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7B590" w14:textId="36C570EB" w:rsidR="00905EFA" w:rsidRPr="004F002A" w:rsidRDefault="005F5BF9" w:rsidP="00844E35">
      <w:pPr>
        <w:pStyle w:val="ListParagraph2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0224" behindDoc="0" locked="0" layoutInCell="1" allowOverlap="1" wp14:anchorId="4F89BC0A" wp14:editId="43CAE85F">
            <wp:simplePos x="0" y="0"/>
            <wp:positionH relativeFrom="page">
              <wp:posOffset>-49530</wp:posOffset>
            </wp:positionH>
            <wp:positionV relativeFrom="paragraph">
              <wp:posOffset>-990781</wp:posOffset>
            </wp:positionV>
            <wp:extent cx="7610293" cy="10753247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10293" cy="1075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D27E3" w14:textId="05EA97A9" w:rsidR="00905EFA" w:rsidRPr="004F002A" w:rsidRDefault="00413FE1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56"/>
          <w:cs/>
          <w:lang w:eastAsia="en-US"/>
        </w:rPr>
        <w:t>ร่าง</w:t>
      </w:r>
    </w:p>
    <w:p w14:paraId="363FE963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4CE93E1A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510D19E5" w14:textId="77777777" w:rsidR="00292BC3" w:rsidRPr="004F002A" w:rsidRDefault="00292BC3" w:rsidP="00844E3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FA3F7D8" w14:textId="77777777" w:rsidR="00292BC3" w:rsidRPr="004F002A" w:rsidRDefault="00292BC3" w:rsidP="00844E3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4A7ED7E" w14:textId="77777777" w:rsidR="00292BC3" w:rsidRPr="004F002A" w:rsidRDefault="00292BC3" w:rsidP="00844E3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CB5F3D5" w14:textId="77777777" w:rsidR="00292BC3" w:rsidRPr="004F002A" w:rsidRDefault="00292BC3" w:rsidP="00844E35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3DD8068" w14:textId="18C711BB" w:rsidR="00292BC3" w:rsidRPr="004F002A" w:rsidRDefault="00292BC3" w:rsidP="00844E3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F002A">
        <w:rPr>
          <w:rFonts w:ascii="TH SarabunPSK" w:hAnsi="TH SarabunPSK" w:cs="TH SarabunPSK"/>
          <w:b/>
          <w:bCs/>
          <w:sz w:val="48"/>
          <w:szCs w:val="48"/>
          <w:cs/>
        </w:rPr>
        <w:t xml:space="preserve">แผนปฏิบัติการประจำปีงบประมาณ พ.ศ. </w:t>
      </w:r>
      <w:r w:rsidRPr="004F002A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BC2F59" w:rsidRPr="004F002A">
        <w:rPr>
          <w:rFonts w:ascii="TH SarabunPSK" w:hAnsi="TH SarabunPSK" w:cs="TH SarabunPSK"/>
          <w:b/>
          <w:bCs/>
          <w:sz w:val="48"/>
          <w:szCs w:val="48"/>
        </w:rPr>
        <w:t>5</w:t>
      </w:r>
    </w:p>
    <w:p w14:paraId="3393CD01" w14:textId="77777777" w:rsidR="00292BC3" w:rsidRPr="004F002A" w:rsidRDefault="00292BC3" w:rsidP="00844E3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F002A">
        <w:rPr>
          <w:rFonts w:ascii="TH SarabunPSK" w:hAnsi="TH SarabunPSK" w:cs="TH SarabunPSK"/>
          <w:b/>
          <w:bCs/>
          <w:sz w:val="48"/>
          <w:szCs w:val="48"/>
          <w:cs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b/>
          <w:bCs/>
          <w:sz w:val="48"/>
          <w:szCs w:val="48"/>
        </w:rPr>
        <w:t>3</w:t>
      </w:r>
    </w:p>
    <w:p w14:paraId="2B003BB2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42FEE3BF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4CFA4190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37B2089B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4400ED3D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729A0936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1A604478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7A2F8023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0B53C909" w14:textId="77777777" w:rsidR="00905EFA" w:rsidRPr="004F002A" w:rsidRDefault="00905EFA" w:rsidP="00844E35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  <w:lang w:eastAsia="en-US"/>
        </w:rPr>
      </w:pPr>
    </w:p>
    <w:p w14:paraId="71CDECC5" w14:textId="2E565DD2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04013FAD" w14:textId="3B30DEBB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3EF477EF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43A9EC7B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68E210A9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43A60567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532A0A5F" w14:textId="77777777" w:rsidR="004A23C9" w:rsidRPr="004F002A" w:rsidRDefault="004A23C9" w:rsidP="00844E35">
      <w:pPr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</w:pPr>
    </w:p>
    <w:p w14:paraId="0EDCC312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463433E0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5BB6E3E7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1251F25B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6CCB53F0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4F6017F2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34837F33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33B38AAA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09DB6C02" w14:textId="77777777" w:rsidR="004A23C9" w:rsidRPr="004F002A" w:rsidRDefault="004A23C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41CB50CF" w14:textId="77777777" w:rsidR="004A23C9" w:rsidRPr="004F002A" w:rsidRDefault="00C9592F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D87DD5" wp14:editId="6130E355">
                <wp:simplePos x="0" y="0"/>
                <wp:positionH relativeFrom="column">
                  <wp:posOffset>-1376045</wp:posOffset>
                </wp:positionH>
                <wp:positionV relativeFrom="paragraph">
                  <wp:posOffset>6303645</wp:posOffset>
                </wp:positionV>
                <wp:extent cx="7586980" cy="192595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6980" cy="192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021FD" w14:textId="77777777" w:rsidR="00166D10" w:rsidRDefault="00166D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87D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8.35pt;margin-top:496.35pt;width:597.4pt;height:151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" stroked="f">
                <v:textbox>
                  <w:txbxContent>
                    <w:p w14:paraId="4A1021FD" w14:textId="77777777" w:rsidR="00166D10" w:rsidRDefault="00166D10"/>
                  </w:txbxContent>
                </v:textbox>
              </v:shape>
            </w:pict>
          </mc:Fallback>
        </mc:AlternateContent>
      </w:r>
      <w:r w:rsidR="00B43775" w:rsidRPr="004F002A">
        <w:rPr>
          <w:rFonts w:ascii="TH SarabunPSK" w:hAnsi="TH SarabunPSK" w:cs="TH SarabunPSK"/>
          <w:b/>
          <w:bCs/>
          <w:i/>
          <w:i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1FC275" wp14:editId="2B8E0F71">
                <wp:simplePos x="0" y="0"/>
                <wp:positionH relativeFrom="column">
                  <wp:posOffset>-1176020</wp:posOffset>
                </wp:positionH>
                <wp:positionV relativeFrom="paragraph">
                  <wp:posOffset>5280215</wp:posOffset>
                </wp:positionV>
                <wp:extent cx="7480102" cy="1401288"/>
                <wp:effectExtent l="0" t="0" r="698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102" cy="1401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2120C" w14:textId="77777777" w:rsidR="00166D10" w:rsidRDefault="00166D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FC275" id="_x0000_s1027" type="#_x0000_t202" style="position:absolute;left:0;text-align:left;margin-left:-92.6pt;margin-top:415.75pt;width:589pt;height:110.3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" stroked="f">
                <v:textbox>
                  <w:txbxContent>
                    <w:p w14:paraId="36D2120C" w14:textId="77777777" w:rsidR="00166D10" w:rsidRDefault="00166D10"/>
                  </w:txbxContent>
                </v:textbox>
              </v:shape>
            </w:pict>
          </mc:Fallback>
        </mc:AlternateContent>
      </w:r>
    </w:p>
    <w:p w14:paraId="2FE7E500" w14:textId="77777777" w:rsidR="006D0360" w:rsidRPr="004F002A" w:rsidRDefault="006D0360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sectPr w:rsidR="006D0360" w:rsidRPr="004F002A" w:rsidSect="00021796">
          <w:headerReference w:type="even" r:id="rId9"/>
          <w:headerReference w:type="default" r:id="rId10"/>
          <w:footerReference w:type="default" r:id="rId11"/>
          <w:footerReference w:type="first" r:id="rId12"/>
          <w:pgSz w:w="11906" w:h="16838" w:code="9"/>
          <w:pgMar w:top="1560" w:right="1133" w:bottom="720" w:left="1872" w:header="720" w:footer="720" w:gutter="0"/>
          <w:pgNumType w:fmt="thaiLetters" w:start="1"/>
          <w:cols w:space="720"/>
          <w:titlePg/>
          <w:docGrid w:linePitch="381"/>
        </w:sectPr>
      </w:pPr>
    </w:p>
    <w:p w14:paraId="6E48F5A2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คำนำ</w:t>
      </w:r>
    </w:p>
    <w:p w14:paraId="00043061" w14:textId="77777777" w:rsidR="00244C3B" w:rsidRPr="004F002A" w:rsidRDefault="00244C3B" w:rsidP="00844E3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BC0BBB3" w14:textId="1701FFA5" w:rsidR="00244C3B" w:rsidRPr="004F002A" w:rsidRDefault="00244C3B" w:rsidP="00844E3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กระทรวงศึกษาธิการและสำนักงานคณะกรรมการการศึกษาขั้นพื้นฐาน ได้กำหนดนโยบาย</w:t>
      </w:r>
      <w:r w:rsidRPr="004F002A">
        <w:rPr>
          <w:rFonts w:ascii="TH SarabunPSK" w:hAnsi="TH SarabunPSK" w:cs="TH SarabunPSK"/>
          <w:sz w:val="32"/>
          <w:szCs w:val="32"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และวางกรอบมาตรการ เพื่อเป็นการเชื่อมโยงกรอบแนวคิดในการพัฒนาการศึกษาขั้นพื้นฐานสู่การปฏิบัติ  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ซึ่งเป็นหน่วยงานหลักรับผิดชอบการจัดการศึกษาขั้นพื้นฐานในระดับเขตพื้นที่ จึงได้จัดทำแผนปฏิบัติการประจำปีงบประมาณ พ.ศ.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25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6</w:t>
      </w:r>
      <w:r w:rsidR="00043DBD" w:rsidRPr="004F002A">
        <w:rPr>
          <w:rFonts w:ascii="TH SarabunPSK" w:hAnsi="TH SarabunPSK" w:cs="TH SarabunPSK"/>
          <w:sz w:val="32"/>
          <w:szCs w:val="32"/>
        </w:rPr>
        <w:t>5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ฉบับนี้ขึ้น  เพื่อใช้เป็นคู่มือในการบริหารจัดการและเพื่อเป็นทิศทางการขับเคลื่อนนโยบาย ยุทธศาสตร์ กลยุทธ์และจุดเน้นสู่การปฏิบัติเพื่อความสำเร็จและบรรลุเป้าหมาย ภายใต้วงเงินงบประมาณที่ได้รับการจัดสรรให้เกิด</w:t>
      </w:r>
      <w:r w:rsidR="00205762" w:rsidRPr="004F002A">
        <w:rPr>
          <w:rFonts w:ascii="TH SarabunPSK" w:hAnsi="TH SarabunPSK" w:cs="TH SarabunPSK"/>
          <w:sz w:val="32"/>
          <w:szCs w:val="32"/>
          <w:cs/>
        </w:rPr>
        <w:t>ป</w:t>
      </w:r>
      <w:r w:rsidRPr="004F002A">
        <w:rPr>
          <w:rFonts w:ascii="TH SarabunPSK" w:hAnsi="TH SarabunPSK" w:cs="TH SarabunPSK"/>
          <w:sz w:val="32"/>
          <w:szCs w:val="32"/>
          <w:cs/>
        </w:rPr>
        <w:t>ระสิทธิภาพ ประสิทธิผลสูงสุดและคำนึงถึงผลผลิตและผลลัพธ์ที่เกิดกับนักเรียนเป็นหลัก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</w:p>
    <w:p w14:paraId="6BEDA049" w14:textId="77777777" w:rsidR="00244C3B" w:rsidRPr="004F002A" w:rsidRDefault="00244C3B" w:rsidP="00844E3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2B0B8E" w14:textId="77777777" w:rsidR="00244C3B" w:rsidRPr="004F002A" w:rsidRDefault="00244C3B" w:rsidP="00844E3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หวังเป็นอย่างยิ่งว่ากรอบและแนวคิด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 xml:space="preserve">ในการดำเนินงานของสำนักงานเขตพื้นที่การศึกษาประถมศึกษากาฬสินธุ์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ในแผนปฏิบัติการประจำปีฉบับนี้ จะเป็นแนวทางให้หน่วยงานในสังกัดและผู้เกี่ยวข้องทุกคนใช้เพื่อบริหารจัดการศึกษา</w:t>
      </w:r>
      <w:r w:rsidR="00205762"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ตามภารกิจ</w:t>
      </w:r>
      <w:r w:rsidR="00205762" w:rsidRPr="004F002A">
        <w:rPr>
          <w:rFonts w:ascii="TH SarabunPSK" w:hAnsi="TH SarabunPSK" w:cs="TH SarabunPSK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>ที่ได้รับมอบหมายให้บรรลุผลตามเป้าหมายที่กำหนดไว้อย่างมีประสิทธิภาพ</w:t>
      </w:r>
    </w:p>
    <w:p w14:paraId="0C6703F5" w14:textId="77777777" w:rsidR="00244C3B" w:rsidRPr="004F002A" w:rsidRDefault="00244C3B" w:rsidP="00844E3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70F7869" w14:textId="77777777" w:rsidR="00244C3B" w:rsidRPr="004F002A" w:rsidRDefault="00244C3B" w:rsidP="00844E3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78B4D01" w14:textId="77777777" w:rsidR="00244C3B" w:rsidRPr="004F002A" w:rsidRDefault="00244C3B" w:rsidP="00844E3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615F8AE" w14:textId="77777777" w:rsidR="00244C3B" w:rsidRPr="004F002A" w:rsidRDefault="00244C3B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       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3</w:t>
      </w:r>
    </w:p>
    <w:p w14:paraId="63F1F277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EFB577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118833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A2CA91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4205CE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E55D51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39D014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F07F70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559BF1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4C457D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12BD8E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FEAEB3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80F91F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E1E9E9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D76CB6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722628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2EB488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D0A3BF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267DCC" w14:textId="77777777" w:rsidR="00986FF8" w:rsidRPr="004F002A" w:rsidRDefault="00986FF8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986FF8" w:rsidRPr="004F002A" w:rsidSect="00021796">
          <w:pgSz w:w="11906" w:h="16838" w:code="9"/>
          <w:pgMar w:top="1560" w:right="1133" w:bottom="720" w:left="1872" w:header="720" w:footer="720" w:gutter="0"/>
          <w:pgNumType w:fmt="thaiLetters" w:start="1"/>
          <w:cols w:space="720"/>
          <w:titlePg/>
          <w:docGrid w:linePitch="381"/>
        </w:sectPr>
      </w:pPr>
    </w:p>
    <w:p w14:paraId="61B4E9C7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795BFE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CB2445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3B54CB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30AE9D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A77FBA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DBC004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620AD5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465BC0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3AD4CD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02A6A6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BFF08B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7BCDDB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94F75D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E29C74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98D6BE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73379B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28DD18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B6CCDE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DE30E6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06AFA2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8CD004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14EE16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FEAA85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E072C8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A01A8E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278065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756F1E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34B63A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3FB139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7ED5F6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E31AC1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863688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E6BFC5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57C389" w14:textId="77777777" w:rsidR="004D10AF" w:rsidRPr="004F002A" w:rsidRDefault="00E435EE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1FD53" wp14:editId="03F33A8C">
                <wp:simplePos x="0" y="0"/>
                <wp:positionH relativeFrom="column">
                  <wp:posOffset>-1142373</wp:posOffset>
                </wp:positionH>
                <wp:positionV relativeFrom="paragraph">
                  <wp:posOffset>44887</wp:posOffset>
                </wp:positionV>
                <wp:extent cx="7480102" cy="1401288"/>
                <wp:effectExtent l="0" t="0" r="6985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102" cy="1401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189F4" w14:textId="77777777" w:rsidR="00166D10" w:rsidRDefault="00166D10" w:rsidP="00E4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D1FD53" id="_x0000_s1028" type="#_x0000_t202" style="position:absolute;left:0;text-align:left;margin-left:-89.95pt;margin-top:3.55pt;width:589pt;height:110.3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" stroked="f">
                <v:textbox>
                  <w:txbxContent>
                    <w:p w14:paraId="2BF189F4" w14:textId="77777777" w:rsidR="00166D10" w:rsidRDefault="00166D10" w:rsidP="00E435EE"/>
                  </w:txbxContent>
                </v:textbox>
              </v:shape>
            </w:pict>
          </mc:Fallback>
        </mc:AlternateContent>
      </w:r>
    </w:p>
    <w:p w14:paraId="58F4FF83" w14:textId="77777777" w:rsidR="004D10AF" w:rsidRPr="004F002A" w:rsidRDefault="004D10AF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FB2CE4" w14:textId="77777777" w:rsidR="00244C3B" w:rsidRPr="004F002A" w:rsidRDefault="00244C3B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F5FAAC" w14:textId="77777777" w:rsidR="00244C3B" w:rsidRPr="004F002A" w:rsidRDefault="00244C3B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"/>
        <w:gridCol w:w="559"/>
        <w:gridCol w:w="6695"/>
        <w:gridCol w:w="706"/>
      </w:tblGrid>
      <w:tr w:rsidR="00244C3B" w:rsidRPr="004F002A" w14:paraId="6398C6B8" w14:textId="77777777" w:rsidTr="00295358">
        <w:tc>
          <w:tcPr>
            <w:tcW w:w="8330" w:type="dxa"/>
            <w:gridSpan w:val="3"/>
          </w:tcPr>
          <w:p w14:paraId="4E9E7C23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709" w:type="dxa"/>
          </w:tcPr>
          <w:p w14:paraId="310D3AE2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4C3B" w:rsidRPr="004F002A" w14:paraId="55BEFCBD" w14:textId="77777777" w:rsidTr="00295358">
        <w:tc>
          <w:tcPr>
            <w:tcW w:w="8330" w:type="dxa"/>
            <w:gridSpan w:val="3"/>
          </w:tcPr>
          <w:p w14:paraId="770C59C8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14:paraId="2FDD3ECD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244C3B" w:rsidRPr="004F002A" w14:paraId="5A23EA8B" w14:textId="77777777" w:rsidTr="00295358">
        <w:tc>
          <w:tcPr>
            <w:tcW w:w="8330" w:type="dxa"/>
            <w:gridSpan w:val="3"/>
          </w:tcPr>
          <w:p w14:paraId="1AF2B654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 1 สภาพทั่วไป และการจัดการศึกษา</w:t>
            </w:r>
          </w:p>
        </w:tc>
        <w:tc>
          <w:tcPr>
            <w:tcW w:w="709" w:type="dxa"/>
          </w:tcPr>
          <w:p w14:paraId="6C497BEB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244C3B" w:rsidRPr="004F002A" w14:paraId="6C954844" w14:textId="77777777" w:rsidTr="00295358">
        <w:tc>
          <w:tcPr>
            <w:tcW w:w="959" w:type="dxa"/>
          </w:tcPr>
          <w:p w14:paraId="2EE9C039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5880097F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สภาพทั่วไป</w:t>
            </w:r>
          </w:p>
        </w:tc>
        <w:tc>
          <w:tcPr>
            <w:tcW w:w="709" w:type="dxa"/>
          </w:tcPr>
          <w:p w14:paraId="42F92F38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244C3B" w:rsidRPr="004F002A" w14:paraId="58C7CC0C" w14:textId="77777777" w:rsidTr="00295358">
        <w:tc>
          <w:tcPr>
            <w:tcW w:w="959" w:type="dxa"/>
          </w:tcPr>
          <w:p w14:paraId="36023923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0E56C4DE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คณะผู้บริหาร</w:t>
            </w:r>
          </w:p>
        </w:tc>
        <w:tc>
          <w:tcPr>
            <w:tcW w:w="709" w:type="dxa"/>
          </w:tcPr>
          <w:p w14:paraId="31CB2143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244C3B" w:rsidRPr="004F002A" w14:paraId="46AF6932" w14:textId="77777777" w:rsidTr="00295358">
        <w:tc>
          <w:tcPr>
            <w:tcW w:w="959" w:type="dxa"/>
          </w:tcPr>
          <w:p w14:paraId="03EBD7DB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09C4AAD4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  <w:r w:rsidR="00FF6034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ติดต่อสื่อสาร</w:t>
            </w:r>
          </w:p>
        </w:tc>
        <w:tc>
          <w:tcPr>
            <w:tcW w:w="709" w:type="dxa"/>
          </w:tcPr>
          <w:p w14:paraId="58DA3851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244C3B" w:rsidRPr="004F002A" w14:paraId="6E670F5D" w14:textId="77777777" w:rsidTr="00295358">
        <w:tc>
          <w:tcPr>
            <w:tcW w:w="959" w:type="dxa"/>
          </w:tcPr>
          <w:p w14:paraId="526380F9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4E57BA2E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 ในสำนักงานเขตพื้นที่การศึกษาประถมศึกษากาฬสินธุ์ เขต 3</w:t>
            </w:r>
          </w:p>
        </w:tc>
        <w:tc>
          <w:tcPr>
            <w:tcW w:w="709" w:type="dxa"/>
          </w:tcPr>
          <w:p w14:paraId="168E5BDE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244C3B" w:rsidRPr="004F002A" w14:paraId="036BA16B" w14:textId="77777777" w:rsidTr="00295358">
        <w:tc>
          <w:tcPr>
            <w:tcW w:w="959" w:type="dxa"/>
          </w:tcPr>
          <w:p w14:paraId="02C55A13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681D44F8" w14:textId="77777777" w:rsidR="00244C3B" w:rsidRPr="004F002A" w:rsidRDefault="004B5F29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A96049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โรงเรียน นักเรียน ครู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แยกอำเภอ </w:t>
            </w:r>
          </w:p>
        </w:tc>
        <w:tc>
          <w:tcPr>
            <w:tcW w:w="709" w:type="dxa"/>
          </w:tcPr>
          <w:p w14:paraId="45EBD588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244C3B" w:rsidRPr="004F002A" w14:paraId="0FC643AC" w14:textId="77777777" w:rsidTr="00295358">
        <w:tc>
          <w:tcPr>
            <w:tcW w:w="959" w:type="dxa"/>
          </w:tcPr>
          <w:p w14:paraId="531C45A2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7EA847CA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จำนวนโรงเรียนจำแ</w:t>
            </w:r>
            <w:r w:rsidR="00710A79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นกตามขนาดจำนวนนักเรียน </w:t>
            </w:r>
          </w:p>
        </w:tc>
        <w:tc>
          <w:tcPr>
            <w:tcW w:w="709" w:type="dxa"/>
          </w:tcPr>
          <w:p w14:paraId="18D71ED3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860459" w:rsidRPr="004F002A" w14:paraId="6B1EF79D" w14:textId="77777777" w:rsidTr="00295358">
        <w:tc>
          <w:tcPr>
            <w:tcW w:w="959" w:type="dxa"/>
          </w:tcPr>
          <w:p w14:paraId="441EC7BE" w14:textId="77777777" w:rsidR="00860459" w:rsidRPr="004F002A" w:rsidRDefault="00860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6BE1AEF2" w14:textId="77777777" w:rsidR="00860459" w:rsidRPr="004F002A" w:rsidRDefault="00860459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จำนวนนักเรียน ห้องเรียน แยกอำเภอ </w:t>
            </w:r>
          </w:p>
        </w:tc>
        <w:tc>
          <w:tcPr>
            <w:tcW w:w="709" w:type="dxa"/>
          </w:tcPr>
          <w:p w14:paraId="4C015B78" w14:textId="77777777" w:rsidR="00860459" w:rsidRPr="004F002A" w:rsidRDefault="00860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60459" w:rsidRPr="004F002A" w14:paraId="2D39A891" w14:textId="77777777" w:rsidTr="00295358">
        <w:tc>
          <w:tcPr>
            <w:tcW w:w="959" w:type="dxa"/>
          </w:tcPr>
          <w:p w14:paraId="1E0E26E4" w14:textId="77777777" w:rsidR="00860459" w:rsidRPr="004F002A" w:rsidRDefault="00860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1FF6BF30" w14:textId="77777777" w:rsidR="00860459" w:rsidRPr="004F002A" w:rsidRDefault="00860459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จำนวนนักเรียนจำแนกราย</w:t>
            </w:r>
            <w:r w:rsidR="00EE2616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ชั้นเรียน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14:paraId="58115D6B" w14:textId="77777777" w:rsidR="00860459" w:rsidRPr="004F002A" w:rsidRDefault="00860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244C3B" w:rsidRPr="004F002A" w14:paraId="0BDC62F0" w14:textId="77777777" w:rsidTr="00295358">
        <w:tc>
          <w:tcPr>
            <w:tcW w:w="959" w:type="dxa"/>
          </w:tcPr>
          <w:p w14:paraId="18047C39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7F1E5D5C" w14:textId="77777777" w:rsidR="00244C3B" w:rsidRPr="004F002A" w:rsidRDefault="00123EB9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รายชื่อโรงเรียนคุณภาพประจำตำบล</w:t>
            </w:r>
          </w:p>
        </w:tc>
        <w:tc>
          <w:tcPr>
            <w:tcW w:w="709" w:type="dxa"/>
          </w:tcPr>
          <w:p w14:paraId="4AF09DA3" w14:textId="77777777" w:rsidR="00244C3B" w:rsidRPr="004F002A" w:rsidRDefault="00883B3C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244C3B" w:rsidRPr="004F002A" w14:paraId="527B4D1D" w14:textId="77777777" w:rsidTr="00295358">
        <w:tc>
          <w:tcPr>
            <w:tcW w:w="959" w:type="dxa"/>
          </w:tcPr>
          <w:p w14:paraId="20CC5A2B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5AABFA50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รายชื่อโรงเรียนขยายโอกาสทางการศึกษา</w:t>
            </w:r>
          </w:p>
        </w:tc>
        <w:tc>
          <w:tcPr>
            <w:tcW w:w="709" w:type="dxa"/>
          </w:tcPr>
          <w:p w14:paraId="12AEAEF9" w14:textId="77777777" w:rsidR="00244C3B" w:rsidRPr="004F002A" w:rsidRDefault="00A7356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244C3B" w:rsidRPr="004F002A" w14:paraId="49752248" w14:textId="77777777" w:rsidTr="00295358">
        <w:tc>
          <w:tcPr>
            <w:tcW w:w="959" w:type="dxa"/>
          </w:tcPr>
          <w:p w14:paraId="5F4A3663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3D156089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บทบาทหน้าที่ของสำนักงานเขตพื้นที่การศึกษา</w:t>
            </w:r>
          </w:p>
        </w:tc>
        <w:tc>
          <w:tcPr>
            <w:tcW w:w="709" w:type="dxa"/>
          </w:tcPr>
          <w:p w14:paraId="7825492C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EF790E" w:rsidRPr="004F002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244C3B" w:rsidRPr="004F002A" w14:paraId="3BB4F841" w14:textId="77777777" w:rsidTr="00295358">
        <w:tc>
          <w:tcPr>
            <w:tcW w:w="959" w:type="dxa"/>
          </w:tcPr>
          <w:p w14:paraId="2DB10364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7ADBE7FE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การแบ่งส่วนราชการภายในสำนักงานเขตพื้นที่การศึกษาประถมศึกษา พ.ศ. 25</w:t>
            </w:r>
            <w:r w:rsidR="00A7356A" w:rsidRPr="004F002A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709" w:type="dxa"/>
          </w:tcPr>
          <w:p w14:paraId="61600537" w14:textId="77777777" w:rsidR="00244C3B" w:rsidRPr="004F002A" w:rsidRDefault="00647AB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244C3B" w:rsidRPr="004F002A" w14:paraId="31602E28" w14:textId="77777777" w:rsidTr="00295358">
        <w:tc>
          <w:tcPr>
            <w:tcW w:w="959" w:type="dxa"/>
          </w:tcPr>
          <w:p w14:paraId="28A4B752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5219993C" w14:textId="502AF306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ผลการดำเนินงานปีงบประมาณ 25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A86951"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3B186179" w14:textId="77777777" w:rsidR="00244C3B" w:rsidRPr="004F002A" w:rsidRDefault="003D7051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244C3B" w:rsidRPr="004F002A" w14:paraId="7B153D25" w14:textId="77777777" w:rsidTr="00295358">
        <w:tc>
          <w:tcPr>
            <w:tcW w:w="959" w:type="dxa"/>
          </w:tcPr>
          <w:p w14:paraId="51D78E25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50492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053D3ACC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ด้านคุณภาพการจัดการศึกษา</w:t>
            </w:r>
          </w:p>
        </w:tc>
        <w:tc>
          <w:tcPr>
            <w:tcW w:w="709" w:type="dxa"/>
          </w:tcPr>
          <w:p w14:paraId="19054ADA" w14:textId="77777777" w:rsidR="00244C3B" w:rsidRPr="004F002A" w:rsidRDefault="004B0CB6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D7051"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244C3B" w:rsidRPr="004F002A" w14:paraId="333B95BB" w14:textId="77777777" w:rsidTr="00295358">
        <w:tc>
          <w:tcPr>
            <w:tcW w:w="959" w:type="dxa"/>
          </w:tcPr>
          <w:p w14:paraId="78D7BE3B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7A9DF23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1AE20561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ด้านโอกาสทางการศึกษา</w:t>
            </w:r>
          </w:p>
        </w:tc>
        <w:tc>
          <w:tcPr>
            <w:tcW w:w="709" w:type="dxa"/>
          </w:tcPr>
          <w:p w14:paraId="6BF50E89" w14:textId="6D0A16B8" w:rsidR="00244C3B" w:rsidRPr="004F002A" w:rsidRDefault="00207046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244C3B" w:rsidRPr="004F002A" w14:paraId="1681080F" w14:textId="77777777" w:rsidTr="00295358">
        <w:tc>
          <w:tcPr>
            <w:tcW w:w="959" w:type="dxa"/>
          </w:tcPr>
          <w:p w14:paraId="0FEBF96F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6ACCCA46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4D78CD0D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ด้านประสิทธิภาพการบริหารจัดการ</w:t>
            </w:r>
          </w:p>
        </w:tc>
        <w:tc>
          <w:tcPr>
            <w:tcW w:w="709" w:type="dxa"/>
          </w:tcPr>
          <w:p w14:paraId="2E5F3BAC" w14:textId="06A38AA2" w:rsidR="00244C3B" w:rsidRPr="004F002A" w:rsidRDefault="00207046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244C3B" w:rsidRPr="004F002A" w14:paraId="6029FC8D" w14:textId="77777777" w:rsidTr="00295358">
        <w:tc>
          <w:tcPr>
            <w:tcW w:w="8330" w:type="dxa"/>
            <w:gridSpan w:val="3"/>
          </w:tcPr>
          <w:p w14:paraId="6F1EE15E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2 บริบทที่เกี่ยวข้องกับสำนักงานเขตพื้นที่การศึกษาประถมศึกษากาฬสินธุ์ เขต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0EB8BCA7" w14:textId="0DD8EA82" w:rsidR="00244C3B" w:rsidRPr="004F002A" w:rsidRDefault="004524F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244C3B" w:rsidRPr="004F002A" w14:paraId="09D086AD" w14:textId="77777777" w:rsidTr="00295358">
        <w:tc>
          <w:tcPr>
            <w:tcW w:w="959" w:type="dxa"/>
          </w:tcPr>
          <w:p w14:paraId="45CA9BAB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08C2BEEC" w14:textId="77777777" w:rsidR="00244C3B" w:rsidRPr="004F002A" w:rsidRDefault="00244C3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บริบทที่เกี่ยวข้องด้านการศึกษา</w:t>
            </w:r>
          </w:p>
        </w:tc>
        <w:tc>
          <w:tcPr>
            <w:tcW w:w="709" w:type="dxa"/>
          </w:tcPr>
          <w:p w14:paraId="3223285F" w14:textId="17B500CA" w:rsidR="00244C3B" w:rsidRPr="004F002A" w:rsidRDefault="004524F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244C3B" w:rsidRPr="004F002A" w14:paraId="44BA0FE4" w14:textId="77777777" w:rsidTr="00295358">
        <w:tc>
          <w:tcPr>
            <w:tcW w:w="959" w:type="dxa"/>
          </w:tcPr>
          <w:p w14:paraId="1FCB5D3D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C49E16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2CF1A349" w14:textId="77777777" w:rsidR="00244C3B" w:rsidRPr="004F002A" w:rsidRDefault="00244C3B" w:rsidP="00844E35">
            <w:pPr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ยุ</w:t>
            </w:r>
            <w:r w:rsidR="00A43A6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ทธศาสตร์ชาติระยะ 20 ปี (พ.ศ.256</w:t>
            </w:r>
            <w:r w:rsidR="00A43A65"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-25</w:t>
            </w:r>
            <w:r w:rsidR="00A43A65" w:rsidRPr="004F002A">
              <w:rPr>
                <w:rFonts w:ascii="TH SarabunPSK" w:hAnsi="TH SarabunPSK" w:cs="TH SarabunPSK"/>
                <w:sz w:val="32"/>
                <w:szCs w:val="32"/>
              </w:rPr>
              <w:t>80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</w:tcPr>
          <w:p w14:paraId="4D11F392" w14:textId="196D1575" w:rsidR="00244C3B" w:rsidRPr="004F002A" w:rsidRDefault="004524F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</w:tr>
      <w:tr w:rsidR="00695FE3" w:rsidRPr="004F002A" w14:paraId="6194ADAE" w14:textId="77777777" w:rsidTr="00295358">
        <w:tc>
          <w:tcPr>
            <w:tcW w:w="959" w:type="dxa"/>
          </w:tcPr>
          <w:p w14:paraId="31006E3A" w14:textId="77777777" w:rsidR="00695FE3" w:rsidRPr="004F002A" w:rsidRDefault="00695FE3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8917D16" w14:textId="77777777" w:rsidR="00695FE3" w:rsidRPr="004F002A" w:rsidRDefault="00695FE3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0078A2EB" w14:textId="77777777" w:rsidR="00695FE3" w:rsidRPr="004F002A" w:rsidRDefault="00695FE3" w:rsidP="00844E35">
            <w:pPr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แผนแม่บทภายใต้ยุทธศาสตร์ชาติ</w:t>
            </w:r>
          </w:p>
        </w:tc>
        <w:tc>
          <w:tcPr>
            <w:tcW w:w="709" w:type="dxa"/>
          </w:tcPr>
          <w:p w14:paraId="2F0EB078" w14:textId="1C7AF655" w:rsidR="00695FE3" w:rsidRPr="004F002A" w:rsidRDefault="00207046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695FE3" w:rsidRPr="004F002A" w14:paraId="69FCB2D1" w14:textId="77777777" w:rsidTr="00295358">
        <w:tc>
          <w:tcPr>
            <w:tcW w:w="959" w:type="dxa"/>
          </w:tcPr>
          <w:p w14:paraId="1FD7D97F" w14:textId="77777777" w:rsidR="00695FE3" w:rsidRPr="004F002A" w:rsidRDefault="00695FE3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6BFA0DF" w14:textId="77777777" w:rsidR="00695FE3" w:rsidRPr="004F002A" w:rsidRDefault="00695FE3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708B6CA4" w14:textId="78A51294" w:rsidR="00695FE3" w:rsidRPr="004F002A" w:rsidRDefault="00695FE3" w:rsidP="00844E35">
            <w:pPr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แผนพัฒนาเศรษฐกิจและสังคมแห่งชาติ </w:t>
            </w:r>
          </w:p>
        </w:tc>
        <w:tc>
          <w:tcPr>
            <w:tcW w:w="709" w:type="dxa"/>
          </w:tcPr>
          <w:p w14:paraId="2FD3C36B" w14:textId="69719B99" w:rsidR="00695FE3" w:rsidRPr="004F002A" w:rsidRDefault="00207046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695FE3" w:rsidRPr="004F002A" w14:paraId="7FA97F1A" w14:textId="77777777" w:rsidTr="00295358">
        <w:tc>
          <w:tcPr>
            <w:tcW w:w="959" w:type="dxa"/>
          </w:tcPr>
          <w:p w14:paraId="1E64D8B0" w14:textId="77777777" w:rsidR="00695FE3" w:rsidRPr="004F002A" w:rsidRDefault="00695FE3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DD9ACD5" w14:textId="77777777" w:rsidR="00695FE3" w:rsidRPr="004F002A" w:rsidRDefault="00695FE3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42C83980" w14:textId="77777777" w:rsidR="00695FE3" w:rsidRPr="004F002A" w:rsidRDefault="000E7066" w:rsidP="00844E35">
            <w:pPr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แผนปฏิบัติรูปประเทศ</w:t>
            </w:r>
            <w:r w:rsidR="00695FE3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ด้านการศึกษา</w:t>
            </w:r>
          </w:p>
        </w:tc>
        <w:tc>
          <w:tcPr>
            <w:tcW w:w="709" w:type="dxa"/>
          </w:tcPr>
          <w:p w14:paraId="1652C057" w14:textId="17B2031B" w:rsidR="00695FE3" w:rsidRPr="004F002A" w:rsidRDefault="009161C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244C3B" w:rsidRPr="004F002A" w14:paraId="047B8C20" w14:textId="77777777" w:rsidTr="00295358">
        <w:tc>
          <w:tcPr>
            <w:tcW w:w="959" w:type="dxa"/>
          </w:tcPr>
          <w:p w14:paraId="247DFCD0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0586E7D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2B936A5B" w14:textId="77777777" w:rsidR="00244C3B" w:rsidRPr="004F002A" w:rsidRDefault="00695FE3" w:rsidP="00844E35">
            <w:pPr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แผนการศึกษาแห่งชาติ (พ.ศ. 2560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2579)</w:t>
            </w:r>
          </w:p>
        </w:tc>
        <w:tc>
          <w:tcPr>
            <w:tcW w:w="709" w:type="dxa"/>
          </w:tcPr>
          <w:p w14:paraId="516400B2" w14:textId="2FE4674E" w:rsidR="00244C3B" w:rsidRPr="004F002A" w:rsidRDefault="009161C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244C3B" w:rsidRPr="004F002A" w14:paraId="1D21D06A" w14:textId="77777777" w:rsidTr="00295358">
        <w:tc>
          <w:tcPr>
            <w:tcW w:w="959" w:type="dxa"/>
          </w:tcPr>
          <w:p w14:paraId="12BB6AD7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FE6AF6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4D5A2354" w14:textId="3FC56E74" w:rsidR="00244C3B" w:rsidRPr="004F002A" w:rsidRDefault="00695FE3" w:rsidP="00844E35">
            <w:pPr>
              <w:ind w:left="459" w:hanging="425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นโยบายและจุดเน้นของกระทรวงศึกษาธิการ ปีงบประมาณ 256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160A1DB1" w14:textId="2A4137E0" w:rsidR="00244C3B" w:rsidRPr="004F002A" w:rsidRDefault="009161C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244C3B" w:rsidRPr="004F002A" w14:paraId="039CFC49" w14:textId="77777777" w:rsidTr="00295358">
        <w:tc>
          <w:tcPr>
            <w:tcW w:w="959" w:type="dxa"/>
          </w:tcPr>
          <w:p w14:paraId="3545466E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DABAE39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7E478663" w14:textId="77777777" w:rsidR="00244C3B" w:rsidRPr="004F002A" w:rsidRDefault="00695FE3" w:rsidP="00844E35">
            <w:pPr>
              <w:ind w:left="459" w:hanging="42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แผนปฏิบัติราชการ ระยะ 3 ปี (พ.ศ. 2563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2565)  </w:t>
            </w:r>
            <w:r w:rsidR="000E7066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สำนักงานคณะกรรมการการศึกษาขั้นพื้นฐาน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</w:tcPr>
          <w:p w14:paraId="18FB8153" w14:textId="560FB40A" w:rsidR="00244C3B" w:rsidRPr="004F002A" w:rsidRDefault="009161C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244C3B" w:rsidRPr="004F002A" w14:paraId="696E9D7B" w14:textId="77777777" w:rsidTr="00295358">
        <w:tc>
          <w:tcPr>
            <w:tcW w:w="959" w:type="dxa"/>
          </w:tcPr>
          <w:p w14:paraId="388739A9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6BBEAA0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6224DAFC" w14:textId="77777777" w:rsidR="00244C3B" w:rsidRPr="004F002A" w:rsidRDefault="00695FE3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มาตรฐานสำนักงานเขตพื้นที่การศึกษา พ.ศ. 2560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709" w:type="dxa"/>
          </w:tcPr>
          <w:p w14:paraId="3AF1CDBD" w14:textId="0733B797" w:rsidR="00244C3B" w:rsidRPr="004F002A" w:rsidRDefault="003D7051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244C3B" w:rsidRPr="004F002A" w14:paraId="74973583" w14:textId="77777777" w:rsidTr="00295358">
        <w:tc>
          <w:tcPr>
            <w:tcW w:w="959" w:type="dxa"/>
          </w:tcPr>
          <w:p w14:paraId="539C5F02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0F5BC13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5E3CF167" w14:textId="77777777" w:rsidR="00244C3B" w:rsidRPr="004F002A" w:rsidRDefault="00695FE3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นโยบายสำนักงานคณะกรรมการการศึกษาขั้นพื้นฐาน ปีงบประมาณ พ.ศ. 2564 - 2565</w:t>
            </w:r>
          </w:p>
        </w:tc>
        <w:tc>
          <w:tcPr>
            <w:tcW w:w="709" w:type="dxa"/>
          </w:tcPr>
          <w:p w14:paraId="6305E7B7" w14:textId="12F4AEE0" w:rsidR="00244C3B" w:rsidRPr="004F002A" w:rsidRDefault="003D7051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14:paraId="67ECE137" w14:textId="77777777" w:rsidR="00244C3B" w:rsidRPr="004F002A" w:rsidRDefault="00244C3B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88FA4A" w14:textId="77777777" w:rsidR="00295358" w:rsidRPr="004F002A" w:rsidRDefault="00295358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F68D4C" w14:textId="77777777" w:rsidR="002E3A27" w:rsidRPr="004F002A" w:rsidRDefault="002E3A27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978116" w14:textId="77777777" w:rsidR="00295358" w:rsidRPr="004F002A" w:rsidRDefault="00295358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26"/>
        <w:gridCol w:w="560"/>
        <w:gridCol w:w="6691"/>
        <w:gridCol w:w="706"/>
      </w:tblGrid>
      <w:tr w:rsidR="00244C3B" w:rsidRPr="004F002A" w14:paraId="48132A66" w14:textId="77777777" w:rsidTr="00D2446A">
        <w:tc>
          <w:tcPr>
            <w:tcW w:w="8330" w:type="dxa"/>
            <w:gridSpan w:val="4"/>
          </w:tcPr>
          <w:p w14:paraId="0A40192A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สารบัญ (ต่อ)</w:t>
            </w:r>
          </w:p>
        </w:tc>
        <w:tc>
          <w:tcPr>
            <w:tcW w:w="709" w:type="dxa"/>
          </w:tcPr>
          <w:p w14:paraId="58121096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4C3B" w:rsidRPr="004F002A" w14:paraId="2C23B9B0" w14:textId="77777777" w:rsidTr="00D2446A">
        <w:tc>
          <w:tcPr>
            <w:tcW w:w="8330" w:type="dxa"/>
            <w:gridSpan w:val="4"/>
          </w:tcPr>
          <w:p w14:paraId="224E7814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76155C2" w14:textId="77777777" w:rsidR="00244C3B" w:rsidRPr="004F002A" w:rsidRDefault="00244C3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443C51" w:rsidRPr="004F002A" w14:paraId="3330FA06" w14:textId="77777777" w:rsidTr="00D2446A">
        <w:tc>
          <w:tcPr>
            <w:tcW w:w="933" w:type="dxa"/>
          </w:tcPr>
          <w:p w14:paraId="71974FFA" w14:textId="77777777" w:rsidR="00443C51" w:rsidRPr="004F002A" w:rsidRDefault="00443C51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97" w:type="dxa"/>
            <w:gridSpan w:val="3"/>
          </w:tcPr>
          <w:p w14:paraId="54E42F1E" w14:textId="77777777" w:rsidR="00443C51" w:rsidRPr="004F002A" w:rsidRDefault="00443C51" w:rsidP="00844E35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แผนพัฒนาการศึกษาจังหวัดกาฬสินธุ์ พ.ศ. 2563 - 2565 (ฉบับทบทวน พ.ศ.2564)</w:t>
            </w:r>
          </w:p>
        </w:tc>
        <w:tc>
          <w:tcPr>
            <w:tcW w:w="709" w:type="dxa"/>
          </w:tcPr>
          <w:p w14:paraId="50F07122" w14:textId="31F46B60" w:rsidR="00443C51" w:rsidRPr="004F002A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443C51" w:rsidRPr="004F002A" w14:paraId="6F47503D" w14:textId="77777777" w:rsidTr="00D2446A">
        <w:tc>
          <w:tcPr>
            <w:tcW w:w="933" w:type="dxa"/>
          </w:tcPr>
          <w:p w14:paraId="78F47565" w14:textId="77777777" w:rsidR="00443C51" w:rsidRPr="004F002A" w:rsidRDefault="00443C51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97" w:type="dxa"/>
            <w:gridSpan w:val="3"/>
          </w:tcPr>
          <w:p w14:paraId="55488CE4" w14:textId="77777777" w:rsidR="00443C51" w:rsidRPr="004F002A" w:rsidRDefault="00443C51" w:rsidP="00844E35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แผนพัฒนาคุณภาพการศึกษา ปีงบประมาณ พ.ศ. 2563-2566  สำนักงานเขตพื้นที่การศึกษาประถมศึกษากาฬสินธุ์ เขต 3  </w:t>
            </w:r>
          </w:p>
        </w:tc>
        <w:tc>
          <w:tcPr>
            <w:tcW w:w="709" w:type="dxa"/>
          </w:tcPr>
          <w:p w14:paraId="5B51E191" w14:textId="005D6756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443C51" w:rsidRPr="004F002A" w14:paraId="61FE7F9A" w14:textId="77777777" w:rsidTr="00D2446A">
        <w:tc>
          <w:tcPr>
            <w:tcW w:w="8330" w:type="dxa"/>
            <w:gridSpan w:val="4"/>
          </w:tcPr>
          <w:p w14:paraId="1DDE28D3" w14:textId="1D2275EA" w:rsidR="00443C51" w:rsidRPr="004F002A" w:rsidRDefault="00443C51" w:rsidP="00844E35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ทิศทางการพัฒนาคุณภาพการศึกษา สำนักงานเขตพื้นที่การศึกษาประถมศึกษากาฬสินธุ์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 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เขต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พ.ศ.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A15B4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6ED0F972" w14:textId="7C7AF36E" w:rsidR="00443C51" w:rsidRPr="004F002A" w:rsidRDefault="004524F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443C51" w:rsidRPr="004F002A" w14:paraId="2F532031" w14:textId="77777777" w:rsidTr="00D2446A">
        <w:tc>
          <w:tcPr>
            <w:tcW w:w="933" w:type="dxa"/>
          </w:tcPr>
          <w:p w14:paraId="7B721414" w14:textId="77777777" w:rsidR="00443C51" w:rsidRPr="004F002A" w:rsidRDefault="00443C51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97" w:type="dxa"/>
            <w:gridSpan w:val="3"/>
          </w:tcPr>
          <w:p w14:paraId="62793B00" w14:textId="77777777" w:rsidR="00443C51" w:rsidRPr="004F002A" w:rsidRDefault="00443C51" w:rsidP="00844E35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ทิศทางการพัฒนาคุณภาพการศึกษา สำนักงานเขตพื้นที่การศึกษาประถมศึกษา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กาฬสินธุ์ เขต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5FD95307" w14:textId="798FB377" w:rsidR="00443C51" w:rsidRPr="004F002A" w:rsidRDefault="004524F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443C51" w:rsidRPr="004F002A" w14:paraId="00D9B16A" w14:textId="77777777" w:rsidTr="00D2446A">
        <w:tc>
          <w:tcPr>
            <w:tcW w:w="8330" w:type="dxa"/>
            <w:gridSpan w:val="4"/>
          </w:tcPr>
          <w:p w14:paraId="2306B9D1" w14:textId="2D681E93" w:rsidR="00443C51" w:rsidRPr="004F002A" w:rsidRDefault="00443C51" w:rsidP="00844E35">
            <w:pPr>
              <w:ind w:left="426" w:hanging="426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จัดสรรงบประมาณ ประจำปีงบประมาณ พ.ศ.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A15B4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54133B60" w14:textId="1D4E527E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443C51" w:rsidRPr="004F002A" w14:paraId="59F7DC5B" w14:textId="77777777" w:rsidTr="00D2446A">
        <w:tc>
          <w:tcPr>
            <w:tcW w:w="959" w:type="dxa"/>
            <w:gridSpan w:val="2"/>
          </w:tcPr>
          <w:p w14:paraId="3A77D353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21F2EA40" w14:textId="0938DC47" w:rsidR="00443C51" w:rsidRPr="004F002A" w:rsidRDefault="00134E62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งบประมาณประจำปีงบประมาณ พ.ศ.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A15B4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7F11690C" w14:textId="76A3BA02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0C2BF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134E62" w:rsidRPr="004F002A" w14:paraId="7C235FD5" w14:textId="77777777" w:rsidTr="00D2446A">
        <w:tc>
          <w:tcPr>
            <w:tcW w:w="959" w:type="dxa"/>
            <w:gridSpan w:val="2"/>
          </w:tcPr>
          <w:p w14:paraId="14CD7796" w14:textId="77777777" w:rsidR="00134E62" w:rsidRPr="004F002A" w:rsidRDefault="00134E62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297177E1" w14:textId="77777777" w:rsidR="00134E62" w:rsidRPr="004F002A" w:rsidRDefault="00134E62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งบบริหารจัดการสำนักงานเขตพื้นที่การศึกษา</w:t>
            </w:r>
          </w:p>
        </w:tc>
        <w:tc>
          <w:tcPr>
            <w:tcW w:w="709" w:type="dxa"/>
          </w:tcPr>
          <w:p w14:paraId="0110CA09" w14:textId="31802C6C" w:rsidR="00134E62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0C2BF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443C51" w:rsidRPr="004F002A" w14:paraId="77CE241F" w14:textId="77777777" w:rsidTr="00D2446A">
        <w:tc>
          <w:tcPr>
            <w:tcW w:w="959" w:type="dxa"/>
            <w:gridSpan w:val="2"/>
          </w:tcPr>
          <w:p w14:paraId="742060CB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192E3F37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งบพัฒนาคุณภาพการศึกษา</w:t>
            </w:r>
          </w:p>
        </w:tc>
        <w:tc>
          <w:tcPr>
            <w:tcW w:w="709" w:type="dxa"/>
          </w:tcPr>
          <w:p w14:paraId="1E3BD103" w14:textId="7F0E6FA2" w:rsidR="00443C51" w:rsidRPr="004F002A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</w:tr>
      <w:tr w:rsidR="00C33D40" w:rsidRPr="004F002A" w14:paraId="3EA4A0D8" w14:textId="77777777" w:rsidTr="00D2446A">
        <w:tc>
          <w:tcPr>
            <w:tcW w:w="959" w:type="dxa"/>
            <w:gridSpan w:val="2"/>
          </w:tcPr>
          <w:p w14:paraId="3A4CB6C4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0C60A2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71E4021D" w14:textId="77777777" w:rsidR="00443C51" w:rsidRPr="004F002A" w:rsidRDefault="00443C51" w:rsidP="00844E3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ด้านการจัดการศึกษาเพื่อความมั่นคงของมนุษย์และของชาติ</w:t>
            </w:r>
          </w:p>
        </w:tc>
        <w:tc>
          <w:tcPr>
            <w:tcW w:w="709" w:type="dxa"/>
          </w:tcPr>
          <w:p w14:paraId="5331F584" w14:textId="3F8F0D19" w:rsidR="00443C51" w:rsidRPr="004F002A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</w:tr>
      <w:tr w:rsidR="00C33D40" w:rsidRPr="004F002A" w14:paraId="19EAF360" w14:textId="77777777" w:rsidTr="00D2446A">
        <w:tc>
          <w:tcPr>
            <w:tcW w:w="959" w:type="dxa"/>
            <w:gridSpan w:val="2"/>
          </w:tcPr>
          <w:p w14:paraId="4CBB5AC8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967C1A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0A23DC4C" w14:textId="77777777" w:rsidR="00443C51" w:rsidRPr="004F002A" w:rsidRDefault="00443C51" w:rsidP="00844E3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ด้านการจัดการศึกษาเพื่อเพิ่มความสามารถในการแข่งขันของ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ประเทศ</w:t>
            </w:r>
          </w:p>
        </w:tc>
        <w:tc>
          <w:tcPr>
            <w:tcW w:w="709" w:type="dxa"/>
          </w:tcPr>
          <w:p w14:paraId="1CC703D6" w14:textId="47BD0193" w:rsidR="00443C51" w:rsidRPr="004F002A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</w:tr>
      <w:tr w:rsidR="00C33D40" w:rsidRPr="004F002A" w14:paraId="1F01B6F1" w14:textId="77777777" w:rsidTr="00D2446A">
        <w:tc>
          <w:tcPr>
            <w:tcW w:w="959" w:type="dxa"/>
            <w:gridSpan w:val="2"/>
          </w:tcPr>
          <w:p w14:paraId="65875A0D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4969D0F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71141759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ด้านการพัฒนาและเสริมสร้างศักยภาพทรัพยากรมนุษย์</w:t>
            </w:r>
          </w:p>
        </w:tc>
        <w:tc>
          <w:tcPr>
            <w:tcW w:w="709" w:type="dxa"/>
          </w:tcPr>
          <w:p w14:paraId="2AD09570" w14:textId="702D5C8B" w:rsidR="00443C51" w:rsidRPr="004F002A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</w:tr>
      <w:tr w:rsidR="00C33D40" w:rsidRPr="004F002A" w14:paraId="0561B67C" w14:textId="77777777" w:rsidTr="00D2446A">
        <w:tc>
          <w:tcPr>
            <w:tcW w:w="959" w:type="dxa"/>
            <w:gridSpan w:val="2"/>
          </w:tcPr>
          <w:p w14:paraId="1FD3F972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2153F3E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2427E32D" w14:textId="77777777" w:rsidR="00443C51" w:rsidRPr="004F002A" w:rsidRDefault="00443C51" w:rsidP="00844E3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ด้านการสร้างโอกาสในการเข้าถึงบริการการศึกษาที่มีคุณภาพ </w:t>
            </w:r>
          </w:p>
          <w:p w14:paraId="2942EAEC" w14:textId="77777777" w:rsidR="00443C51" w:rsidRPr="004F002A" w:rsidRDefault="00443C51" w:rsidP="00844E3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มีมาตรฐานและลดความเหลื่อมล้ำทางการศึกษา</w:t>
            </w:r>
          </w:p>
        </w:tc>
        <w:tc>
          <w:tcPr>
            <w:tcW w:w="709" w:type="dxa"/>
          </w:tcPr>
          <w:p w14:paraId="073B34B5" w14:textId="62268A2A" w:rsidR="00443C51" w:rsidRPr="004F002A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</w:tr>
      <w:tr w:rsidR="00C33D40" w:rsidRPr="004F002A" w14:paraId="4C7D4DA3" w14:textId="77777777" w:rsidTr="00D2446A">
        <w:tc>
          <w:tcPr>
            <w:tcW w:w="959" w:type="dxa"/>
            <w:gridSpan w:val="2"/>
          </w:tcPr>
          <w:p w14:paraId="10A26567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118D64B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70E1C5B9" w14:textId="77777777" w:rsidR="00443C51" w:rsidRPr="004F002A" w:rsidRDefault="00443C51" w:rsidP="00844E3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ด้านการจัดการศึกษาเพื่อพัฒนาคุณภาพชีวิตที่เป็นมิตรกับ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br/>
              <w:t xml:space="preserve">    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</w:tc>
        <w:tc>
          <w:tcPr>
            <w:tcW w:w="709" w:type="dxa"/>
          </w:tcPr>
          <w:p w14:paraId="206B392E" w14:textId="50B8C8D9" w:rsidR="00443C51" w:rsidRPr="004F002A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</w:tr>
      <w:tr w:rsidR="00C33D40" w:rsidRPr="004F002A" w14:paraId="7957BCC5" w14:textId="77777777" w:rsidTr="00D2446A">
        <w:tc>
          <w:tcPr>
            <w:tcW w:w="959" w:type="dxa"/>
            <w:gridSpan w:val="2"/>
          </w:tcPr>
          <w:p w14:paraId="7E183B54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2A912E9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2B471ED5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ด้านการปรับสมดุลและพัฒนาระบบการบริหารจัดการศึกษา</w:t>
            </w:r>
          </w:p>
        </w:tc>
        <w:tc>
          <w:tcPr>
            <w:tcW w:w="709" w:type="dxa"/>
          </w:tcPr>
          <w:p w14:paraId="62768EF8" w14:textId="712B6E99" w:rsidR="00443C51" w:rsidRPr="004F002A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</w:tr>
      <w:tr w:rsidR="00443C51" w:rsidRPr="004F002A" w14:paraId="0595C04C" w14:textId="77777777" w:rsidTr="00D2446A">
        <w:tc>
          <w:tcPr>
            <w:tcW w:w="959" w:type="dxa"/>
            <w:gridSpan w:val="2"/>
          </w:tcPr>
          <w:p w14:paraId="35F1DB5C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1A7933C3" w14:textId="6BEAD891" w:rsidR="007D1D65" w:rsidRPr="004F002A" w:rsidRDefault="00443C51" w:rsidP="00844E35">
            <w:pPr>
              <w:ind w:left="317" w:hanging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รายละเอียดงาน/โครงการ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ตามประเด็นยุทธศาสตร์ ประจำปีงบประมาณ พ.ศ.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A15B4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D1D6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สำนักงานเขตพื้นที่การศึกษาประถมศึกษากาฬสินธุ์ เขต </w:t>
            </w:r>
            <w:r w:rsidR="007D1D65" w:rsidRPr="004F002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7D1D6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งบพัฒนาคุณภาพการศึกษา</w:t>
            </w:r>
          </w:p>
        </w:tc>
        <w:tc>
          <w:tcPr>
            <w:tcW w:w="709" w:type="dxa"/>
          </w:tcPr>
          <w:p w14:paraId="36C3836D" w14:textId="6F3E48DD" w:rsidR="00443C51" w:rsidRPr="004F002A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</w:tr>
      <w:tr w:rsidR="00443C51" w:rsidRPr="004F002A" w14:paraId="34FFEB29" w14:textId="77777777" w:rsidTr="00D2446A">
        <w:tc>
          <w:tcPr>
            <w:tcW w:w="8330" w:type="dxa"/>
            <w:gridSpan w:val="4"/>
          </w:tcPr>
          <w:p w14:paraId="5CFED2F6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การบริหารแผนสู่การปฏิบัติ</w:t>
            </w:r>
          </w:p>
        </w:tc>
        <w:tc>
          <w:tcPr>
            <w:tcW w:w="709" w:type="dxa"/>
          </w:tcPr>
          <w:p w14:paraId="36F01FC7" w14:textId="77777777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</w:tr>
      <w:tr w:rsidR="00443C51" w:rsidRPr="004F002A" w14:paraId="2470A0E7" w14:textId="77777777" w:rsidTr="00D2446A">
        <w:tc>
          <w:tcPr>
            <w:tcW w:w="959" w:type="dxa"/>
            <w:gridSpan w:val="2"/>
          </w:tcPr>
          <w:p w14:paraId="58ED63E0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261D7C5E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การจัดสรรทรัพยากรเพื่อการขับเคลื่อนแผนปฏิบัติการ</w:t>
            </w:r>
          </w:p>
        </w:tc>
        <w:tc>
          <w:tcPr>
            <w:tcW w:w="709" w:type="dxa"/>
          </w:tcPr>
          <w:p w14:paraId="5438DC84" w14:textId="77777777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</w:tr>
      <w:tr w:rsidR="00443C51" w:rsidRPr="004F002A" w14:paraId="6A5B4585" w14:textId="77777777" w:rsidTr="00D2446A">
        <w:tc>
          <w:tcPr>
            <w:tcW w:w="959" w:type="dxa"/>
            <w:gridSpan w:val="2"/>
          </w:tcPr>
          <w:p w14:paraId="0FD97571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247B3A62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กระบวนการนำแผนสู่การปฏิบัติ</w:t>
            </w:r>
          </w:p>
        </w:tc>
        <w:tc>
          <w:tcPr>
            <w:tcW w:w="709" w:type="dxa"/>
          </w:tcPr>
          <w:p w14:paraId="267B7C46" w14:textId="77777777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</w:tr>
      <w:tr w:rsidR="00443C51" w:rsidRPr="004F002A" w14:paraId="75931F89" w14:textId="77777777" w:rsidTr="00D2446A">
        <w:tc>
          <w:tcPr>
            <w:tcW w:w="959" w:type="dxa"/>
            <w:gridSpan w:val="2"/>
          </w:tcPr>
          <w:p w14:paraId="4A86F315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36283875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ปฏิทินการบริหารแผนสู่การปฏิบัติ</w:t>
            </w:r>
          </w:p>
        </w:tc>
        <w:tc>
          <w:tcPr>
            <w:tcW w:w="709" w:type="dxa"/>
          </w:tcPr>
          <w:p w14:paraId="400AB373" w14:textId="77777777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711388" w:rsidRPr="004F002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443C51" w:rsidRPr="004F002A" w14:paraId="717976F8" w14:textId="77777777" w:rsidTr="00D2446A">
        <w:tc>
          <w:tcPr>
            <w:tcW w:w="959" w:type="dxa"/>
            <w:gridSpan w:val="2"/>
          </w:tcPr>
          <w:p w14:paraId="282DC607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7F12CCBC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ปัจจัยแห่งความสำเร็จของการนำแผนสู่การปฏิบัติ</w:t>
            </w:r>
          </w:p>
        </w:tc>
        <w:tc>
          <w:tcPr>
            <w:tcW w:w="709" w:type="dxa"/>
          </w:tcPr>
          <w:p w14:paraId="0F455278" w14:textId="77777777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117</w:t>
            </w:r>
          </w:p>
        </w:tc>
      </w:tr>
      <w:tr w:rsidR="00443C51" w:rsidRPr="004F002A" w14:paraId="226BA9D8" w14:textId="77777777" w:rsidTr="00D2446A">
        <w:tc>
          <w:tcPr>
            <w:tcW w:w="959" w:type="dxa"/>
            <w:gridSpan w:val="2"/>
          </w:tcPr>
          <w:p w14:paraId="5BD5FCD5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3B515138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การรายงานผลการดำเนินงานตามโครงการ</w:t>
            </w:r>
          </w:p>
        </w:tc>
        <w:tc>
          <w:tcPr>
            <w:tcW w:w="709" w:type="dxa"/>
          </w:tcPr>
          <w:p w14:paraId="39A5A304" w14:textId="77777777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</w:tr>
      <w:tr w:rsidR="00443C51" w:rsidRPr="004F002A" w14:paraId="5AD976B7" w14:textId="77777777" w:rsidTr="00D2446A">
        <w:tc>
          <w:tcPr>
            <w:tcW w:w="959" w:type="dxa"/>
            <w:gridSpan w:val="2"/>
          </w:tcPr>
          <w:p w14:paraId="175F91B2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4865256B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วัตถุประสงค์ของการรายงานโครงการ</w:t>
            </w:r>
          </w:p>
        </w:tc>
        <w:tc>
          <w:tcPr>
            <w:tcW w:w="709" w:type="dxa"/>
          </w:tcPr>
          <w:p w14:paraId="6B5945D9" w14:textId="77777777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</w:tr>
      <w:tr w:rsidR="00443C51" w:rsidRPr="004F002A" w14:paraId="25A21303" w14:textId="77777777" w:rsidTr="00D2446A">
        <w:tc>
          <w:tcPr>
            <w:tcW w:w="959" w:type="dxa"/>
            <w:gridSpan w:val="2"/>
          </w:tcPr>
          <w:p w14:paraId="63AC1F13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5D30F883" w14:textId="5F66DFF9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ระบบการติดตาม ประเมินผลและรายงานผลตามแผนปฏิบัติการประจำปีงบประมาณ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    พ.ศ.</w:t>
            </w:r>
            <w:r w:rsidR="00711388" w:rsidRPr="004F002A">
              <w:rPr>
                <w:rFonts w:ascii="TH SarabunPSK" w:hAnsi="TH SarabunPSK" w:cs="TH SarabunPSK"/>
                <w:sz w:val="32"/>
                <w:szCs w:val="32"/>
              </w:rPr>
              <w:t xml:space="preserve"> 256</w:t>
            </w:r>
            <w:r w:rsidR="001A15B4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3ABAA6E9" w14:textId="77777777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</w:tr>
      <w:tr w:rsidR="00443C51" w:rsidRPr="004F002A" w14:paraId="6AFB2D83" w14:textId="77777777" w:rsidTr="00D2446A">
        <w:tc>
          <w:tcPr>
            <w:tcW w:w="959" w:type="dxa"/>
            <w:gridSpan w:val="2"/>
          </w:tcPr>
          <w:p w14:paraId="55C00FD0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  <w:gridSpan w:val="2"/>
          </w:tcPr>
          <w:p w14:paraId="442B8178" w14:textId="77777777" w:rsidR="00443C51" w:rsidRPr="004F002A" w:rsidRDefault="00443C51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แบบรายงานผลการดำเนินงานตามโครงการ</w:t>
            </w:r>
          </w:p>
        </w:tc>
        <w:tc>
          <w:tcPr>
            <w:tcW w:w="709" w:type="dxa"/>
          </w:tcPr>
          <w:p w14:paraId="5412A971" w14:textId="77777777" w:rsidR="00443C51" w:rsidRPr="004F002A" w:rsidRDefault="00134E6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</w:tr>
    </w:tbl>
    <w:p w14:paraId="410DF626" w14:textId="77777777" w:rsidR="00FF6044" w:rsidRPr="004F002A" w:rsidRDefault="00FF6044" w:rsidP="00844E35">
      <w:pPr>
        <w:rPr>
          <w:rFonts w:ascii="TH SarabunPSK" w:hAnsi="TH SarabunPSK" w:cs="TH SarabunPSK"/>
          <w:sz w:val="32"/>
          <w:szCs w:val="32"/>
        </w:rPr>
      </w:pPr>
    </w:p>
    <w:p w14:paraId="4FA8D783" w14:textId="77777777" w:rsidR="00C2093A" w:rsidRPr="004F002A" w:rsidRDefault="00C2093A" w:rsidP="00844E35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"/>
        <w:gridCol w:w="7252"/>
        <w:gridCol w:w="706"/>
      </w:tblGrid>
      <w:tr w:rsidR="00CD775B" w:rsidRPr="00CD775B" w14:paraId="0BDDE2C2" w14:textId="77777777" w:rsidTr="00750E26">
        <w:tc>
          <w:tcPr>
            <w:tcW w:w="8330" w:type="dxa"/>
            <w:gridSpan w:val="2"/>
          </w:tcPr>
          <w:p w14:paraId="1B608FEA" w14:textId="77777777" w:rsidR="00FF6044" w:rsidRPr="00CD775B" w:rsidRDefault="00FF604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สารบัญ (ต่อ)</w:t>
            </w:r>
          </w:p>
        </w:tc>
        <w:tc>
          <w:tcPr>
            <w:tcW w:w="709" w:type="dxa"/>
          </w:tcPr>
          <w:p w14:paraId="627DB6E2" w14:textId="77777777" w:rsidR="00FF6044" w:rsidRPr="00CD775B" w:rsidRDefault="00FF604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D775B" w:rsidRPr="00CD775B" w14:paraId="364343FB" w14:textId="77777777" w:rsidTr="00750E26">
        <w:tc>
          <w:tcPr>
            <w:tcW w:w="8330" w:type="dxa"/>
            <w:gridSpan w:val="2"/>
          </w:tcPr>
          <w:p w14:paraId="5A50DA1B" w14:textId="77777777" w:rsidR="00FF6044" w:rsidRPr="00CD775B" w:rsidRDefault="00FF604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6ACC2F66" w14:textId="77777777" w:rsidR="00FF6044" w:rsidRPr="00CD775B" w:rsidRDefault="00FF604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D775B" w:rsidRPr="00CD775B" w14:paraId="69A88115" w14:textId="77777777" w:rsidTr="00750E26">
        <w:tc>
          <w:tcPr>
            <w:tcW w:w="8330" w:type="dxa"/>
            <w:gridSpan w:val="2"/>
          </w:tcPr>
          <w:p w14:paraId="4D93CBA0" w14:textId="77777777" w:rsidR="00FF6044" w:rsidRPr="00CD775B" w:rsidRDefault="00FF6044" w:rsidP="00844E3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709" w:type="dxa"/>
          </w:tcPr>
          <w:p w14:paraId="39F791FE" w14:textId="77777777" w:rsidR="00FF6044" w:rsidRPr="00CD775B" w:rsidRDefault="009C2D1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</w:rPr>
              <w:t>125</w:t>
            </w:r>
          </w:p>
        </w:tc>
      </w:tr>
      <w:tr w:rsidR="00CD775B" w:rsidRPr="00CD775B" w14:paraId="452D0D6E" w14:textId="77777777" w:rsidTr="00750E26">
        <w:tc>
          <w:tcPr>
            <w:tcW w:w="959" w:type="dxa"/>
          </w:tcPr>
          <w:p w14:paraId="006CEB3C" w14:textId="77777777" w:rsidR="00FF6044" w:rsidRPr="00CD775B" w:rsidRDefault="00FF604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71" w:type="dxa"/>
          </w:tcPr>
          <w:p w14:paraId="6D88FFC9" w14:textId="77777777" w:rsidR="00FF6044" w:rsidRPr="00CD775B" w:rsidRDefault="00FF6044" w:rsidP="00844E35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โครงการตามแผนปฏิบัติราชการ  สนองนโยบายที่ 1 ด้านการจัดการศึกษาเพื่อความมั่นคงของมนุษย์และของชาติ</w:t>
            </w:r>
          </w:p>
        </w:tc>
        <w:tc>
          <w:tcPr>
            <w:tcW w:w="709" w:type="dxa"/>
          </w:tcPr>
          <w:p w14:paraId="3BC9BB8E" w14:textId="77777777" w:rsidR="00FF6044" w:rsidRPr="00CD775B" w:rsidRDefault="009C2D1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</w:rPr>
              <w:t>127</w:t>
            </w:r>
          </w:p>
        </w:tc>
      </w:tr>
      <w:tr w:rsidR="00CD775B" w:rsidRPr="00CD775B" w14:paraId="2EBBCBCC" w14:textId="77777777" w:rsidTr="00750E26">
        <w:tc>
          <w:tcPr>
            <w:tcW w:w="959" w:type="dxa"/>
          </w:tcPr>
          <w:p w14:paraId="6C68FC71" w14:textId="77777777" w:rsidR="00FF6044" w:rsidRPr="00CD775B" w:rsidRDefault="00FF6044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</w:tcPr>
          <w:p w14:paraId="12A95FD5" w14:textId="77777777" w:rsidR="00FF6044" w:rsidRPr="00CD775B" w:rsidRDefault="00FF6044" w:rsidP="00844E35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โครงการตามแผนปฏิบัติราชการ  สนองนโยบายที่ 2 ด้านการจัดการศึกษาเพื่อเพิ่มความสามารถในการแข่งขันของประเทศ</w:t>
            </w:r>
          </w:p>
        </w:tc>
        <w:tc>
          <w:tcPr>
            <w:tcW w:w="709" w:type="dxa"/>
          </w:tcPr>
          <w:p w14:paraId="06CE2DB2" w14:textId="77777777" w:rsidR="00FF6044" w:rsidRPr="00CD775B" w:rsidRDefault="009C2D1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</w:rPr>
              <w:t>133</w:t>
            </w:r>
          </w:p>
        </w:tc>
      </w:tr>
      <w:tr w:rsidR="00CD775B" w:rsidRPr="00CD775B" w14:paraId="580B2BB5" w14:textId="77777777" w:rsidTr="00750E26">
        <w:tc>
          <w:tcPr>
            <w:tcW w:w="959" w:type="dxa"/>
          </w:tcPr>
          <w:p w14:paraId="75862B8B" w14:textId="77777777" w:rsidR="00FF6044" w:rsidRPr="00CD775B" w:rsidRDefault="00FF6044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</w:tcPr>
          <w:p w14:paraId="37417CEA" w14:textId="77777777" w:rsidR="00FF6044" w:rsidRPr="00CD775B" w:rsidRDefault="00FF6044" w:rsidP="00844E35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โครงการตามแผนปฏิบัติราชการ  สนองนโยบายที่ 3 ด้านการพัฒนาและเสริมสร้างศักยภาพทรัพยากรมนุษย์</w:t>
            </w:r>
          </w:p>
        </w:tc>
        <w:tc>
          <w:tcPr>
            <w:tcW w:w="709" w:type="dxa"/>
          </w:tcPr>
          <w:p w14:paraId="6661FBF1" w14:textId="0C702C26" w:rsidR="00FF6044" w:rsidRPr="00CD775B" w:rsidRDefault="009C2D1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CD775B" w:rsidRPr="00CD775B" w14:paraId="32FC9D8A" w14:textId="77777777" w:rsidTr="00750E26">
        <w:tc>
          <w:tcPr>
            <w:tcW w:w="959" w:type="dxa"/>
          </w:tcPr>
          <w:p w14:paraId="3F98B2D1" w14:textId="77777777" w:rsidR="00FF6044" w:rsidRPr="00CD775B" w:rsidRDefault="00FF6044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</w:tcPr>
          <w:p w14:paraId="6010E3A0" w14:textId="77777777" w:rsidR="00FF6044" w:rsidRPr="00CD775B" w:rsidRDefault="00FF6044" w:rsidP="00844E35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โครงการตามแผนปฏิบัติราชการ  สนองนโยบายที่ 4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      </w:r>
          </w:p>
        </w:tc>
        <w:tc>
          <w:tcPr>
            <w:tcW w:w="709" w:type="dxa"/>
          </w:tcPr>
          <w:p w14:paraId="02F959F4" w14:textId="5337950B" w:rsidR="00FF6044" w:rsidRPr="00CD775B" w:rsidRDefault="009C2D1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524F4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</w:tr>
      <w:tr w:rsidR="00CD775B" w:rsidRPr="00CD775B" w14:paraId="2A6B0165" w14:textId="77777777" w:rsidTr="00750E26">
        <w:tc>
          <w:tcPr>
            <w:tcW w:w="959" w:type="dxa"/>
          </w:tcPr>
          <w:p w14:paraId="20347DF2" w14:textId="77777777" w:rsidR="00FF6044" w:rsidRPr="00CD775B" w:rsidRDefault="00FF6044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</w:tcPr>
          <w:p w14:paraId="18D069FC" w14:textId="77777777" w:rsidR="00FF6044" w:rsidRPr="00CD775B" w:rsidRDefault="00FF6044" w:rsidP="00844E35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โครงการตามแผนปฏิบัติราชการ  สนองนโยบายที่ 5 ด้านการจัดการศึกษาเพื่อพัฒนาคุณภาพชีวิตที่เป็นมิตรกับสิ่งแวดล้อม</w:t>
            </w:r>
          </w:p>
        </w:tc>
        <w:tc>
          <w:tcPr>
            <w:tcW w:w="709" w:type="dxa"/>
          </w:tcPr>
          <w:p w14:paraId="0E7E9D73" w14:textId="7282C8FC" w:rsidR="00FF6044" w:rsidRPr="00CD775B" w:rsidRDefault="000C2BF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486C9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CD775B" w:rsidRPr="00CD775B" w14:paraId="34D1C5C8" w14:textId="77777777" w:rsidTr="00750E26">
        <w:tc>
          <w:tcPr>
            <w:tcW w:w="959" w:type="dxa"/>
          </w:tcPr>
          <w:p w14:paraId="66215781" w14:textId="77777777" w:rsidR="00FF6044" w:rsidRPr="00CD775B" w:rsidRDefault="00FF6044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</w:tcPr>
          <w:p w14:paraId="2826EB92" w14:textId="77777777" w:rsidR="00FF6044" w:rsidRPr="00CD775B" w:rsidRDefault="00FF6044" w:rsidP="00844E35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โครงการตามแผนปฏิบัติราชการ  สนองนโยบายที่ 6 ด้านการปรับสมดุลและพัฒนาระบบการบริหารจัดการศึกษา</w:t>
            </w:r>
          </w:p>
        </w:tc>
        <w:tc>
          <w:tcPr>
            <w:tcW w:w="709" w:type="dxa"/>
          </w:tcPr>
          <w:p w14:paraId="7828159B" w14:textId="0B88654A" w:rsidR="00FF6044" w:rsidRPr="00CD775B" w:rsidRDefault="009C2D1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86C94">
              <w:rPr>
                <w:rFonts w:ascii="TH SarabunPSK" w:hAnsi="TH SarabunPSK" w:cs="TH SarabunPSK"/>
                <w:sz w:val="32"/>
                <w:szCs w:val="32"/>
              </w:rPr>
              <w:t>09</w:t>
            </w:r>
          </w:p>
        </w:tc>
      </w:tr>
      <w:tr w:rsidR="00CD775B" w:rsidRPr="00CD775B" w14:paraId="29F290D8" w14:textId="77777777" w:rsidTr="00750E26">
        <w:tc>
          <w:tcPr>
            <w:tcW w:w="959" w:type="dxa"/>
          </w:tcPr>
          <w:p w14:paraId="6E9D67D7" w14:textId="77777777" w:rsidR="00FF6044" w:rsidRPr="00CD775B" w:rsidRDefault="00FF6044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</w:tcPr>
          <w:p w14:paraId="27A5894F" w14:textId="0D4A2476" w:rsidR="00FF6044" w:rsidRPr="00CD775B" w:rsidRDefault="00FF6044" w:rsidP="00844E35">
            <w:pPr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คำสั่งสำนักงานเขตพื้นที่การศึกษาประถมศึกษากาฬสินธุ์ เขต 3  ที่ </w:t>
            </w:r>
            <w:r w:rsidR="000C2BFD" w:rsidRPr="00CD775B">
              <w:rPr>
                <w:rFonts w:ascii="TH SarabunPSK" w:hAnsi="TH SarabunPSK" w:cs="TH SarabunPSK"/>
                <w:sz w:val="32"/>
                <w:szCs w:val="32"/>
              </w:rPr>
              <w:t>293</w:t>
            </w: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/256</w:t>
            </w:r>
            <w:r w:rsidR="000C2BFD" w:rsidRPr="00CD775B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แต่งตั้งคณะกรรมการจัดทำแผนพัฒนาการศึกษา พ.ศ. 2563-2566 (ทบทวนปี 256</w:t>
            </w:r>
            <w:r w:rsidR="000C2BFD" w:rsidRPr="00CD775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D775B">
              <w:rPr>
                <w:rFonts w:ascii="TH SarabunPSK" w:hAnsi="TH SarabunPSK" w:cs="TH SarabunPSK"/>
                <w:sz w:val="32"/>
                <w:szCs w:val="32"/>
                <w:cs/>
              </w:rPr>
              <w:t>) และจัดทำแผนปฏิบัติการประจำปีงบประมาณ พ.ศ.256</w:t>
            </w:r>
            <w:r w:rsidR="000C2BFD" w:rsidRPr="00CD775B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14916C40" w14:textId="5B09EB3C" w:rsidR="00FF6044" w:rsidRPr="00CD775B" w:rsidRDefault="009C2D1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86C94"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CD775B" w:rsidRPr="00CD775B" w14:paraId="169AB55E" w14:textId="77777777" w:rsidTr="00750E26">
        <w:tc>
          <w:tcPr>
            <w:tcW w:w="959" w:type="dxa"/>
          </w:tcPr>
          <w:p w14:paraId="59AB6DC8" w14:textId="77777777" w:rsidR="00FF6044" w:rsidRPr="00CD775B" w:rsidRDefault="00FF6044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</w:tcPr>
          <w:p w14:paraId="209F7E28" w14:textId="02933BF3" w:rsidR="00FF6044" w:rsidRPr="00CD775B" w:rsidRDefault="00FF6044" w:rsidP="00844E35">
            <w:pPr>
              <w:tabs>
                <w:tab w:val="left" w:pos="2552"/>
              </w:tabs>
              <w:ind w:left="459" w:hanging="459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คำสั่งสำนักงานเขตพื้นที่การศึกษาประถมศึกษากาฬสินธุ์ เขต 3  ที่</w:t>
            </w:r>
            <w:r w:rsidRPr="00CD775B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="00CD775B" w:rsidRPr="00CD775B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296</w:t>
            </w:r>
            <w:r w:rsidRPr="00CD775B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/25</w:t>
            </w:r>
            <w:r w:rsidRPr="00CD775B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  <w:r w:rsidR="000C2BFD" w:rsidRPr="00CD775B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  <w:r w:rsidRPr="00CD775B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เรื่อง แต่งตั้งคณะกรรมการวิพากษ์แผนพัฒนาการศึกษา พ.ศ. 256</w:t>
            </w:r>
            <w:r w:rsidRPr="00CD775B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3-2566</w:t>
            </w:r>
            <w:r w:rsidRPr="00CD775B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(ทบทวนปี </w:t>
            </w:r>
            <w:r w:rsidRPr="00CD775B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256</w:t>
            </w:r>
            <w:r w:rsidR="000C2BFD" w:rsidRPr="00CD775B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  <w:r w:rsidRPr="00CD775B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) และแผนปฏิบัติการประจำปีงบประมาณ พ.ศ.256</w:t>
            </w:r>
            <w:r w:rsidR="000C2BFD" w:rsidRPr="00CD775B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709" w:type="dxa"/>
          </w:tcPr>
          <w:p w14:paraId="21B7789C" w14:textId="53D0AB2B" w:rsidR="00FF6044" w:rsidRPr="00CD775B" w:rsidRDefault="009C2D1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775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C2BFD" w:rsidRPr="00CD775B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86C9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CD775B" w:rsidRPr="00CD775B" w14:paraId="26E59E2F" w14:textId="77777777" w:rsidTr="00750E26">
        <w:tc>
          <w:tcPr>
            <w:tcW w:w="959" w:type="dxa"/>
          </w:tcPr>
          <w:p w14:paraId="482C8F92" w14:textId="77777777" w:rsidR="00FF6044" w:rsidRPr="00CD775B" w:rsidRDefault="00FF6044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71" w:type="dxa"/>
          </w:tcPr>
          <w:p w14:paraId="708CA542" w14:textId="77777777" w:rsidR="00FF6044" w:rsidRPr="00CD775B" w:rsidRDefault="00FF6044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5EACD148" w14:textId="77777777" w:rsidR="00FF6044" w:rsidRPr="00CD775B" w:rsidRDefault="00FF6044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1F2418C" w14:textId="77777777" w:rsidR="00244C3B" w:rsidRPr="004F002A" w:rsidRDefault="00244C3B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55C974D8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2C946C45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550A58D3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08FE749E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24CC7C56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53CAA5CA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20471937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629F1CDC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0D230183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12FDAD0C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28E47084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5EBD328C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1B490059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5A9F27DA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26C8C803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7FADF18E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4F18C5F4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046EF4BD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2FAFBAFF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03A5954B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025D0AC2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467263E8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2D6F944D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2C99105C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071570B8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5C91E768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64677332" w14:textId="77777777" w:rsidR="004D10AF" w:rsidRPr="004F002A" w:rsidRDefault="004D10AF" w:rsidP="00844E35">
      <w:pPr>
        <w:jc w:val="right"/>
        <w:rPr>
          <w:rFonts w:ascii="TH SarabunPSK" w:hAnsi="TH SarabunPSK" w:cs="TH SarabunPSK"/>
          <w:sz w:val="32"/>
          <w:szCs w:val="32"/>
        </w:rPr>
      </w:pPr>
    </w:p>
    <w:p w14:paraId="6FBB2D03" w14:textId="77777777" w:rsidR="004D10AF" w:rsidRPr="004F002A" w:rsidRDefault="00E435EE" w:rsidP="00844E35">
      <w:pPr>
        <w:jc w:val="right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3BE2C7" wp14:editId="2519ADD4">
                <wp:simplePos x="0" y="0"/>
                <wp:positionH relativeFrom="column">
                  <wp:posOffset>-1225500</wp:posOffset>
                </wp:positionH>
                <wp:positionV relativeFrom="paragraph">
                  <wp:posOffset>4625332</wp:posOffset>
                </wp:positionV>
                <wp:extent cx="7480102" cy="1401288"/>
                <wp:effectExtent l="0" t="0" r="6985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102" cy="1401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0EEB7" w14:textId="77777777" w:rsidR="00166D10" w:rsidRDefault="00166D10" w:rsidP="00E435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3BE2C7" id="_x0000_s1029" type="#_x0000_t202" style="position:absolute;left:0;text-align:left;margin-left:-96.5pt;margin-top:364.2pt;width:589pt;height:110.3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" stroked="f">
                <v:textbox>
                  <w:txbxContent>
                    <w:p w14:paraId="5670EEB7" w14:textId="77777777" w:rsidR="00166D10" w:rsidRDefault="00166D10" w:rsidP="00E435EE"/>
                  </w:txbxContent>
                </v:textbox>
              </v:shape>
            </w:pict>
          </mc:Fallback>
        </mc:AlternateContent>
      </w:r>
    </w:p>
    <w:p w14:paraId="7ABAC2D9" w14:textId="77777777" w:rsidR="00244C3B" w:rsidRPr="004F002A" w:rsidRDefault="00244C3B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sectPr w:rsidR="00244C3B" w:rsidRPr="004F002A" w:rsidSect="00021796">
          <w:pgSz w:w="11906" w:h="16838" w:code="9"/>
          <w:pgMar w:top="1560" w:right="1133" w:bottom="720" w:left="1872" w:header="720" w:footer="720" w:gutter="0"/>
          <w:pgNumType w:fmt="thaiLetters" w:start="1"/>
          <w:cols w:space="720"/>
          <w:titlePg/>
          <w:docGrid w:linePitch="381"/>
        </w:sectPr>
      </w:pPr>
    </w:p>
    <w:p w14:paraId="69D1FB49" w14:textId="77777777" w:rsidR="00572289" w:rsidRPr="004F002A" w:rsidRDefault="00A15F1A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ส่วนที่ </w:t>
      </w:r>
      <w:r w:rsidR="00572289"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1</w:t>
      </w:r>
    </w:p>
    <w:p w14:paraId="37A2147C" w14:textId="77777777" w:rsidR="00572289" w:rsidRPr="004F002A" w:rsidRDefault="00572289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         </w:t>
      </w:r>
      <w:r w:rsidR="002B57CC"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                                    </w:t>
      </w:r>
      <w:r w:rsidR="001C0E81"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สภาพทั่วไป และการจัดการศึกษา</w:t>
      </w: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</w:p>
    <w:p w14:paraId="5FF8A147" w14:textId="77777777" w:rsidR="00572289" w:rsidRPr="004F002A" w:rsidRDefault="00CB09CB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AB9288" wp14:editId="652E74DB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5726430" cy="0"/>
                <wp:effectExtent l="28575" t="33655" r="36195" b="3302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643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D4F4B" id="Line 8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5pt" to="450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" strokeweight="4.5pt">
                <v:stroke linestyle="thickThin"/>
              </v:line>
            </w:pict>
          </mc:Fallback>
        </mc:AlternateContent>
      </w:r>
    </w:p>
    <w:p w14:paraId="604FFE87" w14:textId="77777777" w:rsidR="00032728" w:rsidRPr="004F002A" w:rsidRDefault="00032728" w:rsidP="00844E35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1.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สภาพทั่วไป</w:t>
      </w:r>
    </w:p>
    <w:p w14:paraId="77E463CC" w14:textId="77777777" w:rsidR="00032728" w:rsidRPr="004F002A" w:rsidRDefault="00032728" w:rsidP="00844E35">
      <w:p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สำนักงานเขตพื้นที่การศึกษาประถมศึกษากาฬสินธุ์ เขต 3  ตั้งอยู่เลขที่ 71 หมู่ 4 </w:t>
      </w:r>
    </w:p>
    <w:p w14:paraId="0FD57263" w14:textId="77777777" w:rsidR="00032728" w:rsidRPr="004F002A" w:rsidRDefault="00032728" w:rsidP="00844E35">
      <w:p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ตำบลนิคมห้วยผึ้ง อำเภอห้วยผึ้ง จังหวัดกาฬสินธุ์ มีอำเภอในเขตพื้นที่บริการทางการศึกษา </w:t>
      </w:r>
    </w:p>
    <w:p w14:paraId="0A91FB63" w14:textId="77777777" w:rsidR="00032728" w:rsidRPr="004F002A" w:rsidRDefault="00032728" w:rsidP="00844E35">
      <w:p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จำนวน 7 อำเภอ ประกอบด้วย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</w:p>
    <w:p w14:paraId="1D65BA04" w14:textId="77777777" w:rsidR="00032728" w:rsidRPr="004F002A" w:rsidRDefault="00032728" w:rsidP="00844E35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อำเภอห้วยผึ้ง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 4   ตำบล</w:t>
      </w:r>
    </w:p>
    <w:p w14:paraId="629DF601" w14:textId="77777777" w:rsidR="00032728" w:rsidRPr="004F002A" w:rsidRDefault="00032728" w:rsidP="00844E35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อำเภอนาคู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 5   ตำบล</w:t>
      </w:r>
    </w:p>
    <w:p w14:paraId="60F37A4C" w14:textId="77777777" w:rsidR="00032728" w:rsidRPr="004F002A" w:rsidRDefault="00032728" w:rsidP="00844E35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อำเภอเขาวง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 6   ตำบล</w:t>
      </w:r>
    </w:p>
    <w:p w14:paraId="77A7B210" w14:textId="77777777" w:rsidR="00032728" w:rsidRPr="004F002A" w:rsidRDefault="00032728" w:rsidP="00844E35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อำเภอ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กุฉิ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นารายณ์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12  ตำบล</w:t>
      </w:r>
    </w:p>
    <w:p w14:paraId="776704B3" w14:textId="77777777" w:rsidR="00032728" w:rsidRPr="004F002A" w:rsidRDefault="00032728" w:rsidP="00844E35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อำเภอนามน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 5   ตำบล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</w:p>
    <w:p w14:paraId="462C2EA7" w14:textId="77777777" w:rsidR="00032728" w:rsidRPr="004F002A" w:rsidRDefault="00032728" w:rsidP="00844E35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อำเภอสมเด็จ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 8   ตำบล</w:t>
      </w:r>
    </w:p>
    <w:p w14:paraId="28069E9A" w14:textId="77777777" w:rsidR="00032728" w:rsidRPr="004F002A" w:rsidRDefault="00032728" w:rsidP="00844E35">
      <w:pPr>
        <w:numPr>
          <w:ilvl w:val="0"/>
          <w:numId w:val="1"/>
        </w:num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อำเภอคำม่วง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 6   ตำบล</w:t>
      </w:r>
    </w:p>
    <w:p w14:paraId="20FF3CEF" w14:textId="77777777" w:rsidR="00032728" w:rsidRPr="004F002A" w:rsidRDefault="00032728" w:rsidP="00844E35">
      <w:pPr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552"/>
          <w:tab w:val="left" w:pos="3119"/>
        </w:tabs>
        <w:ind w:left="93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        รวม  46   ตำบล</w:t>
      </w:r>
    </w:p>
    <w:p w14:paraId="7AD15F22" w14:textId="77777777" w:rsidR="00032728" w:rsidRPr="004F002A" w:rsidRDefault="00032728" w:rsidP="00844E35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สภาพการจัดการศึกษาของสำนักงานเขตพื้นที่การศึกษาประถมศึกษากาฬสินธุ์ เขต 3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14:paraId="4D3B920A" w14:textId="54C4DAB1" w:rsidR="00032728" w:rsidRPr="004F002A" w:rsidRDefault="00032728" w:rsidP="00844E35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จัดการศึกษาตั้งแต่ระดับก่อนประถมศึกษา ประถมศึกษา  มัธยมศึกษาตอนต้น มีโรงเรียนในสังกัด 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199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โรงเรียน (รวม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3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สาขา) จำนวนนักเรียนทั้งสิ้น</w:t>
      </w:r>
      <w:r w:rsidRPr="004F002A">
        <w:rPr>
          <w:rFonts w:ascii="TH SarabunPSK" w:eastAsia="NSimSu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507519" w:rsidRPr="004F002A">
        <w:rPr>
          <w:rFonts w:ascii="TH SarabunPSK" w:eastAsia="NSimSun" w:hAnsi="TH SarabunPSK" w:cs="TH SarabunPSK"/>
          <w:sz w:val="32"/>
          <w:szCs w:val="32"/>
          <w:lang w:eastAsia="en-US"/>
        </w:rPr>
        <w:t>26161</w:t>
      </w:r>
      <w:r w:rsidR="00507519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644B15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คน (ข้อมูลภาคเรียนที่ 1 ปีการศึกษา 256</w:t>
      </w:r>
      <w:r w:rsidR="00507519" w:rsidRPr="004F002A">
        <w:rPr>
          <w:rFonts w:ascii="TH SarabunPSK" w:hAnsi="TH SarabunPSK" w:cs="TH SarabunPSK"/>
          <w:sz w:val="32"/>
          <w:szCs w:val="32"/>
          <w:lang w:eastAsia="en-US"/>
        </w:rPr>
        <w:t>4</w:t>
      </w:r>
      <w:r w:rsidR="00644B15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ณ </w:t>
      </w:r>
      <w:r w:rsidR="001869EF" w:rsidRPr="004F002A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="00644B15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วันที่ 2</w:t>
      </w:r>
      <w:r w:rsidR="00507519" w:rsidRPr="004F002A">
        <w:rPr>
          <w:rFonts w:ascii="TH SarabunPSK" w:hAnsi="TH SarabunPSK" w:cs="TH SarabunPSK"/>
          <w:sz w:val="32"/>
          <w:szCs w:val="32"/>
          <w:lang w:eastAsia="en-US"/>
        </w:rPr>
        <w:t>5</w:t>
      </w:r>
      <w:r w:rsidR="00644B15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507519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มิถุนายน</w:t>
      </w:r>
      <w:r w:rsidR="00644B15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256</w:t>
      </w:r>
      <w:r w:rsidR="00507519" w:rsidRPr="004F002A">
        <w:rPr>
          <w:rFonts w:ascii="TH SarabunPSK" w:hAnsi="TH SarabunPSK" w:cs="TH SarabunPSK"/>
          <w:sz w:val="32"/>
          <w:szCs w:val="32"/>
          <w:lang w:eastAsia="en-US"/>
        </w:rPr>
        <w:t>4</w:t>
      </w:r>
      <w:r w:rsidR="00644B15" w:rsidRPr="004F002A">
        <w:rPr>
          <w:rFonts w:ascii="TH SarabunPSK" w:hAnsi="TH SarabunPSK" w:cs="TH SarabunPSK"/>
          <w:sz w:val="32"/>
          <w:szCs w:val="32"/>
          <w:cs/>
          <w:lang w:eastAsia="en-US"/>
        </w:rPr>
        <w:t>)</w:t>
      </w:r>
    </w:p>
    <w:p w14:paraId="015E58B0" w14:textId="77777777" w:rsidR="00032728" w:rsidRPr="004F002A" w:rsidRDefault="00032728" w:rsidP="00844E35">
      <w:pPr>
        <w:spacing w:before="240" w:after="60"/>
        <w:outlineLvl w:val="6"/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คณะผู้บริหาร</w:t>
      </w:r>
    </w:p>
    <w:p w14:paraId="1B7CFD41" w14:textId="3FF52D61" w:rsidR="00032728" w:rsidRPr="004F002A" w:rsidRDefault="00032728" w:rsidP="00844E35">
      <w:pPr>
        <w:tabs>
          <w:tab w:val="left" w:pos="224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</w:t>
      </w:r>
      <w:r w:rsidR="00EF6FCC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นาย</w:t>
      </w:r>
      <w:r w:rsidR="00407540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ภัณฑ์รักษ์  พลตื้อ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ผู้อำนวยการสำนักงานเขตพื้นที่การศึกษาประถมศึกษากาฬสินธุ์ เขต 3</w:t>
      </w:r>
    </w:p>
    <w:p w14:paraId="250C6BA0" w14:textId="77777777" w:rsidR="00032728" w:rsidRPr="004F002A" w:rsidRDefault="00032728" w:rsidP="00844E35">
      <w:pPr>
        <w:tabs>
          <w:tab w:val="left" w:pos="2240"/>
        </w:tabs>
        <w:ind w:right="-171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</w:t>
      </w:r>
      <w:r w:rsidR="00EF6FCC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นาย</w:t>
      </w:r>
      <w:proofErr w:type="spellStart"/>
      <w:r w:rsidR="00EF6FCC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ปิย</w:t>
      </w:r>
      <w:proofErr w:type="spellEnd"/>
      <w:r w:rsidR="00EF6FCC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พงศ์  สุ่มมา</w:t>
      </w:r>
      <w:proofErr w:type="spellStart"/>
      <w:r w:rsidR="00EF6FCC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ตย์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รองผู้อำนวยการสำนักงานเขตพื้นที่การศึกษาประถมศึกษากาฬสินธุ์ เขต 3</w:t>
      </w:r>
    </w:p>
    <w:p w14:paraId="6889A344" w14:textId="77777777" w:rsidR="00032728" w:rsidRPr="004F002A" w:rsidRDefault="00032728" w:rsidP="00844E35">
      <w:pPr>
        <w:tabs>
          <w:tab w:val="left" w:pos="2240"/>
        </w:tabs>
        <w:ind w:right="-171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</w:t>
      </w:r>
      <w:r w:rsidR="00EF6FCC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นายชัยณรงค์  </w:t>
      </w:r>
      <w:r w:rsidR="002408F9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ฤทธิ์วง</w:t>
      </w:r>
      <w:proofErr w:type="spellStart"/>
      <w:r w:rsidR="002408F9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ค์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รองผู้อำนวยการสำนักงานเขตพื้นที่การศึกษาประถมศึกษากาฬสินธุ์ เขต 3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     </w:t>
      </w:r>
    </w:p>
    <w:p w14:paraId="03494A80" w14:textId="77777777" w:rsidR="00032728" w:rsidRPr="004F002A" w:rsidRDefault="001E7D96" w:rsidP="00844E35">
      <w:pPr>
        <w:tabs>
          <w:tab w:val="left" w:pos="2240"/>
        </w:tabs>
        <w:ind w:right="-313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</w:t>
      </w:r>
      <w:r w:rsidR="00EF6FCC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นางวิภา  สายรัตน์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รองผู้อำนวยการสำนักงานเขตพื้นที่การศึกษาประถมศึกษากาฬสินธุ์ เขต 3      </w:t>
      </w:r>
    </w:p>
    <w:p w14:paraId="2DBBC3C1" w14:textId="77777777" w:rsidR="001E7D96" w:rsidRPr="004F002A" w:rsidRDefault="001E7D96" w:rsidP="00844E35">
      <w:pPr>
        <w:tabs>
          <w:tab w:val="left" w:pos="2240"/>
        </w:tabs>
        <w:ind w:right="-171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       </w:t>
      </w:r>
      <w:r w:rsidR="00EF6FCC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นายมนตรี  จันทวง</w:t>
      </w:r>
      <w:proofErr w:type="spellStart"/>
      <w:r w:rsidR="00EF6FCC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ศ์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รองผู้อำนวยการสำนักงานเขตพื้นที่การศึกษาประถมศึกษากาฬสินธุ์ เขต 3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     </w:t>
      </w:r>
    </w:p>
    <w:p w14:paraId="17517FE3" w14:textId="77777777" w:rsidR="001E7D96" w:rsidRPr="004F002A" w:rsidRDefault="001E7D96" w:rsidP="00844E35">
      <w:pPr>
        <w:tabs>
          <w:tab w:val="left" w:pos="2240"/>
        </w:tabs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CA3D77F" w14:textId="77777777" w:rsidR="00032728" w:rsidRPr="004F002A" w:rsidRDefault="00032728" w:rsidP="00844E35">
      <w:pPr>
        <w:tabs>
          <w:tab w:val="left" w:pos="2240"/>
        </w:tabs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ผู้อำนวยการกลุ่ม/หน่วย</w:t>
      </w:r>
    </w:p>
    <w:tbl>
      <w:tblPr>
        <w:tblW w:w="8509" w:type="dxa"/>
        <w:tblInd w:w="813" w:type="dxa"/>
        <w:tblLook w:val="04A0" w:firstRow="1" w:lastRow="0" w:firstColumn="1" w:lastColumn="0" w:noHBand="0" w:noVBand="1"/>
      </w:tblPr>
      <w:tblGrid>
        <w:gridCol w:w="2272"/>
        <w:gridCol w:w="6237"/>
      </w:tblGrid>
      <w:tr w:rsidR="00032728" w:rsidRPr="004F002A" w14:paraId="615960FA" w14:textId="77777777" w:rsidTr="00337AB5">
        <w:tc>
          <w:tcPr>
            <w:tcW w:w="2272" w:type="dxa"/>
            <w:shd w:val="clear" w:color="auto" w:fill="auto"/>
          </w:tcPr>
          <w:p w14:paraId="248EE72C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นางราตรี  พูลพ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ัฒน์</w:t>
            </w:r>
            <w:proofErr w:type="spellEnd"/>
          </w:p>
        </w:tc>
        <w:tc>
          <w:tcPr>
            <w:tcW w:w="6237" w:type="dxa"/>
            <w:shd w:val="clear" w:color="auto" w:fill="auto"/>
          </w:tcPr>
          <w:p w14:paraId="19475A21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ผู้อำนวยการกลุ่มอำนวยการ</w:t>
            </w:r>
          </w:p>
        </w:tc>
      </w:tr>
      <w:tr w:rsidR="00032728" w:rsidRPr="004F002A" w14:paraId="5731B2AD" w14:textId="77777777" w:rsidTr="00337AB5">
        <w:tc>
          <w:tcPr>
            <w:tcW w:w="2272" w:type="dxa"/>
            <w:shd w:val="clear" w:color="auto" w:fill="auto"/>
          </w:tcPr>
          <w:p w14:paraId="3CEA517A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นายสุปัน  สุรันนา</w:t>
            </w:r>
          </w:p>
        </w:tc>
        <w:tc>
          <w:tcPr>
            <w:tcW w:w="6237" w:type="dxa"/>
            <w:shd w:val="clear" w:color="auto" w:fill="auto"/>
          </w:tcPr>
          <w:p w14:paraId="04449C6D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ผู้อำนวยการกลุ่มบริหารงานบุคคล               </w:t>
            </w:r>
          </w:p>
        </w:tc>
      </w:tr>
      <w:tr w:rsidR="00032728" w:rsidRPr="004F002A" w14:paraId="18BB967C" w14:textId="77777777" w:rsidTr="00337AB5">
        <w:tc>
          <w:tcPr>
            <w:tcW w:w="2272" w:type="dxa"/>
            <w:shd w:val="clear" w:color="auto" w:fill="auto"/>
          </w:tcPr>
          <w:p w14:paraId="28A06FB7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นายประภวิษณุ์ จิตจักร</w:t>
            </w:r>
          </w:p>
        </w:tc>
        <w:tc>
          <w:tcPr>
            <w:tcW w:w="6237" w:type="dxa"/>
            <w:shd w:val="clear" w:color="auto" w:fill="auto"/>
          </w:tcPr>
          <w:p w14:paraId="2DEA834B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ผู้อำนวยการกลุ่มนโยบายและแผน</w:t>
            </w:r>
          </w:p>
        </w:tc>
      </w:tr>
      <w:tr w:rsidR="00032728" w:rsidRPr="004F002A" w14:paraId="6714224E" w14:textId="77777777" w:rsidTr="00337AB5">
        <w:tc>
          <w:tcPr>
            <w:tcW w:w="2272" w:type="dxa"/>
            <w:shd w:val="clear" w:color="auto" w:fill="auto"/>
          </w:tcPr>
          <w:p w14:paraId="6F88DC66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จ.อ.ไวกูล  มะลิรส</w:t>
            </w:r>
          </w:p>
        </w:tc>
        <w:tc>
          <w:tcPr>
            <w:tcW w:w="6237" w:type="dxa"/>
            <w:shd w:val="clear" w:color="auto" w:fill="auto"/>
          </w:tcPr>
          <w:p w14:paraId="707C2E96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ผู้อำนวยการกลุ่มส่งเสริมการจัดการศึกษา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 </w:t>
            </w:r>
          </w:p>
        </w:tc>
      </w:tr>
      <w:tr w:rsidR="00032728" w:rsidRPr="004F002A" w14:paraId="0F5D820A" w14:textId="77777777" w:rsidTr="00337AB5">
        <w:tc>
          <w:tcPr>
            <w:tcW w:w="2272" w:type="dxa"/>
            <w:shd w:val="clear" w:color="auto" w:fill="auto"/>
          </w:tcPr>
          <w:p w14:paraId="0A75073F" w14:textId="77777777" w:rsidR="00032728" w:rsidRPr="004F002A" w:rsidRDefault="00F071C4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นายเจษฎา  คะโยธา</w:t>
            </w:r>
          </w:p>
        </w:tc>
        <w:tc>
          <w:tcPr>
            <w:tcW w:w="6237" w:type="dxa"/>
            <w:shd w:val="clear" w:color="auto" w:fill="auto"/>
          </w:tcPr>
          <w:p w14:paraId="46A3A77F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ผู้อำนวยการกลุ่มนิเทศ ติดตาม ประเมินผลการจัดการศึกษา</w:t>
            </w:r>
          </w:p>
        </w:tc>
      </w:tr>
      <w:tr w:rsidR="00032728" w:rsidRPr="004F002A" w14:paraId="41AC8EE1" w14:textId="77777777" w:rsidTr="00337AB5">
        <w:tc>
          <w:tcPr>
            <w:tcW w:w="2272" w:type="dxa"/>
            <w:shd w:val="clear" w:color="auto" w:fill="auto"/>
          </w:tcPr>
          <w:p w14:paraId="11527760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นายอดิศักดิ์  ทวยลี</w:t>
            </w:r>
          </w:p>
        </w:tc>
        <w:tc>
          <w:tcPr>
            <w:tcW w:w="6237" w:type="dxa"/>
            <w:shd w:val="clear" w:color="auto" w:fill="auto"/>
          </w:tcPr>
          <w:p w14:paraId="23BA6B21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ผู้อำนวยการกลุ่มบริหารงานการเงินและสินทรัพย์</w:t>
            </w:r>
          </w:p>
        </w:tc>
      </w:tr>
      <w:tr w:rsidR="00032728" w:rsidRPr="004F002A" w14:paraId="728D561B" w14:textId="77777777" w:rsidTr="00337AB5">
        <w:tc>
          <w:tcPr>
            <w:tcW w:w="2272" w:type="dxa"/>
            <w:shd w:val="clear" w:color="auto" w:fill="auto"/>
          </w:tcPr>
          <w:p w14:paraId="13F228EE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นางมยุรี  ดลเพ็ญ</w:t>
            </w:r>
          </w:p>
        </w:tc>
        <w:tc>
          <w:tcPr>
            <w:tcW w:w="6237" w:type="dxa"/>
            <w:shd w:val="clear" w:color="auto" w:fill="auto"/>
          </w:tcPr>
          <w:p w14:paraId="4C18E81C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ผู้อำนวยการหน่วยตรวจสอบภายใน</w:t>
            </w:r>
          </w:p>
        </w:tc>
      </w:tr>
      <w:tr w:rsidR="00032728" w:rsidRPr="004F002A" w14:paraId="3B69BD14" w14:textId="77777777" w:rsidTr="00337AB5">
        <w:tc>
          <w:tcPr>
            <w:tcW w:w="2272" w:type="dxa"/>
            <w:shd w:val="clear" w:color="auto" w:fill="auto"/>
          </w:tcPr>
          <w:p w14:paraId="332D4524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นางจันทร์ฉาย  ไชยขันธ์</w:t>
            </w:r>
          </w:p>
        </w:tc>
        <w:tc>
          <w:tcPr>
            <w:tcW w:w="6237" w:type="dxa"/>
            <w:shd w:val="clear" w:color="auto" w:fill="auto"/>
          </w:tcPr>
          <w:p w14:paraId="6AC24F51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ปฏิบัติหน้าที่ ผู้อำนวยการกลุ่มพัฒนาครูและบุคลากรทางการศึกษา</w:t>
            </w:r>
          </w:p>
        </w:tc>
      </w:tr>
      <w:tr w:rsidR="00032728" w:rsidRPr="004F002A" w14:paraId="3CF85F9A" w14:textId="77777777" w:rsidTr="00337AB5">
        <w:tc>
          <w:tcPr>
            <w:tcW w:w="2272" w:type="dxa"/>
            <w:shd w:val="clear" w:color="auto" w:fill="auto"/>
          </w:tcPr>
          <w:p w14:paraId="62877C42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นางอาทิตยา บริพันธ์</w:t>
            </w:r>
          </w:p>
        </w:tc>
        <w:tc>
          <w:tcPr>
            <w:tcW w:w="6237" w:type="dxa"/>
            <w:shd w:val="clear" w:color="auto" w:fill="auto"/>
          </w:tcPr>
          <w:p w14:paraId="02B6E192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ปฏิบัติหน้าที่ ผู้อำนวยการกลุ่มกฎหมายและคดี</w:t>
            </w:r>
          </w:p>
        </w:tc>
      </w:tr>
      <w:tr w:rsidR="00032728" w:rsidRPr="004F002A" w14:paraId="55FF5198" w14:textId="77777777" w:rsidTr="00337AB5">
        <w:tc>
          <w:tcPr>
            <w:tcW w:w="2272" w:type="dxa"/>
            <w:shd w:val="clear" w:color="auto" w:fill="auto"/>
          </w:tcPr>
          <w:p w14:paraId="1F786E51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นายศักดิ์ชัย  แสนโยธา</w:t>
            </w:r>
          </w:p>
        </w:tc>
        <w:tc>
          <w:tcPr>
            <w:tcW w:w="6237" w:type="dxa"/>
            <w:shd w:val="clear" w:color="auto" w:fill="auto"/>
          </w:tcPr>
          <w:p w14:paraId="6A2CDBF6" w14:textId="77777777" w:rsidR="00032728" w:rsidRPr="004F002A" w:rsidRDefault="00032728" w:rsidP="00844E35">
            <w:pPr>
              <w:tabs>
                <w:tab w:val="left" w:pos="224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ปฏิบัติหน้าที่ผู้อำนวยการกลุ่มส่งเสริมการศึกษาทางไกล เทคโนโลยี</w:t>
            </w:r>
          </w:p>
        </w:tc>
      </w:tr>
    </w:tbl>
    <w:p w14:paraId="3EEA1D45" w14:textId="77777777" w:rsidR="00032728" w:rsidRPr="004F002A" w:rsidRDefault="00032728" w:rsidP="00844E35">
      <w:pPr>
        <w:tabs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ระบบการติดต่อสื่อสาร</w:t>
      </w:r>
    </w:p>
    <w:tbl>
      <w:tblPr>
        <w:tblStyle w:val="a4"/>
        <w:tblW w:w="847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6021"/>
        <w:gridCol w:w="1953"/>
      </w:tblGrid>
      <w:tr w:rsidR="00032728" w:rsidRPr="004F002A" w14:paraId="1BFC99DA" w14:textId="77777777" w:rsidTr="00EC756F">
        <w:tc>
          <w:tcPr>
            <w:tcW w:w="500" w:type="dxa"/>
          </w:tcPr>
          <w:p w14:paraId="3671ACDE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1.</w:t>
            </w:r>
          </w:p>
        </w:tc>
        <w:tc>
          <w:tcPr>
            <w:tcW w:w="6021" w:type="dxa"/>
          </w:tcPr>
          <w:p w14:paraId="4201A175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หน้าห้อง 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ผอ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.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สพ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ป.กาฬสินธุ์ เขต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953" w:type="dxa"/>
          </w:tcPr>
          <w:p w14:paraId="539BD30E" w14:textId="5B02098E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0-4386-9</w:t>
            </w:r>
            <w:r w:rsidR="004A6121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</w:t>
            </w:r>
          </w:p>
        </w:tc>
      </w:tr>
      <w:tr w:rsidR="00032728" w:rsidRPr="004F002A" w14:paraId="00FB7CD2" w14:textId="77777777" w:rsidTr="00EC756F">
        <w:tc>
          <w:tcPr>
            <w:tcW w:w="500" w:type="dxa"/>
          </w:tcPr>
          <w:p w14:paraId="44A70AE6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2.</w:t>
            </w:r>
          </w:p>
        </w:tc>
        <w:tc>
          <w:tcPr>
            <w:tcW w:w="6021" w:type="dxa"/>
          </w:tcPr>
          <w:p w14:paraId="5759F710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กลุ่มอำนวยการ</w:t>
            </w:r>
          </w:p>
        </w:tc>
        <w:tc>
          <w:tcPr>
            <w:tcW w:w="1953" w:type="dxa"/>
          </w:tcPr>
          <w:p w14:paraId="31681507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0-4386-9104  </w:t>
            </w:r>
          </w:p>
        </w:tc>
      </w:tr>
      <w:tr w:rsidR="00032728" w:rsidRPr="004F002A" w14:paraId="498770E4" w14:textId="77777777" w:rsidTr="00EC756F">
        <w:tc>
          <w:tcPr>
            <w:tcW w:w="500" w:type="dxa"/>
          </w:tcPr>
          <w:p w14:paraId="4AF03E82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3.</w:t>
            </w:r>
          </w:p>
        </w:tc>
        <w:tc>
          <w:tcPr>
            <w:tcW w:w="6021" w:type="dxa"/>
          </w:tcPr>
          <w:p w14:paraId="7D9AE03C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กลุ่มบริหารงานบุคคล</w:t>
            </w:r>
          </w:p>
        </w:tc>
        <w:tc>
          <w:tcPr>
            <w:tcW w:w="1953" w:type="dxa"/>
          </w:tcPr>
          <w:p w14:paraId="39994F64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0-4386-9064</w:t>
            </w:r>
          </w:p>
        </w:tc>
      </w:tr>
      <w:tr w:rsidR="00032728" w:rsidRPr="004F002A" w14:paraId="0F7DE41F" w14:textId="77777777" w:rsidTr="004A6121">
        <w:trPr>
          <w:trHeight w:val="268"/>
        </w:trPr>
        <w:tc>
          <w:tcPr>
            <w:tcW w:w="500" w:type="dxa"/>
          </w:tcPr>
          <w:p w14:paraId="6C02B231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4.</w:t>
            </w:r>
          </w:p>
        </w:tc>
        <w:tc>
          <w:tcPr>
            <w:tcW w:w="6021" w:type="dxa"/>
          </w:tcPr>
          <w:p w14:paraId="3E7AFA10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กลุ่มนโยบายและแผน</w:t>
            </w:r>
          </w:p>
        </w:tc>
        <w:tc>
          <w:tcPr>
            <w:tcW w:w="1953" w:type="dxa"/>
          </w:tcPr>
          <w:p w14:paraId="0ED7FFD2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0-4386-9584</w:t>
            </w:r>
          </w:p>
        </w:tc>
      </w:tr>
      <w:tr w:rsidR="00032728" w:rsidRPr="004F002A" w14:paraId="5FD07C9E" w14:textId="77777777" w:rsidTr="00EC756F">
        <w:tc>
          <w:tcPr>
            <w:tcW w:w="500" w:type="dxa"/>
          </w:tcPr>
          <w:p w14:paraId="6BA54204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5.</w:t>
            </w:r>
          </w:p>
        </w:tc>
        <w:tc>
          <w:tcPr>
            <w:tcW w:w="6021" w:type="dxa"/>
          </w:tcPr>
          <w:p w14:paraId="3DE27B9B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กลุ่มส่งเสริมการจัดการศึกษา</w:t>
            </w:r>
          </w:p>
        </w:tc>
        <w:tc>
          <w:tcPr>
            <w:tcW w:w="1953" w:type="dxa"/>
          </w:tcPr>
          <w:p w14:paraId="34ACAF5E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0-4386-9395</w:t>
            </w:r>
          </w:p>
        </w:tc>
      </w:tr>
      <w:tr w:rsidR="00032728" w:rsidRPr="004F002A" w14:paraId="20FB87E3" w14:textId="77777777" w:rsidTr="00EC756F">
        <w:tc>
          <w:tcPr>
            <w:tcW w:w="500" w:type="dxa"/>
          </w:tcPr>
          <w:p w14:paraId="5C49A093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6.</w:t>
            </w:r>
          </w:p>
        </w:tc>
        <w:tc>
          <w:tcPr>
            <w:tcW w:w="6021" w:type="dxa"/>
          </w:tcPr>
          <w:p w14:paraId="0FA205D1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กลุ่มนิเทศ ติดตามและประเมินผลการจัดการศึกษา</w:t>
            </w:r>
          </w:p>
        </w:tc>
        <w:tc>
          <w:tcPr>
            <w:tcW w:w="1953" w:type="dxa"/>
          </w:tcPr>
          <w:p w14:paraId="55C5D14E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0-4386-9281</w:t>
            </w:r>
          </w:p>
        </w:tc>
      </w:tr>
      <w:tr w:rsidR="00032728" w:rsidRPr="004F002A" w14:paraId="34CF50B9" w14:textId="77777777" w:rsidTr="00EC756F">
        <w:tc>
          <w:tcPr>
            <w:tcW w:w="500" w:type="dxa"/>
          </w:tcPr>
          <w:p w14:paraId="6C98CE2D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7.</w:t>
            </w:r>
          </w:p>
        </w:tc>
        <w:tc>
          <w:tcPr>
            <w:tcW w:w="6021" w:type="dxa"/>
          </w:tcPr>
          <w:p w14:paraId="3D2A95D3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กลุ่มงานบริหารการเงินและสินทรัพย์</w:t>
            </w:r>
          </w:p>
        </w:tc>
        <w:tc>
          <w:tcPr>
            <w:tcW w:w="1953" w:type="dxa"/>
          </w:tcPr>
          <w:p w14:paraId="25C294B3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0-4386-9396</w:t>
            </w:r>
          </w:p>
        </w:tc>
      </w:tr>
      <w:tr w:rsidR="00032728" w:rsidRPr="004F002A" w14:paraId="734FDCA3" w14:textId="77777777" w:rsidTr="00EC756F">
        <w:tc>
          <w:tcPr>
            <w:tcW w:w="500" w:type="dxa"/>
          </w:tcPr>
          <w:p w14:paraId="10589DCE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8.</w:t>
            </w:r>
          </w:p>
        </w:tc>
        <w:tc>
          <w:tcPr>
            <w:tcW w:w="6021" w:type="dxa"/>
          </w:tcPr>
          <w:p w14:paraId="32AA9E16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หน่วยตรวจสอบภายใน</w:t>
            </w:r>
          </w:p>
        </w:tc>
        <w:tc>
          <w:tcPr>
            <w:tcW w:w="1953" w:type="dxa"/>
          </w:tcPr>
          <w:p w14:paraId="567F78F3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0-4386-9585</w:t>
            </w:r>
          </w:p>
        </w:tc>
      </w:tr>
      <w:tr w:rsidR="00032728" w:rsidRPr="004F002A" w14:paraId="658362A9" w14:textId="77777777" w:rsidTr="00EC756F">
        <w:tc>
          <w:tcPr>
            <w:tcW w:w="500" w:type="dxa"/>
          </w:tcPr>
          <w:p w14:paraId="59D05BAA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9.</w:t>
            </w:r>
          </w:p>
        </w:tc>
        <w:tc>
          <w:tcPr>
            <w:tcW w:w="6021" w:type="dxa"/>
          </w:tcPr>
          <w:p w14:paraId="29596BBD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กลุ่มพัฒนาครูและบุคลากรทางการศึกษา</w:t>
            </w:r>
          </w:p>
        </w:tc>
        <w:tc>
          <w:tcPr>
            <w:tcW w:w="1953" w:type="dxa"/>
          </w:tcPr>
          <w:p w14:paraId="66870979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0-4386-9064</w:t>
            </w:r>
          </w:p>
        </w:tc>
      </w:tr>
      <w:tr w:rsidR="00032728" w:rsidRPr="004F002A" w14:paraId="230D6BFA" w14:textId="77777777" w:rsidTr="00EC756F">
        <w:tc>
          <w:tcPr>
            <w:tcW w:w="500" w:type="dxa"/>
          </w:tcPr>
          <w:p w14:paraId="7C6CE953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10.</w:t>
            </w:r>
          </w:p>
        </w:tc>
        <w:tc>
          <w:tcPr>
            <w:tcW w:w="6021" w:type="dxa"/>
          </w:tcPr>
          <w:p w14:paraId="793FFF9F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กลุ่มกฎหมายและคดี</w:t>
            </w:r>
          </w:p>
        </w:tc>
        <w:tc>
          <w:tcPr>
            <w:tcW w:w="1953" w:type="dxa"/>
          </w:tcPr>
          <w:p w14:paraId="273E7B50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0-4386-9380</w:t>
            </w:r>
          </w:p>
        </w:tc>
      </w:tr>
      <w:tr w:rsidR="00032728" w:rsidRPr="004F002A" w14:paraId="123B7B9E" w14:textId="77777777" w:rsidTr="00EC756F">
        <w:tc>
          <w:tcPr>
            <w:tcW w:w="500" w:type="dxa"/>
          </w:tcPr>
          <w:p w14:paraId="54F42D56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11.</w:t>
            </w:r>
          </w:p>
        </w:tc>
        <w:tc>
          <w:tcPr>
            <w:tcW w:w="6021" w:type="dxa"/>
          </w:tcPr>
          <w:p w14:paraId="367C1C14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กลุ่มส่งเสริมการศึกษาทางไกล เทคโนโลยีสารสนเทศและการสื่อสาร</w:t>
            </w:r>
          </w:p>
        </w:tc>
        <w:tc>
          <w:tcPr>
            <w:tcW w:w="1953" w:type="dxa"/>
          </w:tcPr>
          <w:p w14:paraId="524DEAF4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0-4386-9394</w:t>
            </w:r>
          </w:p>
        </w:tc>
      </w:tr>
      <w:tr w:rsidR="00032728" w:rsidRPr="004F002A" w14:paraId="7B474CA6" w14:textId="77777777" w:rsidTr="00EC756F">
        <w:tc>
          <w:tcPr>
            <w:tcW w:w="500" w:type="dxa"/>
          </w:tcPr>
          <w:p w14:paraId="0F02223C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12.</w:t>
            </w:r>
          </w:p>
        </w:tc>
        <w:tc>
          <w:tcPr>
            <w:tcW w:w="6021" w:type="dxa"/>
          </w:tcPr>
          <w:p w14:paraId="5FE8165C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โทรสาร</w:t>
            </w:r>
          </w:p>
        </w:tc>
        <w:tc>
          <w:tcPr>
            <w:tcW w:w="1953" w:type="dxa"/>
          </w:tcPr>
          <w:p w14:paraId="65AEBAF6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0-4386-9583</w:t>
            </w:r>
          </w:p>
        </w:tc>
      </w:tr>
      <w:tr w:rsidR="00032728" w:rsidRPr="004F002A" w14:paraId="5E04F8CF" w14:textId="77777777" w:rsidTr="00EC756F">
        <w:tc>
          <w:tcPr>
            <w:tcW w:w="500" w:type="dxa"/>
          </w:tcPr>
          <w:p w14:paraId="795481F9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6021" w:type="dxa"/>
          </w:tcPr>
          <w:p w14:paraId="3A0B2F75" w14:textId="77777777" w:rsidR="00032728" w:rsidRPr="004F002A" w:rsidRDefault="00057D59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hyperlink r:id="rId13" w:history="1">
              <w:r w:rsidR="00032728" w:rsidRPr="004F002A">
                <w:rPr>
                  <w:rFonts w:ascii="TH SarabunPSK" w:eastAsia="Cordia New" w:hAnsi="TH SarabunPSK" w:cs="TH SarabunPSK"/>
                  <w:color w:val="0000FF"/>
                  <w:sz w:val="32"/>
                  <w:szCs w:val="32"/>
                  <w:u w:val="single"/>
                  <w:lang w:eastAsia="en-US"/>
                </w:rPr>
                <w:t>http://www</w:t>
              </w:r>
              <w:r w:rsidR="00032728" w:rsidRPr="004F002A">
                <w:rPr>
                  <w:rFonts w:ascii="TH SarabunPSK" w:eastAsia="Cordia New" w:hAnsi="TH SarabunPSK" w:cs="TH SarabunPSK"/>
                  <w:color w:val="0000FF"/>
                  <w:sz w:val="32"/>
                  <w:szCs w:val="32"/>
                  <w:u w:val="single"/>
                  <w:cs/>
                  <w:lang w:eastAsia="en-US"/>
                </w:rPr>
                <w:t>.</w:t>
              </w:r>
              <w:r w:rsidR="00032728" w:rsidRPr="004F002A">
                <w:rPr>
                  <w:rFonts w:ascii="TH SarabunPSK" w:eastAsia="Cordia New" w:hAnsi="TH SarabunPSK" w:cs="TH SarabunPSK"/>
                  <w:color w:val="0000FF"/>
                  <w:sz w:val="32"/>
                  <w:szCs w:val="32"/>
                  <w:u w:val="single"/>
                  <w:lang w:eastAsia="en-US"/>
                </w:rPr>
                <w:t>kalasin3.go.th/</w:t>
              </w:r>
            </w:hyperlink>
          </w:p>
        </w:tc>
        <w:tc>
          <w:tcPr>
            <w:tcW w:w="1953" w:type="dxa"/>
          </w:tcPr>
          <w:p w14:paraId="5A287B09" w14:textId="77777777" w:rsidR="00032728" w:rsidRPr="004F002A" w:rsidRDefault="00032728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</w:tbl>
    <w:p w14:paraId="7FCA16A8" w14:textId="77777777" w:rsidR="00104DAB" w:rsidRPr="004F002A" w:rsidRDefault="00104DAB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จำนวนบุคลกรจำนวนบุคลากร ในสำนักงานเขตพื้นที่การศึกษาประถมศึกษากาฬสินธุ์ เขต 3  </w:t>
      </w:r>
    </w:p>
    <w:p w14:paraId="06D415BC" w14:textId="696AF32D" w:rsidR="00741838" w:rsidRPr="004F002A" w:rsidRDefault="00104DAB" w:rsidP="00844E35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ตารางที่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1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จำนวนบุคลากร ในสำนักงานเขตพื้นที่การศึกษาประถมศึกษากาฬสินธุ์ เขต 3</w:t>
      </w:r>
      <w:r w:rsidRPr="004F002A">
        <w:rPr>
          <w:rFonts w:ascii="TH SarabunPSK" w:hAnsi="TH SarabunPSK" w:cs="TH SarabunPSK"/>
          <w:sz w:val="16"/>
          <w:szCs w:val="16"/>
          <w:lang w:eastAsia="en-US"/>
        </w:rPr>
        <w:t xml:space="preserve"> </w:t>
      </w:r>
      <w:r w:rsidR="00741838" w:rsidRPr="004F002A">
        <w:rPr>
          <w:rFonts w:ascii="TH SarabunPSK" w:hAnsi="TH SarabunPSK" w:cs="TH SarabunPSK"/>
          <w:sz w:val="16"/>
          <w:szCs w:val="16"/>
          <w:lang w:eastAsia="en-US"/>
        </w:rPr>
        <w:br/>
      </w:r>
      <w:r w:rsidR="00741838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(ข้อมูล ณ วันที่ </w:t>
      </w:r>
      <w:r w:rsidR="00741838"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1 </w:t>
      </w:r>
      <w:r w:rsidR="00742ED7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พฤศจิกายน </w:t>
      </w:r>
      <w:r w:rsidR="00741838" w:rsidRPr="004F002A">
        <w:rPr>
          <w:rFonts w:ascii="TH SarabunPSK" w:hAnsi="TH SarabunPSK" w:cs="TH SarabunPSK"/>
          <w:sz w:val="32"/>
          <w:szCs w:val="32"/>
          <w:cs/>
          <w:lang w:eastAsia="en-US"/>
        </w:rPr>
        <w:t>256</w:t>
      </w:r>
      <w:r w:rsidR="00742ED7" w:rsidRPr="004F002A">
        <w:rPr>
          <w:rFonts w:ascii="TH SarabunPSK" w:hAnsi="TH SarabunPSK" w:cs="TH SarabunPSK"/>
          <w:sz w:val="32"/>
          <w:szCs w:val="32"/>
          <w:cs/>
          <w:lang w:eastAsia="en-US"/>
        </w:rPr>
        <w:t>4</w:t>
      </w:r>
      <w:r w:rsidR="00741838" w:rsidRPr="004F002A">
        <w:rPr>
          <w:rFonts w:ascii="TH SarabunPSK" w:hAnsi="TH SarabunPSK" w:cs="TH SarabunPSK"/>
          <w:sz w:val="32"/>
          <w:szCs w:val="32"/>
          <w:cs/>
          <w:lang w:eastAsia="en-US"/>
        </w:rPr>
        <w:t>)</w:t>
      </w:r>
    </w:p>
    <w:p w14:paraId="18828A0D" w14:textId="77777777" w:rsidR="00742ED7" w:rsidRPr="004F002A" w:rsidRDefault="00742ED7" w:rsidP="00844E35">
      <w:pPr>
        <w:rPr>
          <w:rFonts w:ascii="TH SarabunPSK" w:hAnsi="TH SarabunPSK" w:cs="TH SarabunPSK"/>
          <w:b/>
          <w:bCs/>
          <w:sz w:val="16"/>
          <w:szCs w:val="16"/>
          <w:lang w:eastAsia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851"/>
        <w:gridCol w:w="675"/>
        <w:gridCol w:w="709"/>
        <w:gridCol w:w="709"/>
        <w:gridCol w:w="709"/>
        <w:gridCol w:w="741"/>
        <w:gridCol w:w="709"/>
      </w:tblGrid>
      <w:tr w:rsidR="00742ED7" w:rsidRPr="004F002A" w14:paraId="1382A0B9" w14:textId="77777777" w:rsidTr="00401583">
        <w:trPr>
          <w:trHeight w:val="997"/>
        </w:trPr>
        <w:tc>
          <w:tcPr>
            <w:tcW w:w="4361" w:type="dxa"/>
            <w:vMerge w:val="restart"/>
            <w:shd w:val="clear" w:color="auto" w:fill="auto"/>
            <w:vAlign w:val="center"/>
          </w:tcPr>
          <w:p w14:paraId="62F6D58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ตำแหน่ง/กลุ่ม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326AC72E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จำนวน</w:t>
            </w:r>
          </w:p>
        </w:tc>
        <w:tc>
          <w:tcPr>
            <w:tcW w:w="1384" w:type="dxa"/>
            <w:gridSpan w:val="2"/>
            <w:shd w:val="clear" w:color="auto" w:fill="auto"/>
            <w:vAlign w:val="center"/>
          </w:tcPr>
          <w:p w14:paraId="45680474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ผู้บริหาร</w:t>
            </w: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/</w:t>
            </w:r>
          </w:p>
          <w:p w14:paraId="427FC0B0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ผอ.กลุ่ม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A100504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ข้าราชการ</w:t>
            </w:r>
          </w:p>
        </w:tc>
        <w:tc>
          <w:tcPr>
            <w:tcW w:w="1450" w:type="dxa"/>
            <w:gridSpan w:val="2"/>
            <w:shd w:val="clear" w:color="auto" w:fill="auto"/>
            <w:vAlign w:val="center"/>
          </w:tcPr>
          <w:p w14:paraId="139D4592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ลูกจ้างประจำ/ พนักงานราชการ</w:t>
            </w: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/</w:t>
            </w: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ลูกจ้างชั่วคราว</w:t>
            </w:r>
          </w:p>
        </w:tc>
      </w:tr>
      <w:tr w:rsidR="00742ED7" w:rsidRPr="004F002A" w14:paraId="73E867B3" w14:textId="77777777" w:rsidTr="00401583">
        <w:tc>
          <w:tcPr>
            <w:tcW w:w="4361" w:type="dxa"/>
            <w:vMerge/>
            <w:shd w:val="clear" w:color="auto" w:fill="auto"/>
            <w:vAlign w:val="center"/>
          </w:tcPr>
          <w:p w14:paraId="155C92E8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1B7C7C84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675" w:type="dxa"/>
            <w:shd w:val="clear" w:color="auto" w:fill="auto"/>
            <w:vAlign w:val="center"/>
          </w:tcPr>
          <w:p w14:paraId="11C18A34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ชาย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DFB3D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หญิง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036632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ชาย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74684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หญิง</w:t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66D04227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ชาย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86C96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หญิง</w:t>
            </w:r>
          </w:p>
        </w:tc>
      </w:tr>
      <w:tr w:rsidR="00742ED7" w:rsidRPr="004F002A" w14:paraId="5EA41522" w14:textId="77777777" w:rsidTr="00401583">
        <w:tc>
          <w:tcPr>
            <w:tcW w:w="4361" w:type="dxa"/>
            <w:shd w:val="clear" w:color="auto" w:fill="auto"/>
          </w:tcPr>
          <w:p w14:paraId="35DF3996" w14:textId="77777777" w:rsidR="00742ED7" w:rsidRPr="004F002A" w:rsidRDefault="00742ED7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ผอ.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4FB0F733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14:paraId="530832D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7C93881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42D8013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73B288F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41" w:type="dxa"/>
            <w:shd w:val="clear" w:color="auto" w:fill="auto"/>
          </w:tcPr>
          <w:p w14:paraId="233C8515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63CA301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742ED7" w:rsidRPr="004F002A" w14:paraId="3D9A0167" w14:textId="77777777" w:rsidTr="00401583">
        <w:tc>
          <w:tcPr>
            <w:tcW w:w="4361" w:type="dxa"/>
            <w:shd w:val="clear" w:color="auto" w:fill="auto"/>
          </w:tcPr>
          <w:p w14:paraId="57CBA253" w14:textId="77777777" w:rsidR="00742ED7" w:rsidRPr="004F002A" w:rsidRDefault="00742ED7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รอง ผอ. 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3A1F365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675" w:type="dxa"/>
            <w:shd w:val="clear" w:color="auto" w:fill="auto"/>
          </w:tcPr>
          <w:p w14:paraId="5A74D942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4FBFAC84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074A213E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41EA0078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41" w:type="dxa"/>
            <w:shd w:val="clear" w:color="auto" w:fill="auto"/>
          </w:tcPr>
          <w:p w14:paraId="4920D73B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0BEDD1E5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742ED7" w:rsidRPr="004F002A" w14:paraId="5A7A1ED2" w14:textId="77777777" w:rsidTr="00401583">
        <w:tc>
          <w:tcPr>
            <w:tcW w:w="4361" w:type="dxa"/>
            <w:shd w:val="clear" w:color="auto" w:fill="auto"/>
          </w:tcPr>
          <w:p w14:paraId="5834A3A2" w14:textId="77777777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กลุ่มอำนวยการ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76682C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7875686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0F13F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7CE66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A0062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741" w:type="dxa"/>
            <w:shd w:val="clear" w:color="auto" w:fill="auto"/>
            <w:vAlign w:val="center"/>
          </w:tcPr>
          <w:p w14:paraId="3B193FB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AD3940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</w:tc>
      </w:tr>
      <w:tr w:rsidR="00742ED7" w:rsidRPr="004F002A" w14:paraId="1F551BCB" w14:textId="77777777" w:rsidTr="00401583">
        <w:tc>
          <w:tcPr>
            <w:tcW w:w="4361" w:type="dxa"/>
            <w:shd w:val="clear" w:color="auto" w:fill="auto"/>
          </w:tcPr>
          <w:p w14:paraId="19FD3E93" w14:textId="77777777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กลุ่มบริหารงานบุคคล</w:t>
            </w:r>
          </w:p>
        </w:tc>
        <w:tc>
          <w:tcPr>
            <w:tcW w:w="851" w:type="dxa"/>
            <w:shd w:val="clear" w:color="auto" w:fill="auto"/>
          </w:tcPr>
          <w:p w14:paraId="2356508A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675" w:type="dxa"/>
            <w:shd w:val="clear" w:color="auto" w:fill="auto"/>
          </w:tcPr>
          <w:p w14:paraId="415C8E62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16CF0DAF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204CC260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3BC9A183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741" w:type="dxa"/>
            <w:shd w:val="clear" w:color="auto" w:fill="auto"/>
          </w:tcPr>
          <w:p w14:paraId="4145E0C0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30CC0E80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</w:p>
        </w:tc>
      </w:tr>
      <w:tr w:rsidR="00742ED7" w:rsidRPr="004F002A" w14:paraId="2E937491" w14:textId="77777777" w:rsidTr="00401583">
        <w:tc>
          <w:tcPr>
            <w:tcW w:w="4361" w:type="dxa"/>
            <w:shd w:val="clear" w:color="auto" w:fill="auto"/>
          </w:tcPr>
          <w:p w14:paraId="1F1805AD" w14:textId="77777777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กลุ่มนโยบายและแผน</w:t>
            </w:r>
          </w:p>
        </w:tc>
        <w:tc>
          <w:tcPr>
            <w:tcW w:w="851" w:type="dxa"/>
            <w:shd w:val="clear" w:color="auto" w:fill="auto"/>
          </w:tcPr>
          <w:p w14:paraId="779E89E6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675" w:type="dxa"/>
            <w:shd w:val="clear" w:color="auto" w:fill="auto"/>
          </w:tcPr>
          <w:p w14:paraId="181D2468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310A7A55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7A03CC77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7EC7FD45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741" w:type="dxa"/>
            <w:shd w:val="clear" w:color="auto" w:fill="auto"/>
          </w:tcPr>
          <w:p w14:paraId="594C2CA3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5A594AB2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742ED7" w:rsidRPr="004F002A" w14:paraId="16AE6C14" w14:textId="77777777" w:rsidTr="00401583">
        <w:tc>
          <w:tcPr>
            <w:tcW w:w="4361" w:type="dxa"/>
            <w:shd w:val="clear" w:color="auto" w:fill="auto"/>
          </w:tcPr>
          <w:p w14:paraId="69EBB9B6" w14:textId="77777777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color w:val="C00000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กลุ่มส่งเสริมการจัดการศึกษา</w:t>
            </w:r>
          </w:p>
        </w:tc>
        <w:tc>
          <w:tcPr>
            <w:tcW w:w="851" w:type="dxa"/>
            <w:shd w:val="clear" w:color="auto" w:fill="auto"/>
          </w:tcPr>
          <w:p w14:paraId="13406F8F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</w:t>
            </w:r>
          </w:p>
        </w:tc>
        <w:tc>
          <w:tcPr>
            <w:tcW w:w="675" w:type="dxa"/>
            <w:shd w:val="clear" w:color="auto" w:fill="auto"/>
          </w:tcPr>
          <w:p w14:paraId="2A047EC4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097FF96D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0D90845F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7C32E5B5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741" w:type="dxa"/>
            <w:shd w:val="clear" w:color="auto" w:fill="auto"/>
          </w:tcPr>
          <w:p w14:paraId="47A34F9B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5F31DB14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</w:tr>
      <w:tr w:rsidR="00742ED7" w:rsidRPr="004F002A" w14:paraId="1467CA0A" w14:textId="77777777" w:rsidTr="00401583">
        <w:tc>
          <w:tcPr>
            <w:tcW w:w="4361" w:type="dxa"/>
            <w:shd w:val="clear" w:color="auto" w:fill="auto"/>
          </w:tcPr>
          <w:p w14:paraId="3C74FEA0" w14:textId="7D78483A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ind w:right="-105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กลุ่มนิเทศ ติดตามและประเมินผลการจัด</w:t>
            </w:r>
            <w:r w:rsidR="00CB7BAA"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ารศึกษา</w:t>
            </w:r>
          </w:p>
        </w:tc>
        <w:tc>
          <w:tcPr>
            <w:tcW w:w="851" w:type="dxa"/>
            <w:shd w:val="clear" w:color="auto" w:fill="auto"/>
          </w:tcPr>
          <w:p w14:paraId="6F592547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675" w:type="dxa"/>
            <w:shd w:val="clear" w:color="auto" w:fill="auto"/>
          </w:tcPr>
          <w:p w14:paraId="49F7F6E0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48C6C05F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0BCEE3EB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1B0A54F6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</w:t>
            </w:r>
          </w:p>
        </w:tc>
        <w:tc>
          <w:tcPr>
            <w:tcW w:w="741" w:type="dxa"/>
            <w:shd w:val="clear" w:color="auto" w:fill="auto"/>
          </w:tcPr>
          <w:p w14:paraId="766A29BF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61D0700F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</w:tr>
      <w:tr w:rsidR="00742ED7" w:rsidRPr="004F002A" w14:paraId="3DA84AB8" w14:textId="77777777" w:rsidTr="00401583">
        <w:tc>
          <w:tcPr>
            <w:tcW w:w="4361" w:type="dxa"/>
            <w:shd w:val="clear" w:color="auto" w:fill="auto"/>
          </w:tcPr>
          <w:p w14:paraId="6CBEAC42" w14:textId="77777777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กลุ่มงานบริหารการเงินและสินทรัพย์</w:t>
            </w:r>
          </w:p>
        </w:tc>
        <w:tc>
          <w:tcPr>
            <w:tcW w:w="851" w:type="dxa"/>
            <w:shd w:val="clear" w:color="auto" w:fill="auto"/>
          </w:tcPr>
          <w:p w14:paraId="69E35CE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675" w:type="dxa"/>
            <w:shd w:val="clear" w:color="auto" w:fill="auto"/>
          </w:tcPr>
          <w:p w14:paraId="526F1C26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0B97B3AD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55D4AD77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5B0FA238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741" w:type="dxa"/>
            <w:shd w:val="clear" w:color="auto" w:fill="auto"/>
          </w:tcPr>
          <w:p w14:paraId="01CF1F15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01E808DA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</w:tc>
      </w:tr>
      <w:tr w:rsidR="00742ED7" w:rsidRPr="004F002A" w14:paraId="49CEED7B" w14:textId="77777777" w:rsidTr="00401583">
        <w:tc>
          <w:tcPr>
            <w:tcW w:w="4361" w:type="dxa"/>
            <w:shd w:val="clear" w:color="auto" w:fill="auto"/>
          </w:tcPr>
          <w:p w14:paraId="7C47562B" w14:textId="77777777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หน่วยตรวจสอบภายใน</w:t>
            </w:r>
          </w:p>
        </w:tc>
        <w:tc>
          <w:tcPr>
            <w:tcW w:w="851" w:type="dxa"/>
            <w:shd w:val="clear" w:color="auto" w:fill="auto"/>
          </w:tcPr>
          <w:p w14:paraId="57C1A64E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14:paraId="3B15F3C0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5434D86D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0A5FB8F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1547E71A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en-US"/>
              </w:rPr>
            </w:pPr>
          </w:p>
        </w:tc>
        <w:tc>
          <w:tcPr>
            <w:tcW w:w="741" w:type="dxa"/>
            <w:shd w:val="clear" w:color="auto" w:fill="auto"/>
          </w:tcPr>
          <w:p w14:paraId="02797E3B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09EC503D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en-US"/>
              </w:rPr>
            </w:pPr>
          </w:p>
        </w:tc>
      </w:tr>
      <w:tr w:rsidR="00742ED7" w:rsidRPr="004F002A" w14:paraId="201D9AB6" w14:textId="77777777" w:rsidTr="00401583">
        <w:tc>
          <w:tcPr>
            <w:tcW w:w="4361" w:type="dxa"/>
            <w:shd w:val="clear" w:color="auto" w:fill="auto"/>
          </w:tcPr>
          <w:p w14:paraId="227976CC" w14:textId="77777777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กลุ่มพัฒนาครูและบุคลากรทางการศึกษา</w:t>
            </w:r>
          </w:p>
        </w:tc>
        <w:tc>
          <w:tcPr>
            <w:tcW w:w="851" w:type="dxa"/>
            <w:shd w:val="clear" w:color="auto" w:fill="auto"/>
          </w:tcPr>
          <w:p w14:paraId="28CF229D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675" w:type="dxa"/>
            <w:shd w:val="clear" w:color="auto" w:fill="auto"/>
          </w:tcPr>
          <w:p w14:paraId="2D6FA4D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2F13DB12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27C80AE5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4056C65D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14:paraId="5C04A916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39D79FE3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en-US"/>
              </w:rPr>
            </w:pPr>
          </w:p>
        </w:tc>
      </w:tr>
      <w:tr w:rsidR="00742ED7" w:rsidRPr="004F002A" w14:paraId="67A81E00" w14:textId="77777777" w:rsidTr="00401583">
        <w:tc>
          <w:tcPr>
            <w:tcW w:w="4361" w:type="dxa"/>
            <w:shd w:val="clear" w:color="auto" w:fill="auto"/>
          </w:tcPr>
          <w:p w14:paraId="2AC50A64" w14:textId="77777777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กลุ่มกฎหมายและคดี</w:t>
            </w:r>
          </w:p>
        </w:tc>
        <w:tc>
          <w:tcPr>
            <w:tcW w:w="851" w:type="dxa"/>
            <w:shd w:val="clear" w:color="auto" w:fill="auto"/>
          </w:tcPr>
          <w:p w14:paraId="642C62BC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675" w:type="dxa"/>
            <w:shd w:val="clear" w:color="auto" w:fill="auto"/>
          </w:tcPr>
          <w:p w14:paraId="15D4C048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1DE158E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691C9272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082B1B46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en-US"/>
              </w:rPr>
            </w:pPr>
          </w:p>
        </w:tc>
        <w:tc>
          <w:tcPr>
            <w:tcW w:w="741" w:type="dxa"/>
            <w:shd w:val="clear" w:color="auto" w:fill="auto"/>
          </w:tcPr>
          <w:p w14:paraId="78C2099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46F60845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lang w:eastAsia="en-US"/>
              </w:rPr>
            </w:pPr>
          </w:p>
        </w:tc>
      </w:tr>
      <w:tr w:rsidR="00742ED7" w:rsidRPr="004F002A" w14:paraId="1243B5DC" w14:textId="77777777" w:rsidTr="00401583">
        <w:tc>
          <w:tcPr>
            <w:tcW w:w="4361" w:type="dxa"/>
            <w:shd w:val="clear" w:color="auto" w:fill="auto"/>
          </w:tcPr>
          <w:p w14:paraId="3793C529" w14:textId="77777777" w:rsidR="00742ED7" w:rsidRPr="004F002A" w:rsidRDefault="00742ED7" w:rsidP="00844E35">
            <w:pPr>
              <w:tabs>
                <w:tab w:val="left" w:pos="1008"/>
                <w:tab w:val="left" w:pos="1296"/>
                <w:tab w:val="left" w:pos="1584"/>
                <w:tab w:val="left" w:pos="1872"/>
                <w:tab w:val="left" w:pos="2160"/>
              </w:tabs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กลุ่มส่งเสริมการศึกษาทางไกล เทคโนโลยีสารสนเทศและการสื่อสาร</w:t>
            </w:r>
          </w:p>
        </w:tc>
        <w:tc>
          <w:tcPr>
            <w:tcW w:w="851" w:type="dxa"/>
            <w:shd w:val="clear" w:color="auto" w:fill="auto"/>
          </w:tcPr>
          <w:p w14:paraId="3AFF839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675" w:type="dxa"/>
            <w:shd w:val="clear" w:color="auto" w:fill="auto"/>
          </w:tcPr>
          <w:p w14:paraId="776845EB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764F3131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571F297F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6187E159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741" w:type="dxa"/>
            <w:shd w:val="clear" w:color="auto" w:fill="auto"/>
          </w:tcPr>
          <w:p w14:paraId="34DD08F8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1EADF2AE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742ED7" w:rsidRPr="004F002A" w14:paraId="432E879F" w14:textId="77777777" w:rsidTr="00401583">
        <w:tc>
          <w:tcPr>
            <w:tcW w:w="4361" w:type="dxa"/>
            <w:shd w:val="clear" w:color="auto" w:fill="auto"/>
          </w:tcPr>
          <w:p w14:paraId="4AA478AF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รวม</w:t>
            </w:r>
          </w:p>
        </w:tc>
        <w:tc>
          <w:tcPr>
            <w:tcW w:w="851" w:type="dxa"/>
            <w:shd w:val="clear" w:color="auto" w:fill="auto"/>
            <w:vAlign w:val="bottom"/>
          </w:tcPr>
          <w:p w14:paraId="22B6C185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75</w:t>
            </w:r>
          </w:p>
        </w:tc>
        <w:tc>
          <w:tcPr>
            <w:tcW w:w="675" w:type="dxa"/>
            <w:shd w:val="clear" w:color="auto" w:fill="auto"/>
            <w:vAlign w:val="bottom"/>
          </w:tcPr>
          <w:p w14:paraId="582ACD07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D086AD8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6F7D07D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C06142B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34</w:t>
            </w:r>
          </w:p>
        </w:tc>
        <w:tc>
          <w:tcPr>
            <w:tcW w:w="741" w:type="dxa"/>
            <w:shd w:val="clear" w:color="auto" w:fill="auto"/>
            <w:vAlign w:val="bottom"/>
          </w:tcPr>
          <w:p w14:paraId="0040776A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9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431BD0D" w14:textId="77777777" w:rsidR="00742ED7" w:rsidRPr="004F002A" w:rsidRDefault="00742ED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11</w:t>
            </w:r>
          </w:p>
        </w:tc>
      </w:tr>
    </w:tbl>
    <w:p w14:paraId="5DBA3ED3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จำนวนโรงเรียน</w:t>
      </w:r>
      <w:r w:rsidR="009D2B97" w:rsidRPr="004F002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9D2B97"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นักเรียน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ครู แยกอำเภอ </w:t>
      </w:r>
    </w:p>
    <w:p w14:paraId="4D091A4A" w14:textId="5B76990A" w:rsidR="00104DAB" w:rsidRPr="004F002A" w:rsidRDefault="00104DAB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4F002A">
        <w:rPr>
          <w:rFonts w:ascii="TH SarabunPSK" w:hAnsi="TH SarabunPSK" w:cs="TH SarabunPSK"/>
          <w:sz w:val="32"/>
          <w:szCs w:val="32"/>
        </w:rPr>
        <w:t>2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ตารางแสดงจำนวนโรงเรียน / ครู (ข้อมูลนักเรียน (</w:t>
      </w:r>
      <w:r w:rsidRPr="004F002A">
        <w:rPr>
          <w:rFonts w:ascii="TH SarabunPSK" w:hAnsi="TH SarabunPSK" w:cs="TH SarabunPSK"/>
          <w:sz w:val="32"/>
          <w:szCs w:val="32"/>
        </w:rPr>
        <w:t>DMC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ภาคเรียนที่ </w:t>
      </w:r>
      <w:r w:rsidRPr="004F002A">
        <w:rPr>
          <w:rFonts w:ascii="TH SarabunPSK" w:hAnsi="TH SarabunPSK" w:cs="TH SarabunPSK"/>
          <w:sz w:val="32"/>
          <w:szCs w:val="32"/>
        </w:rPr>
        <w:t xml:space="preserve">1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4F002A">
        <w:rPr>
          <w:rFonts w:ascii="TH SarabunPSK" w:hAnsi="TH SarabunPSK" w:cs="TH SarabunPSK"/>
          <w:sz w:val="32"/>
          <w:szCs w:val="32"/>
        </w:rPr>
        <w:t>256</w:t>
      </w:r>
      <w:r w:rsidR="00FC6028" w:rsidRPr="004F002A">
        <w:rPr>
          <w:rFonts w:ascii="TH SarabunPSK" w:hAnsi="TH SarabunPSK" w:cs="TH SarabunPSK"/>
          <w:sz w:val="32"/>
          <w:szCs w:val="32"/>
        </w:rPr>
        <w:t>4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F002A">
        <w:rPr>
          <w:rFonts w:ascii="TH SarabunPSK" w:hAnsi="TH SarabunPSK" w:cs="TH SarabunPSK"/>
          <w:sz w:val="32"/>
          <w:szCs w:val="32"/>
        </w:rPr>
        <w:t>2</w:t>
      </w:r>
      <w:r w:rsidR="00FC6028" w:rsidRPr="004F002A">
        <w:rPr>
          <w:rFonts w:ascii="TH SarabunPSK" w:hAnsi="TH SarabunPSK" w:cs="TH SarabunPSK"/>
          <w:sz w:val="32"/>
          <w:szCs w:val="32"/>
        </w:rPr>
        <w:t xml:space="preserve">5 </w:t>
      </w:r>
      <w:r w:rsidR="00FC6028" w:rsidRPr="004F002A">
        <w:rPr>
          <w:rFonts w:ascii="TH SarabunPSK" w:hAnsi="TH SarabunPSK" w:cs="TH SarabunPSK"/>
          <w:sz w:val="32"/>
          <w:szCs w:val="32"/>
          <w:cs/>
        </w:rPr>
        <w:t>มิถุนาย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</w:rPr>
        <w:t>256</w:t>
      </w:r>
      <w:r w:rsidR="00FC6028" w:rsidRPr="004F002A">
        <w:rPr>
          <w:rFonts w:ascii="TH SarabunPSK" w:hAnsi="TH SarabunPSK" w:cs="TH SarabunPSK"/>
          <w:sz w:val="32"/>
          <w:szCs w:val="32"/>
        </w:rPr>
        <w:t>4</w:t>
      </w:r>
      <w:r w:rsidRPr="004F002A">
        <w:rPr>
          <w:rFonts w:ascii="TH SarabunPSK" w:hAnsi="TH SarabunPSK" w:cs="TH SarabunPSK"/>
          <w:sz w:val="32"/>
          <w:szCs w:val="32"/>
          <w:cs/>
        </w:rPr>
        <w:t>, ข้อมูล ครู/บุคลากร (</w:t>
      </w:r>
      <w:r w:rsidRPr="004F002A">
        <w:rPr>
          <w:rFonts w:ascii="TH SarabunPSK" w:hAnsi="TH SarabunPSK" w:cs="TH SarabunPSK"/>
          <w:sz w:val="32"/>
          <w:szCs w:val="32"/>
        </w:rPr>
        <w:t>EMIS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ณ วันที่ </w:t>
      </w:r>
      <w:r w:rsidR="00634194" w:rsidRPr="004F002A">
        <w:rPr>
          <w:rFonts w:ascii="TH SarabunPSK" w:hAnsi="TH SarabunPSK" w:cs="TH SarabunPSK"/>
          <w:sz w:val="32"/>
          <w:szCs w:val="32"/>
          <w:cs/>
        </w:rPr>
        <w:t>1 พฤศจิกายน 2564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</w:p>
    <w:p w14:paraId="71426976" w14:textId="77777777" w:rsidR="00104DAB" w:rsidRPr="004F002A" w:rsidRDefault="00104DAB" w:rsidP="00844E35">
      <w:pPr>
        <w:rPr>
          <w:rFonts w:ascii="TH SarabunPSK" w:hAnsi="TH SarabunPSK" w:cs="TH SarabunPSK"/>
          <w:sz w:val="12"/>
          <w:szCs w:val="12"/>
        </w:rPr>
      </w:pPr>
    </w:p>
    <w:tbl>
      <w:tblPr>
        <w:tblStyle w:val="a4"/>
        <w:tblW w:w="9117" w:type="dxa"/>
        <w:tblInd w:w="108" w:type="dxa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4"/>
        <w:gridCol w:w="1824"/>
      </w:tblGrid>
      <w:tr w:rsidR="00A12322" w:rsidRPr="004F002A" w14:paraId="3EC42086" w14:textId="77777777" w:rsidTr="00A12322">
        <w:tc>
          <w:tcPr>
            <w:tcW w:w="1823" w:type="dxa"/>
            <w:shd w:val="clear" w:color="auto" w:fill="auto"/>
            <w:vAlign w:val="center"/>
          </w:tcPr>
          <w:p w14:paraId="75844E33" w14:textId="6F1B9BC2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FB9043E" w14:textId="11334D60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จำนวนโรงเรียน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27E4B955" w14:textId="782C24ED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0CA6C0A2" w14:textId="646DD378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7438B6A7" w14:textId="7D1F2D32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ลูกจ้างประจำ/ พนักงานราชการ/ลูกจ้างชั่วคราว</w:t>
            </w:r>
          </w:p>
        </w:tc>
      </w:tr>
      <w:tr w:rsidR="00A12322" w:rsidRPr="004F002A" w14:paraId="6C7D8BF8" w14:textId="77777777" w:rsidTr="00A12322">
        <w:tc>
          <w:tcPr>
            <w:tcW w:w="1823" w:type="dxa"/>
            <w:shd w:val="clear" w:color="auto" w:fill="auto"/>
            <w:vAlign w:val="center"/>
          </w:tcPr>
          <w:p w14:paraId="05209843" w14:textId="29E7EED8" w:rsidR="00A12322" w:rsidRPr="004F002A" w:rsidRDefault="00A12322" w:rsidP="00844E35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ห้วยผึ้ง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E7E052D" w14:textId="556B88C7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1823" w:type="dxa"/>
            <w:shd w:val="clear" w:color="auto" w:fill="auto"/>
            <w:vAlign w:val="bottom"/>
          </w:tcPr>
          <w:p w14:paraId="53996A16" w14:textId="196B2EBC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1,894</w:t>
            </w:r>
          </w:p>
        </w:tc>
        <w:tc>
          <w:tcPr>
            <w:tcW w:w="1824" w:type="dxa"/>
          </w:tcPr>
          <w:p w14:paraId="3F87A68F" w14:textId="684BF953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139</w:t>
            </w:r>
          </w:p>
        </w:tc>
        <w:tc>
          <w:tcPr>
            <w:tcW w:w="1824" w:type="dxa"/>
          </w:tcPr>
          <w:p w14:paraId="520D8A40" w14:textId="660C9DEC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A12322" w:rsidRPr="004F002A" w14:paraId="410671F8" w14:textId="77777777" w:rsidTr="00A12322">
        <w:tc>
          <w:tcPr>
            <w:tcW w:w="1823" w:type="dxa"/>
            <w:shd w:val="clear" w:color="auto" w:fill="auto"/>
            <w:vAlign w:val="center"/>
          </w:tcPr>
          <w:p w14:paraId="276F9751" w14:textId="41C29F79" w:rsidR="00A12322" w:rsidRPr="004F002A" w:rsidRDefault="00A12322" w:rsidP="00844E35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นาคู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F0CB964" w14:textId="3FECA01D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1823" w:type="dxa"/>
            <w:shd w:val="clear" w:color="auto" w:fill="auto"/>
            <w:vAlign w:val="bottom"/>
          </w:tcPr>
          <w:p w14:paraId="26312FA9" w14:textId="73C74CC0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1,954</w:t>
            </w:r>
          </w:p>
        </w:tc>
        <w:tc>
          <w:tcPr>
            <w:tcW w:w="1824" w:type="dxa"/>
          </w:tcPr>
          <w:p w14:paraId="47FE2376" w14:textId="7AB30E64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136</w:t>
            </w:r>
          </w:p>
        </w:tc>
        <w:tc>
          <w:tcPr>
            <w:tcW w:w="1824" w:type="dxa"/>
          </w:tcPr>
          <w:p w14:paraId="7BA34120" w14:textId="3B472389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  <w:tr w:rsidR="00A12322" w:rsidRPr="004F002A" w14:paraId="11131A72" w14:textId="77777777" w:rsidTr="00A12322">
        <w:tc>
          <w:tcPr>
            <w:tcW w:w="1823" w:type="dxa"/>
            <w:shd w:val="clear" w:color="auto" w:fill="auto"/>
            <w:vAlign w:val="center"/>
          </w:tcPr>
          <w:p w14:paraId="2F4F0EFC" w14:textId="626CB7FA" w:rsidR="00A12322" w:rsidRPr="004F002A" w:rsidRDefault="00A12322" w:rsidP="00844E35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เขาวง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6FEB5DD" w14:textId="3FD8683F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1823" w:type="dxa"/>
            <w:shd w:val="clear" w:color="auto" w:fill="auto"/>
            <w:vAlign w:val="bottom"/>
          </w:tcPr>
          <w:p w14:paraId="74938A5E" w14:textId="6C241486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eastAsiaTheme="minorHAnsi" w:hAnsi="TH SarabunPSK" w:cs="TH SarabunPSK"/>
                <w:sz w:val="32"/>
                <w:szCs w:val="32"/>
                <w:lang w:eastAsia="en-US"/>
              </w:rPr>
              <w:t>2,133</w:t>
            </w:r>
          </w:p>
        </w:tc>
        <w:tc>
          <w:tcPr>
            <w:tcW w:w="1824" w:type="dxa"/>
          </w:tcPr>
          <w:p w14:paraId="5B3022FF" w14:textId="16B0D0F2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148</w:t>
            </w:r>
          </w:p>
        </w:tc>
        <w:tc>
          <w:tcPr>
            <w:tcW w:w="1824" w:type="dxa"/>
          </w:tcPr>
          <w:p w14:paraId="60BB6B60" w14:textId="14930A6B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12322" w:rsidRPr="004F002A" w14:paraId="6AE7AA7D" w14:textId="77777777" w:rsidTr="00A12322">
        <w:tc>
          <w:tcPr>
            <w:tcW w:w="1823" w:type="dxa"/>
            <w:shd w:val="clear" w:color="auto" w:fill="auto"/>
            <w:vAlign w:val="center"/>
          </w:tcPr>
          <w:p w14:paraId="24EA2F5A" w14:textId="7FDAD58C" w:rsidR="00A12322" w:rsidRPr="004F002A" w:rsidRDefault="00A12322" w:rsidP="00844E35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นารายณ์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727626B" w14:textId="3F343824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55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CF76ABA" w14:textId="515A8070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7,629</w:t>
            </w:r>
          </w:p>
        </w:tc>
        <w:tc>
          <w:tcPr>
            <w:tcW w:w="1824" w:type="dxa"/>
          </w:tcPr>
          <w:p w14:paraId="4AC642D4" w14:textId="4BCA6F4D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526</w:t>
            </w:r>
          </w:p>
        </w:tc>
        <w:tc>
          <w:tcPr>
            <w:tcW w:w="1824" w:type="dxa"/>
          </w:tcPr>
          <w:p w14:paraId="32FE9004" w14:textId="67E4E45C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</w:tr>
      <w:tr w:rsidR="00A12322" w:rsidRPr="004F002A" w14:paraId="64724298" w14:textId="77777777" w:rsidTr="00A12322">
        <w:tc>
          <w:tcPr>
            <w:tcW w:w="1823" w:type="dxa"/>
            <w:shd w:val="clear" w:color="auto" w:fill="auto"/>
            <w:vAlign w:val="center"/>
          </w:tcPr>
          <w:p w14:paraId="548470B9" w14:textId="093F5300" w:rsidR="00A12322" w:rsidRPr="004F002A" w:rsidRDefault="00A12322" w:rsidP="00844E35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นามน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7E55806" w14:textId="17FE2DD8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46ED0D2" w14:textId="0D317331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2,850</w:t>
            </w:r>
          </w:p>
        </w:tc>
        <w:tc>
          <w:tcPr>
            <w:tcW w:w="1824" w:type="dxa"/>
          </w:tcPr>
          <w:p w14:paraId="1A4DDED5" w14:textId="58397FC2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177</w:t>
            </w:r>
          </w:p>
        </w:tc>
        <w:tc>
          <w:tcPr>
            <w:tcW w:w="1824" w:type="dxa"/>
          </w:tcPr>
          <w:p w14:paraId="386A635A" w14:textId="154B7CA2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</w:tr>
      <w:tr w:rsidR="00A12322" w:rsidRPr="004F002A" w14:paraId="1C535414" w14:textId="77777777" w:rsidTr="00A12322">
        <w:tc>
          <w:tcPr>
            <w:tcW w:w="1823" w:type="dxa"/>
            <w:shd w:val="clear" w:color="auto" w:fill="auto"/>
            <w:vAlign w:val="center"/>
          </w:tcPr>
          <w:p w14:paraId="0E71A554" w14:textId="5D5FD348" w:rsidR="00A12322" w:rsidRPr="004F002A" w:rsidRDefault="00A12322" w:rsidP="00844E35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สมเด็จ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8E02E67" w14:textId="3D1CC95C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B6109AD" w14:textId="1465AEDC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5,409</w:t>
            </w:r>
          </w:p>
        </w:tc>
        <w:tc>
          <w:tcPr>
            <w:tcW w:w="1824" w:type="dxa"/>
          </w:tcPr>
          <w:p w14:paraId="24BCE6AD" w14:textId="2F905691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349</w:t>
            </w:r>
          </w:p>
        </w:tc>
        <w:tc>
          <w:tcPr>
            <w:tcW w:w="1824" w:type="dxa"/>
          </w:tcPr>
          <w:p w14:paraId="7DEA307E" w14:textId="6BE1D145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</w:tr>
      <w:tr w:rsidR="00A12322" w:rsidRPr="004F002A" w14:paraId="65F902DB" w14:textId="77777777" w:rsidTr="00A12322">
        <w:tc>
          <w:tcPr>
            <w:tcW w:w="1823" w:type="dxa"/>
            <w:shd w:val="clear" w:color="auto" w:fill="auto"/>
            <w:vAlign w:val="center"/>
          </w:tcPr>
          <w:p w14:paraId="2F508347" w14:textId="40395868" w:rsidR="00A12322" w:rsidRPr="004F002A" w:rsidRDefault="00A12322" w:rsidP="00844E35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คำม่วง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3EC901E6" w14:textId="00F4D977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05ABCDB" w14:textId="02975F07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4,292</w:t>
            </w:r>
          </w:p>
        </w:tc>
        <w:tc>
          <w:tcPr>
            <w:tcW w:w="1824" w:type="dxa"/>
          </w:tcPr>
          <w:p w14:paraId="740BF167" w14:textId="2996CDD8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292</w:t>
            </w:r>
          </w:p>
        </w:tc>
        <w:tc>
          <w:tcPr>
            <w:tcW w:w="1824" w:type="dxa"/>
          </w:tcPr>
          <w:p w14:paraId="0938E014" w14:textId="438BE305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</w:tr>
      <w:tr w:rsidR="00A12322" w:rsidRPr="004F002A" w14:paraId="63B469E5" w14:textId="77777777" w:rsidTr="00A12322">
        <w:tc>
          <w:tcPr>
            <w:tcW w:w="1823" w:type="dxa"/>
            <w:shd w:val="clear" w:color="auto" w:fill="auto"/>
            <w:vAlign w:val="center"/>
          </w:tcPr>
          <w:p w14:paraId="1371A899" w14:textId="73017328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A5DB7AC" w14:textId="53EE9474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199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85BFCE7" w14:textId="55DD8278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26,161</w:t>
            </w:r>
          </w:p>
        </w:tc>
        <w:tc>
          <w:tcPr>
            <w:tcW w:w="1824" w:type="dxa"/>
          </w:tcPr>
          <w:p w14:paraId="0C020555" w14:textId="1D90B82A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,767</w:t>
            </w:r>
          </w:p>
        </w:tc>
        <w:tc>
          <w:tcPr>
            <w:tcW w:w="1824" w:type="dxa"/>
          </w:tcPr>
          <w:p w14:paraId="4493586F" w14:textId="2E4DBC86" w:rsidR="00A12322" w:rsidRPr="004F002A" w:rsidRDefault="00A12322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374</w:t>
            </w:r>
          </w:p>
        </w:tc>
      </w:tr>
    </w:tbl>
    <w:p w14:paraId="5AABF13F" w14:textId="1152DDCC" w:rsidR="003417F6" w:rsidRPr="004F002A" w:rsidRDefault="003417F6" w:rsidP="00844E35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76C822A7" w14:textId="77777777" w:rsidR="003417F6" w:rsidRPr="004F002A" w:rsidRDefault="003417F6" w:rsidP="00844E35">
      <w:pPr>
        <w:jc w:val="center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5C875865" w14:textId="77777777" w:rsidR="00104DAB" w:rsidRPr="004F002A" w:rsidRDefault="00104DAB" w:rsidP="00844E35">
      <w:pPr>
        <w:jc w:val="center"/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  <w:drawing>
          <wp:inline distT="0" distB="0" distL="0" distR="0" wp14:anchorId="7A3870B2" wp14:editId="4245E367">
            <wp:extent cx="5153025" cy="2838450"/>
            <wp:effectExtent l="0" t="0" r="9525" b="1905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F570C82" w14:textId="4B7254E3" w:rsidR="00104DAB" w:rsidRPr="004F002A" w:rsidRDefault="00104DAB" w:rsidP="00844E35">
      <w:pPr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</w:pPr>
    </w:p>
    <w:p w14:paraId="7C2F630D" w14:textId="40F7DAB7" w:rsidR="00162C01" w:rsidRPr="004F002A" w:rsidRDefault="00162C01" w:rsidP="00844E35">
      <w:pPr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</w:pPr>
    </w:p>
    <w:p w14:paraId="7F8E7505" w14:textId="172C3927" w:rsidR="00162C01" w:rsidRPr="004F002A" w:rsidRDefault="00162C01" w:rsidP="00844E35">
      <w:pPr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</w:pPr>
    </w:p>
    <w:p w14:paraId="16995C38" w14:textId="14739C06" w:rsidR="00162C01" w:rsidRPr="004F002A" w:rsidRDefault="00162C01" w:rsidP="00844E35">
      <w:pPr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</w:pPr>
    </w:p>
    <w:p w14:paraId="32355731" w14:textId="435EB171" w:rsidR="00162C01" w:rsidRPr="004F002A" w:rsidRDefault="00162C01" w:rsidP="00844E35">
      <w:pPr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</w:pPr>
    </w:p>
    <w:p w14:paraId="22CA1033" w14:textId="3CDC2754" w:rsidR="00162C01" w:rsidRPr="004F002A" w:rsidRDefault="00162C01" w:rsidP="00844E35">
      <w:pPr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</w:pPr>
    </w:p>
    <w:p w14:paraId="64DDA132" w14:textId="257DF9A5" w:rsidR="00162C01" w:rsidRPr="004F002A" w:rsidRDefault="00162C01" w:rsidP="00844E35">
      <w:pPr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</w:pPr>
    </w:p>
    <w:p w14:paraId="6CDEF9CB" w14:textId="77777777" w:rsidR="00162C01" w:rsidRPr="004F002A" w:rsidRDefault="00162C01" w:rsidP="00844E35">
      <w:pPr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</w:pPr>
    </w:p>
    <w:p w14:paraId="5987ADB1" w14:textId="77777777" w:rsidR="00E32CC4" w:rsidRPr="004F002A" w:rsidRDefault="00104DAB" w:rsidP="00844E35">
      <w:pP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lastRenderedPageBreak/>
        <w:t>จำนวนนักเรียน</w:t>
      </w:r>
      <w:r w:rsidR="00E32CC4" w:rsidRPr="004F002A">
        <w:rPr>
          <w:rFonts w:ascii="TH SarabunPSK" w:hAnsi="TH SarabunPSK" w:cs="TH SarabunPSK"/>
          <w:b/>
          <w:bCs/>
          <w:noProof/>
          <w:sz w:val="32"/>
          <w:szCs w:val="32"/>
          <w:cs/>
          <w:lang w:eastAsia="en-US"/>
        </w:rPr>
        <w:t xml:space="preserve">จำแนกตามขนาดจำนวนนักเรียน </w:t>
      </w:r>
    </w:p>
    <w:p w14:paraId="451F50AB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ตารางที่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3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จำนวนโรงเรียนจำแนกตามขนาดจำนวนนักเรียน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14:paraId="5D668324" w14:textId="756E9F2C" w:rsidR="00104DAB" w:rsidRPr="004F002A" w:rsidRDefault="00104DAB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(ข้อมูลนักเรียน (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DMC)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ภาคเรียนที่ 1 ปีการศึกษา 256</w:t>
      </w:r>
      <w:r w:rsidR="00E62F3B" w:rsidRPr="004F002A">
        <w:rPr>
          <w:rFonts w:ascii="TH SarabunPSK" w:hAnsi="TH SarabunPSK" w:cs="TH SarabunPSK"/>
          <w:sz w:val="32"/>
          <w:szCs w:val="32"/>
          <w:lang w:eastAsia="en-US"/>
        </w:rPr>
        <w:t>4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วันที่ </w:t>
      </w:r>
      <w:r w:rsidR="00E62F3B"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25 </w:t>
      </w:r>
      <w:r w:rsidR="00E62F3B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มิถุนายน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256</w:t>
      </w:r>
      <w:r w:rsidR="00E62F3B" w:rsidRPr="004F002A">
        <w:rPr>
          <w:rFonts w:ascii="TH SarabunPSK" w:hAnsi="TH SarabunPSK" w:cs="TH SarabunPSK"/>
          <w:sz w:val="32"/>
          <w:szCs w:val="32"/>
          <w:lang w:eastAsia="en-US"/>
        </w:rPr>
        <w:t>4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)</w:t>
      </w:r>
    </w:p>
    <w:tbl>
      <w:tblPr>
        <w:tblW w:w="69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701"/>
        <w:gridCol w:w="1701"/>
      </w:tblGrid>
      <w:tr w:rsidR="00104DAB" w:rsidRPr="004F002A" w14:paraId="56979AF4" w14:textId="77777777" w:rsidTr="00F9514B">
        <w:trPr>
          <w:jc w:val="center"/>
        </w:trPr>
        <w:tc>
          <w:tcPr>
            <w:tcW w:w="3544" w:type="dxa"/>
            <w:vMerge w:val="restart"/>
            <w:vAlign w:val="center"/>
          </w:tcPr>
          <w:p w14:paraId="40C1DFCF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ขนาดโรงเรียน</w:t>
            </w:r>
          </w:p>
        </w:tc>
        <w:tc>
          <w:tcPr>
            <w:tcW w:w="3402" w:type="dxa"/>
            <w:gridSpan w:val="2"/>
          </w:tcPr>
          <w:p w14:paraId="68B3D8F8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โรงเรียนในสังกัด</w:t>
            </w:r>
          </w:p>
        </w:tc>
      </w:tr>
      <w:tr w:rsidR="00104DAB" w:rsidRPr="004F002A" w14:paraId="5A59F095" w14:textId="77777777" w:rsidTr="00F9514B">
        <w:trPr>
          <w:jc w:val="center"/>
        </w:trPr>
        <w:tc>
          <w:tcPr>
            <w:tcW w:w="3544" w:type="dxa"/>
            <w:vMerge/>
          </w:tcPr>
          <w:p w14:paraId="11205BF5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701" w:type="dxa"/>
          </w:tcPr>
          <w:p w14:paraId="21748D43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จำนวนโรงเรียน</w:t>
            </w:r>
          </w:p>
        </w:tc>
        <w:tc>
          <w:tcPr>
            <w:tcW w:w="1701" w:type="dxa"/>
          </w:tcPr>
          <w:p w14:paraId="0F5C1337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จำนวนนักเรียน</w:t>
            </w:r>
          </w:p>
        </w:tc>
      </w:tr>
      <w:tr w:rsidR="00104DAB" w:rsidRPr="004F002A" w14:paraId="2133FE09" w14:textId="77777777" w:rsidTr="00F9514B">
        <w:trPr>
          <w:jc w:val="center"/>
        </w:trPr>
        <w:tc>
          <w:tcPr>
            <w:tcW w:w="3544" w:type="dxa"/>
          </w:tcPr>
          <w:p w14:paraId="476F6888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ขนาดที่ 1 (นักเรียน 1 - 120 คน)</w:t>
            </w:r>
          </w:p>
        </w:tc>
        <w:tc>
          <w:tcPr>
            <w:tcW w:w="1701" w:type="dxa"/>
          </w:tcPr>
          <w:p w14:paraId="180A1289" w14:textId="06BFD9FF" w:rsidR="00104DAB" w:rsidRPr="004F002A" w:rsidRDefault="00DE074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125</w:t>
            </w:r>
          </w:p>
        </w:tc>
        <w:tc>
          <w:tcPr>
            <w:tcW w:w="1701" w:type="dxa"/>
          </w:tcPr>
          <w:p w14:paraId="5575BF2D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7,168</w:t>
            </w:r>
          </w:p>
        </w:tc>
      </w:tr>
      <w:tr w:rsidR="00104DAB" w:rsidRPr="004F002A" w14:paraId="1FB4A90F" w14:textId="77777777" w:rsidTr="00F9514B">
        <w:trPr>
          <w:jc w:val="center"/>
        </w:trPr>
        <w:tc>
          <w:tcPr>
            <w:tcW w:w="3544" w:type="dxa"/>
          </w:tcPr>
          <w:p w14:paraId="62A56D31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ขนาดที่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2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(นักเรียน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121 - 200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คน)</w:t>
            </w:r>
          </w:p>
        </w:tc>
        <w:tc>
          <w:tcPr>
            <w:tcW w:w="1701" w:type="dxa"/>
          </w:tcPr>
          <w:p w14:paraId="7F5AED67" w14:textId="7F80DB16" w:rsidR="00104DAB" w:rsidRPr="004F002A" w:rsidRDefault="00DE074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39</w:t>
            </w:r>
          </w:p>
        </w:tc>
        <w:tc>
          <w:tcPr>
            <w:tcW w:w="1701" w:type="dxa"/>
          </w:tcPr>
          <w:p w14:paraId="5E528B3E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6,476</w:t>
            </w:r>
          </w:p>
        </w:tc>
      </w:tr>
      <w:tr w:rsidR="00104DAB" w:rsidRPr="004F002A" w14:paraId="7A6AE889" w14:textId="77777777" w:rsidTr="00F9514B">
        <w:trPr>
          <w:jc w:val="center"/>
        </w:trPr>
        <w:tc>
          <w:tcPr>
            <w:tcW w:w="3544" w:type="dxa"/>
          </w:tcPr>
          <w:p w14:paraId="70C66EA0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ขนาดที่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3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(นักเรียน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201 - 300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คน)</w:t>
            </w:r>
          </w:p>
        </w:tc>
        <w:tc>
          <w:tcPr>
            <w:tcW w:w="1701" w:type="dxa"/>
          </w:tcPr>
          <w:p w14:paraId="078EE996" w14:textId="7EB57863" w:rsidR="00104DAB" w:rsidRPr="004F002A" w:rsidRDefault="00DE074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22</w:t>
            </w:r>
          </w:p>
        </w:tc>
        <w:tc>
          <w:tcPr>
            <w:tcW w:w="1701" w:type="dxa"/>
          </w:tcPr>
          <w:p w14:paraId="10A3E3E8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4,707</w:t>
            </w:r>
          </w:p>
        </w:tc>
      </w:tr>
      <w:tr w:rsidR="00104DAB" w:rsidRPr="004F002A" w14:paraId="4914BF37" w14:textId="77777777" w:rsidTr="00F9514B">
        <w:trPr>
          <w:jc w:val="center"/>
        </w:trPr>
        <w:tc>
          <w:tcPr>
            <w:tcW w:w="3544" w:type="dxa"/>
          </w:tcPr>
          <w:p w14:paraId="7267C4E1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ขนาดที่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4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(นักเรียน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301 - 499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คน)</w:t>
            </w:r>
          </w:p>
        </w:tc>
        <w:tc>
          <w:tcPr>
            <w:tcW w:w="1701" w:type="dxa"/>
          </w:tcPr>
          <w:p w14:paraId="11F8E859" w14:textId="134C61DA" w:rsidR="00104DAB" w:rsidRPr="004F002A" w:rsidRDefault="00DE074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701" w:type="dxa"/>
          </w:tcPr>
          <w:p w14:paraId="14F65482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4,910</w:t>
            </w:r>
          </w:p>
        </w:tc>
      </w:tr>
      <w:tr w:rsidR="00104DAB" w:rsidRPr="004F002A" w14:paraId="018D1E47" w14:textId="77777777" w:rsidTr="00F9514B">
        <w:trPr>
          <w:jc w:val="center"/>
        </w:trPr>
        <w:tc>
          <w:tcPr>
            <w:tcW w:w="3544" w:type="dxa"/>
          </w:tcPr>
          <w:p w14:paraId="3BF87F77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ขนาดที่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5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(นักเรียน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500 - 1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,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499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คน)</w:t>
            </w:r>
          </w:p>
        </w:tc>
        <w:tc>
          <w:tcPr>
            <w:tcW w:w="1701" w:type="dxa"/>
          </w:tcPr>
          <w:p w14:paraId="473ED3F1" w14:textId="7452A87B" w:rsidR="00104DAB" w:rsidRPr="004F002A" w:rsidRDefault="00DE074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701" w:type="dxa"/>
          </w:tcPr>
          <w:p w14:paraId="5055AAFA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1,854</w:t>
            </w:r>
          </w:p>
        </w:tc>
      </w:tr>
      <w:tr w:rsidR="00104DAB" w:rsidRPr="004F002A" w14:paraId="2DBE2C04" w14:textId="77777777" w:rsidTr="00F9514B">
        <w:trPr>
          <w:jc w:val="center"/>
        </w:trPr>
        <w:tc>
          <w:tcPr>
            <w:tcW w:w="3544" w:type="dxa"/>
          </w:tcPr>
          <w:p w14:paraId="1DCF3B06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ขนาดที่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6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(นักเรียน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1,500 - 2,499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คน)</w:t>
            </w:r>
          </w:p>
        </w:tc>
        <w:tc>
          <w:tcPr>
            <w:tcW w:w="1701" w:type="dxa"/>
          </w:tcPr>
          <w:p w14:paraId="3218159F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1701" w:type="dxa"/>
          </w:tcPr>
          <w:p w14:paraId="61023BD4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1,622</w:t>
            </w:r>
          </w:p>
        </w:tc>
      </w:tr>
      <w:tr w:rsidR="00104DAB" w:rsidRPr="004F002A" w14:paraId="4B301148" w14:textId="77777777" w:rsidTr="00F9514B">
        <w:trPr>
          <w:jc w:val="center"/>
        </w:trPr>
        <w:tc>
          <w:tcPr>
            <w:tcW w:w="3544" w:type="dxa"/>
          </w:tcPr>
          <w:p w14:paraId="73AB5823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ขนาดที่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7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(นักเรียน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2,500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คน ขึ้นไป)</w:t>
            </w:r>
          </w:p>
        </w:tc>
        <w:tc>
          <w:tcPr>
            <w:tcW w:w="1701" w:type="dxa"/>
          </w:tcPr>
          <w:p w14:paraId="0F6129E2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-</w:t>
            </w:r>
          </w:p>
        </w:tc>
        <w:tc>
          <w:tcPr>
            <w:tcW w:w="1701" w:type="dxa"/>
          </w:tcPr>
          <w:p w14:paraId="1D907D9F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-</w:t>
            </w:r>
          </w:p>
        </w:tc>
      </w:tr>
      <w:tr w:rsidR="00104DAB" w:rsidRPr="004F002A" w14:paraId="1552FD3B" w14:textId="77777777" w:rsidTr="00F9514B">
        <w:trPr>
          <w:jc w:val="center"/>
        </w:trPr>
        <w:tc>
          <w:tcPr>
            <w:tcW w:w="3544" w:type="dxa"/>
          </w:tcPr>
          <w:p w14:paraId="0E13CCCD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รวมทั้งสิ้น</w:t>
            </w:r>
          </w:p>
        </w:tc>
        <w:tc>
          <w:tcPr>
            <w:tcW w:w="1701" w:type="dxa"/>
          </w:tcPr>
          <w:p w14:paraId="28A49F8D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199</w:t>
            </w:r>
          </w:p>
        </w:tc>
        <w:tc>
          <w:tcPr>
            <w:tcW w:w="1701" w:type="dxa"/>
          </w:tcPr>
          <w:p w14:paraId="4E89BE36" w14:textId="309FCB46" w:rsidR="00104DAB" w:rsidRPr="004F002A" w:rsidRDefault="00DE074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26,161</w:t>
            </w:r>
          </w:p>
        </w:tc>
      </w:tr>
    </w:tbl>
    <w:p w14:paraId="2BC96B38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69231251" w14:textId="77777777" w:rsidR="003B5596" w:rsidRPr="004F002A" w:rsidRDefault="003B5596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01829881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1645952" behindDoc="0" locked="0" layoutInCell="1" allowOverlap="1" wp14:anchorId="09F7D234" wp14:editId="0E31CB33">
            <wp:simplePos x="0" y="0"/>
            <wp:positionH relativeFrom="column">
              <wp:posOffset>-53097</wp:posOffset>
            </wp:positionH>
            <wp:positionV relativeFrom="paragraph">
              <wp:posOffset>10849</wp:posOffset>
            </wp:positionV>
            <wp:extent cx="5312410" cy="3089910"/>
            <wp:effectExtent l="0" t="0" r="21590" b="15240"/>
            <wp:wrapNone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12FA2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362D181E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7B031A10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410BD432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7DD849B8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6D910397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6F43997C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0F641DF7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0EDE4036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7F5202EC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0847177E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2A5CE4B6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48BEECD6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5F90BBF6" w14:textId="77777777" w:rsidR="00D77757" w:rsidRPr="004F002A" w:rsidRDefault="00D77757" w:rsidP="00844E35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</w:rPr>
      </w:pPr>
    </w:p>
    <w:p w14:paraId="4E87ADA0" w14:textId="77777777" w:rsidR="00D77757" w:rsidRPr="004F002A" w:rsidRDefault="00D77757" w:rsidP="00844E35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</w:rPr>
      </w:pPr>
    </w:p>
    <w:p w14:paraId="461CA41F" w14:textId="77777777" w:rsidR="00D77757" w:rsidRPr="004F002A" w:rsidRDefault="00D77757" w:rsidP="00844E35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</w:rPr>
      </w:pPr>
    </w:p>
    <w:p w14:paraId="53D120A9" w14:textId="77777777" w:rsidR="00D77757" w:rsidRPr="004F002A" w:rsidRDefault="00D77757" w:rsidP="00844E35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</w:rPr>
      </w:pPr>
    </w:p>
    <w:p w14:paraId="18DEE6B6" w14:textId="77777777" w:rsidR="00D77757" w:rsidRPr="004F002A" w:rsidRDefault="00D77757" w:rsidP="00844E35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</w:rPr>
      </w:pPr>
    </w:p>
    <w:p w14:paraId="3A459C80" w14:textId="77777777" w:rsidR="00104DAB" w:rsidRPr="004F002A" w:rsidRDefault="00104DAB" w:rsidP="00844E35">
      <w:pPr>
        <w:spacing w:before="240"/>
        <w:ind w:right="-425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จำนวนนักเรียน ห้องเรียน แยกอำเภอ </w:t>
      </w:r>
    </w:p>
    <w:p w14:paraId="1B919FD0" w14:textId="5E2ABC3D" w:rsidR="00104DAB" w:rsidRPr="004F002A" w:rsidRDefault="00104DAB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4F002A">
        <w:rPr>
          <w:rFonts w:ascii="TH SarabunPSK" w:hAnsi="TH SarabunPSK" w:cs="TH SarabunPSK"/>
          <w:sz w:val="32"/>
          <w:szCs w:val="32"/>
        </w:rPr>
        <w:t>4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ตารางแสดงจำนวนนักเรียน ห้องเรียน ปีการศึกษา 256</w:t>
      </w:r>
      <w:r w:rsidR="005340C9" w:rsidRPr="004F002A">
        <w:rPr>
          <w:rFonts w:ascii="TH SarabunPSK" w:hAnsi="TH SarabunPSK" w:cs="TH SarabunPSK"/>
          <w:sz w:val="32"/>
          <w:szCs w:val="32"/>
        </w:rPr>
        <w:t>4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(ข้อมูลนักเรียน (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DMC)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ภาคเรียนที่ 1 ปีการศึกษา 256</w:t>
      </w:r>
      <w:r w:rsidR="005340C9" w:rsidRPr="004F002A">
        <w:rPr>
          <w:rFonts w:ascii="TH SarabunPSK" w:hAnsi="TH SarabunPSK" w:cs="TH SarabunPSK"/>
          <w:sz w:val="32"/>
          <w:szCs w:val="32"/>
          <w:lang w:eastAsia="en-US"/>
        </w:rPr>
        <w:t>4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D850A0" w:rsidRPr="004F002A">
        <w:rPr>
          <w:rFonts w:ascii="TH SarabunPSK" w:hAnsi="TH SarabunPSK" w:cs="TH SarabunPSK"/>
          <w:sz w:val="32"/>
          <w:szCs w:val="32"/>
          <w:cs/>
          <w:lang w:eastAsia="en-US"/>
        </w:rPr>
        <w:t>(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วันที่ 2</w:t>
      </w:r>
      <w:r w:rsidR="005340C9"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5 </w:t>
      </w:r>
      <w:r w:rsidR="005340C9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มิถุนายน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256</w:t>
      </w:r>
      <w:r w:rsidR="005340C9" w:rsidRPr="004F002A">
        <w:rPr>
          <w:rFonts w:ascii="TH SarabunPSK" w:hAnsi="TH SarabunPSK" w:cs="TH SarabunPSK"/>
          <w:sz w:val="32"/>
          <w:szCs w:val="32"/>
          <w:lang w:eastAsia="en-US"/>
        </w:rPr>
        <w:t>4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)</w:t>
      </w:r>
    </w:p>
    <w:p w14:paraId="3CACA2B7" w14:textId="77777777" w:rsidR="00104DAB" w:rsidRPr="004F002A" w:rsidRDefault="00104DAB" w:rsidP="00844E35">
      <w:pPr>
        <w:ind w:right="-708"/>
        <w:rPr>
          <w:rFonts w:ascii="TH SarabunPSK" w:hAnsi="TH SarabunPSK" w:cs="TH SarabunPSK"/>
          <w:b/>
          <w:bCs/>
          <w:color w:val="C00000"/>
          <w:sz w:val="12"/>
          <w:szCs w:val="12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993"/>
        <w:gridCol w:w="708"/>
        <w:gridCol w:w="897"/>
        <w:gridCol w:w="804"/>
        <w:gridCol w:w="897"/>
        <w:gridCol w:w="662"/>
        <w:gridCol w:w="993"/>
        <w:gridCol w:w="850"/>
      </w:tblGrid>
      <w:tr w:rsidR="00104DAB" w:rsidRPr="004F002A" w14:paraId="5CA7A288" w14:textId="77777777" w:rsidTr="00F9514B">
        <w:trPr>
          <w:trHeight w:val="20"/>
          <w:jc w:val="center"/>
        </w:trPr>
        <w:tc>
          <w:tcPr>
            <w:tcW w:w="2093" w:type="dxa"/>
            <w:vMerge w:val="restart"/>
            <w:vAlign w:val="center"/>
          </w:tcPr>
          <w:p w14:paraId="45EB0A24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กลุ่ม/อำเภอ</w:t>
            </w:r>
          </w:p>
        </w:tc>
        <w:tc>
          <w:tcPr>
            <w:tcW w:w="1701" w:type="dxa"/>
            <w:gridSpan w:val="2"/>
            <w:vAlign w:val="center"/>
          </w:tcPr>
          <w:p w14:paraId="64F0E1BD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ก่อนประถมศึกษา</w:t>
            </w:r>
          </w:p>
        </w:tc>
        <w:tc>
          <w:tcPr>
            <w:tcW w:w="1701" w:type="dxa"/>
            <w:gridSpan w:val="2"/>
            <w:vAlign w:val="center"/>
          </w:tcPr>
          <w:p w14:paraId="081107A0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559" w:type="dxa"/>
            <w:gridSpan w:val="2"/>
          </w:tcPr>
          <w:p w14:paraId="105E3130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</w:t>
            </w:r>
          </w:p>
          <w:p w14:paraId="0891AA6D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ตอนต้น</w:t>
            </w:r>
          </w:p>
        </w:tc>
        <w:tc>
          <w:tcPr>
            <w:tcW w:w="1843" w:type="dxa"/>
            <w:gridSpan w:val="2"/>
            <w:vAlign w:val="center"/>
          </w:tcPr>
          <w:p w14:paraId="5743BC9C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รวมทั้งสิ้น</w:t>
            </w:r>
          </w:p>
        </w:tc>
      </w:tr>
      <w:tr w:rsidR="00104DAB" w:rsidRPr="004F002A" w14:paraId="0660ABA6" w14:textId="77777777" w:rsidTr="00F9514B">
        <w:trPr>
          <w:trHeight w:val="20"/>
          <w:jc w:val="center"/>
        </w:trPr>
        <w:tc>
          <w:tcPr>
            <w:tcW w:w="2093" w:type="dxa"/>
            <w:vMerge/>
          </w:tcPr>
          <w:p w14:paraId="261330E5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494793D6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708" w:type="dxa"/>
          </w:tcPr>
          <w:p w14:paraId="59FF5FFE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</w:p>
        </w:tc>
        <w:tc>
          <w:tcPr>
            <w:tcW w:w="897" w:type="dxa"/>
          </w:tcPr>
          <w:p w14:paraId="351278A7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804" w:type="dxa"/>
          </w:tcPr>
          <w:p w14:paraId="20AB6F4B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</w:p>
        </w:tc>
        <w:tc>
          <w:tcPr>
            <w:tcW w:w="897" w:type="dxa"/>
          </w:tcPr>
          <w:p w14:paraId="6BD954CE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662" w:type="dxa"/>
          </w:tcPr>
          <w:p w14:paraId="0B974465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</w:p>
        </w:tc>
        <w:tc>
          <w:tcPr>
            <w:tcW w:w="993" w:type="dxa"/>
          </w:tcPr>
          <w:p w14:paraId="45279D59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850" w:type="dxa"/>
          </w:tcPr>
          <w:p w14:paraId="1BCC4430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</w:p>
        </w:tc>
      </w:tr>
      <w:tr w:rsidR="00104DAB" w:rsidRPr="004F002A" w14:paraId="571F48A0" w14:textId="77777777" w:rsidTr="00F9514B">
        <w:trPr>
          <w:trHeight w:val="20"/>
          <w:jc w:val="center"/>
        </w:trPr>
        <w:tc>
          <w:tcPr>
            <w:tcW w:w="2093" w:type="dxa"/>
            <w:vAlign w:val="center"/>
          </w:tcPr>
          <w:p w14:paraId="45A5BA59" w14:textId="77777777" w:rsidR="00104DAB" w:rsidRPr="004F002A" w:rsidRDefault="00104DAB" w:rsidP="00844E3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อำเภอห้วยผึ้ง</w:t>
            </w:r>
          </w:p>
        </w:tc>
        <w:tc>
          <w:tcPr>
            <w:tcW w:w="993" w:type="dxa"/>
            <w:vAlign w:val="center"/>
          </w:tcPr>
          <w:p w14:paraId="01EAC745" w14:textId="31B38FBD" w:rsidR="00104DAB" w:rsidRPr="004F002A" w:rsidRDefault="00AD78B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190</w:t>
            </w:r>
          </w:p>
        </w:tc>
        <w:tc>
          <w:tcPr>
            <w:tcW w:w="708" w:type="dxa"/>
            <w:vAlign w:val="center"/>
          </w:tcPr>
          <w:p w14:paraId="26EB5ADD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897" w:type="dxa"/>
            <w:vAlign w:val="center"/>
          </w:tcPr>
          <w:p w14:paraId="2E099DFD" w14:textId="64721C8F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804" w:type="dxa"/>
            <w:vAlign w:val="center"/>
          </w:tcPr>
          <w:p w14:paraId="41FECB40" w14:textId="3586A48D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</w:rPr>
              <w:t>05</w:t>
            </w:r>
          </w:p>
        </w:tc>
        <w:tc>
          <w:tcPr>
            <w:tcW w:w="897" w:type="dxa"/>
            <w:vAlign w:val="center"/>
          </w:tcPr>
          <w:p w14:paraId="66C83602" w14:textId="5CB1054A" w:rsidR="00104DAB" w:rsidRPr="004F002A" w:rsidRDefault="00AD78B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202</w:t>
            </w:r>
          </w:p>
        </w:tc>
        <w:tc>
          <w:tcPr>
            <w:tcW w:w="662" w:type="dxa"/>
            <w:vAlign w:val="center"/>
          </w:tcPr>
          <w:p w14:paraId="29CCC9D0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993" w:type="dxa"/>
            <w:vAlign w:val="center"/>
          </w:tcPr>
          <w:p w14:paraId="3066F74C" w14:textId="17C37256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1,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</w:rPr>
              <w:t>894</w:t>
            </w:r>
          </w:p>
        </w:tc>
        <w:tc>
          <w:tcPr>
            <w:tcW w:w="850" w:type="dxa"/>
            <w:vAlign w:val="center"/>
          </w:tcPr>
          <w:p w14:paraId="7929E411" w14:textId="5F2A6059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</w:tr>
      <w:tr w:rsidR="00104DAB" w:rsidRPr="004F002A" w14:paraId="2EB847A1" w14:textId="77777777" w:rsidTr="00F9514B">
        <w:trPr>
          <w:trHeight w:val="20"/>
          <w:jc w:val="center"/>
        </w:trPr>
        <w:tc>
          <w:tcPr>
            <w:tcW w:w="2093" w:type="dxa"/>
            <w:vAlign w:val="center"/>
          </w:tcPr>
          <w:p w14:paraId="6632040E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อำเภอนาคู</w:t>
            </w:r>
          </w:p>
        </w:tc>
        <w:tc>
          <w:tcPr>
            <w:tcW w:w="993" w:type="dxa"/>
            <w:vAlign w:val="center"/>
          </w:tcPr>
          <w:p w14:paraId="27D27670" w14:textId="0D33ED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48</w:t>
            </w:r>
          </w:p>
        </w:tc>
        <w:tc>
          <w:tcPr>
            <w:tcW w:w="708" w:type="dxa"/>
            <w:vAlign w:val="center"/>
          </w:tcPr>
          <w:p w14:paraId="50166900" w14:textId="02B1FF80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897" w:type="dxa"/>
            <w:vAlign w:val="center"/>
          </w:tcPr>
          <w:p w14:paraId="06C6F554" w14:textId="08BE7464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,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91</w:t>
            </w:r>
          </w:p>
        </w:tc>
        <w:tc>
          <w:tcPr>
            <w:tcW w:w="804" w:type="dxa"/>
            <w:vAlign w:val="center"/>
          </w:tcPr>
          <w:p w14:paraId="19BE4034" w14:textId="31517322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32</w:t>
            </w:r>
          </w:p>
        </w:tc>
        <w:tc>
          <w:tcPr>
            <w:tcW w:w="897" w:type="dxa"/>
            <w:vAlign w:val="center"/>
          </w:tcPr>
          <w:p w14:paraId="32B1D692" w14:textId="509D1481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15</w:t>
            </w:r>
          </w:p>
        </w:tc>
        <w:tc>
          <w:tcPr>
            <w:tcW w:w="662" w:type="dxa"/>
            <w:vAlign w:val="center"/>
          </w:tcPr>
          <w:p w14:paraId="6B81640C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993" w:type="dxa"/>
            <w:vAlign w:val="center"/>
          </w:tcPr>
          <w:p w14:paraId="5DE8055C" w14:textId="4E724D3D" w:rsidR="00104DAB" w:rsidRPr="004F002A" w:rsidRDefault="00AD78B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="00104DAB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,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954</w:t>
            </w:r>
          </w:p>
        </w:tc>
        <w:tc>
          <w:tcPr>
            <w:tcW w:w="850" w:type="dxa"/>
            <w:vAlign w:val="center"/>
          </w:tcPr>
          <w:p w14:paraId="292294EE" w14:textId="0DFEA936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82</w:t>
            </w:r>
          </w:p>
        </w:tc>
      </w:tr>
      <w:tr w:rsidR="00104DAB" w:rsidRPr="004F002A" w14:paraId="0AC3E85E" w14:textId="77777777" w:rsidTr="00F9514B">
        <w:trPr>
          <w:trHeight w:val="20"/>
          <w:jc w:val="center"/>
        </w:trPr>
        <w:tc>
          <w:tcPr>
            <w:tcW w:w="2093" w:type="dxa"/>
            <w:vAlign w:val="center"/>
          </w:tcPr>
          <w:p w14:paraId="6EA0A4CE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อำเภอเขาวง</w:t>
            </w:r>
          </w:p>
        </w:tc>
        <w:tc>
          <w:tcPr>
            <w:tcW w:w="993" w:type="dxa"/>
            <w:vAlign w:val="center"/>
          </w:tcPr>
          <w:p w14:paraId="23DF7151" w14:textId="37790553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21</w:t>
            </w:r>
          </w:p>
        </w:tc>
        <w:tc>
          <w:tcPr>
            <w:tcW w:w="708" w:type="dxa"/>
            <w:vAlign w:val="center"/>
          </w:tcPr>
          <w:p w14:paraId="4E0AFB47" w14:textId="0A4CC338" w:rsidR="00104DAB" w:rsidRPr="004F002A" w:rsidRDefault="00AD78B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22</w:t>
            </w:r>
          </w:p>
        </w:tc>
        <w:tc>
          <w:tcPr>
            <w:tcW w:w="897" w:type="dxa"/>
            <w:vAlign w:val="center"/>
          </w:tcPr>
          <w:p w14:paraId="1656BE3E" w14:textId="0D83DD06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,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04</w:t>
            </w:r>
          </w:p>
        </w:tc>
        <w:tc>
          <w:tcPr>
            <w:tcW w:w="804" w:type="dxa"/>
            <w:vAlign w:val="center"/>
          </w:tcPr>
          <w:p w14:paraId="18CD1622" w14:textId="397D4174" w:rsidR="00104DAB" w:rsidRPr="004F002A" w:rsidRDefault="00817278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162</w:t>
            </w:r>
          </w:p>
        </w:tc>
        <w:tc>
          <w:tcPr>
            <w:tcW w:w="897" w:type="dxa"/>
            <w:vAlign w:val="center"/>
          </w:tcPr>
          <w:p w14:paraId="0ED6E661" w14:textId="3D187835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30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662" w:type="dxa"/>
            <w:vAlign w:val="center"/>
          </w:tcPr>
          <w:p w14:paraId="6550CA6A" w14:textId="19A534D9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993" w:type="dxa"/>
            <w:vAlign w:val="center"/>
          </w:tcPr>
          <w:p w14:paraId="677220AB" w14:textId="0D42EE16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2,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133</w:t>
            </w:r>
          </w:p>
        </w:tc>
        <w:tc>
          <w:tcPr>
            <w:tcW w:w="850" w:type="dxa"/>
            <w:vAlign w:val="center"/>
          </w:tcPr>
          <w:p w14:paraId="205C29FF" w14:textId="5CBC76FD" w:rsidR="00104DAB" w:rsidRPr="004F002A" w:rsidRDefault="00817278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205</w:t>
            </w:r>
          </w:p>
        </w:tc>
      </w:tr>
      <w:tr w:rsidR="00104DAB" w:rsidRPr="004F002A" w14:paraId="735BEFCD" w14:textId="77777777" w:rsidTr="00F9514B">
        <w:trPr>
          <w:trHeight w:val="20"/>
          <w:jc w:val="center"/>
        </w:trPr>
        <w:tc>
          <w:tcPr>
            <w:tcW w:w="2093" w:type="dxa"/>
            <w:vAlign w:val="center"/>
          </w:tcPr>
          <w:p w14:paraId="18B611A0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นารายณ์</w:t>
            </w:r>
          </w:p>
        </w:tc>
        <w:tc>
          <w:tcPr>
            <w:tcW w:w="993" w:type="dxa"/>
            <w:vAlign w:val="center"/>
          </w:tcPr>
          <w:p w14:paraId="1BCEF8CD" w14:textId="6356D862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1,3</w:t>
            </w:r>
            <w:r w:rsidR="00817278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00</w:t>
            </w:r>
          </w:p>
        </w:tc>
        <w:tc>
          <w:tcPr>
            <w:tcW w:w="708" w:type="dxa"/>
            <w:vAlign w:val="center"/>
          </w:tcPr>
          <w:p w14:paraId="6E2B837F" w14:textId="0068861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897" w:type="dxa"/>
            <w:vAlign w:val="center"/>
          </w:tcPr>
          <w:p w14:paraId="166093BA" w14:textId="5E8D9491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  <w:r w:rsidR="00F519DA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,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804" w:type="dxa"/>
            <w:vAlign w:val="center"/>
          </w:tcPr>
          <w:p w14:paraId="12101253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372</w:t>
            </w:r>
          </w:p>
        </w:tc>
        <w:tc>
          <w:tcPr>
            <w:tcW w:w="897" w:type="dxa"/>
            <w:vAlign w:val="center"/>
          </w:tcPr>
          <w:p w14:paraId="0D9BC622" w14:textId="61F395FA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15</w:t>
            </w:r>
          </w:p>
        </w:tc>
        <w:tc>
          <w:tcPr>
            <w:tcW w:w="662" w:type="dxa"/>
            <w:vAlign w:val="center"/>
          </w:tcPr>
          <w:p w14:paraId="2C0CC0DF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48</w:t>
            </w:r>
          </w:p>
        </w:tc>
        <w:tc>
          <w:tcPr>
            <w:tcW w:w="993" w:type="dxa"/>
            <w:vAlign w:val="center"/>
          </w:tcPr>
          <w:p w14:paraId="004FFF89" w14:textId="29FB2BB3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7,</w:t>
            </w:r>
            <w:r w:rsidR="00AD78BD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629</w:t>
            </w:r>
          </w:p>
        </w:tc>
        <w:tc>
          <w:tcPr>
            <w:tcW w:w="850" w:type="dxa"/>
            <w:vAlign w:val="center"/>
          </w:tcPr>
          <w:p w14:paraId="180ADA0D" w14:textId="234DFA59" w:rsidR="00104DAB" w:rsidRPr="004F002A" w:rsidRDefault="00AD78B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527</w:t>
            </w:r>
          </w:p>
        </w:tc>
      </w:tr>
      <w:tr w:rsidR="00104DAB" w:rsidRPr="004F002A" w14:paraId="3043D781" w14:textId="77777777" w:rsidTr="00F9514B">
        <w:trPr>
          <w:trHeight w:val="20"/>
          <w:jc w:val="center"/>
        </w:trPr>
        <w:tc>
          <w:tcPr>
            <w:tcW w:w="2093" w:type="dxa"/>
            <w:vAlign w:val="center"/>
          </w:tcPr>
          <w:p w14:paraId="290B73D5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อำเภอนามน</w:t>
            </w:r>
          </w:p>
        </w:tc>
        <w:tc>
          <w:tcPr>
            <w:tcW w:w="993" w:type="dxa"/>
            <w:vAlign w:val="center"/>
          </w:tcPr>
          <w:p w14:paraId="37676EB2" w14:textId="327EF9A4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36</w:t>
            </w:r>
          </w:p>
        </w:tc>
        <w:tc>
          <w:tcPr>
            <w:tcW w:w="708" w:type="dxa"/>
            <w:vAlign w:val="center"/>
          </w:tcPr>
          <w:p w14:paraId="160E84F9" w14:textId="2BD5294F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897" w:type="dxa"/>
            <w:vAlign w:val="center"/>
          </w:tcPr>
          <w:p w14:paraId="461003EC" w14:textId="022AB5A0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,957</w:t>
            </w:r>
          </w:p>
        </w:tc>
        <w:tc>
          <w:tcPr>
            <w:tcW w:w="804" w:type="dxa"/>
            <w:vAlign w:val="center"/>
          </w:tcPr>
          <w:p w14:paraId="6F7348CD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123</w:t>
            </w:r>
          </w:p>
        </w:tc>
        <w:tc>
          <w:tcPr>
            <w:tcW w:w="897" w:type="dxa"/>
            <w:vAlign w:val="center"/>
          </w:tcPr>
          <w:p w14:paraId="34BCD909" w14:textId="3E4A71CA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57</w:t>
            </w:r>
          </w:p>
        </w:tc>
        <w:tc>
          <w:tcPr>
            <w:tcW w:w="662" w:type="dxa"/>
            <w:vAlign w:val="center"/>
          </w:tcPr>
          <w:p w14:paraId="4BDEEBC9" w14:textId="5C0E8B79" w:rsidR="00104DAB" w:rsidRPr="004F002A" w:rsidRDefault="007A55F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993" w:type="dxa"/>
            <w:vAlign w:val="center"/>
          </w:tcPr>
          <w:p w14:paraId="42085CBB" w14:textId="7FC76A3A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2,8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50</w:t>
            </w:r>
          </w:p>
        </w:tc>
        <w:tc>
          <w:tcPr>
            <w:tcW w:w="850" w:type="dxa"/>
            <w:vAlign w:val="center"/>
          </w:tcPr>
          <w:p w14:paraId="55DA3C30" w14:textId="058EA6E5" w:rsidR="00104DAB" w:rsidRPr="004F002A" w:rsidRDefault="007A55F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177</w:t>
            </w:r>
          </w:p>
        </w:tc>
      </w:tr>
      <w:tr w:rsidR="00104DAB" w:rsidRPr="004F002A" w14:paraId="169106FB" w14:textId="77777777" w:rsidTr="00F9514B">
        <w:trPr>
          <w:trHeight w:val="20"/>
          <w:jc w:val="center"/>
        </w:trPr>
        <w:tc>
          <w:tcPr>
            <w:tcW w:w="2093" w:type="dxa"/>
            <w:vAlign w:val="center"/>
          </w:tcPr>
          <w:p w14:paraId="35AF3014" w14:textId="77777777" w:rsidR="00104DAB" w:rsidRPr="004F002A" w:rsidRDefault="00104DAB" w:rsidP="00844E3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อำเภอสมเด็จ</w:t>
            </w:r>
          </w:p>
        </w:tc>
        <w:tc>
          <w:tcPr>
            <w:tcW w:w="993" w:type="dxa"/>
            <w:vAlign w:val="center"/>
          </w:tcPr>
          <w:p w14:paraId="1CD43C4B" w14:textId="317F79FF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1,0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29</w:t>
            </w:r>
          </w:p>
        </w:tc>
        <w:tc>
          <w:tcPr>
            <w:tcW w:w="708" w:type="dxa"/>
            <w:vAlign w:val="center"/>
          </w:tcPr>
          <w:p w14:paraId="1519D899" w14:textId="4CEAD65F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897" w:type="dxa"/>
            <w:vAlign w:val="center"/>
          </w:tcPr>
          <w:p w14:paraId="1B9726C6" w14:textId="0DB31D22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,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73</w:t>
            </w:r>
          </w:p>
        </w:tc>
        <w:tc>
          <w:tcPr>
            <w:tcW w:w="804" w:type="dxa"/>
            <w:vAlign w:val="center"/>
          </w:tcPr>
          <w:p w14:paraId="10B72E75" w14:textId="3E46F80F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78</w:t>
            </w:r>
          </w:p>
        </w:tc>
        <w:tc>
          <w:tcPr>
            <w:tcW w:w="897" w:type="dxa"/>
            <w:vAlign w:val="center"/>
          </w:tcPr>
          <w:p w14:paraId="5E7DFEA4" w14:textId="2DE9EC84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07</w:t>
            </w:r>
          </w:p>
        </w:tc>
        <w:tc>
          <w:tcPr>
            <w:tcW w:w="662" w:type="dxa"/>
            <w:vAlign w:val="center"/>
          </w:tcPr>
          <w:p w14:paraId="229EC600" w14:textId="56E32936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993" w:type="dxa"/>
            <w:vAlign w:val="center"/>
          </w:tcPr>
          <w:p w14:paraId="401EC178" w14:textId="455B93FA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5,4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09</w:t>
            </w:r>
          </w:p>
        </w:tc>
        <w:tc>
          <w:tcPr>
            <w:tcW w:w="850" w:type="dxa"/>
            <w:vAlign w:val="center"/>
          </w:tcPr>
          <w:p w14:paraId="76F0FFC4" w14:textId="33DFA75E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38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</w:t>
            </w:r>
          </w:p>
        </w:tc>
      </w:tr>
      <w:tr w:rsidR="00104DAB" w:rsidRPr="004F002A" w14:paraId="606234DE" w14:textId="77777777" w:rsidTr="00F9514B">
        <w:trPr>
          <w:trHeight w:val="20"/>
          <w:jc w:val="center"/>
        </w:trPr>
        <w:tc>
          <w:tcPr>
            <w:tcW w:w="2093" w:type="dxa"/>
            <w:vAlign w:val="center"/>
          </w:tcPr>
          <w:p w14:paraId="54C57990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อำเภอคำม่วง</w:t>
            </w:r>
          </w:p>
        </w:tc>
        <w:tc>
          <w:tcPr>
            <w:tcW w:w="993" w:type="dxa"/>
            <w:vAlign w:val="center"/>
          </w:tcPr>
          <w:p w14:paraId="36D573DD" w14:textId="7FC66994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708" w:type="dxa"/>
            <w:vAlign w:val="center"/>
          </w:tcPr>
          <w:p w14:paraId="35CAA400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57</w:t>
            </w:r>
          </w:p>
        </w:tc>
        <w:tc>
          <w:tcPr>
            <w:tcW w:w="897" w:type="dxa"/>
            <w:vAlign w:val="center"/>
          </w:tcPr>
          <w:p w14:paraId="3A026F1D" w14:textId="7889715A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="00F519DA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,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804" w:type="dxa"/>
            <w:vAlign w:val="center"/>
          </w:tcPr>
          <w:p w14:paraId="0A6D8095" w14:textId="44815AE1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18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897" w:type="dxa"/>
            <w:vAlign w:val="center"/>
          </w:tcPr>
          <w:p w14:paraId="25EA8DD3" w14:textId="0E9D9868" w:rsidR="00104DAB" w:rsidRPr="004F002A" w:rsidRDefault="007A55F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760</w:t>
            </w:r>
          </w:p>
        </w:tc>
        <w:tc>
          <w:tcPr>
            <w:tcW w:w="662" w:type="dxa"/>
            <w:vAlign w:val="center"/>
          </w:tcPr>
          <w:p w14:paraId="324FAC3F" w14:textId="56BDC802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  <w:r w:rsidR="00055E65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993" w:type="dxa"/>
            <w:vAlign w:val="center"/>
          </w:tcPr>
          <w:p w14:paraId="358FC980" w14:textId="3ED82293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4,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292</w:t>
            </w:r>
          </w:p>
        </w:tc>
        <w:tc>
          <w:tcPr>
            <w:tcW w:w="850" w:type="dxa"/>
            <w:vAlign w:val="center"/>
          </w:tcPr>
          <w:p w14:paraId="6831FA74" w14:textId="3F4CF502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89</w:t>
            </w:r>
          </w:p>
        </w:tc>
      </w:tr>
      <w:tr w:rsidR="00104DAB" w:rsidRPr="004F002A" w14:paraId="31E29158" w14:textId="77777777" w:rsidTr="00F9514B">
        <w:trPr>
          <w:trHeight w:val="20"/>
          <w:jc w:val="center"/>
        </w:trPr>
        <w:tc>
          <w:tcPr>
            <w:tcW w:w="2093" w:type="dxa"/>
          </w:tcPr>
          <w:p w14:paraId="329304BD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93" w:type="dxa"/>
            <w:vAlign w:val="center"/>
          </w:tcPr>
          <w:p w14:paraId="4D298334" w14:textId="0DAECADE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4,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  <w:r w:rsidR="00817278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708" w:type="dxa"/>
            <w:vAlign w:val="center"/>
          </w:tcPr>
          <w:p w14:paraId="4C9B32BD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365</w:t>
            </w:r>
          </w:p>
        </w:tc>
        <w:tc>
          <w:tcPr>
            <w:tcW w:w="897" w:type="dxa"/>
            <w:vAlign w:val="center"/>
          </w:tcPr>
          <w:p w14:paraId="78F6561F" w14:textId="3101AD2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19,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054</w:t>
            </w:r>
          </w:p>
        </w:tc>
        <w:tc>
          <w:tcPr>
            <w:tcW w:w="804" w:type="dxa"/>
            <w:vAlign w:val="center"/>
          </w:tcPr>
          <w:p w14:paraId="1D52DED2" w14:textId="4AC8E3E0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1,</w:t>
            </w:r>
            <w:r w:rsidR="00817278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359</w:t>
            </w:r>
          </w:p>
        </w:tc>
        <w:tc>
          <w:tcPr>
            <w:tcW w:w="897" w:type="dxa"/>
            <w:vAlign w:val="center"/>
          </w:tcPr>
          <w:p w14:paraId="0F3AE600" w14:textId="51D556DF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2,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764</w:t>
            </w:r>
          </w:p>
        </w:tc>
        <w:tc>
          <w:tcPr>
            <w:tcW w:w="662" w:type="dxa"/>
            <w:vAlign w:val="center"/>
          </w:tcPr>
          <w:p w14:paraId="61963AF5" w14:textId="1F71186C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78</w:t>
            </w:r>
          </w:p>
        </w:tc>
        <w:tc>
          <w:tcPr>
            <w:tcW w:w="993" w:type="dxa"/>
            <w:vAlign w:val="center"/>
          </w:tcPr>
          <w:p w14:paraId="5B60A23E" w14:textId="0C5BC88F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26,</w:t>
            </w:r>
            <w:r w:rsidR="007A55F9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161</w:t>
            </w:r>
          </w:p>
        </w:tc>
        <w:tc>
          <w:tcPr>
            <w:tcW w:w="850" w:type="dxa"/>
            <w:vAlign w:val="center"/>
          </w:tcPr>
          <w:p w14:paraId="253D0B2D" w14:textId="4AB666C4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1,</w:t>
            </w:r>
            <w:r w:rsidR="00817278"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902</w:t>
            </w:r>
          </w:p>
        </w:tc>
      </w:tr>
    </w:tbl>
    <w:p w14:paraId="5BEEA832" w14:textId="77777777" w:rsidR="00104DAB" w:rsidRPr="004F002A" w:rsidRDefault="00104DAB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6DB76E16" w14:textId="77777777" w:rsidR="00104DAB" w:rsidRPr="004F002A" w:rsidRDefault="00104DAB" w:rsidP="00844E35">
      <w:pPr>
        <w:spacing w:before="240"/>
        <w:ind w:right="-284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 w:rsidRPr="004F002A"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  <w:drawing>
          <wp:inline distT="0" distB="0" distL="0" distR="0" wp14:anchorId="74B6261E" wp14:editId="274D22C5">
            <wp:extent cx="5429250" cy="2571750"/>
            <wp:effectExtent l="0" t="0" r="19050" b="19050"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1073FB9" w14:textId="77777777" w:rsidR="00104DAB" w:rsidRPr="004F002A" w:rsidRDefault="00104DAB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7E246E40" w14:textId="77777777" w:rsidR="00104DAB" w:rsidRPr="004F002A" w:rsidRDefault="00104DAB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56A6897B" w14:textId="77777777" w:rsidR="00D77757" w:rsidRPr="004F002A" w:rsidRDefault="00D77757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4DF513D1" w14:textId="77777777" w:rsidR="00D77757" w:rsidRPr="004F002A" w:rsidRDefault="00D77757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4E06147D" w14:textId="77777777" w:rsidR="00D77757" w:rsidRPr="004F002A" w:rsidRDefault="00D77757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5A4CD7E6" w14:textId="77777777" w:rsidR="00D77757" w:rsidRPr="004F002A" w:rsidRDefault="00D77757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51038040" w14:textId="77777777" w:rsidR="00D77757" w:rsidRPr="004F002A" w:rsidRDefault="00D77757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0E5BEE18" w14:textId="77777777" w:rsidR="00D77757" w:rsidRPr="004F002A" w:rsidRDefault="00D77757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77C9D632" w14:textId="77777777" w:rsidR="00D77757" w:rsidRPr="004F002A" w:rsidRDefault="00D77757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152B474F" w14:textId="77777777" w:rsidR="00D77757" w:rsidRPr="004F002A" w:rsidRDefault="00D77757" w:rsidP="00844E35">
      <w:pPr>
        <w:ind w:left="426"/>
        <w:contextualSpacing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385B6104" w14:textId="77777777" w:rsidR="0026093E" w:rsidRPr="004F002A" w:rsidRDefault="0026093E" w:rsidP="00844E35">
      <w:pPr>
        <w:contextualSpacing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จำนวนนักเรียนจำแนกรายชั้นเรียน</w:t>
      </w:r>
    </w:p>
    <w:p w14:paraId="24A59C97" w14:textId="61FCF58E" w:rsidR="00104DAB" w:rsidRPr="004F002A" w:rsidRDefault="00104DAB" w:rsidP="00844E35">
      <w:pPr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ตารางที่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5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ตารางแสดงจำนวนนักเรียนจำแนกรายชั้นเรียน (ข้อมูลนักเรียน (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DMC)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ภาคเรียนที่ 1 </w:t>
      </w:r>
      <w:r w:rsidR="00ED4D6B" w:rsidRPr="004F002A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ปีการศึกษา 256</w:t>
      </w:r>
      <w:r w:rsidR="00F71844" w:rsidRPr="004F002A">
        <w:rPr>
          <w:rFonts w:ascii="TH SarabunPSK" w:hAnsi="TH SarabunPSK" w:cs="TH SarabunPSK"/>
          <w:sz w:val="32"/>
          <w:szCs w:val="32"/>
          <w:lang w:eastAsia="en-US"/>
        </w:rPr>
        <w:t>4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วันที่ </w:t>
      </w:r>
      <w:r w:rsidR="00F71844" w:rsidRPr="004F002A">
        <w:rPr>
          <w:rFonts w:ascii="TH SarabunPSK" w:hAnsi="TH SarabunPSK" w:cs="TH SarabunPSK"/>
          <w:sz w:val="32"/>
          <w:szCs w:val="32"/>
          <w:lang w:eastAsia="en-US"/>
        </w:rPr>
        <w:t>25</w:t>
      </w:r>
      <w:r w:rsidR="00F71844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มิถุนายน </w:t>
      </w:r>
      <w:r w:rsidR="00F71844" w:rsidRPr="004F002A">
        <w:rPr>
          <w:rFonts w:ascii="TH SarabunPSK" w:hAnsi="TH SarabunPSK" w:cs="TH SarabunPSK"/>
          <w:sz w:val="32"/>
          <w:szCs w:val="32"/>
          <w:lang w:eastAsia="en-US"/>
        </w:rPr>
        <w:t>2564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)</w:t>
      </w: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260"/>
      </w:tblGrid>
      <w:tr w:rsidR="00104DAB" w:rsidRPr="004F002A" w14:paraId="6D8EDFBC" w14:textId="77777777" w:rsidTr="00F9514B">
        <w:trPr>
          <w:jc w:val="center"/>
        </w:trPr>
        <w:tc>
          <w:tcPr>
            <w:tcW w:w="3261" w:type="dxa"/>
          </w:tcPr>
          <w:p w14:paraId="007500EF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3260" w:type="dxa"/>
          </w:tcPr>
          <w:p w14:paraId="23B18D85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จำนวนนักเรียนรายชั้น</w:t>
            </w:r>
          </w:p>
        </w:tc>
      </w:tr>
      <w:tr w:rsidR="00104DAB" w:rsidRPr="004F002A" w14:paraId="267A134B" w14:textId="77777777" w:rsidTr="00F9514B">
        <w:trPr>
          <w:jc w:val="center"/>
        </w:trPr>
        <w:tc>
          <w:tcPr>
            <w:tcW w:w="3261" w:type="dxa"/>
          </w:tcPr>
          <w:p w14:paraId="1D2A3263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อนุบาล 1</w:t>
            </w:r>
          </w:p>
          <w:p w14:paraId="76DBBE3A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อนุบาล 2</w:t>
            </w:r>
          </w:p>
          <w:p w14:paraId="671DB519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อนุบาล 3</w:t>
            </w:r>
          </w:p>
        </w:tc>
        <w:tc>
          <w:tcPr>
            <w:tcW w:w="3260" w:type="dxa"/>
          </w:tcPr>
          <w:p w14:paraId="79B96E00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59BDE1BF" w14:textId="1F06D612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1457F1" w:rsidRPr="004F002A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1457F1" w:rsidRPr="004F002A"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  <w:p w14:paraId="648A3E04" w14:textId="53F70BA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457F1" w:rsidRPr="004F002A">
              <w:rPr>
                <w:rFonts w:ascii="TH SarabunPSK" w:hAnsi="TH SarabunPSK" w:cs="TH SarabunPSK"/>
                <w:sz w:val="32"/>
                <w:szCs w:val="32"/>
              </w:rPr>
              <w:t>,385</w:t>
            </w:r>
          </w:p>
        </w:tc>
      </w:tr>
      <w:tr w:rsidR="00104DAB" w:rsidRPr="004F002A" w14:paraId="5693686D" w14:textId="77777777" w:rsidTr="00F9514B">
        <w:trPr>
          <w:jc w:val="center"/>
        </w:trPr>
        <w:tc>
          <w:tcPr>
            <w:tcW w:w="3261" w:type="dxa"/>
          </w:tcPr>
          <w:p w14:paraId="3442F70B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</w:tcPr>
          <w:p w14:paraId="080C2FD3" w14:textId="6B2ABC34" w:rsidR="00104DAB" w:rsidRPr="004F002A" w:rsidRDefault="001457F1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4,3</w:t>
            </w:r>
            <w:r w:rsidR="003102FD"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</w:t>
            </w:r>
          </w:p>
        </w:tc>
      </w:tr>
      <w:tr w:rsidR="00104DAB" w:rsidRPr="004F002A" w14:paraId="3D2D8949" w14:textId="77777777" w:rsidTr="00F9514B">
        <w:trPr>
          <w:jc w:val="center"/>
        </w:trPr>
        <w:tc>
          <w:tcPr>
            <w:tcW w:w="3261" w:type="dxa"/>
          </w:tcPr>
          <w:p w14:paraId="7019EEF8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1</w:t>
            </w:r>
          </w:p>
          <w:p w14:paraId="2DF183F9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2</w:t>
            </w:r>
          </w:p>
          <w:p w14:paraId="2560C63E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3</w:t>
            </w:r>
          </w:p>
          <w:p w14:paraId="0CA209C0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4</w:t>
            </w:r>
          </w:p>
          <w:p w14:paraId="3F5CBA54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5</w:t>
            </w:r>
          </w:p>
          <w:p w14:paraId="63650F77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3260" w:type="dxa"/>
          </w:tcPr>
          <w:p w14:paraId="370F3819" w14:textId="42F5C8E8" w:rsidR="00104DAB" w:rsidRPr="004F002A" w:rsidRDefault="001457F1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2,975</w:t>
            </w:r>
          </w:p>
          <w:p w14:paraId="5DE7F830" w14:textId="371F4671" w:rsidR="00104DAB" w:rsidRPr="004F002A" w:rsidRDefault="001457F1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2,881</w:t>
            </w:r>
          </w:p>
          <w:p w14:paraId="272932DD" w14:textId="60939381" w:rsidR="00104DAB" w:rsidRPr="004F002A" w:rsidRDefault="001457F1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3,399</w:t>
            </w:r>
          </w:p>
          <w:p w14:paraId="72911190" w14:textId="3595C614" w:rsidR="00104DAB" w:rsidRPr="004F002A" w:rsidRDefault="001457F1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3,281</w:t>
            </w:r>
          </w:p>
          <w:p w14:paraId="425BB3E1" w14:textId="0E9E0D41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457F1" w:rsidRPr="004F002A">
              <w:rPr>
                <w:rFonts w:ascii="TH SarabunPSK" w:hAnsi="TH SarabunPSK" w:cs="TH SarabunPSK"/>
                <w:sz w:val="32"/>
                <w:szCs w:val="32"/>
              </w:rPr>
              <w:t>,231</w:t>
            </w:r>
          </w:p>
          <w:p w14:paraId="53108E3D" w14:textId="38C30746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457F1" w:rsidRPr="004F002A">
              <w:rPr>
                <w:rFonts w:ascii="TH SarabunPSK" w:hAnsi="TH SarabunPSK" w:cs="TH SarabunPSK"/>
                <w:sz w:val="32"/>
                <w:szCs w:val="32"/>
              </w:rPr>
              <w:t>,287</w:t>
            </w:r>
          </w:p>
        </w:tc>
      </w:tr>
      <w:tr w:rsidR="00104DAB" w:rsidRPr="004F002A" w14:paraId="4810529B" w14:textId="77777777" w:rsidTr="00F9514B">
        <w:trPr>
          <w:jc w:val="center"/>
        </w:trPr>
        <w:tc>
          <w:tcPr>
            <w:tcW w:w="3261" w:type="dxa"/>
          </w:tcPr>
          <w:p w14:paraId="16F8882B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</w:tcPr>
          <w:p w14:paraId="578C9A82" w14:textId="77687A45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  <w:r w:rsidR="001457F1"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,054</w:t>
            </w:r>
          </w:p>
        </w:tc>
      </w:tr>
      <w:tr w:rsidR="00104DAB" w:rsidRPr="004F002A" w14:paraId="32225276" w14:textId="77777777" w:rsidTr="00F9514B">
        <w:trPr>
          <w:jc w:val="center"/>
        </w:trPr>
        <w:tc>
          <w:tcPr>
            <w:tcW w:w="3261" w:type="dxa"/>
          </w:tcPr>
          <w:p w14:paraId="353DD4EF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1</w:t>
            </w:r>
          </w:p>
          <w:p w14:paraId="201E9963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2</w:t>
            </w:r>
          </w:p>
          <w:p w14:paraId="50EF2628" w14:textId="77777777" w:rsidR="00104DAB" w:rsidRPr="004F002A" w:rsidRDefault="00104D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3260" w:type="dxa"/>
          </w:tcPr>
          <w:p w14:paraId="0197B968" w14:textId="7B4AAE89" w:rsidR="00104DAB" w:rsidRPr="004F002A" w:rsidRDefault="001457F1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880</w:t>
            </w:r>
          </w:p>
          <w:p w14:paraId="34B07B56" w14:textId="33F87A64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97</w:t>
            </w:r>
            <w:r w:rsidR="001457F1"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  <w:p w14:paraId="717860B1" w14:textId="2B05D1EF" w:rsidR="00104DAB" w:rsidRPr="004F002A" w:rsidRDefault="001457F1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908</w:t>
            </w:r>
          </w:p>
        </w:tc>
      </w:tr>
      <w:tr w:rsidR="00104DAB" w:rsidRPr="004F002A" w14:paraId="3E266AD3" w14:textId="77777777" w:rsidTr="00F9514B">
        <w:trPr>
          <w:jc w:val="center"/>
        </w:trPr>
        <w:tc>
          <w:tcPr>
            <w:tcW w:w="3261" w:type="dxa"/>
          </w:tcPr>
          <w:p w14:paraId="69C2472A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</w:tcPr>
          <w:p w14:paraId="5D310F57" w14:textId="5E6E7609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1457F1"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,764</w:t>
            </w:r>
          </w:p>
        </w:tc>
      </w:tr>
      <w:tr w:rsidR="00104DAB" w:rsidRPr="004F002A" w14:paraId="198132FB" w14:textId="77777777" w:rsidTr="00F9514B">
        <w:trPr>
          <w:jc w:val="center"/>
        </w:trPr>
        <w:tc>
          <w:tcPr>
            <w:tcW w:w="3261" w:type="dxa"/>
          </w:tcPr>
          <w:p w14:paraId="62DD01E8" w14:textId="77777777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260" w:type="dxa"/>
          </w:tcPr>
          <w:p w14:paraId="539F18A4" w14:textId="74D604A6" w:rsidR="00104DAB" w:rsidRPr="004F002A" w:rsidRDefault="00104DA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26,</w:t>
            </w:r>
            <w:r w:rsidR="001457F1"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161</w:t>
            </w:r>
          </w:p>
        </w:tc>
      </w:tr>
    </w:tbl>
    <w:p w14:paraId="0C8D9423" w14:textId="77777777" w:rsidR="00104DAB" w:rsidRPr="004F002A" w:rsidRDefault="00104DAB" w:rsidP="00844E35">
      <w:pPr>
        <w:contextualSpacing/>
        <w:rPr>
          <w:rFonts w:ascii="TH SarabunPSK" w:hAnsi="TH SarabunPSK" w:cs="TH SarabunPSK"/>
          <w:color w:val="C00000"/>
          <w:sz w:val="32"/>
          <w:szCs w:val="32"/>
          <w:lang w:eastAsia="en-US"/>
        </w:rPr>
      </w:pPr>
    </w:p>
    <w:p w14:paraId="2E78CB19" w14:textId="77777777" w:rsidR="00104DAB" w:rsidRPr="004F002A" w:rsidRDefault="00104DAB" w:rsidP="00844E35">
      <w:pPr>
        <w:contextualSpacing/>
        <w:jc w:val="center"/>
        <w:rPr>
          <w:rFonts w:ascii="TH SarabunPSK" w:hAnsi="TH SarabunPSK" w:cs="TH SarabunPSK"/>
          <w:color w:val="C0000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noProof/>
          <w:color w:val="C00000"/>
          <w:sz w:val="32"/>
          <w:szCs w:val="32"/>
          <w:lang w:eastAsia="en-US"/>
        </w:rPr>
        <w:drawing>
          <wp:inline distT="0" distB="0" distL="0" distR="0" wp14:anchorId="7FF32BB8" wp14:editId="553B9EBB">
            <wp:extent cx="5330873" cy="2217761"/>
            <wp:effectExtent l="0" t="0" r="22225" b="11430"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B144363" w14:textId="77777777" w:rsidR="00104DAB" w:rsidRPr="004F002A" w:rsidRDefault="00104DAB" w:rsidP="00844E35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036A2DD8" w14:textId="77777777" w:rsidR="00104DAB" w:rsidRPr="004F002A" w:rsidRDefault="00104DAB" w:rsidP="00844E35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1B6D7B22" w14:textId="77777777" w:rsidR="00104DAB" w:rsidRPr="004F002A" w:rsidRDefault="00104DAB" w:rsidP="00844E35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52197BA7" w14:textId="77777777" w:rsidR="005E3567" w:rsidRPr="004F002A" w:rsidRDefault="005E3567" w:rsidP="00844E35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36A98744" w14:textId="77777777" w:rsidR="005E3567" w:rsidRPr="004F002A" w:rsidRDefault="005E3567" w:rsidP="00844E35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20B70E20" w14:textId="77777777" w:rsidR="005E3567" w:rsidRPr="004F002A" w:rsidRDefault="005E3567" w:rsidP="00844E35">
      <w:pPr>
        <w:jc w:val="center"/>
        <w:rPr>
          <w:rFonts w:ascii="TH SarabunPSK" w:eastAsiaTheme="minorHAnsi" w:hAnsi="TH SarabunPSK" w:cs="TH SarabunPSK"/>
          <w:b/>
          <w:bCs/>
          <w:color w:val="C00000"/>
          <w:sz w:val="32"/>
          <w:szCs w:val="32"/>
          <w:lang w:eastAsia="en-US"/>
        </w:rPr>
      </w:pPr>
    </w:p>
    <w:p w14:paraId="29A5B3F9" w14:textId="77777777" w:rsidR="0068618A" w:rsidRPr="004F002A" w:rsidRDefault="001C3019" w:rsidP="00844E35">
      <w:pPr>
        <w:widowControl w:val="0"/>
        <w:spacing w:before="24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 </w:t>
      </w:r>
      <w:r w:rsidR="009A79D9"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รายชื่อ</w:t>
      </w:r>
      <w:r w:rsidR="0068618A"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โรงเรียนคุณภาพประจำตำบล</w:t>
      </w:r>
    </w:p>
    <w:tbl>
      <w:tblPr>
        <w:tblW w:w="9813" w:type="dxa"/>
        <w:tblInd w:w="-318" w:type="dxa"/>
        <w:tblLook w:val="04A0" w:firstRow="1" w:lastRow="0" w:firstColumn="1" w:lastColumn="0" w:noHBand="0" w:noVBand="1"/>
      </w:tblPr>
      <w:tblGrid>
        <w:gridCol w:w="788"/>
        <w:gridCol w:w="1527"/>
        <w:gridCol w:w="3498"/>
        <w:gridCol w:w="1417"/>
        <w:gridCol w:w="1276"/>
        <w:gridCol w:w="1307"/>
      </w:tblGrid>
      <w:tr w:rsidR="0068618A" w:rsidRPr="004F002A" w14:paraId="2664D7E9" w14:textId="77777777" w:rsidTr="00A948FC">
        <w:trPr>
          <w:trHeight w:val="420"/>
          <w:tblHeader/>
        </w:trPr>
        <w:tc>
          <w:tcPr>
            <w:tcW w:w="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22D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ลำดับที่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3B3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รหัสโรงเรียน</w:t>
            </w:r>
          </w:p>
        </w:tc>
        <w:tc>
          <w:tcPr>
            <w:tcW w:w="3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88A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ชื่อโรงเรียน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1AF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ตำบล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CF2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อำเภอ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836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เปิดสอน</w:t>
            </w:r>
          </w:p>
        </w:tc>
      </w:tr>
      <w:tr w:rsidR="0068618A" w:rsidRPr="004F002A" w14:paraId="337E97DB" w14:textId="77777777" w:rsidTr="00A948FC">
        <w:trPr>
          <w:trHeight w:val="420"/>
          <w:tblHeader/>
        </w:trPr>
        <w:tc>
          <w:tcPr>
            <w:tcW w:w="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BDDEA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0C70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3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2E188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2E4C3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EFC2F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6DE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ระดับ</w:t>
            </w:r>
          </w:p>
        </w:tc>
      </w:tr>
      <w:tr w:rsidR="0068618A" w:rsidRPr="004F002A" w14:paraId="71672374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46AF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8B80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1046030249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FCF9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กุดค้าวเทพพิทยา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0AE16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กุดค้าว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52912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5616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12852162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8145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07F4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1046030230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B44A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ศรีกุดหว้าเรืองเวทย์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17CB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กุดหว้า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B09E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7689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745A1B78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E77F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DA7A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1046030238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6B3B3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หนองจระเข้เรืองศิลป์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A8ACA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จุมจัง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529BD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EF6A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64CC1719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CB58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C6A9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1046030247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C9F7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ชุมชนแจนแลนราษฎร์บำรุง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E01E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แจนแลน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B56BB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B01A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5E7DAFEA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EFE6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2E44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1046030254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D35DD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นาโกวิทยาสูง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83B9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นาโก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32E08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9AD6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4A6A923D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2950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AF78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1046030242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76177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นาขามวิทยา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3077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นาขาม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350E0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294F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07C4F8C3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91050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73CB5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1046030216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BED0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บ้านบัวขาว(วันครู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2500)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409F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บัวขาว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FA28D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BAFD2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6B5721F7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812C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45302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925F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สมสะอาดพิทยาสรรพ์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0105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สมสะอาด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ECA0B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9E0F0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0BCFD959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EE53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6C126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1046030262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8FDA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บ้านคุย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A7722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สามขา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9447F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57A40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422B35A8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1D49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68E7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1046030227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0F46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หนองห้างอำนวยวิทย์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AB22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หนองห้าง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0F461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C1D42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1D42C899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64F3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9BB0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1046030257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2740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เหล่าใหญ่วนาสณฑ์ผดุงเวทย์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68ED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เหล่าใหญ่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23DEB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E579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1920D123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6446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B5E2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1046030268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7576E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บ้านสวนผึ้ง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1F45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เหล่าไฮงาม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6D411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นารายณ์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267B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6D85AB83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3EB7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D974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1046030347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CD6B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กุดปลาค้าวราษฎร์บำรุง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540D0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กุดปลาค้าว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440B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เขาวง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3AA3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6991D10B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1AEE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EFC5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1046030338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EF64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กุดกว้างสวาสดิ์วิทยา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6B71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กุด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สิม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คุ้มใหม่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B505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เขาวง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4EE2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6072F2C6" w14:textId="77777777" w:rsidTr="00A948FC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D82A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15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9A53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1046030346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5294A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กุดสิ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มวิ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ทยาสาร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E000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คุ้มเก่า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502C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เขาวง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9A45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36929F98" w14:textId="77777777" w:rsidTr="00A948FC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88D3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16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E576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1046030341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4E95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หนองแสงถวิลราษฎร์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F724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สงเปลือย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10314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เขาวง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FA46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7B746011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1491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D93A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1046030349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4702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บ้านส้มป่อย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C1EF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สระพังทอง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D0B0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เขาวง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DCE6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59C0131A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668C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E9D32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1046030352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4726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บ้านหนอง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ผือ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381A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ผือ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1BF7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เขาวง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AB28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1665D184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A9A46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5336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1046030411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A9EC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บ้านดินจี่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DADF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ดินจี่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76712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9F9E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758505C1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3755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87F6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1046030391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E670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บ้านคำ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พิ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มูล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418B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ทุ่งคลอง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465D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3C8A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68910A29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AB69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AE9C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1046030405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A42F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บ้านโจดนาตาล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F6DD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นาทัน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50DD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006C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16628BE8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FA92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80F7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1046030408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E03D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บ้านนาบอน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555F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นาบอน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0658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3189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796AA52D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E083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E040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1046030398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CE5B8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สูงเนินวิทยาคม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59CA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เนินยาง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6D60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คำม่วง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EC3C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ประถม.</w:t>
            </w:r>
          </w:p>
        </w:tc>
      </w:tr>
      <w:tr w:rsidR="0068618A" w:rsidRPr="004F002A" w14:paraId="2C7D84E6" w14:textId="77777777" w:rsidTr="00A948FC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FAC6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24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5CB6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1046030393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FC0C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ชุมชนโพนพิทยาคม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A12B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โพน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D568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คำม่วง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CE3D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23309D7D" w14:textId="77777777" w:rsidTr="00A948FC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0449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25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366C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1046030505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B0D60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บ้านนาคู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D0C5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นาคู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F581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นาคู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37F8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5831346A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167B6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92B0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1046030520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5B5F7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บ้านจาน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2A48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โนนนาจาน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00E5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นาคู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3EEE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7D9D5ABC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4A33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5831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1046030516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DF98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บ้านม่วงกุล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8CD0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บ่อแก้ว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CEFE8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นาคู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7719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43CB78F5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ED6E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8536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1046030518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B828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ชุมชนภูแล่นช้างคเชนทร์พิทยาคาร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5CC36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ภูแล่นช้าง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C11D5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นาคู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F3AB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366C1E5D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C34F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lastRenderedPageBreak/>
              <w:t>29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96330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1046030507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18C2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บ้านนากระเดา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588A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สายนาวัง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8D8D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นาคู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2BBD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0CA21F2A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59CA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E81F8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1046030471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EB3D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นามนราษฎร์สงเคราะห์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6464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นามน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3A1D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53D02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3CD57D1B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252E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2E8D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1046030467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EAA1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หนองหญ้าปล้อง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D510D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ยอดแกง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4A7C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47D3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0DD7B882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D368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1719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1046030483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AA6A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สงเปลือย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วิท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ยายน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6938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สงเปลือย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7698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9448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155E9608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CDFA3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33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3EEA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1046030482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A076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หนองบัวใน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3AB4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หนองบัว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CDB50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6B44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291DF237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E780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34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EF36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1046030476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172C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ชุมชนหลักเหลี่ยมวิทยาคม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1D6A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หลักเหลี่ยม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41B8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นามน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114F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68B2EC59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2017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35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E479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1046030330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F362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แซงบาดาลบ้านบากวิทยา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EA390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แซงบาดาล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57E3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DE1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6594C994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203E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36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D5CA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1046030322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96C3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บ้านกอกวิทยาคม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C88B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ผาเสวย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6829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CC31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1DE15EA2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6219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37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343C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1046030321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BB2F6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มหาไชยโคกกว้างวิทยา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D4B6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มหาไชย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2858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AA24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7AE7EC31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82D9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9D14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1046030296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297A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ชุมชนบ้านบอนวิทยา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6F14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ลำห้วยหลัว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32755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8A8F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54BDE2C4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CFE6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39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9615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1046030297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BE05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หนองแสงวิทยาเสริม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E971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ศรีสมเด็จ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58107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BC83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7AEE6FD2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156CB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40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B583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1046030299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8E0B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สมเด็จประชานุเคราะห์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D1CF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C984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ABB4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41600C71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4C8D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41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AD6F8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1046030312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DEA1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หนองแวงวิทยานุกูล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EAAE1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หนองแวง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26707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56E9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7FC74F0C" w14:textId="77777777" w:rsidTr="00A948FC">
        <w:trPr>
          <w:trHeight w:val="420"/>
        </w:trPr>
        <w:tc>
          <w:tcPr>
            <w:tcW w:w="7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A1B7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BE0C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1046030305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B9AA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ชุมชนหมู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ม่น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เม็กวิทยาสรรพ์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E9A8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หมู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ม่น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A285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สมเด็จ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A9DD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6F173655" w14:textId="77777777" w:rsidTr="00A948FC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073C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73D71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1046030495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CD3D9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คำหมุนผดุงเวทย์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37DD5D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คำบง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3EEB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ห้วยผึ้ง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73B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1A103161" w14:textId="77777777" w:rsidTr="00A948FC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8C53E3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44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7B12C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1046030487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CBBBC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ไค้นุ่นวิทยาพูน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AC16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ไค้นุ่น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BAA9F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ห้วยผึ้ง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D73CC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  <w:tr w:rsidR="0068618A" w:rsidRPr="004F002A" w14:paraId="3C80849F" w14:textId="77777777" w:rsidTr="00A948FC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308A9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45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044F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1046030491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27E17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บ้านห้วยผึ้ง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C016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นิคมห้วยผึ้ง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EF6CE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ห้วยผึ้ง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F18A0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ประถม</w:t>
            </w:r>
          </w:p>
        </w:tc>
      </w:tr>
      <w:tr w:rsidR="0068618A" w:rsidRPr="004F002A" w14:paraId="4A2CAF34" w14:textId="77777777" w:rsidTr="00A948FC">
        <w:trPr>
          <w:trHeight w:val="420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CA114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46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6C4386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1046030500</w:t>
            </w:r>
          </w:p>
        </w:tc>
        <w:tc>
          <w:tcPr>
            <w:tcW w:w="3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73B8E" w14:textId="77777777" w:rsidR="0068618A" w:rsidRPr="004F002A" w:rsidRDefault="0068618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หนองอีบุตรไพรเวทย์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48230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หนองอีบุตร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34FD7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ห้วยผึ้ง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AD43A" w14:textId="77777777" w:rsidR="0068618A" w:rsidRPr="004F002A" w:rsidRDefault="006861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ขยายโอกาส</w:t>
            </w:r>
          </w:p>
        </w:tc>
      </w:tr>
    </w:tbl>
    <w:p w14:paraId="2F4A3ABA" w14:textId="77777777" w:rsidR="0068618A" w:rsidRPr="004F002A" w:rsidRDefault="0068618A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BBCD6F" w14:textId="77777777" w:rsidR="005E3567" w:rsidRPr="004F002A" w:rsidRDefault="007B46FE" w:rsidP="00844E35">
      <w:pPr>
        <w:spacing w:line="20" w:lineRule="atLeast"/>
        <w:ind w:right="-425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รายชื่อ</w:t>
      </w:r>
      <w:r w:rsidR="005E3567"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โรงเรียนขยายโอกาสทางการศึกษา</w:t>
      </w:r>
    </w:p>
    <w:tbl>
      <w:tblPr>
        <w:tblW w:w="99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1143"/>
        <w:gridCol w:w="3132"/>
        <w:gridCol w:w="702"/>
        <w:gridCol w:w="1143"/>
        <w:gridCol w:w="3088"/>
      </w:tblGrid>
      <w:tr w:rsidR="00082829" w:rsidRPr="004F002A" w14:paraId="0FD73B0A" w14:textId="77777777" w:rsidTr="00F9514B">
        <w:trPr>
          <w:trHeight w:val="435"/>
          <w:tblHeader/>
        </w:trPr>
        <w:tc>
          <w:tcPr>
            <w:tcW w:w="702" w:type="dxa"/>
            <w:shd w:val="clear" w:color="auto" w:fill="auto"/>
            <w:noWrap/>
            <w:vAlign w:val="center"/>
            <w:hideMark/>
          </w:tcPr>
          <w:p w14:paraId="38C4E953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ลำดับที่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7537F25C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รหัสโรงเรียน</w:t>
            </w:r>
          </w:p>
        </w:tc>
        <w:tc>
          <w:tcPr>
            <w:tcW w:w="3132" w:type="dxa"/>
            <w:shd w:val="clear" w:color="auto" w:fill="auto"/>
            <w:noWrap/>
            <w:vAlign w:val="center"/>
            <w:hideMark/>
          </w:tcPr>
          <w:p w14:paraId="7E59B21F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ชื่อโรงเรียน</w:t>
            </w:r>
          </w:p>
        </w:tc>
        <w:tc>
          <w:tcPr>
            <w:tcW w:w="702" w:type="dxa"/>
            <w:shd w:val="clear" w:color="auto" w:fill="auto"/>
            <w:noWrap/>
            <w:vAlign w:val="center"/>
            <w:hideMark/>
          </w:tcPr>
          <w:p w14:paraId="52135575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ลำดับที่</w:t>
            </w:r>
          </w:p>
        </w:tc>
        <w:tc>
          <w:tcPr>
            <w:tcW w:w="1143" w:type="dxa"/>
            <w:shd w:val="clear" w:color="auto" w:fill="auto"/>
            <w:noWrap/>
            <w:vAlign w:val="center"/>
            <w:hideMark/>
          </w:tcPr>
          <w:p w14:paraId="4AC24FA1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รหัสโรงเรียน</w:t>
            </w:r>
          </w:p>
        </w:tc>
        <w:tc>
          <w:tcPr>
            <w:tcW w:w="3088" w:type="dxa"/>
            <w:shd w:val="clear" w:color="auto" w:fill="auto"/>
            <w:noWrap/>
            <w:vAlign w:val="center"/>
            <w:hideMark/>
          </w:tcPr>
          <w:p w14:paraId="1B75C36F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ชื่อโรงเรียน</w:t>
            </w:r>
          </w:p>
        </w:tc>
      </w:tr>
      <w:tr w:rsidR="00082829" w:rsidRPr="004F002A" w14:paraId="7E8C749C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  <w:hideMark/>
          </w:tcPr>
          <w:p w14:paraId="4F00AD92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80FAA0E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46030001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3BFBCA21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นามนราษฎร์สงเคราะห์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4586352C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8B2A303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46030002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0824959E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บ้านโนนเที่ยง</w:t>
            </w:r>
          </w:p>
        </w:tc>
      </w:tr>
      <w:tr w:rsidR="00082829" w:rsidRPr="004F002A" w14:paraId="5407CFDE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6D6276EF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579AF2C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46030007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58423108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ชุมชนยอดแก่งสงเคราะห์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E5FD818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DF208E7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46030008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094C6D3F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หนองหญ้าปล้อง</w:t>
            </w:r>
          </w:p>
        </w:tc>
      </w:tr>
      <w:tr w:rsidR="00082829" w:rsidRPr="004F002A" w14:paraId="21A2410B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4ABE6A83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6090EE4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46030011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248CF880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สงเปลือย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วิท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ยายน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4F261EC4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4771DFF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46030015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68C67C7A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หนองบัวใน</w:t>
            </w:r>
          </w:p>
        </w:tc>
      </w:tr>
      <w:tr w:rsidR="00082829" w:rsidRPr="004F002A" w14:paraId="316AD664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68A60BF9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5264C83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46030022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9521D7F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กุดค้าวเทพพิทยา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0E427E29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7EEA963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46030024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09E5012D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ศรีกุดหว้าเรืองเวทย์</w:t>
            </w:r>
          </w:p>
        </w:tc>
      </w:tr>
      <w:tr w:rsidR="00082829" w:rsidRPr="004F002A" w14:paraId="3281CB27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6AAF9943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D977E7F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46030034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7DCC233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หนองจระเข้เรืองศิลป์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1B13064E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3E5A7C4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46030035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5C61E457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หนองฟ้าเลื่อนอำนวยวิทย์</w:t>
            </w:r>
          </w:p>
        </w:tc>
      </w:tr>
      <w:tr w:rsidR="00082829" w:rsidRPr="004F002A" w14:paraId="1E4B0E89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85B6013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48188A1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46030036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8634628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ชุมชนแจนแลนราษฎร์บำรุง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338732D1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4B53DF0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46030038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1815FB01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นาโกวิทยาสูง</w:t>
            </w:r>
          </w:p>
        </w:tc>
      </w:tr>
      <w:tr w:rsidR="00082829" w:rsidRPr="004F002A" w14:paraId="20F99633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407967F3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C95A860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46030043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4692F35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นาขามวิทยา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3244F745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ACEE4F1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46030047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0E31A0FC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บุ่งคล้าวิทยาคมมิตรภาพที่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194</w:t>
            </w:r>
          </w:p>
        </w:tc>
      </w:tr>
      <w:tr w:rsidR="00082829" w:rsidRPr="004F002A" w14:paraId="5357FCBE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2203F447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CBF01CA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46030054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6B46C7D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สมสะอาดพิทยาสรรพ์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2B2C38A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F044D97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46030058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23216622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บ้านคุย</w:t>
            </w:r>
          </w:p>
        </w:tc>
      </w:tr>
      <w:tr w:rsidR="00082829" w:rsidRPr="004F002A" w14:paraId="53871555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7187EF6B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lastRenderedPageBreak/>
              <w:t>17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6F8D961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46030060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3B81B4F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คำโพนทองบริบูรณ์ราษฎร์บำรุง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18FC5A9A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42C8290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46030067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5A99A621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ไทยรัฐวิทยา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35 (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คำกั้ง)</w:t>
            </w:r>
          </w:p>
        </w:tc>
      </w:tr>
      <w:tr w:rsidR="00082829" w:rsidRPr="004F002A" w14:paraId="12D3C13C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004A3374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19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9A486E3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46030071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77D79093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เหล่าใหญ่วนาสณฑ์ผดุงเวทย์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3D24506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4AEC721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46030073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501A0F8F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บ้านกลาง</w:t>
            </w:r>
          </w:p>
        </w:tc>
      </w:tr>
      <w:tr w:rsidR="00082829" w:rsidRPr="004F002A" w14:paraId="3236ED5D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60A8DDEE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956EA12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46030074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265EA2FC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เหล่าไฮงามวิทยาสูง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179F6D59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A32B3F7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46030075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662EF341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บ้านสวนผึ้ง</w:t>
            </w:r>
          </w:p>
        </w:tc>
      </w:tr>
      <w:tr w:rsidR="00082829" w:rsidRPr="004F002A" w14:paraId="0781CB8E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003CE015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A6D2A32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46030078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08F88C39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กุดปลาค้าวราษฎร์บำรุง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42281038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602FFF3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46030081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0C21CB52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บ้านโพนสวาง</w:t>
            </w:r>
          </w:p>
        </w:tc>
      </w:tr>
      <w:tr w:rsidR="00082829" w:rsidRPr="004F002A" w14:paraId="572B674C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196AB3FF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D87F3F6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46030083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53A6F24B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กุดสิ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มวิ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ทยาสาร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46A9FD7D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26E80E0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46030086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6452CA65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ชุมชนกุดบอดวิทยาเสริม</w:t>
            </w:r>
          </w:p>
        </w:tc>
      </w:tr>
      <w:tr w:rsidR="00082829" w:rsidRPr="004F002A" w14:paraId="44FDC7E0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726C0F3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4C50B28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46030095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7649F869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บ้านโพนแพง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0ECBD027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BFD3352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46030096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7BA6B1BE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บ้านดินจี่</w:t>
            </w:r>
          </w:p>
        </w:tc>
      </w:tr>
      <w:tr w:rsidR="00082829" w:rsidRPr="004F002A" w14:paraId="285DD280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56E9ADF9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29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DC3FBE0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46030099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42A2B916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ทุ่งคลองวิทยา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7A34C5E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EB5A803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46030102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29FB4A4A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บ้านคำ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พิ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มูล</w:t>
            </w:r>
          </w:p>
        </w:tc>
      </w:tr>
      <w:tr w:rsidR="00082829" w:rsidRPr="004F002A" w14:paraId="39FA86F6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2613545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6455774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46030103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3D38F09B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บ้านนาไร่เดียว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4C7340A0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C831D8D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46030104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4D11ABD9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บ้านโนนค้อ</w:t>
            </w:r>
          </w:p>
        </w:tc>
      </w:tr>
      <w:tr w:rsidR="00082829" w:rsidRPr="004F002A" w14:paraId="25DC52FB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5B18711E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3B87F5D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46030105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7FAE91A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นาทันวิทยา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1FCD6DE1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6FD05A4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46030106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53CE2132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บ้านหนองสระพัง</w:t>
            </w:r>
          </w:p>
        </w:tc>
      </w:tr>
      <w:tr w:rsidR="00082829" w:rsidRPr="004F002A" w14:paraId="32173891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10683C88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9E6DC9D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46030107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78AA3724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บ้านโจดนาตาล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3512648D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DA85475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46030108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5DBCE12C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บ้านดงสวนพัฒนา</w:t>
            </w:r>
          </w:p>
        </w:tc>
      </w:tr>
      <w:tr w:rsidR="00082829" w:rsidRPr="004F002A" w14:paraId="6FBFF1CA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FE1D583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5C8DD54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46030109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15DFB815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บ้านนาบอน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42A5CBEE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D8D3C2E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46030115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5E4A9EEE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บ้านหนองม่วง</w:t>
            </w:r>
          </w:p>
        </w:tc>
      </w:tr>
      <w:tr w:rsidR="00082829" w:rsidRPr="004F002A" w14:paraId="0AAEA4BD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1ABD0B7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39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2772B98D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46030119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77450B1E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ชุมชนโพนพิทยาคม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EC8873E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DF92D6A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46030129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3B5017D2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บ้านกอกวิทยาคม</w:t>
            </w:r>
          </w:p>
        </w:tc>
      </w:tr>
      <w:tr w:rsidR="00082829" w:rsidRPr="004F002A" w14:paraId="2455E8BA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68F2AB24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409C8508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46030142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4FA84E89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หนองแสงวิทยาเสริม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06D9B451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8E73308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46030147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089DAF2C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สมเด็จประชานุเคราะห์</w:t>
            </w:r>
          </w:p>
        </w:tc>
      </w:tr>
      <w:tr w:rsidR="00082829" w:rsidRPr="004F002A" w14:paraId="21084180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0ECDF4D3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0E36008C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46030149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48BFAFAF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หนองแวงวิทยานุกูล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CC3A895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44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79275E6D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46030150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765E7700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บ้านโนนชาด</w:t>
            </w:r>
          </w:p>
        </w:tc>
      </w:tr>
      <w:tr w:rsidR="00082829" w:rsidRPr="004F002A" w14:paraId="241E723D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54C580C6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7EA0B64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46030161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28C3BE8A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ชุมชนหมู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ม่น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เม็กวิทยาสรรพ์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78718B59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6FBBFA8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46030164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72F46047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คำบงพิทยาคม</w:t>
            </w:r>
          </w:p>
        </w:tc>
      </w:tr>
      <w:tr w:rsidR="00082829" w:rsidRPr="004F002A" w14:paraId="0A531BDC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F115E1C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8542ABF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46030170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FF89B4E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บ้านเหล่าสีแก้ว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2F6AE8D6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48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37329FE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46030171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641EBD5A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ไค้นุ่นวิทยาพูน</w:t>
            </w:r>
          </w:p>
        </w:tc>
      </w:tr>
      <w:tr w:rsidR="00082829" w:rsidRPr="004F002A" w14:paraId="5A3FBF93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31608B8F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49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5FD6AF1C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46030174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4A08ADEC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นิคม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กุฉิ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นารายณ์ หมู่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4A050E07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50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EF7ED79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46030181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485E0702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หนองอีบุตรไพรเวทย์</w:t>
            </w:r>
          </w:p>
        </w:tc>
      </w:tr>
      <w:tr w:rsidR="00082829" w:rsidRPr="004F002A" w14:paraId="1B75A1B4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5AA5612A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51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58D5E47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46030088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B669159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หนองแสงถวิลราษฎร์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58E2EF14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52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4FAB3E6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46030089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70D44C07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บ้านส้มป่อย</w:t>
            </w:r>
          </w:p>
        </w:tc>
      </w:tr>
      <w:tr w:rsidR="00082829" w:rsidRPr="004F002A" w14:paraId="4B7D3775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0AC9454B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53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66740BFC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46030092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0CFCB62A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ผือ</w:t>
            </w:r>
            <w:proofErr w:type="spellEnd"/>
          </w:p>
        </w:tc>
        <w:tc>
          <w:tcPr>
            <w:tcW w:w="702" w:type="dxa"/>
            <w:shd w:val="clear" w:color="auto" w:fill="auto"/>
            <w:noWrap/>
            <w:vAlign w:val="center"/>
          </w:tcPr>
          <w:p w14:paraId="55E52726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54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14:paraId="531BB7FE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46030094</w:t>
            </w:r>
          </w:p>
        </w:tc>
        <w:tc>
          <w:tcPr>
            <w:tcW w:w="3088" w:type="dxa"/>
            <w:shd w:val="clear" w:color="auto" w:fill="auto"/>
            <w:noWrap/>
            <w:vAlign w:val="center"/>
          </w:tcPr>
          <w:p w14:paraId="696E6748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บ้านโพนนาดี</w:t>
            </w:r>
          </w:p>
        </w:tc>
      </w:tr>
      <w:tr w:rsidR="00082829" w:rsidRPr="004F002A" w14:paraId="4E63DBCD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1DC5587A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55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6DFF30C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46030184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487BEC13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บ้านชาด</w:t>
            </w:r>
          </w:p>
        </w:tc>
        <w:tc>
          <w:tcPr>
            <w:tcW w:w="702" w:type="dxa"/>
            <w:shd w:val="clear" w:color="auto" w:fill="auto"/>
            <w:noWrap/>
            <w:vAlign w:val="bottom"/>
          </w:tcPr>
          <w:p w14:paraId="551C7123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56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3F2D3C8F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46030188</w:t>
            </w:r>
          </w:p>
        </w:tc>
        <w:tc>
          <w:tcPr>
            <w:tcW w:w="3088" w:type="dxa"/>
            <w:shd w:val="clear" w:color="auto" w:fill="auto"/>
            <w:noWrap/>
            <w:vAlign w:val="bottom"/>
          </w:tcPr>
          <w:p w14:paraId="4579028E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โคกนาดี</w:t>
            </w:r>
          </w:p>
        </w:tc>
      </w:tr>
      <w:tr w:rsidR="00082829" w:rsidRPr="004F002A" w14:paraId="3BA630F7" w14:textId="77777777" w:rsidTr="00F9514B">
        <w:trPr>
          <w:trHeight w:val="435"/>
        </w:trPr>
        <w:tc>
          <w:tcPr>
            <w:tcW w:w="702" w:type="dxa"/>
            <w:shd w:val="clear" w:color="auto" w:fill="auto"/>
            <w:noWrap/>
            <w:vAlign w:val="bottom"/>
          </w:tcPr>
          <w:p w14:paraId="67F4159F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57</w:t>
            </w:r>
          </w:p>
        </w:tc>
        <w:tc>
          <w:tcPr>
            <w:tcW w:w="1143" w:type="dxa"/>
            <w:shd w:val="clear" w:color="auto" w:fill="auto"/>
            <w:noWrap/>
            <w:vAlign w:val="bottom"/>
          </w:tcPr>
          <w:p w14:paraId="19EE5FE9" w14:textId="77777777" w:rsidR="005E3567" w:rsidRPr="004F002A" w:rsidRDefault="005E35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46030194</w:t>
            </w:r>
          </w:p>
        </w:tc>
        <w:tc>
          <w:tcPr>
            <w:tcW w:w="3132" w:type="dxa"/>
            <w:shd w:val="clear" w:color="auto" w:fill="auto"/>
            <w:noWrap/>
            <w:vAlign w:val="bottom"/>
          </w:tcPr>
          <w:p w14:paraId="68E23DBE" w14:textId="77777777" w:rsidR="005E3567" w:rsidRPr="004F002A" w:rsidRDefault="005E35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บ้านม่วงกุล</w:t>
            </w:r>
          </w:p>
        </w:tc>
        <w:tc>
          <w:tcPr>
            <w:tcW w:w="702" w:type="dxa"/>
            <w:shd w:val="clear" w:color="auto" w:fill="auto"/>
            <w:noWrap/>
            <w:vAlign w:val="center"/>
          </w:tcPr>
          <w:p w14:paraId="4A678288" w14:textId="77777777" w:rsidR="005E3567" w:rsidRPr="004F002A" w:rsidRDefault="005E3567" w:rsidP="00844E35">
            <w:pPr>
              <w:ind w:left="-66" w:right="-108"/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58</w:t>
            </w:r>
          </w:p>
        </w:tc>
        <w:tc>
          <w:tcPr>
            <w:tcW w:w="1143" w:type="dxa"/>
            <w:shd w:val="clear" w:color="auto" w:fill="auto"/>
            <w:noWrap/>
            <w:vAlign w:val="center"/>
          </w:tcPr>
          <w:p w14:paraId="00077374" w14:textId="77777777" w:rsidR="005E3567" w:rsidRPr="004F002A" w:rsidRDefault="005E35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46030195</w:t>
            </w:r>
          </w:p>
        </w:tc>
        <w:tc>
          <w:tcPr>
            <w:tcW w:w="3088" w:type="dxa"/>
            <w:shd w:val="clear" w:color="auto" w:fill="auto"/>
            <w:noWrap/>
            <w:vAlign w:val="center"/>
          </w:tcPr>
          <w:p w14:paraId="38E4C6AA" w14:textId="77777777" w:rsidR="005E3567" w:rsidRPr="004F002A" w:rsidRDefault="005E3567" w:rsidP="00844E35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ชุมชนภูแล่นช้างคเชนทร์พิทยาคาร</w:t>
            </w:r>
          </w:p>
        </w:tc>
      </w:tr>
    </w:tbl>
    <w:p w14:paraId="71B14699" w14:textId="77777777" w:rsidR="005E3567" w:rsidRPr="004F002A" w:rsidRDefault="005E3567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38EE57BD" w14:textId="77777777" w:rsidR="00D2400E" w:rsidRPr="004F002A" w:rsidRDefault="00D2400E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AA8C6C0" w14:textId="77777777" w:rsidR="00D2400E" w:rsidRPr="004F002A" w:rsidRDefault="00D2400E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7DD8C78" w14:textId="77777777" w:rsidR="00D2400E" w:rsidRPr="004F002A" w:rsidRDefault="00D2400E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79628D77" w14:textId="77777777" w:rsidR="00D2400E" w:rsidRPr="004F002A" w:rsidRDefault="00D2400E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54D9FF12" w14:textId="77777777" w:rsidR="00D2400E" w:rsidRPr="004F002A" w:rsidRDefault="00D2400E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4A1B44A8" w14:textId="77777777" w:rsidR="00D2400E" w:rsidRPr="004F002A" w:rsidRDefault="00D2400E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1325C92F" w14:textId="77777777" w:rsidR="00D2400E" w:rsidRPr="004F002A" w:rsidRDefault="00D2400E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2BA3D5FC" w14:textId="77777777" w:rsidR="00D2400E" w:rsidRPr="004F002A" w:rsidRDefault="00D2400E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4754EA15" w14:textId="77777777" w:rsidR="005E3567" w:rsidRPr="004F002A" w:rsidRDefault="005E3567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บทบาทหน้าที่ของสำนักงานเขตพื้นที่การศึกษา</w:t>
      </w:r>
      <w:r w:rsidRPr="004F002A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</w:p>
    <w:p w14:paraId="1FA4F0B0" w14:textId="09AB1464" w:rsidR="005E3567" w:rsidRPr="004F002A" w:rsidRDefault="004D29A2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ind w:right="-30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  กระทรวงศึกษาธิการ</w:t>
      </w:r>
      <w:r w:rsidR="00EB4E31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ได้กำหนดบทบาทหน้าที่ของสำนักงานเขตพื้นที่การศึกษา ตามประกาศกระทรวงศึกษาธิการ เรื่องการแบ่งส่วนราชการภายในสำนักงานเขตพื้นที่การศึกษาประถมศึกษา พ.ศ.2560 (2560 :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13-14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) ว่า</w:t>
      </w:r>
      <w:r w:rsidR="005E3567" w:rsidRPr="004F002A">
        <w:rPr>
          <w:rFonts w:ascii="TH SarabunPSK" w:hAnsi="TH SarabunPSK" w:cs="TH SarabunPSK"/>
          <w:sz w:val="32"/>
          <w:szCs w:val="32"/>
          <w:cs/>
          <w:lang w:eastAsia="en-US"/>
        </w:rPr>
        <w:t>ให้สำนักงานเขต</w:t>
      </w:r>
      <w:r w:rsidR="0073331E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พื้นที่การศึกษา</w:t>
      </w:r>
      <w:r w:rsidR="005E3567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มีอำนาจหน้าที่ดำเนินการให้เป็นไปตามอำนาจหน้าที่ของสำนักงานเขตพื้นที่การศึกษาตามกฎหมายว่าด้วยระเบียบบริหารราชการกระทรวงศึกษา</w:t>
      </w:r>
      <w:r w:rsidR="0073331E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ธิการ</w:t>
      </w:r>
      <w:r w:rsidR="005E3567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73331E" w:rsidRPr="004F002A">
        <w:rPr>
          <w:rFonts w:ascii="TH SarabunPSK" w:hAnsi="TH SarabunPSK" w:cs="TH SarabunPSK"/>
          <w:sz w:val="32"/>
          <w:szCs w:val="32"/>
          <w:cs/>
          <w:lang w:eastAsia="en-US"/>
        </w:rPr>
        <w:t>และ</w:t>
      </w:r>
      <w:r w:rsidR="005E3567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มีอำนาจหน้าที่ ดัง</w:t>
      </w:r>
      <w:r w:rsidR="0073331E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ต่อไป</w:t>
      </w:r>
      <w:r w:rsidR="005E3567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นี้</w:t>
      </w:r>
    </w:p>
    <w:p w14:paraId="15B2473D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1.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จัดทำนโยบาย แผนพัฒนา และมาตรฐานการศึกษาของเขตพื้นที่การศึกษาให้สอดคล้องกับนโยบาย มาตรฐานการศึกษา แผนการศึกษา แผนพัฒนาการศึกษาขั้นพื้นฐานและความต้องการของท้องถิ่น</w:t>
      </w:r>
    </w:p>
    <w:p w14:paraId="7363A495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2.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วิเคราะห์การจัดตั้งงบประมาณเงินอุดหนุนทั่วไปของสถานศึกษา และหน่วยงานในเขตพื้นที่การศึกษา และแจ้งจัดสรรงบประมาณที่ได้รับให้หน่วยงานข้างต้นรับทราบ</w:t>
      </w:r>
      <w:r w:rsidR="003C0A64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รวมทั้ง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กำกับตรวจสอบ ติดตามการใช้จ่ายงบประมาณของหน่วยงานดังกล่าว</w:t>
      </w:r>
    </w:p>
    <w:p w14:paraId="50ADD586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3.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ประสาน ส่งเสริม สนับสนุน และพัฒนาหลักสูตรร่วมกับสถานศึกษาในเขตพื้นที่การศึกษา</w:t>
      </w:r>
    </w:p>
    <w:p w14:paraId="37E55703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4.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กำกับ ดูแล ติดตาม แ</w:t>
      </w:r>
      <w:r w:rsidR="00FB4888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ละประเมินผลสถานศึกษาขั้นพื้นฐาน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และในเขตพื้นที่การศึกษา</w:t>
      </w:r>
    </w:p>
    <w:p w14:paraId="7447E60E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5.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ศึกษา วิเคราะห์ วิจัย และรวบรวมข้อมูลสารสนเทศด้านการศึกษาในเขตพื้นที่การศึกษา</w:t>
      </w:r>
    </w:p>
    <w:p w14:paraId="05518A5F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6.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ประสานการระดมทรัพยากรด้านต่าง ๆ รวมทั้งทรัพยากรบุคคล เพื่อส่งเสริม</w:t>
      </w:r>
      <w:r w:rsidR="00A5204D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สนับสนุน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            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การจัดและพัฒนาการศึกษาในเขตพื้นที่การศึกษา</w:t>
      </w:r>
    </w:p>
    <w:p w14:paraId="2436058D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7.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จัดระบบการประกันคุณภาพการศึกษา และประเมินผลสถานศึกษาในเขตพื้นที่การศึกษา</w:t>
      </w:r>
    </w:p>
    <w:p w14:paraId="477FBE0D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8.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ประสาน ส่งเสริม สนับสนุน การจัดการศึกษาของสถานศึกษาของเอกชน องค์กรปกครอง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    </w:t>
      </w:r>
    </w:p>
    <w:p w14:paraId="0AAACBAC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ส่วนท้องถิ่น รวมทั้งบุคคล องค์กรชุมชน องค์กรวิชาชีพ สถาบันศาสนา สถานประกอบการและสถาบันอื่น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      </w:t>
      </w:r>
    </w:p>
    <w:p w14:paraId="55543BE2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ที่จัดรูปแบบที่หลากหลายในเขตพื้นที่การศึกษา</w:t>
      </w:r>
    </w:p>
    <w:p w14:paraId="1B8A21FF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9.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ดำเนินการและประสาน ส่งเสริม สนับสนุนการวิจัยและพัฒนาการศึกษาในเขตพื้นที่การศึกษา</w:t>
      </w:r>
    </w:p>
    <w:p w14:paraId="1D4705C3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10.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ประสาน ส่งเสริม</w:t>
      </w:r>
      <w:r w:rsidR="00A5204D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การดำเนิน</w:t>
      </w:r>
      <w:r w:rsidR="00A5204D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การ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ของคณะกรรมการ </w:t>
      </w:r>
      <w:r w:rsidR="00A5204D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คณะอนุกรรมการ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และคณะทำงาน</w:t>
      </w:r>
      <w:r w:rsidR="00A5204D" w:rsidRPr="004F002A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ด้านการศึกษา</w:t>
      </w:r>
    </w:p>
    <w:p w14:paraId="48B4C050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11.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ประสานการปฏิบัติราชการทั่วไปกับองค์กร</w:t>
      </w:r>
      <w:r w:rsidR="004018BB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หรือ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หน่วยงาน</w:t>
      </w:r>
      <w:r w:rsidR="004018BB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ต่าง ๆ ทั้ง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ภาครัฐ เอกชน และองค์กรปกครองส่วนท้องถิ่น </w:t>
      </w:r>
    </w:p>
    <w:p w14:paraId="594298EC" w14:textId="77777777" w:rsidR="005E3567" w:rsidRPr="004F002A" w:rsidRDefault="005E3567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12.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ปฏิบัติ</w:t>
      </w:r>
      <w:r w:rsidR="004018BB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งานร่วมกับหรือสนับสนุนการปฏิบัติงานของหน่วยงานอื่นที่เกี่ยวข้องหรือที่ได้รับมอบหมาย</w:t>
      </w:r>
    </w:p>
    <w:p w14:paraId="6AF18A19" w14:textId="77777777" w:rsidR="00D2400E" w:rsidRPr="004F002A" w:rsidRDefault="00D2400E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</w:p>
    <w:p w14:paraId="4F4BBE4B" w14:textId="77777777" w:rsidR="00D2400E" w:rsidRPr="004F002A" w:rsidRDefault="00D2400E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</w:p>
    <w:p w14:paraId="27D01B97" w14:textId="77777777" w:rsidR="00D2400E" w:rsidRPr="004F002A" w:rsidRDefault="00D2400E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</w:p>
    <w:p w14:paraId="75BF293F" w14:textId="77777777" w:rsidR="00D2400E" w:rsidRPr="004F002A" w:rsidRDefault="00D2400E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</w:p>
    <w:p w14:paraId="419E5B56" w14:textId="77777777" w:rsidR="00D2400E" w:rsidRPr="004F002A" w:rsidRDefault="00D2400E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</w:p>
    <w:p w14:paraId="7322B90C" w14:textId="77777777" w:rsidR="00D2400E" w:rsidRPr="004F002A" w:rsidRDefault="00D2400E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</w:p>
    <w:p w14:paraId="1621F427" w14:textId="77777777" w:rsidR="00D2400E" w:rsidRPr="004F002A" w:rsidRDefault="00D2400E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</w:p>
    <w:p w14:paraId="2FA03A23" w14:textId="77777777" w:rsidR="00D2400E" w:rsidRPr="004F002A" w:rsidRDefault="00D2400E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</w:p>
    <w:p w14:paraId="30E30C82" w14:textId="77777777" w:rsidR="00D2400E" w:rsidRPr="004F002A" w:rsidRDefault="00D2400E" w:rsidP="00844E35">
      <w:pPr>
        <w:tabs>
          <w:tab w:val="left" w:pos="810"/>
          <w:tab w:val="left" w:pos="1080"/>
          <w:tab w:val="left" w:pos="1350"/>
          <w:tab w:val="left" w:pos="1620"/>
          <w:tab w:val="left" w:pos="1890"/>
          <w:tab w:val="left" w:pos="2160"/>
          <w:tab w:val="left" w:pos="2430"/>
          <w:tab w:val="left" w:pos="2700"/>
          <w:tab w:val="left" w:pos="2970"/>
          <w:tab w:val="left" w:pos="3240"/>
          <w:tab w:val="left" w:pos="3510"/>
          <w:tab w:val="left" w:pos="3780"/>
        </w:tabs>
        <w:rPr>
          <w:rFonts w:ascii="TH SarabunPSK" w:hAnsi="TH SarabunPSK" w:cs="TH SarabunPSK"/>
          <w:sz w:val="32"/>
          <w:szCs w:val="32"/>
          <w:lang w:eastAsia="en-US"/>
        </w:rPr>
      </w:pPr>
    </w:p>
    <w:p w14:paraId="1163AF1F" w14:textId="77777777" w:rsidR="005E3567" w:rsidRPr="004F002A" w:rsidRDefault="005E3567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การแบ่งส่วนราชการภายในสำนักงานเขตพื้นที่การศึกษาประถมศึกษา พ.ศ.25</w:t>
      </w:r>
      <w:r w:rsidRPr="004F002A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60  </w:t>
      </w:r>
    </w:p>
    <w:p w14:paraId="3841EE36" w14:textId="77777777" w:rsidR="005E3567" w:rsidRPr="004F002A" w:rsidRDefault="005E3567" w:rsidP="00844E35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ให้แบ่งส่วนราชการสำนักงานเขต ตามประกาศกระทรวงศึกษาธิการ เรื่องการแบ่ง</w:t>
      </w:r>
    </w:p>
    <w:p w14:paraId="545C5F10" w14:textId="77777777" w:rsidR="005E3567" w:rsidRPr="004F002A" w:rsidRDefault="005E3567" w:rsidP="00844E35">
      <w:pPr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ส่วนราชการภายในสำนักงานเขตพื้นที่การศึกษาประถมศึกษา พ.ศ.25</w:t>
      </w:r>
      <w:r w:rsidR="00852DE6" w:rsidRPr="004F002A">
        <w:rPr>
          <w:rFonts w:ascii="TH SarabunPSK" w:hAnsi="TH SarabunPSK" w:cs="TH SarabunPSK"/>
          <w:sz w:val="32"/>
          <w:szCs w:val="32"/>
          <w:lang w:eastAsia="en-US"/>
        </w:rPr>
        <w:t>60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EB4E31" w:rsidRPr="004F002A">
        <w:rPr>
          <w:rFonts w:ascii="TH SarabunPSK" w:hAnsi="TH SarabunPSK" w:cs="TH SarabunPSK"/>
          <w:sz w:val="32"/>
          <w:szCs w:val="32"/>
          <w:cs/>
          <w:lang w:eastAsia="en-US"/>
        </w:rPr>
        <w:t>(</w:t>
      </w:r>
      <w:r w:rsidR="00EB4E31" w:rsidRPr="004F002A">
        <w:rPr>
          <w:rFonts w:ascii="TH SarabunPSK" w:hAnsi="TH SarabunPSK" w:cs="TH SarabunPSK"/>
          <w:sz w:val="32"/>
          <w:szCs w:val="32"/>
          <w:lang w:eastAsia="en-US"/>
        </w:rPr>
        <w:t>2560 : 13</w:t>
      </w:r>
      <w:r w:rsidR="00EB4E31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ดังต่อไปนี้</w:t>
      </w:r>
    </w:p>
    <w:p w14:paraId="76B7D3A8" w14:textId="77777777" w:rsidR="005E3567" w:rsidRPr="004F002A" w:rsidRDefault="005E3567" w:rsidP="00844E35">
      <w:pPr>
        <w:ind w:firstLine="1134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(1)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กลุ่มอำนวยการ</w:t>
      </w:r>
    </w:p>
    <w:p w14:paraId="053FD4FD" w14:textId="77777777" w:rsidR="005E3567" w:rsidRPr="004F002A" w:rsidRDefault="005E3567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(2)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กลุ่มนโยบายและแผน</w:t>
      </w:r>
    </w:p>
    <w:p w14:paraId="7CDA923F" w14:textId="77777777" w:rsidR="005E3567" w:rsidRPr="004F002A" w:rsidRDefault="005E3567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(3)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กลุ่มส่งเสริมการศึกษาทางไกล เทคโนโลยีสารสนเทศและการสื่อสาร</w:t>
      </w:r>
    </w:p>
    <w:p w14:paraId="68297EC2" w14:textId="77777777" w:rsidR="005E3567" w:rsidRPr="004F002A" w:rsidRDefault="005E3567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(4)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กลุ่มบริหารงานการเงินและสินทรัพย์</w:t>
      </w:r>
    </w:p>
    <w:p w14:paraId="1AF0CCB1" w14:textId="77777777" w:rsidR="005E3567" w:rsidRPr="004F002A" w:rsidRDefault="005E3567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(5)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กลุ่มบริหารงานบุคคล</w:t>
      </w:r>
    </w:p>
    <w:p w14:paraId="22E97194" w14:textId="77777777" w:rsidR="005E3567" w:rsidRPr="004F002A" w:rsidRDefault="005E3567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(6)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กลุ่มพัฒนาครูและบุคลากรทางการศึกษา</w:t>
      </w:r>
    </w:p>
    <w:p w14:paraId="70B6F4FB" w14:textId="77777777" w:rsidR="005E3567" w:rsidRPr="004F002A" w:rsidRDefault="005E3567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(7)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กลุ่มนิเทศ ติดตาม และประเมินผลการจัดการศึกษา</w:t>
      </w:r>
    </w:p>
    <w:p w14:paraId="35E1468F" w14:textId="77777777" w:rsidR="005E3567" w:rsidRPr="004F002A" w:rsidRDefault="005E3567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(8)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กลุ่มส่งเสริมการจัดการศึกษา</w:t>
      </w:r>
    </w:p>
    <w:p w14:paraId="1E5C9BB7" w14:textId="77777777" w:rsidR="005E3567" w:rsidRPr="004F002A" w:rsidRDefault="005E3567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(9)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หน่วยตรวจสอบภายใน</w:t>
      </w:r>
    </w:p>
    <w:p w14:paraId="61CE850F" w14:textId="77777777" w:rsidR="005E3567" w:rsidRPr="004F002A" w:rsidRDefault="005E3567" w:rsidP="00844E35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ให้แบ่งส่วนราชการสำนักงานเขต ตามประกาศกระทรวงศึกษาธิการ เรื่องการแบ่ง</w:t>
      </w:r>
    </w:p>
    <w:p w14:paraId="4AD37886" w14:textId="77777777" w:rsidR="005E3567" w:rsidRPr="004F002A" w:rsidRDefault="005E3567" w:rsidP="00844E35">
      <w:pPr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ส่วนราชการภายในสำนักงานเขตพื้นที่การศึกษา (ฉบับที่ 2) พ.ศ.25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61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ให้เพิ่มความต่อไปนี้เป็น (10) </w:t>
      </w:r>
      <w:r w:rsidR="0049191D" w:rsidRPr="004F002A">
        <w:rPr>
          <w:rFonts w:ascii="TH SarabunPSK" w:hAnsi="TH SarabunPSK" w:cs="TH SarabunPSK"/>
          <w:sz w:val="32"/>
          <w:szCs w:val="32"/>
          <w:lang w:eastAsia="en-US"/>
        </w:rPr>
        <w:br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ของข้อ 6 แห่งประกาศกระทรวงศึกษาธิการ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เรื่อง การแบ่งส่วนราชการภายในสำนักงานเขตพื้นที่การศึกษา พ.ศ. 2560</w:t>
      </w:r>
    </w:p>
    <w:p w14:paraId="2DC391FC" w14:textId="77777777" w:rsidR="0005568A" w:rsidRPr="004F002A" w:rsidRDefault="005E3567" w:rsidP="00844E35">
      <w:pPr>
        <w:ind w:firstLine="1134"/>
        <w:rPr>
          <w:rFonts w:ascii="TH SarabunPSK" w:hAnsi="TH SarabunPSK" w:cs="TH SarabunPSK"/>
          <w:sz w:val="18"/>
          <w:szCs w:val="18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>“(10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) กลุ่มกฎหมายและคดี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”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cr/>
      </w:r>
    </w:p>
    <w:p w14:paraId="42C43A34" w14:textId="0EA58834" w:rsidR="00104DAB" w:rsidRPr="004F002A" w:rsidRDefault="00104DAB" w:rsidP="00844E35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2.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ผลการดำเนินงานปีงบประมาณ </w:t>
      </w:r>
      <w:r w:rsidRPr="004F002A">
        <w:rPr>
          <w:rFonts w:ascii="TH SarabunPSK" w:hAnsi="TH SarabunPSK" w:cs="TH SarabunPSK"/>
          <w:b/>
          <w:bCs/>
          <w:sz w:val="32"/>
          <w:szCs w:val="32"/>
          <w:lang w:eastAsia="en-US"/>
        </w:rPr>
        <w:t>256</w:t>
      </w:r>
      <w:r w:rsidR="00910572" w:rsidRPr="004F002A">
        <w:rPr>
          <w:rFonts w:ascii="TH SarabunPSK" w:hAnsi="TH SarabunPSK" w:cs="TH SarabunPSK"/>
          <w:b/>
          <w:bCs/>
          <w:sz w:val="32"/>
          <w:szCs w:val="32"/>
          <w:lang w:eastAsia="en-US"/>
        </w:rPr>
        <w:t>4</w:t>
      </w:r>
    </w:p>
    <w:p w14:paraId="7CF9A591" w14:textId="77777777" w:rsidR="00104DAB" w:rsidRPr="004F002A" w:rsidRDefault="00104DAB" w:rsidP="00844E35">
      <w:pPr>
        <w:spacing w:before="240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1) ด้านคุณภาพการจัดการศึกษา    </w:t>
      </w:r>
    </w:p>
    <w:p w14:paraId="1051B339" w14:textId="5D85DD86" w:rsidR="00104DAB" w:rsidRPr="004F002A" w:rsidRDefault="00104DAB" w:rsidP="00844E35">
      <w:pPr>
        <w:spacing w:before="240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ผลการดำเนินงานด้านผลสัมฤทธิ์ทางการเรียน</w:t>
      </w:r>
    </w:p>
    <w:p w14:paraId="29555BD0" w14:textId="22888D7C" w:rsidR="00104DAB" w:rsidRPr="004F002A" w:rsidRDefault="00104DAB" w:rsidP="00844E35">
      <w:pPr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การสอบทางการศึกษาระดับชาติขั้นพื้นฐาน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(Ordinary National Education Test : O-NET)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br/>
        <w:t xml:space="preserve">ปีการศึกษา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256</w:t>
      </w:r>
      <w:r w:rsidR="008942E7" w:rsidRPr="004F002A">
        <w:rPr>
          <w:rFonts w:ascii="TH SarabunPSK" w:hAnsi="TH SarabunPSK" w:cs="TH SarabunPSK"/>
          <w:sz w:val="32"/>
          <w:szCs w:val="32"/>
          <w:lang w:eastAsia="en-US"/>
        </w:rPr>
        <w:t>3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3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ได้ดำเนินการตามแนวทางของสถาบันทดสอบทางการศึกษาแห่งชาติ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(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องค์การมหาชน) อย่างเคร่งครัดในทุกขั้นตอน เพื่อให้ได้ผลการทดสอบที่มีคุณภาพ และน่าเชื่อถือ</w:t>
      </w:r>
      <w:r w:rsidRPr="004F002A">
        <w:rPr>
          <w:rFonts w:ascii="TH SarabunPSK" w:hAnsi="TH SarabunPSK" w:cs="TH SarabunPSK"/>
          <w:sz w:val="24"/>
          <w:lang w:eastAsia="en-US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โดยมีผลการทดสอบทางการศึกษาระดับชาติขั้นพื้นฐาน  (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O-NET)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ระดับชั้นประถมศึกษาปีที่ 6  และชั้นมัธยมศึกษาปีที่ 3  ปีการศึกษา 256</w:t>
      </w:r>
      <w:r w:rsidR="008942E7" w:rsidRPr="004F002A">
        <w:rPr>
          <w:rFonts w:ascii="TH SarabunPSK" w:hAnsi="TH SarabunPSK" w:cs="TH SarabunPSK"/>
          <w:sz w:val="32"/>
          <w:szCs w:val="32"/>
          <w:lang w:eastAsia="en-US"/>
        </w:rPr>
        <w:t>3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ปรากฏตามตาราง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ดังนี้</w:t>
      </w:r>
    </w:p>
    <w:p w14:paraId="4541D59B" w14:textId="741C05CE" w:rsidR="008942E7" w:rsidRPr="004F002A" w:rsidRDefault="008942E7" w:rsidP="00844E35">
      <w:pPr>
        <w:tabs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spacing w:before="240"/>
        <w:ind w:right="31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ตาราง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 </w:t>
      </w:r>
      <w:r w:rsidR="006E166D"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>6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แสดงคะแนนเฉลี่ยร้อยละ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O-NET)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ระดับชั้นประถมศึกษาปีที่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ปีการศึกษา  256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เปรียบเทียบระดับเขตพื้นที่ระดับจังหวัด   ระดับภาค  ระดับสังกัด  และระดับประเทศ  </w:t>
      </w:r>
    </w:p>
    <w:p w14:paraId="09AC7287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8475" w:type="dxa"/>
        <w:tblInd w:w="93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843"/>
        <w:gridCol w:w="1031"/>
        <w:gridCol w:w="1379"/>
        <w:gridCol w:w="1218"/>
        <w:gridCol w:w="1259"/>
        <w:gridCol w:w="1163"/>
      </w:tblGrid>
      <w:tr w:rsidR="008942E7" w:rsidRPr="004F002A" w14:paraId="57E52B75" w14:textId="77777777" w:rsidTr="00913454">
        <w:trPr>
          <w:trHeight w:val="360"/>
        </w:trPr>
        <w:tc>
          <w:tcPr>
            <w:tcW w:w="582" w:type="dxa"/>
            <w:vMerge w:val="restart"/>
            <w:shd w:val="clear" w:color="000000" w:fill="FFFFFF"/>
            <w:noWrap/>
            <w:vAlign w:val="bottom"/>
            <w:hideMark/>
          </w:tcPr>
          <w:p w14:paraId="37B26901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vMerge w:val="restart"/>
            <w:shd w:val="clear" w:color="000000" w:fill="FFFFFF"/>
            <w:noWrap/>
            <w:vAlign w:val="center"/>
            <w:hideMark/>
          </w:tcPr>
          <w:p w14:paraId="52731B89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4887" w:type="dxa"/>
            <w:gridSpan w:val="4"/>
            <w:shd w:val="clear" w:color="000000" w:fill="FFFFFF"/>
            <w:noWrap/>
            <w:vAlign w:val="center"/>
            <w:hideMark/>
          </w:tcPr>
          <w:p w14:paraId="24F43E3F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ค่าคะแนนเฉลี่ยร้อยละ (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Mean :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F002A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240" w:dyaOrig="320" w14:anchorId="700AA7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5pt" o:ole="">
                  <v:imagedata r:id="rId18" o:title=""/>
                </v:shape>
                <o:OLEObject Type="Embed" ProgID="Equation.3" ShapeID="_x0000_i1025" DrawAspect="Content" ObjectID="_1706621243" r:id="rId19"/>
              </w:objec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63" w:type="dxa"/>
            <w:vMerge w:val="restart"/>
            <w:shd w:val="clear" w:color="000000" w:fill="FFFFFF"/>
            <w:noWrap/>
            <w:vAlign w:val="center"/>
            <w:hideMark/>
          </w:tcPr>
          <w:p w14:paraId="4904CACE" w14:textId="77777777" w:rsidR="008942E7" w:rsidRPr="004F002A" w:rsidRDefault="008942E7" w:rsidP="00844E35">
            <w:pPr>
              <w:ind w:right="-198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เฉลี่ย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</w:p>
        </w:tc>
      </w:tr>
      <w:tr w:rsidR="008942E7" w:rsidRPr="004F002A" w14:paraId="0E1095F1" w14:textId="77777777" w:rsidTr="00913454">
        <w:trPr>
          <w:trHeight w:val="360"/>
        </w:trPr>
        <w:tc>
          <w:tcPr>
            <w:tcW w:w="582" w:type="dxa"/>
            <w:vMerge/>
            <w:vAlign w:val="center"/>
            <w:hideMark/>
          </w:tcPr>
          <w:p w14:paraId="0DC1138E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4317DF37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1" w:type="dxa"/>
            <w:shd w:val="clear" w:color="000000" w:fill="FFFFFF"/>
            <w:noWrap/>
            <w:vAlign w:val="center"/>
            <w:hideMark/>
          </w:tcPr>
          <w:p w14:paraId="05DB1667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79" w:type="dxa"/>
            <w:shd w:val="clear" w:color="000000" w:fill="FFFFFF"/>
            <w:noWrap/>
            <w:vAlign w:val="center"/>
            <w:hideMark/>
          </w:tcPr>
          <w:p w14:paraId="40F72397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18" w:type="dxa"/>
            <w:shd w:val="clear" w:color="000000" w:fill="FFFFFF"/>
            <w:noWrap/>
            <w:vAlign w:val="center"/>
            <w:hideMark/>
          </w:tcPr>
          <w:p w14:paraId="641D3E35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59" w:type="dxa"/>
            <w:shd w:val="clear" w:color="000000" w:fill="FFFFFF"/>
            <w:noWrap/>
            <w:vAlign w:val="center"/>
            <w:hideMark/>
          </w:tcPr>
          <w:p w14:paraId="50E855BD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163" w:type="dxa"/>
            <w:vMerge/>
            <w:vAlign w:val="center"/>
            <w:hideMark/>
          </w:tcPr>
          <w:p w14:paraId="7C2E0F5E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42E7" w:rsidRPr="004F002A" w14:paraId="28A590FC" w14:textId="77777777" w:rsidTr="0091345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2D54FDB8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3096340B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ป.กาฬสินธุ์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0D574651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52.27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68314D5E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34.51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4671F4FA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26.35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1CCFEEE4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36.43</w:t>
            </w:r>
          </w:p>
        </w:tc>
        <w:tc>
          <w:tcPr>
            <w:tcW w:w="1163" w:type="dxa"/>
            <w:shd w:val="clear" w:color="000000" w:fill="FFFFFF"/>
            <w:noWrap/>
            <w:vAlign w:val="bottom"/>
          </w:tcPr>
          <w:p w14:paraId="700C7306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37.39</w:t>
            </w:r>
          </w:p>
        </w:tc>
      </w:tr>
      <w:tr w:rsidR="008942E7" w:rsidRPr="004F002A" w14:paraId="6CDDCF7E" w14:textId="77777777" w:rsidTr="0091345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72B7EB49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14CA4443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2EA971D1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53.11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35803099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35.70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11D536FA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26.82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3BAABCAF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36.71</w:t>
            </w:r>
          </w:p>
        </w:tc>
        <w:tc>
          <w:tcPr>
            <w:tcW w:w="1163" w:type="dxa"/>
            <w:shd w:val="clear" w:color="000000" w:fill="FFFFFF"/>
            <w:noWrap/>
            <w:vAlign w:val="bottom"/>
          </w:tcPr>
          <w:p w14:paraId="20155154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38.09</w:t>
            </w:r>
          </w:p>
        </w:tc>
      </w:tr>
      <w:tr w:rsidR="008942E7" w:rsidRPr="004F002A" w14:paraId="71ED7235" w14:textId="77777777" w:rsidTr="0091345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146DF5A9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597602A0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1F4F90BD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54.96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4A70699E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38.87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5590ACC3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28.59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2A4090EE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37.64</w:t>
            </w:r>
          </w:p>
        </w:tc>
        <w:tc>
          <w:tcPr>
            <w:tcW w:w="1163" w:type="dxa"/>
            <w:shd w:val="clear" w:color="000000" w:fill="FFFFFF"/>
            <w:noWrap/>
            <w:vAlign w:val="bottom"/>
          </w:tcPr>
          <w:p w14:paraId="0A04B702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40.02</w:t>
            </w:r>
          </w:p>
        </w:tc>
      </w:tr>
      <w:tr w:rsidR="008942E7" w:rsidRPr="004F002A" w14:paraId="200AE8B3" w14:textId="77777777" w:rsidTr="0091345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3D435B15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5C0A09F9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082D6B07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56.20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516FAFA7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43.55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44B277C7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29.99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0DA9EC88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38.78</w:t>
            </w:r>
          </w:p>
        </w:tc>
        <w:tc>
          <w:tcPr>
            <w:tcW w:w="1163" w:type="dxa"/>
            <w:shd w:val="clear" w:color="000000" w:fill="FFFFFF"/>
            <w:noWrap/>
            <w:vAlign w:val="bottom"/>
          </w:tcPr>
          <w:p w14:paraId="4AE3CBB6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42.13</w:t>
            </w:r>
          </w:p>
        </w:tc>
      </w:tr>
    </w:tbl>
    <w:p w14:paraId="5D8DDDDD" w14:textId="77777777" w:rsidR="008942E7" w:rsidRPr="004F002A" w:rsidRDefault="008942E7" w:rsidP="00844E35">
      <w:pPr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6854206" w14:textId="1A8CEE55" w:rsidR="008942E7" w:rsidRPr="004F002A" w:rsidRDefault="008942E7" w:rsidP="00844E35">
      <w:pPr>
        <w:ind w:firstLine="851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จากตาราง </w:t>
      </w:r>
      <w:r w:rsidR="006E166D" w:rsidRPr="004F002A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พบว่า 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ระดับชั้นประถมศึกษาปีที่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ปีการศึกษา  256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ระดับเขตพื้นที่การศึกษา  วิชาภาษาไทย  ภาษาอังกฤษ  คณิตศาสตร์  วิทยาศาสตร์ และเฉลี่ยรวม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วิชา มีคะแนนเฉลี่ยเท่ากับ  </w:t>
      </w:r>
      <w:r w:rsidRPr="004F002A">
        <w:rPr>
          <w:rFonts w:ascii="TH SarabunPSK" w:hAnsi="TH SarabunPSK" w:cs="TH SarabunPSK"/>
          <w:sz w:val="32"/>
          <w:szCs w:val="32"/>
        </w:rPr>
        <w:t>52.27,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</w:rPr>
        <w:t xml:space="preserve"> 34.51,  26.35, 36.43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4F002A">
        <w:rPr>
          <w:rFonts w:ascii="TH SarabunPSK" w:hAnsi="TH SarabunPSK" w:cs="TH SarabunPSK"/>
          <w:sz w:val="32"/>
          <w:szCs w:val="32"/>
        </w:rPr>
        <w:t>37.39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แสดงให้เห็นว่าวิชาภาษาไทย มีคะแนนเฉลี่ยร้อยละสูงสุด  คิดเป็นร้อยละ </w:t>
      </w:r>
      <w:r w:rsidRPr="004F002A">
        <w:rPr>
          <w:rFonts w:ascii="TH SarabunPSK" w:hAnsi="TH SarabunPSK" w:cs="TH SarabunPSK"/>
          <w:sz w:val="32"/>
          <w:szCs w:val="32"/>
        </w:rPr>
        <w:t>52.27</w:t>
      </w:r>
      <w:r w:rsidRPr="004F002A">
        <w:rPr>
          <w:rFonts w:ascii="TH SarabunPSK" w:hAnsi="TH SarabunPSK" w:cs="TH SarabunPSK"/>
          <w:sz w:val="32"/>
          <w:szCs w:val="32"/>
          <w:cs/>
        </w:rPr>
        <w:t>และวิชาคณิตศาสตร์ ต่ำที่สุด  คิดเป็นร้อยละ</w:t>
      </w:r>
      <w:r w:rsidRPr="004F002A">
        <w:rPr>
          <w:rFonts w:ascii="TH SarabunPSK" w:hAnsi="TH SarabunPSK" w:cs="TH SarabunPSK"/>
          <w:sz w:val="32"/>
          <w:szCs w:val="32"/>
        </w:rPr>
        <w:t xml:space="preserve">  26.35</w:t>
      </w:r>
    </w:p>
    <w:p w14:paraId="6142B8BE" w14:textId="28DC2B18" w:rsidR="008942E7" w:rsidRPr="004F002A" w:rsidRDefault="008942E7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เมื่อเปรียบเทียบกับคะแนนเฉลี่ยรวม  </w:t>
      </w:r>
      <w:r w:rsidRPr="004F002A">
        <w:rPr>
          <w:rFonts w:ascii="TH SarabunPSK" w:hAnsi="TH SarabunPSK" w:cs="TH SarabunPSK"/>
          <w:sz w:val="32"/>
          <w:szCs w:val="32"/>
        </w:rPr>
        <w:t xml:space="preserve">4  </w:t>
      </w:r>
      <w:r w:rsidRPr="004F002A">
        <w:rPr>
          <w:rFonts w:ascii="TH SarabunPSK" w:hAnsi="TH SarabunPSK" w:cs="TH SarabunPSK"/>
          <w:sz w:val="32"/>
          <w:szCs w:val="32"/>
          <w:cs/>
        </w:rPr>
        <w:t>วิชา  ระดับจังหวัด (</w:t>
      </w:r>
      <w:r w:rsidRPr="004F002A">
        <w:rPr>
          <w:rFonts w:ascii="TH SarabunPSK" w:hAnsi="TH SarabunPSK" w:cs="TH SarabunPSK"/>
          <w:position w:val="-4"/>
          <w:sz w:val="32"/>
          <w:szCs w:val="32"/>
        </w:rPr>
        <w:object w:dxaOrig="180" w:dyaOrig="320" w14:anchorId="63CE5F13">
          <v:shape id="_x0000_i1026" type="#_x0000_t75" style="width:11.25pt;height:15pt" o:ole="">
            <v:imagedata r:id="rId20" o:title=""/>
          </v:shape>
          <o:OLEObject Type="Embed" ProgID="Equation.3" ShapeID="_x0000_i1026" DrawAspect="Content" ObjectID="_1706621244" r:id="rId21"/>
        </w:object>
      </w:r>
      <w:r w:rsidRPr="004F002A">
        <w:rPr>
          <w:rFonts w:ascii="TH SarabunPSK" w:hAnsi="TH SarabunPSK" w:cs="TH SarabunPSK"/>
          <w:sz w:val="32"/>
          <w:szCs w:val="32"/>
        </w:rPr>
        <w:t>=38.09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ระดับสังกัด 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. (</w:t>
      </w:r>
      <w:r w:rsidRPr="004F002A">
        <w:rPr>
          <w:rFonts w:ascii="TH SarabunPSK" w:hAnsi="TH SarabunPSK" w:cs="TH SarabunPSK"/>
          <w:position w:val="-4"/>
          <w:sz w:val="32"/>
          <w:szCs w:val="32"/>
        </w:rPr>
        <w:object w:dxaOrig="180" w:dyaOrig="320" w14:anchorId="7F2238BC">
          <v:shape id="_x0000_i1027" type="#_x0000_t75" style="width:11.25pt;height:15pt" o:ole="">
            <v:imagedata r:id="rId22" o:title=""/>
          </v:shape>
          <o:OLEObject Type="Embed" ProgID="Equation.3" ShapeID="_x0000_i1027" DrawAspect="Content" ObjectID="_1706621245" r:id="rId23"/>
        </w:object>
      </w:r>
      <w:r w:rsidRPr="004F002A">
        <w:rPr>
          <w:rFonts w:ascii="TH SarabunPSK" w:hAnsi="TH SarabunPSK" w:cs="TH SarabunPSK"/>
          <w:sz w:val="32"/>
          <w:szCs w:val="32"/>
        </w:rPr>
        <w:t>=40.02</w:t>
      </w:r>
      <w:r w:rsidRPr="004F002A">
        <w:rPr>
          <w:rFonts w:ascii="TH SarabunPSK" w:hAnsi="TH SarabunPSK" w:cs="TH SarabunPSK"/>
          <w:sz w:val="32"/>
          <w:szCs w:val="32"/>
          <w:cs/>
        </w:rPr>
        <w:t>)  และระดับประเทศ  (</w:t>
      </w:r>
      <w:r w:rsidRPr="004F002A">
        <w:rPr>
          <w:rFonts w:ascii="TH SarabunPSK" w:hAnsi="TH SarabunPSK" w:cs="TH SarabunPSK"/>
          <w:position w:val="-4"/>
          <w:sz w:val="32"/>
          <w:szCs w:val="32"/>
        </w:rPr>
        <w:object w:dxaOrig="180" w:dyaOrig="320" w14:anchorId="5EE78685">
          <v:shape id="_x0000_i1028" type="#_x0000_t75" style="width:11.25pt;height:15pt" o:ole="">
            <v:imagedata r:id="rId22" o:title=""/>
          </v:shape>
          <o:OLEObject Type="Embed" ProgID="Equation.3" ShapeID="_x0000_i1028" DrawAspect="Content" ObjectID="_1706621246" r:id="rId24"/>
        </w:object>
      </w:r>
      <w:r w:rsidRPr="004F002A">
        <w:rPr>
          <w:rFonts w:ascii="TH SarabunPSK" w:hAnsi="TH SarabunPSK" w:cs="TH SarabunPSK"/>
          <w:sz w:val="32"/>
          <w:szCs w:val="32"/>
        </w:rPr>
        <w:t>=42.13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 พบว่า ระดับเขตพื้นที่การศึกษา มีคะแนนเฉลี่ยต่ำกว่าระดับจังหวัด  ระดับ 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 xml:space="preserve">. และระดับประเทศ </w:t>
      </w:r>
    </w:p>
    <w:p w14:paraId="216E0798" w14:textId="77777777" w:rsidR="006E166D" w:rsidRPr="004F002A" w:rsidRDefault="006E166D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7B645B0" w14:textId="2F88EBEA" w:rsidR="008942E7" w:rsidRPr="004F002A" w:rsidRDefault="008942E7" w:rsidP="00844E3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แผนภูมิ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 xml:space="preserve">แสดงคะแนนเฉลี่ยร้อยละ  </w:t>
      </w:r>
      <w:r w:rsidRPr="004F002A">
        <w:rPr>
          <w:rFonts w:ascii="TH SarabunPSK" w:hAnsi="TH SarabunPSK" w:cs="TH SarabunPSK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sz w:val="32"/>
          <w:szCs w:val="32"/>
        </w:rPr>
        <w:t>O-NET)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              ระดับชั้นประถมศึกษาปีที่ </w:t>
      </w:r>
      <w:r w:rsidRPr="004F002A">
        <w:rPr>
          <w:rFonts w:ascii="TH SarabunPSK" w:hAnsi="TH SarabunPSK" w:cs="TH SarabunPSK"/>
          <w:sz w:val="32"/>
          <w:szCs w:val="32"/>
        </w:rPr>
        <w:t xml:space="preserve">6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ปีการศึกษา  256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>3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เปรียบเทียบระดับเขตพื้นที่  ระดับจังหวัด  ระดับสังกัด  และระดับประเทศ  </w:t>
      </w:r>
    </w:p>
    <w:p w14:paraId="33DC7240" w14:textId="10A10E79" w:rsidR="008942E7" w:rsidRPr="004F002A" w:rsidRDefault="008942E7" w:rsidP="00844E3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F002A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A17043E" wp14:editId="6B454A7E">
            <wp:simplePos x="0" y="0"/>
            <wp:positionH relativeFrom="column">
              <wp:posOffset>-437515</wp:posOffset>
            </wp:positionH>
            <wp:positionV relativeFrom="paragraph">
              <wp:posOffset>186690</wp:posOffset>
            </wp:positionV>
            <wp:extent cx="5971540" cy="4072255"/>
            <wp:effectExtent l="0" t="0" r="0" b="0"/>
            <wp:wrapNone/>
            <wp:docPr id="32" name="แผนภูมิ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7E282" w14:textId="77777777" w:rsidR="008942E7" w:rsidRPr="004F002A" w:rsidRDefault="008942E7" w:rsidP="00844E3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596639" w14:textId="77777777" w:rsidR="008942E7" w:rsidRPr="004F002A" w:rsidRDefault="008942E7" w:rsidP="00844E3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B3801B" w14:textId="77777777" w:rsidR="008942E7" w:rsidRPr="004F002A" w:rsidRDefault="008942E7" w:rsidP="00844E3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467F20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E87B702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07848D0A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3236CC9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1111EAF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8D2D3E1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B1720F9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158A6AF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0FF7CC4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46221FB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3BE4531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5714CAD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6978DEC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F2C60FD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491A3F9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24C6E09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9261C60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61B3ED4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E462E72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570A6AE" w14:textId="6C4CFB44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0504C59" w14:textId="77777777" w:rsidR="00B81754" w:rsidRPr="004F002A" w:rsidRDefault="00B81754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2585BC6" w14:textId="7252E5B1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lastRenderedPageBreak/>
        <w:t>ตาราง</w:t>
      </w:r>
      <w:r w:rsidRPr="004F002A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 </w:t>
      </w:r>
      <w:r w:rsidR="006E166D"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>7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แสดงคะแนนเฉลี่ยร้อยละ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</w:p>
    <w:p w14:paraId="72C5A566" w14:textId="4EDFB609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ระดับชั้นประถมศึกษาปีที่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6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เปรียบเทียบปีการศึกษา  25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62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และปีการศึกษา  256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</w:p>
    <w:p w14:paraId="23673E88" w14:textId="7777777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color w:val="000000"/>
          <w:spacing w:val="-6"/>
          <w:sz w:val="18"/>
          <w:szCs w:val="18"/>
        </w:rPr>
      </w:pPr>
    </w:p>
    <w:tbl>
      <w:tblPr>
        <w:tblW w:w="8725" w:type="dxa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1601"/>
        <w:gridCol w:w="1046"/>
        <w:gridCol w:w="938"/>
        <w:gridCol w:w="951"/>
        <w:gridCol w:w="984"/>
        <w:gridCol w:w="1207"/>
        <w:gridCol w:w="1418"/>
      </w:tblGrid>
      <w:tr w:rsidR="008942E7" w:rsidRPr="004F002A" w14:paraId="76C50226" w14:textId="77777777" w:rsidTr="00913454">
        <w:trPr>
          <w:trHeight w:val="374"/>
          <w:jc w:val="center"/>
        </w:trPr>
        <w:tc>
          <w:tcPr>
            <w:tcW w:w="580" w:type="dxa"/>
            <w:vMerge w:val="restart"/>
            <w:shd w:val="clear" w:color="000000" w:fill="FFFFFF"/>
            <w:noWrap/>
            <w:vAlign w:val="center"/>
          </w:tcPr>
          <w:p w14:paraId="4AD6A047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601" w:type="dxa"/>
            <w:vMerge w:val="restart"/>
            <w:shd w:val="clear" w:color="000000" w:fill="FFFFFF"/>
            <w:noWrap/>
            <w:vAlign w:val="center"/>
          </w:tcPr>
          <w:p w14:paraId="26CF9877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</w:p>
        </w:tc>
        <w:tc>
          <w:tcPr>
            <w:tcW w:w="1984" w:type="dxa"/>
            <w:gridSpan w:val="2"/>
            <w:shd w:val="clear" w:color="000000" w:fill="FFFFFF"/>
            <w:noWrap/>
            <w:vAlign w:val="center"/>
          </w:tcPr>
          <w:p w14:paraId="0518CA73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935" w:type="dxa"/>
            <w:gridSpan w:val="2"/>
            <w:shd w:val="clear" w:color="000000" w:fill="FFFFFF"/>
            <w:vAlign w:val="center"/>
          </w:tcPr>
          <w:p w14:paraId="231B609E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07" w:type="dxa"/>
            <w:vMerge w:val="restart"/>
            <w:shd w:val="clear" w:color="000000" w:fill="FFFFFF"/>
            <w:vAlign w:val="center"/>
          </w:tcPr>
          <w:p w14:paraId="6C5641C5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ผลต่าง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002A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180" w:dyaOrig="320" w14:anchorId="732090D4">
                <v:shape id="_x0000_i1029" type="#_x0000_t75" style="width:11.25pt;height:15pt" o:ole="">
                  <v:imagedata r:id="rId22" o:title=""/>
                </v:shape>
                <o:OLEObject Type="Embed" ProgID="Equation.3" ShapeID="_x0000_i1029" DrawAspect="Content" ObjectID="_1706621247" r:id="rId26"/>
              </w:object>
            </w:r>
          </w:p>
          <w:p w14:paraId="4426217F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62-63</w:t>
            </w:r>
          </w:p>
        </w:tc>
        <w:tc>
          <w:tcPr>
            <w:tcW w:w="1418" w:type="dxa"/>
            <w:vMerge w:val="restart"/>
            <w:shd w:val="clear" w:color="000000" w:fill="FFFFFF"/>
            <w:vAlign w:val="center"/>
          </w:tcPr>
          <w:p w14:paraId="05DFD397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8942E7" w:rsidRPr="004F002A" w14:paraId="6034A185" w14:textId="77777777" w:rsidTr="00913454">
        <w:trPr>
          <w:trHeight w:val="374"/>
          <w:jc w:val="center"/>
        </w:trPr>
        <w:tc>
          <w:tcPr>
            <w:tcW w:w="580" w:type="dxa"/>
            <w:vMerge/>
            <w:shd w:val="clear" w:color="000000" w:fill="FFFFFF"/>
            <w:noWrap/>
          </w:tcPr>
          <w:p w14:paraId="7EF051C7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1" w:type="dxa"/>
            <w:vMerge/>
            <w:shd w:val="clear" w:color="000000" w:fill="FFFFFF"/>
            <w:noWrap/>
            <w:vAlign w:val="bottom"/>
          </w:tcPr>
          <w:p w14:paraId="647E47BC" w14:textId="77777777" w:rsidR="008942E7" w:rsidRPr="004F002A" w:rsidRDefault="008942E7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5B92EEA8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180" w:dyaOrig="320" w14:anchorId="4361002A">
                <v:shape id="_x0000_i1030" type="#_x0000_t75" style="width:11.25pt;height:15pt" o:ole="">
                  <v:imagedata r:id="rId22" o:title=""/>
                </v:shape>
                <o:OLEObject Type="Embed" ProgID="Equation.3" ShapeID="_x0000_i1030" DrawAspect="Content" ObjectID="_1706621248" r:id="rId27"/>
              </w:objec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2EDA8A6F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10FD9147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180" w:dyaOrig="320" w14:anchorId="7B501B81">
                <v:shape id="_x0000_i1031" type="#_x0000_t75" style="width:11.25pt;height:15pt" o:ole="">
                  <v:imagedata r:id="rId22" o:title=""/>
                </v:shape>
                <o:OLEObject Type="Embed" ProgID="Equation.3" ShapeID="_x0000_i1031" DrawAspect="Content" ObjectID="_1706621249" r:id="rId28"/>
              </w:objec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6ABB192C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207" w:type="dxa"/>
            <w:vMerge/>
            <w:shd w:val="clear" w:color="000000" w:fill="FFFFFF"/>
          </w:tcPr>
          <w:p w14:paraId="26C198A8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vMerge/>
            <w:shd w:val="clear" w:color="000000" w:fill="FFFFFF"/>
          </w:tcPr>
          <w:p w14:paraId="6C0A3F8B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42E7" w:rsidRPr="004F002A" w14:paraId="1D1AA807" w14:textId="77777777" w:rsidTr="00913454">
        <w:trPr>
          <w:trHeight w:val="374"/>
          <w:jc w:val="center"/>
        </w:trPr>
        <w:tc>
          <w:tcPr>
            <w:tcW w:w="580" w:type="dxa"/>
            <w:shd w:val="clear" w:color="000000" w:fill="FFFFFF"/>
            <w:noWrap/>
            <w:vAlign w:val="center"/>
            <w:hideMark/>
          </w:tcPr>
          <w:p w14:paraId="5E25460E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56FD5FA6" w14:textId="77777777" w:rsidR="008942E7" w:rsidRPr="004F002A" w:rsidRDefault="008942E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514B57F8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46.10</w: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527A97D0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12.53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441EF4C8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52.27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72A17DE9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s/>
              </w:rPr>
              <w:t>15.08</w:t>
            </w:r>
          </w:p>
        </w:tc>
        <w:tc>
          <w:tcPr>
            <w:tcW w:w="1207" w:type="dxa"/>
            <w:shd w:val="clear" w:color="000000" w:fill="FFFFFF"/>
            <w:vAlign w:val="center"/>
          </w:tcPr>
          <w:p w14:paraId="38684B02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6.17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14124CD8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</w:t>
            </w:r>
          </w:p>
        </w:tc>
      </w:tr>
      <w:tr w:rsidR="008942E7" w:rsidRPr="004F002A" w14:paraId="7ED0EA39" w14:textId="77777777" w:rsidTr="00913454">
        <w:trPr>
          <w:trHeight w:val="374"/>
          <w:jc w:val="center"/>
        </w:trPr>
        <w:tc>
          <w:tcPr>
            <w:tcW w:w="580" w:type="dxa"/>
            <w:shd w:val="clear" w:color="000000" w:fill="FFFFFF"/>
            <w:noWrap/>
            <w:vAlign w:val="center"/>
            <w:hideMark/>
          </w:tcPr>
          <w:p w14:paraId="22ACD8CE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5C061C85" w14:textId="77777777" w:rsidR="008942E7" w:rsidRPr="004F002A" w:rsidRDefault="008942E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7180F14E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27.74</w: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7AB6391D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10.11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3BBA106F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34.51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6C1558C0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s/>
              </w:rPr>
              <w:t>15.22</w:t>
            </w:r>
          </w:p>
        </w:tc>
        <w:tc>
          <w:tcPr>
            <w:tcW w:w="1207" w:type="dxa"/>
            <w:shd w:val="clear" w:color="000000" w:fill="FFFFFF"/>
            <w:vAlign w:val="center"/>
          </w:tcPr>
          <w:p w14:paraId="09FAA335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6.77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6F53D9A1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</w:t>
            </w:r>
          </w:p>
        </w:tc>
      </w:tr>
      <w:tr w:rsidR="008942E7" w:rsidRPr="004F002A" w14:paraId="641511C5" w14:textId="77777777" w:rsidTr="00913454">
        <w:trPr>
          <w:trHeight w:val="374"/>
          <w:jc w:val="center"/>
        </w:trPr>
        <w:tc>
          <w:tcPr>
            <w:tcW w:w="580" w:type="dxa"/>
            <w:shd w:val="clear" w:color="000000" w:fill="FFFFFF"/>
            <w:noWrap/>
            <w:vAlign w:val="center"/>
            <w:hideMark/>
          </w:tcPr>
          <w:p w14:paraId="2FB68CE9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09489865" w14:textId="77777777" w:rsidR="008942E7" w:rsidRPr="004F002A" w:rsidRDefault="008942E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410B14B0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29.10</w: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61256E0A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13.01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73FB681F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26.35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0ED65C16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s/>
              </w:rPr>
              <w:t>10.73</w:t>
            </w:r>
          </w:p>
        </w:tc>
        <w:tc>
          <w:tcPr>
            <w:tcW w:w="1207" w:type="dxa"/>
            <w:shd w:val="clear" w:color="000000" w:fill="FFFFFF"/>
            <w:vAlign w:val="center"/>
          </w:tcPr>
          <w:p w14:paraId="50975DFB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-2.75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59FD438B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ลดลง</w:t>
            </w:r>
          </w:p>
        </w:tc>
      </w:tr>
      <w:tr w:rsidR="008942E7" w:rsidRPr="004F002A" w14:paraId="29459696" w14:textId="77777777" w:rsidTr="00913454">
        <w:trPr>
          <w:trHeight w:val="374"/>
          <w:jc w:val="center"/>
        </w:trPr>
        <w:tc>
          <w:tcPr>
            <w:tcW w:w="580" w:type="dxa"/>
            <w:shd w:val="clear" w:color="000000" w:fill="FFFFFF"/>
            <w:noWrap/>
            <w:vAlign w:val="center"/>
            <w:hideMark/>
          </w:tcPr>
          <w:p w14:paraId="1757B073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1A18E540" w14:textId="77777777" w:rsidR="008942E7" w:rsidRPr="004F002A" w:rsidRDefault="008942E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481F87F0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32.86</w: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7CAEEB29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12.06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5D807017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36.43</w:t>
            </w:r>
          </w:p>
        </w:tc>
        <w:tc>
          <w:tcPr>
            <w:tcW w:w="984" w:type="dxa"/>
            <w:shd w:val="clear" w:color="000000" w:fill="FFFFFF"/>
            <w:vAlign w:val="center"/>
          </w:tcPr>
          <w:p w14:paraId="23590749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s/>
              </w:rPr>
              <w:t>12.27</w:t>
            </w:r>
          </w:p>
        </w:tc>
        <w:tc>
          <w:tcPr>
            <w:tcW w:w="1207" w:type="dxa"/>
            <w:shd w:val="clear" w:color="000000" w:fill="FFFFFF"/>
            <w:vAlign w:val="center"/>
          </w:tcPr>
          <w:p w14:paraId="297948B3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3.57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2CE6B1F4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</w:t>
            </w:r>
          </w:p>
        </w:tc>
      </w:tr>
      <w:tr w:rsidR="008942E7" w:rsidRPr="004F002A" w14:paraId="3492C57E" w14:textId="77777777" w:rsidTr="00913454">
        <w:trPr>
          <w:trHeight w:val="374"/>
          <w:jc w:val="center"/>
        </w:trPr>
        <w:tc>
          <w:tcPr>
            <w:tcW w:w="2181" w:type="dxa"/>
            <w:gridSpan w:val="2"/>
            <w:shd w:val="clear" w:color="000000" w:fill="FFFFFF"/>
            <w:noWrap/>
            <w:vAlign w:val="center"/>
            <w:hideMark/>
          </w:tcPr>
          <w:p w14:paraId="6DAED421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เฉลี่ยรวม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670CD572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33.95</w:t>
            </w:r>
          </w:p>
        </w:tc>
        <w:tc>
          <w:tcPr>
            <w:tcW w:w="938" w:type="dxa"/>
            <w:shd w:val="clear" w:color="auto" w:fill="BFBFBF"/>
            <w:noWrap/>
            <w:vAlign w:val="center"/>
          </w:tcPr>
          <w:p w14:paraId="72656023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  <w:shd w:val="clear" w:color="000000" w:fill="FFFFFF"/>
            <w:vAlign w:val="center"/>
          </w:tcPr>
          <w:p w14:paraId="362603DE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37.39</w:t>
            </w:r>
          </w:p>
        </w:tc>
        <w:tc>
          <w:tcPr>
            <w:tcW w:w="984" w:type="dxa"/>
            <w:shd w:val="clear" w:color="auto" w:fill="BFBFBF"/>
            <w:vAlign w:val="center"/>
          </w:tcPr>
          <w:p w14:paraId="6B6F3DE1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7" w:type="dxa"/>
            <w:shd w:val="clear" w:color="000000" w:fill="FFFFFF"/>
            <w:vAlign w:val="center"/>
          </w:tcPr>
          <w:p w14:paraId="25A5BF99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-3.44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62B428EC" w14:textId="77777777" w:rsidR="008942E7" w:rsidRPr="004F002A" w:rsidRDefault="008942E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ลดลง</w:t>
            </w:r>
          </w:p>
        </w:tc>
      </w:tr>
    </w:tbl>
    <w:p w14:paraId="7DAF51DB" w14:textId="77777777" w:rsidR="008942E7" w:rsidRPr="004F002A" w:rsidRDefault="008942E7" w:rsidP="00844E35">
      <w:pPr>
        <w:ind w:firstLine="851"/>
        <w:rPr>
          <w:rFonts w:ascii="TH SarabunPSK" w:hAnsi="TH SarabunPSK" w:cs="TH SarabunPSK"/>
          <w:color w:val="000000"/>
          <w:sz w:val="32"/>
          <w:szCs w:val="32"/>
        </w:rPr>
      </w:pPr>
    </w:p>
    <w:p w14:paraId="49E42BA7" w14:textId="789E7D06" w:rsidR="008942E7" w:rsidRPr="004F002A" w:rsidRDefault="008942E7" w:rsidP="00844E35">
      <w:pPr>
        <w:ind w:firstLine="851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จากตาราง </w:t>
      </w:r>
      <w:r w:rsidR="006E166D" w:rsidRPr="004F002A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พบว่า 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  ชั้นประถมศึกษาปีที่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ปีการศึกษา  256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ระดับเขตพื้นที่การศึกษา  สาระภาษาไทย ภาษาอังกฤษ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คณิตศาสตร์  วิทยาศาสตร์ และรวม </w:t>
      </w:r>
      <w:r w:rsidRPr="004F002A">
        <w:rPr>
          <w:rFonts w:ascii="TH SarabunPSK" w:hAnsi="TH SarabunPSK" w:cs="TH SarabunPSK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วิชา มีคะแนนเฉลี่ยเท่ากับ 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52.27</w:t>
      </w:r>
      <w:r w:rsidRPr="004F002A">
        <w:rPr>
          <w:rFonts w:ascii="TH SarabunPSK" w:hAnsi="TH SarabunPSK" w:cs="TH SarabunPSK"/>
        </w:rPr>
        <w:t xml:space="preserve">,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34.51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26.35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36.43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และ</w:t>
      </w:r>
      <w:r w:rsidRPr="004F002A">
        <w:rPr>
          <w:rFonts w:ascii="TH SarabunPSK" w:hAnsi="TH SarabunPSK" w:cs="TH SarabunPSK"/>
          <w:sz w:val="32"/>
          <w:szCs w:val="32"/>
        </w:rPr>
        <w:t>7.39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เมื่อเปรียบเทียบกับคะแนนเฉลี่ยปีการศึกษา </w:t>
      </w:r>
      <w:r w:rsidRPr="004F002A">
        <w:rPr>
          <w:rFonts w:ascii="TH SarabunPSK" w:hAnsi="TH SarabunPSK" w:cs="TH SarabunPSK"/>
          <w:sz w:val="32"/>
          <w:szCs w:val="32"/>
        </w:rPr>
        <w:t xml:space="preserve">2562  </w:t>
      </w:r>
      <w:r w:rsidRPr="004F002A">
        <w:rPr>
          <w:rFonts w:ascii="TH SarabunPSK" w:hAnsi="TH SarabunPSK" w:cs="TH SarabunPSK"/>
          <w:sz w:val="32"/>
          <w:szCs w:val="32"/>
          <w:cs/>
        </w:rPr>
        <w:t>พบว่า สาระภาษาไทย เพิ่มขึ้น (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6.17</w:t>
      </w:r>
      <w:r w:rsidRPr="004F002A">
        <w:rPr>
          <w:rFonts w:ascii="TH SarabunPSK" w:hAnsi="TH SarabunPSK" w:cs="TH SarabunPSK"/>
          <w:sz w:val="32"/>
          <w:szCs w:val="32"/>
          <w:cs/>
        </w:rPr>
        <w:t>) ภาษาอังกฤษ เพิ่มขึ้น (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6.77</w:t>
      </w:r>
      <w:r w:rsidRPr="004F002A">
        <w:rPr>
          <w:rFonts w:ascii="TH SarabunPSK" w:hAnsi="TH SarabunPSK" w:cs="TH SarabunPSK"/>
          <w:sz w:val="32"/>
          <w:szCs w:val="32"/>
          <w:cs/>
        </w:rPr>
        <w:t>)  คณิตศาสตร์ลดลง (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-2.75</w:t>
      </w:r>
      <w:r w:rsidRPr="004F002A">
        <w:rPr>
          <w:rFonts w:ascii="TH SarabunPSK" w:hAnsi="TH SarabunPSK" w:cs="TH SarabunPSK"/>
          <w:sz w:val="32"/>
          <w:szCs w:val="32"/>
          <w:cs/>
        </w:rPr>
        <w:t>)  วิทยาศาสตร์ เพิ่มขึ้น (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3.57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 และเฉลี่ย   รวม  4 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วิชาลดลง </w:t>
      </w:r>
      <w:r w:rsidR="000E7452" w:rsidRPr="004F002A">
        <w:rPr>
          <w:rFonts w:ascii="TH SarabunPSK" w:hAnsi="TH SarabunPSK" w:cs="TH SarabunPSK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>(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-3.44</w:t>
      </w:r>
      <w:r w:rsidRPr="004F002A">
        <w:rPr>
          <w:rFonts w:ascii="TH SarabunPSK" w:hAnsi="TH SarabunPSK" w:cs="TH SarabunPSK"/>
          <w:sz w:val="32"/>
          <w:szCs w:val="32"/>
          <w:cs/>
        </w:rPr>
        <w:t>) ตามลำดับ</w:t>
      </w:r>
    </w:p>
    <w:p w14:paraId="516B917D" w14:textId="77777777" w:rsidR="008942E7" w:rsidRPr="004F002A" w:rsidRDefault="008942E7" w:rsidP="00844E35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6B950DD" w14:textId="16879288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 xml:space="preserve">แผนภูมิแสดงคะแนนเฉลี่ยร้อยละ  </w:t>
      </w:r>
      <w:r w:rsidRPr="004F002A">
        <w:rPr>
          <w:rFonts w:ascii="TH SarabunPSK" w:hAnsi="TH SarabunPSK" w:cs="TH SarabunPSK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sz w:val="32"/>
          <w:szCs w:val="32"/>
        </w:rPr>
        <w:t>O-NET)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              </w:t>
      </w:r>
    </w:p>
    <w:p w14:paraId="2E5FE9B4" w14:textId="10936A4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pacing w:val="-6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ระดับชั้นประถมศึกษาปีที่ </w:t>
      </w:r>
      <w:r w:rsidRPr="004F002A">
        <w:rPr>
          <w:rFonts w:ascii="TH SarabunPSK" w:hAnsi="TH SarabunPSK" w:cs="TH SarabunPSK"/>
          <w:sz w:val="32"/>
          <w:szCs w:val="32"/>
        </w:rPr>
        <w:t xml:space="preserve">6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เปรียบเทียบปีการศึกษา  25</w:t>
      </w:r>
      <w:r w:rsidRPr="004F002A">
        <w:rPr>
          <w:rFonts w:ascii="TH SarabunPSK" w:hAnsi="TH SarabunPSK" w:cs="TH SarabunPSK"/>
          <w:sz w:val="32"/>
          <w:szCs w:val="32"/>
        </w:rPr>
        <w:t>62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และปีการศึกษา  256</w:t>
      </w:r>
      <w:r w:rsidRPr="004F002A">
        <w:rPr>
          <w:rFonts w:ascii="TH SarabunPSK" w:hAnsi="TH SarabunPSK" w:cs="TH SarabunPSK"/>
          <w:sz w:val="32"/>
          <w:szCs w:val="32"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09579CE" w14:textId="077A37A7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center"/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</w:pPr>
      <w:r w:rsidRPr="004F002A">
        <w:rPr>
          <w:rFonts w:ascii="TH SarabunPSK" w:hAnsi="TH SarabunPSK" w:cs="TH SarabunPSK"/>
          <w:noProof/>
          <w:color w:val="FF0000"/>
          <w:spacing w:val="-6"/>
          <w:sz w:val="32"/>
          <w:szCs w:val="32"/>
          <w:cs/>
        </w:rPr>
        <w:drawing>
          <wp:inline distT="0" distB="0" distL="0" distR="0" wp14:anchorId="4B3C124F" wp14:editId="5C47A674">
            <wp:extent cx="5162550" cy="2922905"/>
            <wp:effectExtent l="0" t="0" r="0" b="0"/>
            <wp:docPr id="19" name="แผนภูมิ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FDB4004" w14:textId="77777777" w:rsidR="00865B5A" w:rsidRPr="004F002A" w:rsidRDefault="00865B5A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16E9E63" w14:textId="1426CEE1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 ระดับชั้นมัธยมศึกษาปีที่ 3</w:t>
      </w:r>
    </w:p>
    <w:p w14:paraId="3BBF31E7" w14:textId="670F5FFC" w:rsidR="008942E7" w:rsidRPr="004F002A" w:rsidRDefault="008942E7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ปีการศึกษา  256</w:t>
      </w:r>
      <w:r w:rsidRPr="004F002A">
        <w:rPr>
          <w:rFonts w:ascii="TH SarabunPSK" w:hAnsi="TH SarabunPSK" w:cs="TH SarabunPSK"/>
          <w:sz w:val="32"/>
          <w:szCs w:val="32"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สำนักงานเขตพื้นที่การศึกษาประถมศึกษากาฬสินธุ์ เขต 3  ดังตารา</w:t>
      </w:r>
      <w:r w:rsidR="00BE7CDF" w:rsidRPr="004F002A">
        <w:rPr>
          <w:rFonts w:ascii="TH SarabunPSK" w:hAnsi="TH SarabunPSK" w:cs="TH SarabunPSK"/>
          <w:sz w:val="32"/>
          <w:szCs w:val="32"/>
          <w:cs/>
        </w:rPr>
        <w:t>งดังนี้</w:t>
      </w:r>
    </w:p>
    <w:p w14:paraId="53E22B53" w14:textId="77777777" w:rsidR="004D393A" w:rsidRPr="004F002A" w:rsidRDefault="004D393A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3B59787" w14:textId="354B3255" w:rsidR="00007459" w:rsidRPr="004F002A" w:rsidRDefault="00007459" w:rsidP="00844E35">
      <w:pPr>
        <w:tabs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spacing w:before="240"/>
        <w:ind w:right="3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lastRenderedPageBreak/>
        <w:t xml:space="preserve">ตาราง </w:t>
      </w:r>
      <w:r w:rsidRPr="004F002A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 xml:space="preserve"> </w:t>
      </w:r>
      <w:r w:rsidR="006E166D"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>8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แสดงคะแนนเฉลี่ยร้อยละ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ผลการทดสอบทางการศึกษาระดับชาติขั้นพื้นฐาน 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</w:p>
    <w:p w14:paraId="550262B3" w14:textId="74268654" w:rsidR="00007459" w:rsidRPr="004F002A" w:rsidRDefault="00007459" w:rsidP="00844E35">
      <w:pPr>
        <w:tabs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31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ระดับชั้นมัธยมศึกษาปีที่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ปีการศึกษา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256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เปรียบเทียบระดับเขตพื้นที่  ระดับจังหวัด ระดับภาค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0E7452" w:rsidRPr="004F002A">
        <w:rPr>
          <w:rFonts w:ascii="TH SarabunPSK" w:hAnsi="TH SarabunPSK" w:cs="TH SarabunPSK"/>
          <w:color w:val="000000"/>
          <w:sz w:val="32"/>
          <w:szCs w:val="32"/>
        </w:rPr>
        <w:br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ระดับสังกัด  และระดับประเทศ  </w:t>
      </w:r>
    </w:p>
    <w:p w14:paraId="5791545A" w14:textId="77777777" w:rsidR="00007459" w:rsidRPr="004F002A" w:rsidRDefault="00007459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color w:val="000000"/>
          <w:spacing w:val="-6"/>
          <w:sz w:val="8"/>
          <w:szCs w:val="8"/>
        </w:rPr>
      </w:pPr>
    </w:p>
    <w:tbl>
      <w:tblPr>
        <w:tblW w:w="8672" w:type="dxa"/>
        <w:tblInd w:w="93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1843"/>
        <w:gridCol w:w="1031"/>
        <w:gridCol w:w="1379"/>
        <w:gridCol w:w="1218"/>
        <w:gridCol w:w="1259"/>
        <w:gridCol w:w="1360"/>
      </w:tblGrid>
      <w:tr w:rsidR="00007459" w:rsidRPr="004F002A" w14:paraId="7DF70D93" w14:textId="77777777" w:rsidTr="00913454">
        <w:trPr>
          <w:trHeight w:val="360"/>
          <w:tblHeader/>
        </w:trPr>
        <w:tc>
          <w:tcPr>
            <w:tcW w:w="582" w:type="dxa"/>
            <w:vMerge w:val="restart"/>
            <w:shd w:val="clear" w:color="000000" w:fill="FFFFFF"/>
            <w:noWrap/>
            <w:vAlign w:val="bottom"/>
            <w:hideMark/>
          </w:tcPr>
          <w:p w14:paraId="7D5DED0A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vMerge w:val="restart"/>
            <w:shd w:val="clear" w:color="000000" w:fill="FFFFFF"/>
            <w:noWrap/>
            <w:vAlign w:val="center"/>
            <w:hideMark/>
          </w:tcPr>
          <w:p w14:paraId="175B8B80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4887" w:type="dxa"/>
            <w:gridSpan w:val="4"/>
            <w:shd w:val="clear" w:color="000000" w:fill="FFFFFF"/>
            <w:noWrap/>
            <w:vAlign w:val="center"/>
            <w:hideMark/>
          </w:tcPr>
          <w:p w14:paraId="2E037283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ค่าคะแนนเฉลี่ยร้อยละ (</w:t>
            </w:r>
            <w:r w:rsidRPr="004F002A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180" w:dyaOrig="320" w14:anchorId="39D09B7F">
                <v:shape id="_x0000_i1032" type="#_x0000_t75" style="width:11.25pt;height:15pt" o:ole="">
                  <v:imagedata r:id="rId20" o:title=""/>
                </v:shape>
                <o:OLEObject Type="Embed" ProgID="Equation.3" ShapeID="_x0000_i1032" DrawAspect="Content" ObjectID="_1706621250" r:id="rId30"/>
              </w:objec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  <w:tc>
          <w:tcPr>
            <w:tcW w:w="1360" w:type="dxa"/>
            <w:vMerge w:val="restart"/>
            <w:shd w:val="clear" w:color="000000" w:fill="FFFFFF"/>
            <w:noWrap/>
            <w:vAlign w:val="center"/>
            <w:hideMark/>
          </w:tcPr>
          <w:p w14:paraId="554CCA3B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เฉลี่ย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</w:p>
        </w:tc>
      </w:tr>
      <w:tr w:rsidR="00007459" w:rsidRPr="004F002A" w14:paraId="450D378E" w14:textId="77777777" w:rsidTr="00913454">
        <w:trPr>
          <w:trHeight w:val="360"/>
          <w:tblHeader/>
        </w:trPr>
        <w:tc>
          <w:tcPr>
            <w:tcW w:w="582" w:type="dxa"/>
            <w:vMerge/>
            <w:vAlign w:val="center"/>
            <w:hideMark/>
          </w:tcPr>
          <w:p w14:paraId="09D0BFEF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14:paraId="285FED4C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1" w:type="dxa"/>
            <w:shd w:val="clear" w:color="000000" w:fill="FFFFFF"/>
            <w:noWrap/>
            <w:vAlign w:val="center"/>
            <w:hideMark/>
          </w:tcPr>
          <w:p w14:paraId="031F3C4D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379" w:type="dxa"/>
            <w:shd w:val="clear" w:color="000000" w:fill="FFFFFF"/>
            <w:noWrap/>
            <w:vAlign w:val="center"/>
            <w:hideMark/>
          </w:tcPr>
          <w:p w14:paraId="60591895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18" w:type="dxa"/>
            <w:shd w:val="clear" w:color="000000" w:fill="FFFFFF"/>
            <w:noWrap/>
            <w:vAlign w:val="center"/>
            <w:hideMark/>
          </w:tcPr>
          <w:p w14:paraId="5510F854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59" w:type="dxa"/>
            <w:shd w:val="clear" w:color="000000" w:fill="FFFFFF"/>
            <w:noWrap/>
            <w:vAlign w:val="center"/>
            <w:hideMark/>
          </w:tcPr>
          <w:p w14:paraId="07138416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60" w:type="dxa"/>
            <w:vMerge/>
            <w:vAlign w:val="center"/>
            <w:hideMark/>
          </w:tcPr>
          <w:p w14:paraId="12BF041B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459" w:rsidRPr="004F002A" w14:paraId="16B3878E" w14:textId="77777777" w:rsidTr="0091345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271921D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76033189"/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0A3349F6" w14:textId="77777777" w:rsidR="00007459" w:rsidRPr="004F002A" w:rsidRDefault="00007459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 กาฬสินธุ์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6CA91F95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48.35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2F2D8054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27.45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7FA0F140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20.90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5C54232D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27.20</w:t>
            </w:r>
          </w:p>
        </w:tc>
        <w:tc>
          <w:tcPr>
            <w:tcW w:w="1360" w:type="dxa"/>
            <w:shd w:val="clear" w:color="000000" w:fill="FFFFFF"/>
            <w:noWrap/>
            <w:vAlign w:val="bottom"/>
          </w:tcPr>
          <w:p w14:paraId="22D66A2A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30.98</w:t>
            </w:r>
          </w:p>
        </w:tc>
      </w:tr>
      <w:tr w:rsidR="00007459" w:rsidRPr="004F002A" w14:paraId="2FBB6F51" w14:textId="77777777" w:rsidTr="0091345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00641234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1A1B1089" w14:textId="77777777" w:rsidR="00007459" w:rsidRPr="004F002A" w:rsidRDefault="00007459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1B5621BA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54.07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5258A921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31.68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2E5D2AC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23.60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473E312A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29.09</w:t>
            </w:r>
          </w:p>
        </w:tc>
        <w:tc>
          <w:tcPr>
            <w:tcW w:w="1360" w:type="dxa"/>
            <w:shd w:val="clear" w:color="000000" w:fill="FFFFFF"/>
            <w:noWrap/>
            <w:vAlign w:val="bottom"/>
          </w:tcPr>
          <w:p w14:paraId="37F0E62F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34.61</w:t>
            </w:r>
          </w:p>
        </w:tc>
      </w:tr>
      <w:tr w:rsidR="00007459" w:rsidRPr="004F002A" w14:paraId="53D2634B" w14:textId="77777777" w:rsidTr="0091345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44AA52E3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553AADD9" w14:textId="77777777" w:rsidR="00007459" w:rsidRPr="004F002A" w:rsidRDefault="00007459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472C4070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55.18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07B0E407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34.14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2828A421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25.82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3A2D59AF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31.17</w:t>
            </w:r>
          </w:p>
        </w:tc>
        <w:tc>
          <w:tcPr>
            <w:tcW w:w="1360" w:type="dxa"/>
            <w:shd w:val="clear" w:color="000000" w:fill="FFFFFF"/>
            <w:noWrap/>
            <w:vAlign w:val="bottom"/>
          </w:tcPr>
          <w:p w14:paraId="78D6644A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36.58</w:t>
            </w:r>
          </w:p>
        </w:tc>
      </w:tr>
      <w:tr w:rsidR="00007459" w:rsidRPr="004F002A" w14:paraId="79B8BEF3" w14:textId="77777777" w:rsidTr="00913454">
        <w:trPr>
          <w:trHeight w:val="360"/>
        </w:trPr>
        <w:tc>
          <w:tcPr>
            <w:tcW w:w="582" w:type="dxa"/>
            <w:shd w:val="clear" w:color="000000" w:fill="FFFFFF"/>
            <w:noWrap/>
            <w:vAlign w:val="bottom"/>
            <w:hideMark/>
          </w:tcPr>
          <w:p w14:paraId="49380A30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3" w:type="dxa"/>
            <w:shd w:val="clear" w:color="000000" w:fill="FFFFFF"/>
            <w:noWrap/>
            <w:vAlign w:val="bottom"/>
            <w:hideMark/>
          </w:tcPr>
          <w:p w14:paraId="05EBBA65" w14:textId="77777777" w:rsidR="00007459" w:rsidRPr="004F002A" w:rsidRDefault="00007459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1031" w:type="dxa"/>
            <w:shd w:val="clear" w:color="000000" w:fill="FFFFFF"/>
            <w:noWrap/>
            <w:vAlign w:val="bottom"/>
          </w:tcPr>
          <w:p w14:paraId="3F5A57D5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54.29</w:t>
            </w:r>
          </w:p>
        </w:tc>
        <w:tc>
          <w:tcPr>
            <w:tcW w:w="1379" w:type="dxa"/>
            <w:shd w:val="clear" w:color="000000" w:fill="FFFFFF"/>
            <w:noWrap/>
            <w:vAlign w:val="bottom"/>
          </w:tcPr>
          <w:p w14:paraId="07E8677D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34.38</w:t>
            </w:r>
          </w:p>
        </w:tc>
        <w:tc>
          <w:tcPr>
            <w:tcW w:w="1218" w:type="dxa"/>
            <w:shd w:val="clear" w:color="000000" w:fill="FFFFFF"/>
            <w:noWrap/>
            <w:vAlign w:val="bottom"/>
          </w:tcPr>
          <w:p w14:paraId="79D6E978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25.46</w:t>
            </w:r>
          </w:p>
        </w:tc>
        <w:tc>
          <w:tcPr>
            <w:tcW w:w="1259" w:type="dxa"/>
            <w:shd w:val="clear" w:color="000000" w:fill="FFFFFF"/>
            <w:noWrap/>
            <w:vAlign w:val="bottom"/>
          </w:tcPr>
          <w:p w14:paraId="44C7903D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29.89</w:t>
            </w:r>
          </w:p>
        </w:tc>
        <w:tc>
          <w:tcPr>
            <w:tcW w:w="1360" w:type="dxa"/>
            <w:shd w:val="clear" w:color="000000" w:fill="FFFFFF"/>
            <w:noWrap/>
            <w:vAlign w:val="bottom"/>
          </w:tcPr>
          <w:p w14:paraId="36F54083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36.01</w:t>
            </w:r>
          </w:p>
        </w:tc>
      </w:tr>
      <w:bookmarkEnd w:id="0"/>
    </w:tbl>
    <w:p w14:paraId="3F82568E" w14:textId="77777777" w:rsidR="00007459" w:rsidRPr="004F002A" w:rsidRDefault="00007459" w:rsidP="00844E35">
      <w:pPr>
        <w:ind w:firstLine="8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063F5D2E" w14:textId="79F17934" w:rsidR="00007459" w:rsidRPr="004F002A" w:rsidRDefault="00007459" w:rsidP="00844E35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จากตาราง </w:t>
      </w:r>
      <w:r w:rsidR="006E166D" w:rsidRPr="004F002A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พบว่า 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ระดับชั้นมัธยมศึกษาปีที่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ปีการศึกษา  256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ระดับเขตพื้นที่การศึกษาวิชาภาษาไทย ภาษาอังกฤษ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คณิตศาสตร์  วิทยาศาสตร์ และรวม </w:t>
      </w:r>
      <w:r w:rsidRPr="004F002A">
        <w:rPr>
          <w:rFonts w:ascii="TH SarabunPSK" w:hAnsi="TH SarabunPSK" w:cs="TH SarabunPSK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วิชา มีคะแนนเฉลี่ยเท่ากับ  </w:t>
      </w:r>
      <w:r w:rsidRPr="004F002A">
        <w:rPr>
          <w:rFonts w:ascii="TH SarabunPSK" w:hAnsi="TH SarabunPSK" w:cs="TH SarabunPSK"/>
          <w:sz w:val="32"/>
          <w:szCs w:val="32"/>
        </w:rPr>
        <w:t>48.35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</w:rPr>
        <w:t>27.45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</w:rPr>
        <w:t>20.90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</w:rPr>
        <w:t>27.20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และ  </w:t>
      </w:r>
      <w:r w:rsidRPr="004F002A">
        <w:rPr>
          <w:rFonts w:ascii="TH SarabunPSK" w:hAnsi="TH SarabunPSK" w:cs="TH SarabunPSK"/>
          <w:sz w:val="32"/>
          <w:szCs w:val="32"/>
        </w:rPr>
        <w:t xml:space="preserve">30.98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ตามลำดับ 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แสดงให้เห็นว่าวิชาภาษาไทย มีคะแนนเฉลี่ยร้อยละสูงสุด   คิดเป็นร้อยละ 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>48.35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และวิชาคณิตศาสตร์ต่ำที่สุด  คิดเป็นร้อยละ</w:t>
      </w:r>
      <w:r w:rsidRPr="004F002A">
        <w:rPr>
          <w:rFonts w:ascii="TH SarabunPSK" w:hAnsi="TH SarabunPSK" w:cs="TH SarabunPSK"/>
          <w:sz w:val="32"/>
          <w:szCs w:val="32"/>
        </w:rPr>
        <w:t xml:space="preserve">  20.90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</w:p>
    <w:p w14:paraId="47E66E26" w14:textId="77777777" w:rsidR="00007459" w:rsidRPr="004F002A" w:rsidRDefault="00007459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เมื่อเปรียบเทียบกับคะแนนเฉลี่ยรวม  </w:t>
      </w:r>
      <w:r w:rsidRPr="004F002A">
        <w:rPr>
          <w:rFonts w:ascii="TH SarabunPSK" w:hAnsi="TH SarabunPSK" w:cs="TH SarabunPSK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sz w:val="32"/>
          <w:szCs w:val="32"/>
          <w:cs/>
        </w:rPr>
        <w:t>วิชา  ระดับจังหวัด  (</w:t>
      </w:r>
      <w:r w:rsidRPr="004F002A">
        <w:rPr>
          <w:rFonts w:ascii="TH SarabunPSK" w:hAnsi="TH SarabunPSK" w:cs="TH SarabunPSK"/>
          <w:position w:val="-4"/>
          <w:sz w:val="32"/>
          <w:szCs w:val="32"/>
        </w:rPr>
        <w:object w:dxaOrig="180" w:dyaOrig="320" w14:anchorId="12EA2165">
          <v:shape id="_x0000_i1033" type="#_x0000_t75" style="width:11.25pt;height:15pt" o:ole="">
            <v:imagedata r:id="rId20" o:title=""/>
          </v:shape>
          <o:OLEObject Type="Embed" ProgID="Equation.3" ShapeID="_x0000_i1033" DrawAspect="Content" ObjectID="_1706621251" r:id="rId31"/>
        </w:object>
      </w:r>
      <w:r w:rsidRPr="004F002A">
        <w:rPr>
          <w:rFonts w:ascii="TH SarabunPSK" w:hAnsi="TH SarabunPSK" w:cs="TH SarabunPSK"/>
          <w:sz w:val="32"/>
          <w:szCs w:val="32"/>
        </w:rPr>
        <w:t>= 34.61</w:t>
      </w:r>
      <w:r w:rsidRPr="004F002A">
        <w:rPr>
          <w:rFonts w:ascii="TH SarabunPSK" w:hAnsi="TH SarabunPSK" w:cs="TH SarabunPSK"/>
          <w:sz w:val="32"/>
          <w:szCs w:val="32"/>
          <w:cs/>
        </w:rPr>
        <w:t>) ระดับสังกัด (</w:t>
      </w:r>
      <w:r w:rsidRPr="004F002A">
        <w:rPr>
          <w:rFonts w:ascii="TH SarabunPSK" w:hAnsi="TH SarabunPSK" w:cs="TH SarabunPSK"/>
          <w:position w:val="-4"/>
          <w:sz w:val="32"/>
          <w:szCs w:val="32"/>
        </w:rPr>
        <w:object w:dxaOrig="180" w:dyaOrig="320" w14:anchorId="3B0FEA65">
          <v:shape id="_x0000_i1034" type="#_x0000_t75" style="width:11.25pt;height:15pt" o:ole="">
            <v:imagedata r:id="rId22" o:title=""/>
          </v:shape>
          <o:OLEObject Type="Embed" ProgID="Equation.3" ShapeID="_x0000_i1034" DrawAspect="Content" ObjectID="_1706621252" r:id="rId32"/>
        </w:object>
      </w:r>
      <w:r w:rsidRPr="004F002A">
        <w:rPr>
          <w:rFonts w:ascii="TH SarabunPSK" w:hAnsi="TH SarabunPSK" w:cs="TH SarabunPSK"/>
          <w:sz w:val="32"/>
          <w:szCs w:val="32"/>
        </w:rPr>
        <w:t>= 36.58</w:t>
      </w:r>
      <w:r w:rsidRPr="004F002A">
        <w:rPr>
          <w:rFonts w:ascii="TH SarabunPSK" w:hAnsi="TH SarabunPSK" w:cs="TH SarabunPSK"/>
          <w:sz w:val="32"/>
          <w:szCs w:val="32"/>
          <w:cs/>
        </w:rPr>
        <w:t>)  และระดับประเทศ  (</w:t>
      </w:r>
      <w:r w:rsidRPr="004F002A">
        <w:rPr>
          <w:rFonts w:ascii="TH SarabunPSK" w:hAnsi="TH SarabunPSK" w:cs="TH SarabunPSK"/>
          <w:position w:val="-4"/>
          <w:sz w:val="32"/>
          <w:szCs w:val="32"/>
        </w:rPr>
        <w:object w:dxaOrig="180" w:dyaOrig="320" w14:anchorId="6CA00233">
          <v:shape id="_x0000_i1035" type="#_x0000_t75" style="width:11.25pt;height:15pt" o:ole="">
            <v:imagedata r:id="rId22" o:title=""/>
          </v:shape>
          <o:OLEObject Type="Embed" ProgID="Equation.3" ShapeID="_x0000_i1035" DrawAspect="Content" ObjectID="_1706621253" r:id="rId33"/>
        </w:object>
      </w:r>
      <w:r w:rsidRPr="004F002A">
        <w:rPr>
          <w:rFonts w:ascii="TH SarabunPSK" w:hAnsi="TH SarabunPSK" w:cs="TH SarabunPSK"/>
          <w:sz w:val="32"/>
          <w:szCs w:val="32"/>
        </w:rPr>
        <w:t>= 36.01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 พบว่า ระดับเขตพื้นที่การศึกษามีคะแนนเฉลี่ยต่ำกว่าทุกระดับ </w:t>
      </w:r>
    </w:p>
    <w:p w14:paraId="57DCDAA5" w14:textId="77777777" w:rsidR="00007459" w:rsidRPr="004F002A" w:rsidRDefault="00007459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14:paraId="4EBCD4C4" w14:textId="58845074" w:rsidR="00007459" w:rsidRPr="004F002A" w:rsidRDefault="00007459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left="900" w:right="31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 xml:space="preserve">แผนภูมิแสดงคะแนนเฉลี่ยร้อยละ  </w:t>
      </w:r>
      <w:r w:rsidRPr="004F002A">
        <w:rPr>
          <w:rFonts w:ascii="TH SarabunPSK" w:hAnsi="TH SarabunPSK" w:cs="TH SarabunPSK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sz w:val="32"/>
          <w:szCs w:val="32"/>
        </w:rPr>
        <w:t>O-NET)</w:t>
      </w:r>
    </w:p>
    <w:p w14:paraId="3D3B4177" w14:textId="6A8311DB" w:rsidR="00007459" w:rsidRPr="004F002A" w:rsidRDefault="00007459" w:rsidP="00844E35">
      <w:pPr>
        <w:tabs>
          <w:tab w:val="left" w:pos="1170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31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ระดับชั้นมัธยมศึกษาปีที่ </w:t>
      </w:r>
      <w:r w:rsidRPr="004F002A">
        <w:rPr>
          <w:rFonts w:ascii="TH SarabunPSK" w:hAnsi="TH SarabunPSK" w:cs="TH SarabunPSK"/>
          <w:sz w:val="32"/>
          <w:szCs w:val="32"/>
        </w:rPr>
        <w:t xml:space="preserve">3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ปีการศึกษา  256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>3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เปรียบเทียบระดับเขตพื้นที่  </w:t>
      </w:r>
    </w:p>
    <w:p w14:paraId="254B390A" w14:textId="5722DFCD" w:rsidR="00007459" w:rsidRPr="004F002A" w:rsidRDefault="00007459" w:rsidP="00844E35">
      <w:pPr>
        <w:tabs>
          <w:tab w:val="left" w:pos="1170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31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                ระดับจังหวัด  ระดับสังกัด  และระดับประเทศ  </w:t>
      </w:r>
      <w:r w:rsidRPr="004F002A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518152BE" wp14:editId="43C99286">
            <wp:extent cx="5227320" cy="3599815"/>
            <wp:effectExtent l="0" t="0" r="0" b="0"/>
            <wp:docPr id="17" name="แผนภูมิ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1D8010F" w14:textId="5D61E298" w:rsidR="00007459" w:rsidRPr="004F002A" w:rsidRDefault="00007459" w:rsidP="00844E35">
      <w:pPr>
        <w:tabs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3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lastRenderedPageBreak/>
        <w:t>ตาราง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 </w:t>
      </w:r>
      <w:r w:rsidR="006E166D"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>9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แสดงคะแนนเฉลี่ยร้อยละ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ระดับชั้นมัธยมศึกษาปีที่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เปรียบเทียบปีการศึกษา  25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62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และปีการศึกษา  256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</w:p>
    <w:p w14:paraId="66AD80C7" w14:textId="77777777" w:rsidR="00007459" w:rsidRPr="004F002A" w:rsidRDefault="00007459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color w:val="000000"/>
          <w:spacing w:val="-6"/>
          <w:sz w:val="18"/>
          <w:szCs w:val="18"/>
        </w:rPr>
      </w:pPr>
    </w:p>
    <w:tbl>
      <w:tblPr>
        <w:tblW w:w="8725" w:type="dxa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1601"/>
        <w:gridCol w:w="1046"/>
        <w:gridCol w:w="938"/>
        <w:gridCol w:w="951"/>
        <w:gridCol w:w="980"/>
        <w:gridCol w:w="1208"/>
        <w:gridCol w:w="1420"/>
      </w:tblGrid>
      <w:tr w:rsidR="00007459" w:rsidRPr="004F002A" w14:paraId="457844A9" w14:textId="77777777" w:rsidTr="00913454">
        <w:trPr>
          <w:trHeight w:val="374"/>
        </w:trPr>
        <w:tc>
          <w:tcPr>
            <w:tcW w:w="581" w:type="dxa"/>
            <w:vMerge w:val="restart"/>
            <w:shd w:val="clear" w:color="000000" w:fill="FFFFFF"/>
            <w:noWrap/>
            <w:vAlign w:val="center"/>
          </w:tcPr>
          <w:p w14:paraId="29323473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601" w:type="dxa"/>
            <w:vMerge w:val="restart"/>
            <w:shd w:val="clear" w:color="000000" w:fill="FFFFFF"/>
            <w:noWrap/>
            <w:vAlign w:val="center"/>
          </w:tcPr>
          <w:p w14:paraId="0612F7AC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สาระ</w:t>
            </w:r>
          </w:p>
        </w:tc>
        <w:tc>
          <w:tcPr>
            <w:tcW w:w="1984" w:type="dxa"/>
            <w:gridSpan w:val="2"/>
            <w:shd w:val="clear" w:color="000000" w:fill="FFFFFF"/>
            <w:noWrap/>
            <w:vAlign w:val="center"/>
          </w:tcPr>
          <w:p w14:paraId="20B4376F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2562</w:t>
            </w:r>
          </w:p>
        </w:tc>
        <w:tc>
          <w:tcPr>
            <w:tcW w:w="1931" w:type="dxa"/>
            <w:gridSpan w:val="2"/>
            <w:shd w:val="clear" w:color="000000" w:fill="FFFFFF"/>
            <w:vAlign w:val="center"/>
          </w:tcPr>
          <w:p w14:paraId="3CBF6EC6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ปีการศึกษา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1208" w:type="dxa"/>
            <w:vMerge w:val="restart"/>
            <w:shd w:val="clear" w:color="000000" w:fill="FFFFFF"/>
            <w:vAlign w:val="center"/>
          </w:tcPr>
          <w:p w14:paraId="1709666B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ผลต่าง</w:t>
            </w:r>
          </w:p>
          <w:p w14:paraId="5EAACB18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61-62</w:t>
            </w:r>
          </w:p>
        </w:tc>
        <w:tc>
          <w:tcPr>
            <w:tcW w:w="1420" w:type="dxa"/>
            <w:vMerge w:val="restart"/>
            <w:shd w:val="clear" w:color="000000" w:fill="FFFFFF"/>
            <w:vAlign w:val="center"/>
          </w:tcPr>
          <w:p w14:paraId="593E48B6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007459" w:rsidRPr="004F002A" w14:paraId="7712CA75" w14:textId="77777777" w:rsidTr="00913454">
        <w:trPr>
          <w:trHeight w:val="374"/>
        </w:trPr>
        <w:tc>
          <w:tcPr>
            <w:tcW w:w="581" w:type="dxa"/>
            <w:vMerge/>
            <w:shd w:val="clear" w:color="000000" w:fill="FFFFFF"/>
            <w:noWrap/>
          </w:tcPr>
          <w:p w14:paraId="31EED95E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1" w:type="dxa"/>
            <w:vMerge/>
            <w:shd w:val="clear" w:color="000000" w:fill="FFFFFF"/>
            <w:noWrap/>
            <w:vAlign w:val="bottom"/>
          </w:tcPr>
          <w:p w14:paraId="3315BA0D" w14:textId="77777777" w:rsidR="00007459" w:rsidRPr="004F002A" w:rsidRDefault="00007459" w:rsidP="00844E3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638F4276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180" w:dyaOrig="320" w14:anchorId="6950125F">
                <v:shape id="_x0000_i1036" type="#_x0000_t75" style="width:11.25pt;height:15pt" o:ole="">
                  <v:imagedata r:id="rId20" o:title=""/>
                </v:shape>
                <o:OLEObject Type="Embed" ProgID="Equation.3" ShapeID="_x0000_i1036" DrawAspect="Content" ObjectID="_1706621254" r:id="rId35"/>
              </w:object>
            </w:r>
          </w:p>
        </w:tc>
        <w:tc>
          <w:tcPr>
            <w:tcW w:w="938" w:type="dxa"/>
            <w:shd w:val="clear" w:color="000000" w:fill="FFFFFF"/>
            <w:noWrap/>
            <w:vAlign w:val="center"/>
          </w:tcPr>
          <w:p w14:paraId="09F59C7C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2E80FEF0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180" w:dyaOrig="320" w14:anchorId="3FDDAE10">
                <v:shape id="_x0000_i1037" type="#_x0000_t75" style="width:11.25pt;height:15pt" o:ole="">
                  <v:imagedata r:id="rId20" o:title=""/>
                </v:shape>
                <o:OLEObject Type="Embed" ProgID="Equation.3" ShapeID="_x0000_i1037" DrawAspect="Content" ObjectID="_1706621255" r:id="rId36"/>
              </w:object>
            </w:r>
          </w:p>
        </w:tc>
        <w:tc>
          <w:tcPr>
            <w:tcW w:w="980" w:type="dxa"/>
            <w:shd w:val="clear" w:color="000000" w:fill="FFFFFF"/>
            <w:vAlign w:val="center"/>
          </w:tcPr>
          <w:p w14:paraId="25C11861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208" w:type="dxa"/>
            <w:vMerge/>
            <w:shd w:val="clear" w:color="000000" w:fill="FFFFFF"/>
          </w:tcPr>
          <w:p w14:paraId="7BD0F6E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0" w:type="dxa"/>
            <w:vMerge/>
            <w:shd w:val="clear" w:color="000000" w:fill="FFFFFF"/>
          </w:tcPr>
          <w:p w14:paraId="1A9C3E68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7459" w:rsidRPr="004F002A" w14:paraId="2E7FCAB1" w14:textId="77777777" w:rsidTr="00913454">
        <w:trPr>
          <w:trHeight w:val="374"/>
        </w:trPr>
        <w:tc>
          <w:tcPr>
            <w:tcW w:w="581" w:type="dxa"/>
            <w:shd w:val="clear" w:color="000000" w:fill="FFFFFF"/>
            <w:noWrap/>
            <w:vAlign w:val="center"/>
            <w:hideMark/>
          </w:tcPr>
          <w:p w14:paraId="26EDF0ED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114088D8" w14:textId="77777777" w:rsidR="00007459" w:rsidRPr="004F002A" w:rsidRDefault="00007459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73CE8AA7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51.56</w:t>
            </w:r>
          </w:p>
        </w:tc>
        <w:tc>
          <w:tcPr>
            <w:tcW w:w="938" w:type="dxa"/>
            <w:shd w:val="clear" w:color="000000" w:fill="FFFFFF"/>
            <w:noWrap/>
            <w:vAlign w:val="bottom"/>
          </w:tcPr>
          <w:p w14:paraId="55AA0DBF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13.32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77DE339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48.35</w:t>
            </w:r>
          </w:p>
        </w:tc>
        <w:tc>
          <w:tcPr>
            <w:tcW w:w="980" w:type="dxa"/>
            <w:shd w:val="clear" w:color="000000" w:fill="FFFFFF"/>
            <w:vAlign w:val="bottom"/>
          </w:tcPr>
          <w:p w14:paraId="226D6A6B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14.71</w:t>
            </w:r>
          </w:p>
        </w:tc>
        <w:tc>
          <w:tcPr>
            <w:tcW w:w="1208" w:type="dxa"/>
            <w:shd w:val="clear" w:color="000000" w:fill="FFFFFF"/>
            <w:vAlign w:val="bottom"/>
          </w:tcPr>
          <w:p w14:paraId="5A98407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-3.21</w:t>
            </w:r>
          </w:p>
        </w:tc>
        <w:tc>
          <w:tcPr>
            <w:tcW w:w="1420" w:type="dxa"/>
            <w:shd w:val="clear" w:color="000000" w:fill="FFFFFF"/>
            <w:vAlign w:val="center"/>
          </w:tcPr>
          <w:p w14:paraId="1DED2A63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ลดลง</w:t>
            </w:r>
          </w:p>
        </w:tc>
      </w:tr>
      <w:tr w:rsidR="00007459" w:rsidRPr="004F002A" w14:paraId="63FD44EF" w14:textId="77777777" w:rsidTr="00913454">
        <w:trPr>
          <w:trHeight w:val="374"/>
        </w:trPr>
        <w:tc>
          <w:tcPr>
            <w:tcW w:w="581" w:type="dxa"/>
            <w:shd w:val="clear" w:color="000000" w:fill="FFFFFF"/>
            <w:noWrap/>
            <w:vAlign w:val="center"/>
            <w:hideMark/>
          </w:tcPr>
          <w:p w14:paraId="778FC103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60EC92B0" w14:textId="77777777" w:rsidR="00007459" w:rsidRPr="004F002A" w:rsidRDefault="00007459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046" w:type="dxa"/>
            <w:shd w:val="clear" w:color="000000" w:fill="FFFFFF"/>
            <w:noWrap/>
            <w:vAlign w:val="center"/>
          </w:tcPr>
          <w:p w14:paraId="6EC45ADA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27.82</w:t>
            </w:r>
          </w:p>
        </w:tc>
        <w:tc>
          <w:tcPr>
            <w:tcW w:w="938" w:type="dxa"/>
            <w:shd w:val="clear" w:color="000000" w:fill="FFFFFF"/>
            <w:noWrap/>
            <w:vAlign w:val="bottom"/>
          </w:tcPr>
          <w:p w14:paraId="7DDE5321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7.03</w:t>
            </w:r>
          </w:p>
        </w:tc>
        <w:tc>
          <w:tcPr>
            <w:tcW w:w="951" w:type="dxa"/>
            <w:shd w:val="clear" w:color="000000" w:fill="FFFFFF"/>
            <w:vAlign w:val="center"/>
          </w:tcPr>
          <w:p w14:paraId="55281598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27.45</w:t>
            </w:r>
          </w:p>
        </w:tc>
        <w:tc>
          <w:tcPr>
            <w:tcW w:w="980" w:type="dxa"/>
            <w:shd w:val="clear" w:color="000000" w:fill="FFFFFF"/>
            <w:vAlign w:val="bottom"/>
          </w:tcPr>
          <w:p w14:paraId="7DD144C0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8.66</w:t>
            </w:r>
          </w:p>
        </w:tc>
        <w:tc>
          <w:tcPr>
            <w:tcW w:w="1208" w:type="dxa"/>
            <w:shd w:val="clear" w:color="000000" w:fill="FFFFFF"/>
            <w:vAlign w:val="bottom"/>
          </w:tcPr>
          <w:p w14:paraId="60478677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.3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20" w:type="dxa"/>
            <w:shd w:val="clear" w:color="000000" w:fill="FFFFFF"/>
            <w:vAlign w:val="center"/>
          </w:tcPr>
          <w:p w14:paraId="32FE61DE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ลดลง</w:t>
            </w:r>
          </w:p>
        </w:tc>
      </w:tr>
      <w:tr w:rsidR="00007459" w:rsidRPr="004F002A" w14:paraId="6F3C1084" w14:textId="77777777" w:rsidTr="00913454">
        <w:trPr>
          <w:trHeight w:val="374"/>
        </w:trPr>
        <w:tc>
          <w:tcPr>
            <w:tcW w:w="581" w:type="dxa"/>
            <w:shd w:val="clear" w:color="000000" w:fill="FFFFFF"/>
            <w:noWrap/>
            <w:vAlign w:val="center"/>
            <w:hideMark/>
          </w:tcPr>
          <w:p w14:paraId="064A6303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6EC529ED" w14:textId="77777777" w:rsidR="00007459" w:rsidRPr="004F002A" w:rsidRDefault="00007459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046" w:type="dxa"/>
            <w:shd w:val="clear" w:color="000000" w:fill="FFFFFF"/>
            <w:noWrap/>
            <w:vAlign w:val="bottom"/>
          </w:tcPr>
          <w:p w14:paraId="1CE66003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21.69</w:t>
            </w:r>
          </w:p>
        </w:tc>
        <w:tc>
          <w:tcPr>
            <w:tcW w:w="938" w:type="dxa"/>
            <w:shd w:val="clear" w:color="000000" w:fill="FFFFFF"/>
            <w:noWrap/>
            <w:vAlign w:val="bottom"/>
          </w:tcPr>
          <w:p w14:paraId="4CFE10C1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9.83</w:t>
            </w:r>
          </w:p>
        </w:tc>
        <w:tc>
          <w:tcPr>
            <w:tcW w:w="951" w:type="dxa"/>
            <w:shd w:val="clear" w:color="000000" w:fill="FFFFFF"/>
            <w:vAlign w:val="bottom"/>
          </w:tcPr>
          <w:p w14:paraId="49D5A8C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20.90</w:t>
            </w:r>
          </w:p>
        </w:tc>
        <w:tc>
          <w:tcPr>
            <w:tcW w:w="980" w:type="dxa"/>
            <w:shd w:val="clear" w:color="000000" w:fill="FFFFFF"/>
            <w:vAlign w:val="bottom"/>
          </w:tcPr>
          <w:p w14:paraId="24B802DB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9.19</w:t>
            </w:r>
          </w:p>
        </w:tc>
        <w:tc>
          <w:tcPr>
            <w:tcW w:w="1208" w:type="dxa"/>
            <w:shd w:val="clear" w:color="000000" w:fill="FFFFFF"/>
            <w:vAlign w:val="bottom"/>
          </w:tcPr>
          <w:p w14:paraId="4252400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-0.79</w:t>
            </w:r>
          </w:p>
        </w:tc>
        <w:tc>
          <w:tcPr>
            <w:tcW w:w="1420" w:type="dxa"/>
            <w:shd w:val="clear" w:color="000000" w:fill="FFFFFF"/>
            <w:vAlign w:val="center"/>
          </w:tcPr>
          <w:p w14:paraId="686E6C4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ลดลง</w:t>
            </w:r>
          </w:p>
        </w:tc>
      </w:tr>
      <w:tr w:rsidR="00007459" w:rsidRPr="004F002A" w14:paraId="42C8F347" w14:textId="77777777" w:rsidTr="00913454">
        <w:trPr>
          <w:trHeight w:val="374"/>
        </w:trPr>
        <w:tc>
          <w:tcPr>
            <w:tcW w:w="581" w:type="dxa"/>
            <w:shd w:val="clear" w:color="000000" w:fill="FFFFFF"/>
            <w:noWrap/>
            <w:vAlign w:val="center"/>
            <w:hideMark/>
          </w:tcPr>
          <w:p w14:paraId="6E529169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01" w:type="dxa"/>
            <w:shd w:val="clear" w:color="000000" w:fill="FFFFFF"/>
            <w:noWrap/>
            <w:vAlign w:val="center"/>
            <w:hideMark/>
          </w:tcPr>
          <w:p w14:paraId="70A153EA" w14:textId="77777777" w:rsidR="00007459" w:rsidRPr="004F002A" w:rsidRDefault="00007459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046" w:type="dxa"/>
            <w:shd w:val="clear" w:color="000000" w:fill="FFFFFF"/>
            <w:noWrap/>
            <w:vAlign w:val="bottom"/>
          </w:tcPr>
          <w:p w14:paraId="781D3210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29.38</w:t>
            </w:r>
          </w:p>
        </w:tc>
        <w:tc>
          <w:tcPr>
            <w:tcW w:w="938" w:type="dxa"/>
            <w:shd w:val="clear" w:color="000000" w:fill="FFFFFF"/>
            <w:noWrap/>
            <w:vAlign w:val="bottom"/>
          </w:tcPr>
          <w:p w14:paraId="13168BF9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7.84</w:t>
            </w:r>
          </w:p>
        </w:tc>
        <w:tc>
          <w:tcPr>
            <w:tcW w:w="951" w:type="dxa"/>
            <w:shd w:val="clear" w:color="000000" w:fill="FFFFFF"/>
            <w:vAlign w:val="bottom"/>
          </w:tcPr>
          <w:p w14:paraId="6304822F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27.20</w:t>
            </w:r>
          </w:p>
        </w:tc>
        <w:tc>
          <w:tcPr>
            <w:tcW w:w="980" w:type="dxa"/>
            <w:shd w:val="clear" w:color="000000" w:fill="FFFFFF"/>
            <w:vAlign w:val="bottom"/>
          </w:tcPr>
          <w:p w14:paraId="3F031DCA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7.13</w:t>
            </w:r>
          </w:p>
        </w:tc>
        <w:tc>
          <w:tcPr>
            <w:tcW w:w="1208" w:type="dxa"/>
            <w:shd w:val="clear" w:color="000000" w:fill="FFFFFF"/>
            <w:vAlign w:val="bottom"/>
          </w:tcPr>
          <w:p w14:paraId="759AAA9E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-2.18</w:t>
            </w:r>
          </w:p>
        </w:tc>
        <w:tc>
          <w:tcPr>
            <w:tcW w:w="1420" w:type="dxa"/>
            <w:shd w:val="clear" w:color="000000" w:fill="FFFFFF"/>
            <w:vAlign w:val="center"/>
          </w:tcPr>
          <w:p w14:paraId="4990603D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ลดลง</w:t>
            </w:r>
          </w:p>
        </w:tc>
      </w:tr>
      <w:tr w:rsidR="00007459" w:rsidRPr="004F002A" w14:paraId="1EBD5103" w14:textId="77777777" w:rsidTr="00913454">
        <w:trPr>
          <w:trHeight w:val="374"/>
        </w:trPr>
        <w:tc>
          <w:tcPr>
            <w:tcW w:w="2182" w:type="dxa"/>
            <w:gridSpan w:val="2"/>
            <w:shd w:val="clear" w:color="000000" w:fill="FFFFFF"/>
            <w:noWrap/>
            <w:vAlign w:val="center"/>
            <w:hideMark/>
          </w:tcPr>
          <w:p w14:paraId="3229D2F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เฉลี่ยรวม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สาระ</w:t>
            </w:r>
          </w:p>
        </w:tc>
        <w:tc>
          <w:tcPr>
            <w:tcW w:w="1046" w:type="dxa"/>
            <w:shd w:val="clear" w:color="000000" w:fill="FFFFFF"/>
            <w:noWrap/>
            <w:vAlign w:val="bottom"/>
          </w:tcPr>
          <w:p w14:paraId="098E53D3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33.78</w:t>
            </w:r>
          </w:p>
        </w:tc>
        <w:tc>
          <w:tcPr>
            <w:tcW w:w="938" w:type="dxa"/>
            <w:shd w:val="clear" w:color="auto" w:fill="D9D9D9"/>
            <w:noWrap/>
            <w:vAlign w:val="bottom"/>
          </w:tcPr>
          <w:p w14:paraId="34328B30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  <w:shd w:val="clear" w:color="000000" w:fill="FFFFFF"/>
            <w:vAlign w:val="bottom"/>
          </w:tcPr>
          <w:p w14:paraId="1212797F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30.98</w:t>
            </w:r>
          </w:p>
        </w:tc>
        <w:tc>
          <w:tcPr>
            <w:tcW w:w="980" w:type="dxa"/>
            <w:shd w:val="clear" w:color="auto" w:fill="D9D9D9"/>
            <w:vAlign w:val="center"/>
          </w:tcPr>
          <w:p w14:paraId="69CBB46E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08" w:type="dxa"/>
            <w:shd w:val="clear" w:color="000000" w:fill="FFFFFF"/>
            <w:vAlign w:val="center"/>
          </w:tcPr>
          <w:p w14:paraId="46D5E21C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-0.89</w:t>
            </w:r>
          </w:p>
        </w:tc>
        <w:tc>
          <w:tcPr>
            <w:tcW w:w="1420" w:type="dxa"/>
            <w:shd w:val="clear" w:color="000000" w:fill="FFFFFF"/>
            <w:vAlign w:val="bottom"/>
          </w:tcPr>
          <w:p w14:paraId="16503992" w14:textId="77777777" w:rsidR="00007459" w:rsidRPr="004F002A" w:rsidRDefault="00007459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ลดลง</w:t>
            </w:r>
          </w:p>
        </w:tc>
      </w:tr>
    </w:tbl>
    <w:p w14:paraId="5FD991B1" w14:textId="77777777" w:rsidR="00007459" w:rsidRPr="004F002A" w:rsidRDefault="00007459" w:rsidP="00844E35">
      <w:pPr>
        <w:ind w:firstLine="851"/>
        <w:jc w:val="thaiDistribute"/>
        <w:rPr>
          <w:rFonts w:ascii="TH SarabunPSK" w:hAnsi="TH SarabunPSK" w:cs="TH SarabunPSK"/>
          <w:color w:val="000000"/>
        </w:rPr>
      </w:pPr>
    </w:p>
    <w:p w14:paraId="38B71695" w14:textId="78413616" w:rsidR="00007459" w:rsidRPr="004F002A" w:rsidRDefault="00007459" w:rsidP="00844E35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จากตาราง </w:t>
      </w:r>
      <w:r w:rsidR="006E166D" w:rsidRPr="004F002A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พบว่า 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</w:t>
      </w:r>
      <w:r w:rsidRPr="004F002A">
        <w:rPr>
          <w:rFonts w:ascii="TH SarabunPSK" w:hAnsi="TH SarabunPSK" w:cs="TH SarabunPSK"/>
          <w:sz w:val="32"/>
          <w:szCs w:val="32"/>
          <w:cs/>
        </w:rPr>
        <w:t>ชั้นมัธยมศึกษาปีที่ 3  ปีการศึกษา  256</w:t>
      </w:r>
      <w:r w:rsidRPr="004F002A">
        <w:rPr>
          <w:rFonts w:ascii="TH SarabunPSK" w:hAnsi="TH SarabunPSK" w:cs="TH SarabunPSK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ระดับเขตพื้นที่การศึกษาวิชาภาษาไทย  ภาษาอังกฤษ  คณิตศาสตร์  วิทยาศาสตร์ และรวม </w:t>
      </w:r>
      <w:r w:rsidRPr="004F002A">
        <w:rPr>
          <w:rFonts w:ascii="TH SarabunPSK" w:hAnsi="TH SarabunPSK" w:cs="TH SarabunPSK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sz w:val="32"/>
          <w:szCs w:val="32"/>
          <w:cs/>
        </w:rPr>
        <w:t>วิชา มีคะแนนเฉลี่ยเท่ากับ  48.35 27.45  20.90  27.20 และ 30.98  ตามลำดับ</w:t>
      </w:r>
    </w:p>
    <w:p w14:paraId="62EA1F74" w14:textId="77777777" w:rsidR="00007459" w:rsidRPr="004F002A" w:rsidRDefault="00007459" w:rsidP="00844E35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เมื่อเปรียบเทียบกับคะแนนเฉลี่ยปีการศึกษา </w:t>
      </w:r>
      <w:r w:rsidRPr="004F002A">
        <w:rPr>
          <w:rFonts w:ascii="TH SarabunPSK" w:hAnsi="TH SarabunPSK" w:cs="TH SarabunPSK"/>
          <w:sz w:val="32"/>
          <w:szCs w:val="32"/>
        </w:rPr>
        <w:t xml:space="preserve">2562  </w:t>
      </w:r>
      <w:r w:rsidRPr="004F002A">
        <w:rPr>
          <w:rFonts w:ascii="TH SarabunPSK" w:hAnsi="TH SarabunPSK" w:cs="TH SarabunPSK"/>
          <w:sz w:val="32"/>
          <w:szCs w:val="32"/>
          <w:cs/>
        </w:rPr>
        <w:t>พบว่า  วิชาภาษาไทย ลดลง (-3.21)  ภาษาอังกฤษ ลดลง (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.3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 ส่วนคณิตศาสตร์  ลดลง  (-0.79)  วิทยาศาสตร์ ลดลง (-2.18) และเฉลี่ยรวม </w:t>
      </w:r>
      <w:r w:rsidRPr="004F002A">
        <w:rPr>
          <w:rFonts w:ascii="TH SarabunPSK" w:hAnsi="TH SarabunPSK" w:cs="TH SarabunPSK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วิชา ลดลง (-0.89) </w:t>
      </w:r>
    </w:p>
    <w:p w14:paraId="4AC5905D" w14:textId="77777777" w:rsidR="00007459" w:rsidRPr="004F002A" w:rsidRDefault="00007459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-33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184016DB" w14:textId="68F8ED42" w:rsidR="00007459" w:rsidRPr="004F002A" w:rsidRDefault="00007459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 xml:space="preserve">แผนภูมิแสดงคะแนนเฉลี่ยร้อยละ  </w:t>
      </w:r>
      <w:r w:rsidRPr="004F002A">
        <w:rPr>
          <w:rFonts w:ascii="TH SarabunPSK" w:hAnsi="TH SarabunPSK" w:cs="TH SarabunPSK"/>
          <w:sz w:val="32"/>
          <w:szCs w:val="32"/>
          <w:cs/>
        </w:rPr>
        <w:t>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sz w:val="32"/>
          <w:szCs w:val="32"/>
        </w:rPr>
        <w:t>O-NET)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              ระดับชั้นมัธยมศึกษาปีที่ </w:t>
      </w:r>
      <w:r w:rsidRPr="004F002A">
        <w:rPr>
          <w:rFonts w:ascii="TH SarabunPSK" w:hAnsi="TH SarabunPSK" w:cs="TH SarabunPSK"/>
          <w:sz w:val="32"/>
          <w:szCs w:val="32"/>
        </w:rPr>
        <w:t xml:space="preserve">3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เปรียบเทียบปีการศึกษา  25</w:t>
      </w:r>
      <w:r w:rsidRPr="004F002A">
        <w:rPr>
          <w:rFonts w:ascii="TH SarabunPSK" w:hAnsi="TH SarabunPSK" w:cs="TH SarabunPSK"/>
          <w:sz w:val="32"/>
          <w:szCs w:val="32"/>
        </w:rPr>
        <w:t>62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และปีการศึกษา  256</w:t>
      </w:r>
      <w:r w:rsidRPr="004F002A">
        <w:rPr>
          <w:rFonts w:ascii="TH SarabunPSK" w:hAnsi="TH SarabunPSK" w:cs="TH SarabunPSK"/>
          <w:sz w:val="32"/>
          <w:szCs w:val="32"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DB98594" w14:textId="576C9FC5" w:rsidR="00007459" w:rsidRPr="004F002A" w:rsidRDefault="00007459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jc w:val="center"/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</w:pPr>
      <w:r w:rsidRPr="004F002A">
        <w:rPr>
          <w:rFonts w:ascii="TH SarabunPSK" w:hAnsi="TH SarabunPSK" w:cs="TH SarabunPSK"/>
          <w:noProof/>
          <w:color w:val="FF0000"/>
          <w:spacing w:val="-6"/>
          <w:sz w:val="32"/>
          <w:szCs w:val="32"/>
        </w:rPr>
        <w:drawing>
          <wp:inline distT="0" distB="0" distL="0" distR="0" wp14:anchorId="366B76B4" wp14:editId="2706E51D">
            <wp:extent cx="5270500" cy="2887345"/>
            <wp:effectExtent l="0" t="0" r="0" b="0"/>
            <wp:docPr id="1" name="แผนภูม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8786F69" w14:textId="2F56C744" w:rsidR="00007459" w:rsidRPr="004F002A" w:rsidRDefault="00007459" w:rsidP="00844E35">
      <w:pPr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14:paraId="2F27576B" w14:textId="135163F0" w:rsidR="00007459" w:rsidRPr="004F002A" w:rsidRDefault="00007459" w:rsidP="00844E35">
      <w:pPr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14:paraId="3473AD47" w14:textId="77777777" w:rsidR="00007459" w:rsidRPr="004F002A" w:rsidRDefault="00007459" w:rsidP="00844E35">
      <w:pPr>
        <w:jc w:val="thaiDistribute"/>
        <w:rPr>
          <w:rFonts w:ascii="TH SarabunPSK" w:hAnsi="TH SarabunPSK" w:cs="TH SarabunPSK"/>
          <w:color w:val="FF0000"/>
          <w:sz w:val="32"/>
          <w:szCs w:val="32"/>
          <w:cs/>
          <w:lang w:eastAsia="en-US"/>
        </w:rPr>
      </w:pPr>
    </w:p>
    <w:p w14:paraId="649BE5A5" w14:textId="77777777" w:rsidR="00EE68AF" w:rsidRPr="004F002A" w:rsidRDefault="00EE68AF" w:rsidP="00844E35">
      <w:pPr>
        <w:spacing w:before="240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1586FBB2" w14:textId="4BC5E081" w:rsidR="00BE4A58" w:rsidRPr="004F002A" w:rsidRDefault="00BE4A58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การวิเคราะห์ผลการทดสอบทางการศึกษาระดับชาติขั้นพื้นฐาน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b/>
          <w:bCs/>
          <w:sz w:val="32"/>
          <w:szCs w:val="32"/>
          <w:lang w:eastAsia="en-US"/>
        </w:rPr>
        <w:t>O-NET)</w:t>
      </w:r>
    </w:p>
    <w:p w14:paraId="720F398B" w14:textId="56A7873E" w:rsidR="00A407B5" w:rsidRPr="004F002A" w:rsidRDefault="00A407B5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จากผลการทดสอบทางการศึกษาระดับชาติขั้นพื้นฐาน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O-NET)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นักเรียนระดับชั้นประถมศึกษา</w:t>
      </w:r>
      <w:r w:rsidR="00896841" w:rsidRPr="004F002A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6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และมัธยมศึกษาปีที่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2563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สรุปผล ดังนี้</w:t>
      </w:r>
    </w:p>
    <w:p w14:paraId="4D1F7279" w14:textId="454544D4" w:rsidR="00A407B5" w:rsidRPr="004F002A" w:rsidRDefault="00273860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3.1 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นักเรียนกลุ่มเป้าหมาย</w:t>
      </w:r>
      <w:proofErr w:type="gramEnd"/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ระดับชั้นประถมศึกษาปีที่ 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6 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>จำนวน  1,743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 และระดับชั้นมัธยมศึกษาปีที่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>จำนวน  458  คน  ได้รับการทดสอบความรู้และความคิด ตามหลักสูตรแกนกลางการศึกษาขั้นพื้นฐาน พุทธศักราช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  2551</w:t>
      </w:r>
    </w:p>
    <w:p w14:paraId="4A7768CB" w14:textId="3D71ED40" w:rsidR="00A407B5" w:rsidRPr="004F002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firstLine="851"/>
        <w:rPr>
          <w:rFonts w:ascii="TH SarabunPSK" w:hAnsi="TH SarabunPSK" w:cs="TH SarabunPSK"/>
          <w:color w:val="000000"/>
          <w:sz w:val="32"/>
          <w:szCs w:val="32"/>
          <w:cs/>
        </w:rPr>
      </w:pPr>
      <w:proofErr w:type="gramStart"/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3.2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ผลการทดสอบทางการศึกษาระดับชาติขั้นพื้นฐาน</w:t>
      </w:r>
      <w:proofErr w:type="gramEnd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ระดับชั้นประถมศึกษาปีที่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6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และระดับชั้นมัธยมศึกษาปีที่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ปีการศึกษา256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สำนักงานเขตพื้นที่การศึกษาประถมศึกษากาฬสินธุ์ เขต 3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14:paraId="61FC0F9B" w14:textId="2C083C17" w:rsidR="00A407B5" w:rsidRPr="004F002A" w:rsidRDefault="00A407B5" w:rsidP="00844E35">
      <w:pPr>
        <w:pStyle w:val="af"/>
        <w:ind w:left="0" w:firstLine="135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3.2.1 ผลการทดสอบทางการศึกษาระดับชาติขั้นพื้นฐาน 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ระดับชั้นประถมศึกษา</w:t>
      </w:r>
      <w:r w:rsidR="00896841" w:rsidRPr="004F002A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ปีการศึกษา 256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ระดับเขตพื้นที่การศึกษา คะแนนเฉลี่ยวิชาภาษาไทย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5023267F" wp14:editId="4E90597C">
            <wp:extent cx="142875" cy="207010"/>
            <wp:effectExtent l="0" t="0" r="9525" b="254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=52.27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ภาษาอังกฤษ </w:t>
      </w:r>
      <w:r w:rsidR="00896841" w:rsidRPr="004F002A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4F002A">
        <w:rPr>
          <w:rFonts w:ascii="TH SarabunPSK" w:hAnsi="TH SarabunPSK" w:cs="TH SarabunPSK"/>
          <w:noProof/>
          <w:color w:val="000000"/>
          <w:position w:val="-4"/>
          <w:sz w:val="32"/>
          <w:szCs w:val="32"/>
        </w:rPr>
        <w:drawing>
          <wp:inline distT="0" distB="0" distL="0" distR="0" wp14:anchorId="6F88C268" wp14:editId="12C5BC9F">
            <wp:extent cx="142875" cy="207010"/>
            <wp:effectExtent l="0" t="0" r="9525" b="254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=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34.51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)  </w:t>
      </w:r>
      <w:r w:rsidRPr="004F002A">
        <w:rPr>
          <w:rFonts w:ascii="TH SarabunPSK" w:hAnsi="TH SarabunPSK" w:cs="TH SarabunPSK"/>
          <w:sz w:val="32"/>
          <w:szCs w:val="32"/>
          <w:cs/>
        </w:rPr>
        <w:t>คณิตศาสตร์ 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6C96FBAD" wp14:editId="46E1D9AE">
            <wp:extent cx="142875" cy="207010"/>
            <wp:effectExtent l="0" t="0" r="9525" b="254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sz w:val="32"/>
          <w:szCs w:val="32"/>
          <w:cs/>
        </w:rPr>
        <w:t>=</w:t>
      </w:r>
      <w:r w:rsidRPr="004F002A">
        <w:rPr>
          <w:rFonts w:ascii="TH SarabunPSK" w:hAnsi="TH SarabunPSK" w:cs="TH SarabunPSK"/>
          <w:sz w:val="32"/>
          <w:szCs w:val="32"/>
        </w:rPr>
        <w:t>26.35</w:t>
      </w:r>
      <w:r w:rsidRPr="004F002A">
        <w:rPr>
          <w:rFonts w:ascii="TH SarabunPSK" w:hAnsi="TH SarabunPSK" w:cs="TH SarabunPSK"/>
          <w:sz w:val="32"/>
          <w:szCs w:val="32"/>
          <w:cs/>
        </w:rPr>
        <w:t>)  วิทยาศาสตร์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77420B43" wp14:editId="6168D1B5">
            <wp:extent cx="142875" cy="207010"/>
            <wp:effectExtent l="0" t="0" r="9525" b="254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=</w:t>
      </w:r>
      <w:r w:rsidRPr="004F002A">
        <w:rPr>
          <w:rFonts w:ascii="TH SarabunPSK" w:hAnsi="TH SarabunPSK" w:cs="TH SarabunPSK"/>
          <w:sz w:val="32"/>
          <w:szCs w:val="32"/>
        </w:rPr>
        <w:t>36.43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 และคะแนนเฉลี่ยรวม </w:t>
      </w:r>
      <w:r w:rsidRPr="004F002A">
        <w:rPr>
          <w:rFonts w:ascii="TH SarabunPSK" w:hAnsi="TH SarabunPSK" w:cs="TH SarabunPSK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sz w:val="32"/>
          <w:szCs w:val="32"/>
          <w:cs/>
        </w:rPr>
        <w:t>วิชา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3BB70D70" wp14:editId="0D42035E">
            <wp:extent cx="142875" cy="207010"/>
            <wp:effectExtent l="0" t="0" r="9525" b="254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sz w:val="32"/>
          <w:szCs w:val="32"/>
          <w:cs/>
        </w:rPr>
        <w:t>=</w:t>
      </w:r>
      <w:r w:rsidRPr="004F002A">
        <w:rPr>
          <w:rFonts w:ascii="TH SarabunPSK" w:hAnsi="TH SarabunPSK" w:cs="TH SarabunPSK"/>
          <w:sz w:val="32"/>
          <w:szCs w:val="32"/>
        </w:rPr>
        <w:t>37.39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 ตามลำดับ 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จำแนกคะแนนสูงสุดและต่ำสุดรายวิชา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ภาษาไทยคะแนนสูงสุด 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91.00  คะแนนต่ำสุด  10.00  ภาษาอังกฤษ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คะแนนสูงสุด  97.50  คะแนนต่ำสุด  5.00 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คณิตศาสตร์คะแนนสูงสุด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8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คะแนนต่ำสุด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.00  และวิทยาศาสตร์คะแนนสูงสุด  82.30  คะแนนต่ำสุด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0.00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ตามลำดับ</w:t>
      </w:r>
    </w:p>
    <w:p w14:paraId="1DEFA1AD" w14:textId="6FFA8491" w:rsidR="00A407B5" w:rsidRPr="004F002A" w:rsidRDefault="00A407B5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117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เมื่อเปรียบเทียบกับคะแนนเฉลี่ยรวม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วิชา ระดับสังกัด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.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788B6484" wp14:editId="3887F53B">
            <wp:extent cx="142875" cy="207010"/>
            <wp:effectExtent l="0" t="0" r="9525" b="254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=40.02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 และระดับประเทศ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169C0C33" wp14:editId="52D7A83B">
            <wp:extent cx="142875" cy="207010"/>
            <wp:effectExtent l="0" t="0" r="9525" b="254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=42.13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)  พบว่า ระดับเขตพื้นที่การศึกษา มีคะแนนเฉลี่ยต่ำกว่าระดับ </w:t>
      </w:r>
      <w:proofErr w:type="spellStart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. และระดับประเทศ </w:t>
      </w:r>
    </w:p>
    <w:p w14:paraId="0D1A20B3" w14:textId="77777777" w:rsidR="00A407B5" w:rsidRPr="004F002A" w:rsidRDefault="00A407B5" w:rsidP="00844E35">
      <w:pPr>
        <w:ind w:firstLine="117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เมื่อเปรียบเทียบกับคะแนนเฉลี่ยปีการศึกษา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2562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พบว่า  สาระภาษาไทย เพิ่มขึ้น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(6.17)  ภาษาอังกฤษ เพิ่มขึ้น (6.77)  คณิตศาสตร์ ลดลง (2.75)  วิทยาศาสตร์ เพิ่มขึ้น (3.57)  และคะแนนเฉลี่ยรวม 4 วิชา เพิ่มขึ้น (3.44)  ตามลำดับ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3E652501" w14:textId="4F56BFA4" w:rsidR="00A407B5" w:rsidRPr="004F002A" w:rsidRDefault="00A407B5" w:rsidP="00844E35">
      <w:pPr>
        <w:pStyle w:val="af"/>
        <w:ind w:left="0" w:firstLine="117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3.2.2 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ระดับชั้นมัธยมศึกษาปีที่</w:t>
      </w:r>
      <w:r w:rsidR="009E2E4A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3  ปีการศึกษา  2563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ระดับเขตพื้นที่การศึกษา  คะแนนเฉลี่ยวิชาภาษาไทย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7B8CB7E5" wp14:editId="365DCA6F">
            <wp:extent cx="142875" cy="207010"/>
            <wp:effectExtent l="0" t="0" r="9525" b="254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=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48.35) ภาษาอังกฤษ 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6077D54F" wp14:editId="472BC67C">
            <wp:extent cx="142875" cy="207010"/>
            <wp:effectExtent l="0" t="0" r="9525" b="254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=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27.45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  คณิตศาสตร์ 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703F211F" wp14:editId="756A6BCB">
            <wp:extent cx="142875" cy="207010"/>
            <wp:effectExtent l="0" t="0" r="9525" b="254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=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20.90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  วิทยาศาสตร์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40E691E8" wp14:editId="0EB64867">
            <wp:extent cx="142875" cy="207010"/>
            <wp:effectExtent l="0" t="0" r="9525" b="254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=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27.20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)  และคะแนนเฉลี่ยรวม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วิชา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68783DA2" wp14:editId="0204626D">
            <wp:extent cx="142875" cy="207010"/>
            <wp:effectExtent l="0" t="0" r="9525" b="254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=30.98)  ตามลำดับ  จำแนกคะแนนสูงสุดและต่ำสุดรายสาระภาษาไทย  คะแนนสูงสุด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87.50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คะแนนต่ำสุด 5.00  ภาษาอังกฤษ คะแนนสูงสุด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65.00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คะแนนต่ำสุด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5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0  คณิตศาสตร์คะแนนสูงสุด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64.00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คะแนนต่ำสุด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และวิทยาศาสตร์  คะแนนสูงสุด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53.00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คะแนนต่ำสุด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7.40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ตามลำดับ</w:t>
      </w:r>
    </w:p>
    <w:p w14:paraId="4949771F" w14:textId="6524D64C" w:rsidR="00A407B5" w:rsidRPr="004F002A" w:rsidRDefault="00A407B5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117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เมื่อเปรียบเทียบกับคะแนนเฉลี่ยรวม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วิชา ระดับสังกัด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67E14D36" wp14:editId="7D409C40">
            <wp:extent cx="142875" cy="207010"/>
            <wp:effectExtent l="0" t="0" r="9525" b="254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=36.58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 และระดับประเทศ (</w:t>
      </w:r>
      <w:r w:rsidRPr="004F002A">
        <w:rPr>
          <w:rFonts w:ascii="TH SarabunPSK" w:hAnsi="TH SarabunPSK" w:cs="TH SarabunPSK"/>
          <w:noProof/>
          <w:position w:val="-4"/>
          <w:sz w:val="32"/>
          <w:szCs w:val="32"/>
        </w:rPr>
        <w:drawing>
          <wp:inline distT="0" distB="0" distL="0" distR="0" wp14:anchorId="495BF6E5" wp14:editId="32B74D59">
            <wp:extent cx="142875" cy="207010"/>
            <wp:effectExtent l="0" t="0" r="9525" b="254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=36.01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)  พบว่า ระดับเขตพื้นที่การศึกษามีคะแนนเฉลี่ยต่ำกว่าทุกระดับทั้ง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วิชา</w:t>
      </w:r>
    </w:p>
    <w:p w14:paraId="226BBF59" w14:textId="77777777" w:rsidR="00A407B5" w:rsidRPr="004F002A" w:rsidRDefault="00A407B5" w:rsidP="00844E35">
      <w:pPr>
        <w:ind w:firstLine="117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เมื่อเปรียบเทียบกับคะแนนเฉลี่ยปีการศึกษา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2562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พบว่า  วิชาภาษาไทย ลดลง (3.21)  ภาษาอังกฤษ ลดลง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.3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  ส่วนคณิตศาสตร์  ลดลง  (0.79)  วิทยาศาสตร์ ลดลง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(2.18) และคะแนนเฉลี่ยรวม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วิชา ลดลง (0.89) </w:t>
      </w:r>
    </w:p>
    <w:p w14:paraId="1A988011" w14:textId="54A5F11E" w:rsidR="00A407B5" w:rsidRPr="004F002A" w:rsidRDefault="003C0F31" w:rsidP="00844E35">
      <w:pPr>
        <w:pStyle w:val="af9"/>
        <w:ind w:firstLine="1134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3.2.3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>ผลการจำแนกมาตรฐานและสาระการเรียนรู้ผลการทดสอบทางการศึกษาระดับชาติขั้นพื้นฐาน (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>O-</w:t>
      </w:r>
      <w:proofErr w:type="gramStart"/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>NET)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สำนักงานเขตพื้นที่การศึกษาประถมศึกษากาฬสินธุ์</w:t>
      </w:r>
      <w:proofErr w:type="gramEnd"/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 3 ปีการศึกษา 256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>ที่ควรเร่งพัฒนา และนำผลการสอบไปใช้ในการปรับปรุงคุณภาพการเรียนการสอนของโรงเรียน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14:paraId="6775D1A2" w14:textId="44E6914F" w:rsidR="00A407B5" w:rsidRPr="004F002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spacing w:before="12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  <w:t>3.2.3.1 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O-NET)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ชั้นประถมศึกษา</w:t>
      </w:r>
      <w:r w:rsidR="00D5100A" w:rsidRPr="004F002A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ปีที่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6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สำนักงานเขตพื้นที่การศึกษาประถมศึกษากาฬสินธุ์ เขต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2563  </w:t>
      </w:r>
    </w:p>
    <w:p w14:paraId="2DF81C4E" w14:textId="2A13070B" w:rsidR="00A407B5" w:rsidRPr="004F002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firstLine="1418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lastRenderedPageBreak/>
        <w:t>1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วิชาภาษาไทย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61)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proofErr w:type="gramStart"/>
      <w:r w:rsidRPr="004F002A">
        <w:rPr>
          <w:rFonts w:ascii="TH SarabunPSK" w:hAnsi="TH SarabunPSK" w:cs="TH SarabunPSK"/>
          <w:sz w:val="32"/>
          <w:szCs w:val="32"/>
          <w:cs/>
        </w:rPr>
        <w:t>มาตรฐานการเรียนรู้ที่เขตพื้นที่ควรเร่งพัฒนา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 xml:space="preserve"> ได้แก่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มาตรฐาน ท </w:t>
      </w:r>
      <w:r w:rsidRPr="004F002A">
        <w:rPr>
          <w:rFonts w:ascii="TH SarabunPSK" w:hAnsi="TH SarabunPSK" w:cs="TH SarabunPSK"/>
          <w:sz w:val="32"/>
          <w:szCs w:val="32"/>
        </w:rPr>
        <w:t xml:space="preserve">3.1 </w:t>
      </w:r>
      <w:r w:rsidRPr="004F002A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4F002A">
        <w:rPr>
          <w:rFonts w:ascii="TH SarabunPSK" w:hAnsi="TH SarabunPSK" w:cs="TH SarabunPSK"/>
          <w:sz w:val="32"/>
          <w:szCs w:val="32"/>
        </w:rPr>
        <w:t>4.1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มาตรฐาน ท </w:t>
      </w:r>
      <w:r w:rsidRPr="004F002A">
        <w:rPr>
          <w:rFonts w:ascii="TH SarabunPSK" w:hAnsi="TH SarabunPSK" w:cs="TH SarabunPSK"/>
          <w:sz w:val="32"/>
          <w:szCs w:val="32"/>
        </w:rPr>
        <w:t>5.1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มาตรฐาน ท </w:t>
      </w:r>
      <w:r w:rsidRPr="004F002A">
        <w:rPr>
          <w:rFonts w:ascii="TH SarabunPSK" w:hAnsi="TH SarabunPSK" w:cs="TH SarabunPSK"/>
          <w:sz w:val="32"/>
          <w:szCs w:val="32"/>
        </w:rPr>
        <w:t>1.1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และมาตรฐาน ท </w:t>
      </w:r>
      <w:r w:rsidRPr="004F002A">
        <w:rPr>
          <w:rFonts w:ascii="TH SarabunPSK" w:hAnsi="TH SarabunPSK" w:cs="TH SarabunPSK"/>
          <w:sz w:val="32"/>
          <w:szCs w:val="32"/>
        </w:rPr>
        <w:t>2.1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</w:p>
    <w:p w14:paraId="226297C2" w14:textId="0D3AD176" w:rsidR="00A407B5" w:rsidRPr="004F002A" w:rsidRDefault="00A407B5" w:rsidP="00844E35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>สาระการเรียนรู้ที่เขตพื้นที่ควรเร่งพัฒนา เนื่องจากคะแนนเฉลี่ยของเขตพื้นที่ต่ำกว่าระดับประเทศ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ได้แก่ สาระ การฟัง การดู และการพูด สาระ หลักการใช้ภาษาไทย สาระ วรรณคดีและวรรณกรรม สาระ การอ่าน สาระ การเขียน</w:t>
      </w:r>
    </w:p>
    <w:p w14:paraId="3B64A287" w14:textId="7EA9055A" w:rsidR="00A407B5" w:rsidRPr="004F002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firstLine="1418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วิชาภาษาอังกฤษ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63)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พบว่า </w:t>
      </w:r>
      <w:r w:rsidRPr="004F002A">
        <w:rPr>
          <w:rFonts w:ascii="TH SarabunPSK" w:hAnsi="TH SarabunPSK" w:cs="TH SarabunPSK"/>
          <w:sz w:val="32"/>
          <w:szCs w:val="32"/>
          <w:cs/>
        </w:rPr>
        <w:t>มาตรฐานการเรียนรู้ที่เขตพื้นที่ควรเร่งพัฒนา เนื่องจากคะแนนเฉลี่ยของเขตพื้นที่ต่ำกว่าระดับประเทศ ได้แก่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4F002A">
        <w:rPr>
          <w:rFonts w:ascii="TH SarabunPSK" w:hAnsi="TH SarabunPSK" w:cs="TH SarabunPSK"/>
          <w:sz w:val="32"/>
          <w:szCs w:val="32"/>
        </w:rPr>
        <w:t xml:space="preserve">2.1 1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4F002A">
        <w:rPr>
          <w:rFonts w:ascii="TH SarabunPSK" w:hAnsi="TH SarabunPSK" w:cs="TH SarabunPSK"/>
          <w:sz w:val="32"/>
          <w:szCs w:val="32"/>
        </w:rPr>
        <w:t xml:space="preserve">1.1 </w:t>
      </w:r>
      <w:r w:rsidRPr="004F002A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ต </w:t>
      </w:r>
      <w:proofErr w:type="gramStart"/>
      <w:r w:rsidRPr="004F002A">
        <w:rPr>
          <w:rFonts w:ascii="TH SarabunPSK" w:hAnsi="TH SarabunPSK" w:cs="TH SarabunPSK"/>
          <w:sz w:val="32"/>
          <w:szCs w:val="32"/>
        </w:rPr>
        <w:t xml:space="preserve">1.2  </w:t>
      </w:r>
      <w:r w:rsidRPr="004F002A">
        <w:rPr>
          <w:rFonts w:ascii="TH SarabunPSK" w:hAnsi="TH SarabunPSK" w:cs="TH SarabunPSK"/>
          <w:sz w:val="32"/>
          <w:szCs w:val="32"/>
          <w:cs/>
        </w:rPr>
        <w:t>มาตรฐาน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 xml:space="preserve"> ต </w:t>
      </w:r>
      <w:r w:rsidRPr="004F002A">
        <w:rPr>
          <w:rFonts w:ascii="TH SarabunPSK" w:hAnsi="TH SarabunPSK" w:cs="TH SarabunPSK"/>
          <w:sz w:val="32"/>
          <w:szCs w:val="32"/>
        </w:rPr>
        <w:t>1.3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มาตรฐาน ต </w:t>
      </w:r>
      <w:r w:rsidRPr="004F002A">
        <w:rPr>
          <w:rFonts w:ascii="TH SarabunPSK" w:hAnsi="TH SarabunPSK" w:cs="TH SarabunPSK"/>
          <w:sz w:val="32"/>
          <w:szCs w:val="32"/>
        </w:rPr>
        <w:t xml:space="preserve">4.1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4F002A">
        <w:rPr>
          <w:rFonts w:ascii="TH SarabunPSK" w:hAnsi="TH SarabunPSK" w:cs="TH SarabunPSK"/>
          <w:sz w:val="32"/>
          <w:szCs w:val="32"/>
        </w:rPr>
        <w:t xml:space="preserve">2.2 </w:t>
      </w:r>
      <w:r w:rsidRPr="004F002A">
        <w:rPr>
          <w:rFonts w:ascii="TH SarabunPSK" w:hAnsi="TH SarabunPSK" w:cs="TH SarabunPSK"/>
          <w:sz w:val="32"/>
          <w:szCs w:val="32"/>
          <w:cs/>
        </w:rPr>
        <w:t>และ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ตามลำดับ</w:t>
      </w:r>
    </w:p>
    <w:p w14:paraId="1EBBDF99" w14:textId="5EBA756B" w:rsidR="00A407B5" w:rsidRPr="004F002A" w:rsidRDefault="00A407B5" w:rsidP="00844E35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ได้แก่ สาระ ภาษาเพื่อการสื่อสาร สาระ ภาษาและวัฒนธรรม สาระ ภาษากับความสัมพันธ์กับชุมชนและโลก</w:t>
      </w:r>
    </w:p>
    <w:p w14:paraId="287DC028" w14:textId="2E193A9E" w:rsidR="00A407B5" w:rsidRPr="004F002A" w:rsidRDefault="00A407B5" w:rsidP="00844E35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="00D5100A"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>วิชาคณิตศาสตร์ (</w:t>
      </w:r>
      <w:r w:rsidRPr="004F002A">
        <w:rPr>
          <w:rFonts w:ascii="TH SarabunPSK" w:hAnsi="TH SarabunPSK" w:cs="TH SarabunPSK"/>
          <w:sz w:val="32"/>
          <w:szCs w:val="32"/>
        </w:rPr>
        <w:t xml:space="preserve">64) </w:t>
      </w:r>
      <w:r w:rsidRPr="004F002A">
        <w:rPr>
          <w:rFonts w:ascii="TH SarabunPSK" w:hAnsi="TH SarabunPSK" w:cs="TH SarabunPSK"/>
          <w:sz w:val="32"/>
          <w:szCs w:val="32"/>
          <w:cs/>
        </w:rPr>
        <w:t>พบว่า มาตรฐานการเรียนรู้ที่เขตพื้นที่ควรเร่งพัฒนา เนื่องจากคะแนนเฉลี่ยของเขตพื้นที่ต่ำกว่าระดับประเทศ ได้แก่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มาตรฐาน ค 2.2 มาตรฐาน ค 1.1 มาตรฐาน ค 3.1 มาตรฐาน ค 2.1 มาตรฐาน ค 1.2 มาตรฐานบูรณาการ ตามลำดับ</w:t>
      </w:r>
      <w:r w:rsidR="00BC0468"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4F002A">
        <w:rPr>
          <w:rFonts w:ascii="TH SarabunPSK" w:hAnsi="TH SarabunPSK" w:cs="TH SarabunPSK"/>
          <w:sz w:val="32"/>
          <w:szCs w:val="32"/>
          <w:cs/>
        </w:rPr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proofErr w:type="gramEnd"/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ได้แก่ สาระ สถิติและความน่าจะเป็น  สาระ จำนวนและพีชคณิต สาระ การวัดและเรขาคณิต สาระ บูรณาการ</w:t>
      </w:r>
    </w:p>
    <w:p w14:paraId="7B41949F" w14:textId="1E6B1E84" w:rsidR="00A407B5" w:rsidRPr="004F002A" w:rsidRDefault="00A407B5" w:rsidP="00844E35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="00D5100A"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วิชา</w:t>
      </w:r>
      <w:r w:rsidRPr="004F002A">
        <w:rPr>
          <w:rFonts w:ascii="TH SarabunPSK" w:hAnsi="TH SarabunPSK" w:cs="TH SarabunPSK"/>
          <w:sz w:val="32"/>
          <w:szCs w:val="32"/>
          <w:cs/>
        </w:rPr>
        <w:t>วิทยาศาสตร์ (</w:t>
      </w:r>
      <w:r w:rsidRPr="004F002A">
        <w:rPr>
          <w:rFonts w:ascii="TH SarabunPSK" w:hAnsi="TH SarabunPSK" w:cs="TH SarabunPSK"/>
          <w:sz w:val="32"/>
          <w:szCs w:val="32"/>
        </w:rPr>
        <w:t>65</w:t>
      </w:r>
      <w:proofErr w:type="gramStart"/>
      <w:r w:rsidRPr="004F002A">
        <w:rPr>
          <w:rFonts w:ascii="TH SarabunPSK" w:hAnsi="TH SarabunPSK" w:cs="TH SarabunPSK"/>
          <w:sz w:val="32"/>
          <w:szCs w:val="32"/>
        </w:rPr>
        <w:t xml:space="preserve">)  </w:t>
      </w:r>
      <w:r w:rsidRPr="004F002A">
        <w:rPr>
          <w:rFonts w:ascii="TH SarabunPSK" w:hAnsi="TH SarabunPSK" w:cs="TH SarabunPSK"/>
          <w:sz w:val="32"/>
          <w:szCs w:val="32"/>
          <w:cs/>
        </w:rPr>
        <w:t>พบว่า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มาตรฐานการเรียนรู้ที่เขตพื้นที่ควรเร่งพัฒนาเนื่องจากคะแนนเฉลี่ยของเขตพื้นที่ต่ำกว่าระดับประเทศ  ได้แก่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มาตรฐาน ว 1.3  มาตรฐาน ว 1.1  มาตรฐาน ว 3.2  มาตรฐานบูรณาการ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มาตรฐาน ว 1.2  มาตรฐาน ว 2.2  มาตรฐาน ว 4.2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มาตรฐาน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ว </w:t>
      </w:r>
      <w:r w:rsidRPr="004F002A">
        <w:rPr>
          <w:rFonts w:ascii="TH SarabunPSK" w:hAnsi="TH SarabunPSK" w:cs="TH SarabunPSK"/>
          <w:sz w:val="32"/>
          <w:szCs w:val="32"/>
        </w:rPr>
        <w:t>3.1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มาตรฐาน ว 2.1  มาตรฐาน ว 2.3 ตามลำดับ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</w:p>
    <w:p w14:paraId="1DEF8CA7" w14:textId="77777777" w:rsidR="00A407B5" w:rsidRPr="004F002A" w:rsidRDefault="00A407B5" w:rsidP="00844E35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ได้แก่  สาระ วิทยาศาสตร์ชีวภาพ  สาระ วิทยาศาสตร์โลกและอวกาศ  สาระ เทคโนโลยี  สาระวิทยาศาสตร์กายภาพ</w:t>
      </w:r>
    </w:p>
    <w:p w14:paraId="09F3A3EF" w14:textId="0E7E7B6F" w:rsidR="00A407B5" w:rsidRPr="004F002A" w:rsidRDefault="00A407B5" w:rsidP="00844E35">
      <w:pPr>
        <w:tabs>
          <w:tab w:val="left" w:pos="864"/>
          <w:tab w:val="left" w:pos="1134"/>
          <w:tab w:val="left" w:pos="1584"/>
          <w:tab w:val="left" w:pos="1944"/>
          <w:tab w:val="left" w:pos="2304"/>
          <w:tab w:val="left" w:pos="2664"/>
          <w:tab w:val="left" w:pos="3024"/>
        </w:tabs>
        <w:spacing w:before="12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3.2.3.2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ผลการทดสอบทางการศึกษาระดับชาติขั้นพื้นฐาน</w:t>
      </w:r>
      <w:proofErr w:type="gramEnd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O-NET)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ชั้นมัธยมศึกษาปีที่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สำนักงานเขตพื้นที่การศึกษาประถมศึกษากาฬสินธุ์  เขต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2563  </w:t>
      </w:r>
    </w:p>
    <w:p w14:paraId="62E4C351" w14:textId="77777777" w:rsidR="00A407B5" w:rsidRPr="004F002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firstLine="1418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1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วิชาภาษาไทย (</w:t>
      </w:r>
      <w:r w:rsidRPr="004F002A">
        <w:rPr>
          <w:rFonts w:ascii="TH SarabunPSK" w:hAnsi="TH SarabunPSK" w:cs="TH SarabunPSK"/>
          <w:sz w:val="32"/>
          <w:szCs w:val="32"/>
        </w:rPr>
        <w:t>91</w:t>
      </w:r>
      <w:proofErr w:type="gramStart"/>
      <w:r w:rsidRPr="004F002A">
        <w:rPr>
          <w:rFonts w:ascii="TH SarabunPSK" w:hAnsi="TH SarabunPSK" w:cs="TH SarabunPSK"/>
          <w:sz w:val="32"/>
          <w:szCs w:val="32"/>
        </w:rPr>
        <w:t xml:space="preserve">)  </w:t>
      </w:r>
      <w:r w:rsidRPr="004F002A">
        <w:rPr>
          <w:rFonts w:ascii="TH SarabunPSK" w:hAnsi="TH SarabunPSK" w:cs="TH SarabunPSK"/>
          <w:sz w:val="32"/>
          <w:szCs w:val="32"/>
          <w:cs/>
        </w:rPr>
        <w:t>พบว่า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 xml:space="preserve">  มาตรฐานการเรียนรู้ที่เขตพื้นที่ควรเร่งพัฒนาเนื่องจากคะแนนเฉลี่ยของเขตพื้นที่ต่ำกว่าระดับประเทศ  ได้แก่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มาตรฐาน ท </w:t>
      </w:r>
      <w:r w:rsidRPr="004F002A">
        <w:rPr>
          <w:rFonts w:ascii="TH SarabunPSK" w:hAnsi="TH SarabunPSK" w:cs="TH SarabunPSK"/>
          <w:sz w:val="32"/>
          <w:szCs w:val="32"/>
        </w:rPr>
        <w:t>1.1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 มาตรฐาน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4F002A">
        <w:rPr>
          <w:rFonts w:ascii="TH SarabunPSK" w:hAnsi="TH SarabunPSK" w:cs="TH SarabunPSK"/>
          <w:sz w:val="32"/>
          <w:szCs w:val="32"/>
        </w:rPr>
        <w:t>5.1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7D25DCCE" w14:textId="77777777" w:rsidR="00A407B5" w:rsidRPr="004F002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มาตรฐาน ท </w:t>
      </w:r>
      <w:r w:rsidRPr="004F002A">
        <w:rPr>
          <w:rFonts w:ascii="TH SarabunPSK" w:hAnsi="TH SarabunPSK" w:cs="TH SarabunPSK"/>
          <w:sz w:val="32"/>
          <w:szCs w:val="32"/>
        </w:rPr>
        <w:t xml:space="preserve">2.1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มาตรฐาน ท </w:t>
      </w:r>
      <w:r w:rsidRPr="004F002A">
        <w:rPr>
          <w:rFonts w:ascii="TH SarabunPSK" w:hAnsi="TH SarabunPSK" w:cs="TH SarabunPSK"/>
          <w:sz w:val="32"/>
          <w:szCs w:val="32"/>
        </w:rPr>
        <w:t>4.1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และมาตรฐาน ท </w:t>
      </w:r>
      <w:r w:rsidRPr="004F002A">
        <w:rPr>
          <w:rFonts w:ascii="TH SarabunPSK" w:hAnsi="TH SarabunPSK" w:cs="TH SarabunPSK"/>
          <w:sz w:val="32"/>
          <w:szCs w:val="32"/>
        </w:rPr>
        <w:t>3.</w:t>
      </w:r>
      <w:r w:rsidRPr="004F002A">
        <w:rPr>
          <w:rFonts w:ascii="TH SarabunPSK" w:hAnsi="TH SarabunPSK" w:cs="TH SarabunPSK"/>
          <w:sz w:val="32"/>
          <w:szCs w:val="32"/>
          <w:cs/>
        </w:rPr>
        <w:t>1 ตามลำดับ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</w:p>
    <w:p w14:paraId="3094B7A2" w14:textId="77777777" w:rsidR="00A407B5" w:rsidRPr="004F002A" w:rsidRDefault="00A407B5" w:rsidP="00844E35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ได้แก่  สาระ การอ่าน  สาระ วรรณคดีและวรรณกรรม  สาระ การเขียน  สาระ หลักการใช้ภาษาไทย  สาระ การฟัง การดู และการพูด ตามลำดับ</w:t>
      </w:r>
    </w:p>
    <w:p w14:paraId="545591CD" w14:textId="77777777" w:rsidR="00A407B5" w:rsidRPr="004F002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firstLine="1418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2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>วิชาภาษาอังกฤษ (</w:t>
      </w:r>
      <w:r w:rsidRPr="004F002A">
        <w:rPr>
          <w:rFonts w:ascii="TH SarabunPSK" w:hAnsi="TH SarabunPSK" w:cs="TH SarabunPSK"/>
          <w:sz w:val="32"/>
          <w:szCs w:val="32"/>
        </w:rPr>
        <w:t>93</w:t>
      </w:r>
      <w:proofErr w:type="gramStart"/>
      <w:r w:rsidRPr="004F002A">
        <w:rPr>
          <w:rFonts w:ascii="TH SarabunPSK" w:hAnsi="TH SarabunPSK" w:cs="TH SarabunPSK"/>
          <w:sz w:val="32"/>
          <w:szCs w:val="32"/>
        </w:rPr>
        <w:t xml:space="preserve">)  </w:t>
      </w:r>
      <w:r w:rsidRPr="004F002A">
        <w:rPr>
          <w:rFonts w:ascii="TH SarabunPSK" w:hAnsi="TH SarabunPSK" w:cs="TH SarabunPSK"/>
          <w:sz w:val="32"/>
          <w:szCs w:val="32"/>
          <w:cs/>
        </w:rPr>
        <w:t>พบว่า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 xml:space="preserve">  มาตรฐานการเรียนรู้ที่เขตพื้นที่ควรเร่งพัฒนาเนื่องจากคะแนนเฉลี่ยของเขตพื้นที่ต่ำกว่าระดับประเทศ ได้แก่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4F002A">
        <w:rPr>
          <w:rFonts w:ascii="TH SarabunPSK" w:hAnsi="TH SarabunPSK" w:cs="TH SarabunPSK"/>
          <w:sz w:val="32"/>
          <w:szCs w:val="32"/>
        </w:rPr>
        <w:t xml:space="preserve">2.1  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4F002A">
        <w:rPr>
          <w:rFonts w:ascii="TH SarabunPSK" w:hAnsi="TH SarabunPSK" w:cs="TH SarabunPSK"/>
          <w:sz w:val="32"/>
          <w:szCs w:val="32"/>
        </w:rPr>
        <w:t>1.1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มาตรฐาน ต 2.2  มาตรฐาน ต </w:t>
      </w:r>
      <w:r w:rsidRPr="004F002A">
        <w:rPr>
          <w:rFonts w:ascii="TH SarabunPSK" w:hAnsi="TH SarabunPSK" w:cs="TH SarabunPSK"/>
          <w:sz w:val="32"/>
          <w:szCs w:val="32"/>
        </w:rPr>
        <w:t>1.3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มาตรฐาน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4F002A">
        <w:rPr>
          <w:rFonts w:ascii="TH SarabunPSK" w:hAnsi="TH SarabunPSK" w:cs="TH SarabunPSK"/>
          <w:sz w:val="32"/>
          <w:szCs w:val="32"/>
        </w:rPr>
        <w:t>1.2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ตามลำดับ</w:t>
      </w:r>
    </w:p>
    <w:p w14:paraId="71C7380A" w14:textId="77777777" w:rsidR="00A407B5" w:rsidRPr="004F002A" w:rsidRDefault="00A407B5" w:rsidP="00844E35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ได้แก่  สาระ ภาษาและวัฒนธรรม  สาระ ภาษาเพื่อการสื่อสาร ตามลำดับ</w:t>
      </w:r>
    </w:p>
    <w:p w14:paraId="02BDDE48" w14:textId="77777777" w:rsidR="00A407B5" w:rsidRPr="003112C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firstLine="1418"/>
        <w:rPr>
          <w:rFonts w:ascii="TH SarabunPSK" w:hAnsi="TH SarabunPSK" w:cs="TH SarabunPSK"/>
          <w:spacing w:val="-6"/>
          <w:sz w:val="32"/>
          <w:szCs w:val="32"/>
        </w:rPr>
      </w:pPr>
      <w:r w:rsidRPr="003112CA">
        <w:rPr>
          <w:rFonts w:ascii="TH SarabunPSK" w:hAnsi="TH SarabunPSK" w:cs="TH SarabunPSK"/>
          <w:color w:val="000000"/>
          <w:sz w:val="32"/>
          <w:szCs w:val="32"/>
        </w:rPr>
        <w:lastRenderedPageBreak/>
        <w:t>3</w:t>
      </w:r>
      <w:r w:rsidRPr="003112C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3112C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3112CA">
        <w:rPr>
          <w:rFonts w:ascii="TH SarabunPSK" w:hAnsi="TH SarabunPSK" w:cs="TH SarabunPSK"/>
          <w:sz w:val="32"/>
          <w:szCs w:val="32"/>
          <w:cs/>
        </w:rPr>
        <w:t>วิชา</w:t>
      </w:r>
      <w:r w:rsidRPr="003112CA">
        <w:rPr>
          <w:rFonts w:ascii="TH SarabunPSK" w:hAnsi="TH SarabunPSK" w:cs="TH SarabunPSK"/>
          <w:color w:val="000000"/>
          <w:sz w:val="32"/>
          <w:szCs w:val="32"/>
          <w:cs/>
        </w:rPr>
        <w:t>คณิตศาสตร์ (</w:t>
      </w:r>
      <w:r w:rsidRPr="003112CA">
        <w:rPr>
          <w:rFonts w:ascii="TH SarabunPSK" w:hAnsi="TH SarabunPSK" w:cs="TH SarabunPSK"/>
          <w:color w:val="000000"/>
          <w:sz w:val="32"/>
          <w:szCs w:val="32"/>
        </w:rPr>
        <w:t>94</w:t>
      </w:r>
      <w:proofErr w:type="gramStart"/>
      <w:r w:rsidRPr="003112CA">
        <w:rPr>
          <w:rFonts w:ascii="TH SarabunPSK" w:hAnsi="TH SarabunPSK" w:cs="TH SarabunPSK"/>
          <w:color w:val="000000"/>
          <w:sz w:val="32"/>
          <w:szCs w:val="32"/>
        </w:rPr>
        <w:t xml:space="preserve">)  </w:t>
      </w:r>
      <w:r w:rsidRPr="003112CA">
        <w:rPr>
          <w:rFonts w:ascii="TH SarabunPSK" w:hAnsi="TH SarabunPSK" w:cs="TH SarabunPSK"/>
          <w:color w:val="000000"/>
          <w:sz w:val="32"/>
          <w:szCs w:val="32"/>
          <w:cs/>
        </w:rPr>
        <w:t>พบว่า</w:t>
      </w:r>
      <w:proofErr w:type="gramEnd"/>
      <w:r w:rsidRPr="003112C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มาตรฐานการเรียนรู้ที่เขตพื้นที่ควรเร่งพัฒนา เนื่องจาก</w:t>
      </w:r>
      <w:r w:rsidRPr="003112CA">
        <w:rPr>
          <w:rFonts w:ascii="TH SarabunPSK" w:hAnsi="TH SarabunPSK" w:cs="TH SarabunPSK"/>
          <w:sz w:val="32"/>
          <w:szCs w:val="32"/>
          <w:cs/>
        </w:rPr>
        <w:t>คะแนนเฉลี่ยของเขตพื้นที่ต่ำกว่าระดับประเทศ  ได้แก่</w:t>
      </w:r>
      <w:r w:rsidRPr="003112CA">
        <w:rPr>
          <w:rFonts w:ascii="TH SarabunPSK" w:hAnsi="TH SarabunPSK" w:cs="TH SarabunPSK"/>
          <w:sz w:val="32"/>
          <w:szCs w:val="32"/>
        </w:rPr>
        <w:t xml:space="preserve"> 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 ค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>3.1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  มาตรฐานบูรณาการ มาตรฐาน ค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>1.3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มาตรฐาน ค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>3.2</w:t>
      </w:r>
      <w:r w:rsidRPr="003112C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 ค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2.2 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 ค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>1.1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มาตรฐาน ค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>1.2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   มาตรฐาน ค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>2.1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 ตามลำดับ</w:t>
      </w:r>
      <w:r w:rsidRPr="003112C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905335E" w14:textId="77777777" w:rsidR="00A407B5" w:rsidRPr="003112CA" w:rsidRDefault="00A407B5" w:rsidP="00844E35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</w:rPr>
      </w:pPr>
      <w:r w:rsidRPr="003112CA">
        <w:rPr>
          <w:rFonts w:ascii="TH SarabunPSK" w:hAnsi="TH SarabunPSK" w:cs="TH SarabunPSK"/>
          <w:sz w:val="32"/>
          <w:szCs w:val="32"/>
          <w:cs/>
        </w:rPr>
        <w:tab/>
      </w:r>
      <w:r w:rsidRPr="003112CA">
        <w:rPr>
          <w:rFonts w:ascii="TH SarabunPSK" w:hAnsi="TH SarabunPSK" w:cs="TH SarabunPSK"/>
          <w:sz w:val="32"/>
          <w:szCs w:val="32"/>
          <w:cs/>
        </w:rPr>
        <w:tab/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z w:val="32"/>
          <w:szCs w:val="32"/>
          <w:cs/>
        </w:rPr>
        <w:t>ได้แก่  สาระ บูรณาการ  สาระ สถิติและความน่าจะเป็น  สาระ จำนวนและพีชคณิต  สาระ การวัดและเรขาคณิต ตามลำดับ</w:t>
      </w:r>
    </w:p>
    <w:p w14:paraId="6790745D" w14:textId="77777777" w:rsidR="00A407B5" w:rsidRPr="003112C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ind w:firstLine="1440"/>
        <w:rPr>
          <w:rFonts w:ascii="TH SarabunPSK" w:hAnsi="TH SarabunPSK" w:cs="TH SarabunPSK"/>
          <w:spacing w:val="-6"/>
          <w:sz w:val="32"/>
          <w:szCs w:val="32"/>
        </w:rPr>
      </w:pPr>
      <w:r w:rsidRPr="003112CA">
        <w:rPr>
          <w:rFonts w:ascii="TH SarabunPSK" w:hAnsi="TH SarabunPSK" w:cs="TH SarabunPSK"/>
          <w:spacing w:val="-6"/>
          <w:sz w:val="32"/>
          <w:szCs w:val="32"/>
        </w:rPr>
        <w:t>4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  </w:t>
      </w:r>
      <w:r w:rsidRPr="003112CA">
        <w:rPr>
          <w:rFonts w:ascii="TH SarabunPSK" w:hAnsi="TH SarabunPSK" w:cs="TH SarabunPSK"/>
          <w:sz w:val="32"/>
          <w:szCs w:val="32"/>
          <w:cs/>
        </w:rPr>
        <w:t>วิชา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>วิทยาศาสตร์ (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>95</w:t>
      </w:r>
      <w:proofErr w:type="gramStart"/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) 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>พบว่า</w:t>
      </w:r>
      <w:proofErr w:type="gramEnd"/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  มาตรฐานการเรียนรู้ที่เขตพื้นที่ควรเร่งพัฒนา เนื่องจากคะแนนเฉลี่ยของเขตพื้นที่ต่ำกว่าระดับประเทศ  ได้แก่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มาตรฐาน ว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4.2 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>มาตรฐาน ว 3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.1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 ว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1.2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 ว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2.2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 ว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1.1 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 ว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4.1  2 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>มาตรฐาน ว 3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.2 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     ว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>1.3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  มาตรฐาน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ว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2.1 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มาตรฐานว </w:t>
      </w:r>
      <w:r w:rsidRPr="003112CA">
        <w:rPr>
          <w:rFonts w:ascii="TH SarabunPSK" w:hAnsi="TH SarabunPSK" w:cs="TH SarabunPSK"/>
          <w:spacing w:val="-6"/>
          <w:sz w:val="32"/>
          <w:szCs w:val="32"/>
        </w:rPr>
        <w:t xml:space="preserve">2. </w:t>
      </w: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 xml:space="preserve">ตามลำดับ </w:t>
      </w:r>
    </w:p>
    <w:p w14:paraId="2BCD151D" w14:textId="77777777" w:rsidR="00A407B5" w:rsidRPr="003112CA" w:rsidRDefault="00A407B5" w:rsidP="00844E35">
      <w:pPr>
        <w:tabs>
          <w:tab w:val="left" w:pos="864"/>
          <w:tab w:val="left" w:pos="1418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z w:val="32"/>
          <w:szCs w:val="32"/>
          <w:cs/>
        </w:rPr>
      </w:pPr>
      <w:r w:rsidRPr="003112C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112CA">
        <w:rPr>
          <w:rFonts w:ascii="TH SarabunPSK" w:hAnsi="TH SarabunPSK" w:cs="TH SarabunPSK"/>
          <w:sz w:val="32"/>
          <w:szCs w:val="32"/>
          <w:cs/>
        </w:rPr>
        <w:t>สาระการเรียนรู้ที่เขตพื้นที่ควรเร่งพัฒนา  เนื่องจากคะแนนเฉลี่ยของเขตพื้นที่ต่ำกว่าระดับประเทศ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z w:val="32"/>
          <w:szCs w:val="32"/>
          <w:cs/>
        </w:rPr>
        <w:t>ได้แก่  สาระ เทคโนโลยี  สาระ วิทยาศาสตร์โลก และอวกาศ  สาระ วิทยาศาสตร์ชีวภาพ  สาระ วิทยาศาสตร์กายภาพ</w:t>
      </w:r>
    </w:p>
    <w:p w14:paraId="75AFC0A4" w14:textId="77777777" w:rsidR="00A407B5" w:rsidRPr="004F002A" w:rsidRDefault="00A407B5" w:rsidP="00844E35">
      <w:pPr>
        <w:tabs>
          <w:tab w:val="left" w:pos="864"/>
          <w:tab w:val="left" w:pos="1584"/>
          <w:tab w:val="left" w:pos="1944"/>
          <w:tab w:val="left" w:pos="2304"/>
          <w:tab w:val="left" w:pos="2664"/>
          <w:tab w:val="left" w:pos="3024"/>
        </w:tabs>
        <w:rPr>
          <w:rFonts w:ascii="TH SarabunPSK" w:hAnsi="TH SarabunPSK" w:cs="TH SarabunPSK"/>
          <w:spacing w:val="-6"/>
          <w:sz w:val="32"/>
          <w:szCs w:val="32"/>
        </w:rPr>
      </w:pP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14:paraId="727E3BE0" w14:textId="5044A291" w:rsidR="00A407B5" w:rsidRPr="004F002A" w:rsidRDefault="00A407B5" w:rsidP="00844E3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อภิปรายผล</w:t>
      </w:r>
    </w:p>
    <w:p w14:paraId="6FCBFA95" w14:textId="77777777" w:rsidR="00A407B5" w:rsidRPr="004F002A" w:rsidRDefault="00A407B5" w:rsidP="00844E35">
      <w:pPr>
        <w:ind w:firstLine="864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จากผลการทดสอบทางการศึกษาระดับชาติขั้นพื้นฐาน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  ปีการศึกษา  256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ระดับชั้นประถมศึกษาปีที่ 6  และระดับชั้นมัธยมศึกษาปีที่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พบว่าคะแนนเฉลี่ยทั้ง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4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วิชาต่ำกว่าคะแนนเฉลี่ยในทุกระดับ ได้แก่ ระดับจังหวัด  ระดับ </w:t>
      </w:r>
      <w:proofErr w:type="spellStart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. และระดับประเทศ ทั้งนี้อาจเป็นเพราะเป็นปัจจัยเชิงประบวนการ  ปัจจัยส่วนบุคคล  หรือ  เหตุปัจจัยทางสังคมศาสตร์ ที่มีผลต่อความเปลี่ยนแปลงของพัฒนาการผลคะแนนการทดสอบ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โรงเรียนในสังกัดสำนักงานเขตพื้นที่การศึกษาประถมศึกษากาฬสินธุ์ เขต 3  ดังนี้</w:t>
      </w:r>
    </w:p>
    <w:p w14:paraId="7F5909DB" w14:textId="678911A8" w:rsidR="00A407B5" w:rsidRPr="004F002A" w:rsidRDefault="00DF0286" w:rsidP="00844E35">
      <w:pPr>
        <w:pStyle w:val="Default"/>
        <w:ind w:firstLine="90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A407B5"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นักเรียน</w:t>
      </w:r>
      <w:r w:rsidR="00A407B5"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DC0DC6" w14:textId="2E6DB102" w:rsidR="00A407B5" w:rsidRPr="004F002A" w:rsidRDefault="00A407B5" w:rsidP="00844E35">
      <w:pPr>
        <w:pStyle w:val="Default"/>
        <w:ind w:right="-10" w:firstLine="1134"/>
        <w:rPr>
          <w:rFonts w:ascii="TH SarabunPSK" w:hAnsi="TH SarabunPSK" w:cs="TH SarabunPSK"/>
          <w:spacing w:val="-4"/>
          <w:sz w:val="32"/>
          <w:szCs w:val="32"/>
        </w:rPr>
      </w:pPr>
      <w:proofErr w:type="gramStart"/>
      <w:r w:rsidRPr="004F002A">
        <w:rPr>
          <w:rFonts w:ascii="TH SarabunPSK" w:hAnsi="TH SarabunPSK" w:cs="TH SarabunPSK"/>
          <w:spacing w:val="-4"/>
          <w:sz w:val="32"/>
          <w:szCs w:val="32"/>
        </w:rPr>
        <w:t xml:space="preserve">1.1  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>การเห็นความสำคัญของการสอบ</w:t>
      </w:r>
      <w:proofErr w:type="gramEnd"/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 xml:space="preserve">  ความมุ่งมั่นตั้งใจในการสอบ  การบริหารเวลา    ในการทดสอบ</w:t>
      </w:r>
      <w:r w:rsidRPr="004F002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และความละเอียดรอบคอบค่อนข้างน้อย  จึงส่งผลให้ทำข้อสอบไม่ทันตามเวลาที่กำหนด และทำข้อสอบไม่ได้ </w:t>
      </w:r>
    </w:p>
    <w:p w14:paraId="3609181B" w14:textId="1CAE310A" w:rsidR="00A407B5" w:rsidRPr="004F002A" w:rsidRDefault="00A407B5" w:rsidP="00844E35">
      <w:pPr>
        <w:pStyle w:val="Default"/>
        <w:ind w:right="-10" w:firstLine="1170"/>
        <w:rPr>
          <w:rFonts w:ascii="TH SarabunPSK" w:hAnsi="TH SarabunPSK" w:cs="TH SarabunPSK"/>
          <w:sz w:val="32"/>
          <w:szCs w:val="32"/>
        </w:rPr>
      </w:pPr>
      <w:proofErr w:type="gramStart"/>
      <w:r w:rsidRPr="004F002A">
        <w:rPr>
          <w:rFonts w:ascii="TH SarabunPSK" w:hAnsi="TH SarabunPSK" w:cs="TH SarabunPSK"/>
          <w:spacing w:val="-4"/>
          <w:sz w:val="32"/>
          <w:szCs w:val="32"/>
        </w:rPr>
        <w:t xml:space="preserve">1.2  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>สภาพแวดล้อมของครอบครัว</w:t>
      </w:r>
      <w:proofErr w:type="gramEnd"/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 xml:space="preserve"> และโรงเรียน  นักเรียนบางคนขาดความรู้พื้นฐานและการเชื่อมโยงในระดับที่สูงขึ้น  ไม่คุ้นชินกับรูปแบบของข้อสอบในระดับชาติ</w:t>
      </w:r>
      <w:r w:rsidRPr="004F002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 xml:space="preserve"> นักเรียนบางคนอ่าน    ไม่คล่อง  และขาดทักษะการอ่านจับใจความสำคัญ  การคิดวิเคราะห์สถานการณ์จากโจทย์  </w:t>
      </w:r>
    </w:p>
    <w:p w14:paraId="15EE9FF9" w14:textId="772BD4A1" w:rsidR="00A407B5" w:rsidRPr="004F002A" w:rsidRDefault="00A407B5" w:rsidP="00844E35">
      <w:pPr>
        <w:pStyle w:val="Default"/>
        <w:ind w:right="-10" w:firstLine="90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DF0286" w:rsidRPr="004F002A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ครูผู้สอน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E7BD6F7" w14:textId="4BCDD87D" w:rsidR="00A407B5" w:rsidRPr="004F002A" w:rsidRDefault="00A407B5" w:rsidP="00844E35">
      <w:pPr>
        <w:pStyle w:val="Default"/>
        <w:ind w:right="-10" w:firstLine="117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2.1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ประสบการณ์ด้านการนำหลักสูตรสถานศึกษาสู่การปฏิบัติการสอนระดับชั้นเรียนได้แก่ การวิเคราะห์หลักสูตร การจัดทำหน่วยการเรียน แผนการจัดการเรียนรู้ การวัดและประเมินผลการออกแบบการจัดกิจกรรมการเรียนการสอนไม่ส่งเสริมการคิดและการแก้ปัญหาในชีวิตประจำวันการวัดและประเมินผลระดับชั้นเรียนและระดับชาติไม่สัมพันธ์กัน เนื่องจากการวัดและการประเมินผลองครู การสร้างเครื่องมือวัดผู้เรียนในระดับชั้นเรียนยังไม่กระตุ้นให้นักเรียนคิดในลักษณะการนำไปใช้ในสถานการณ์หรือการดำเนินชีวิต ซึ่งแบบทดสอบระดับชาติจะเน้นการนำไปใช้มากกว่าการจำเนื้อหาของหลักสูตร</w:t>
      </w:r>
    </w:p>
    <w:p w14:paraId="6FF2B4D1" w14:textId="4B651AAE" w:rsidR="00A407B5" w:rsidRPr="00873768" w:rsidRDefault="00A407B5" w:rsidP="00844E35">
      <w:pPr>
        <w:pStyle w:val="Default"/>
        <w:ind w:right="-10" w:firstLine="1170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4F002A">
        <w:rPr>
          <w:rFonts w:ascii="TH SarabunPSK" w:hAnsi="TH SarabunPSK" w:cs="TH SarabunPSK"/>
          <w:sz w:val="32"/>
          <w:szCs w:val="32"/>
        </w:rPr>
        <w:t xml:space="preserve">2.2  </w:t>
      </w:r>
      <w:r w:rsidRPr="004F002A">
        <w:rPr>
          <w:rFonts w:ascii="TH SarabunPSK" w:hAnsi="TH SarabunPSK" w:cs="TH SarabunPSK"/>
          <w:sz w:val="32"/>
          <w:szCs w:val="32"/>
          <w:cs/>
        </w:rPr>
        <w:t>การเลือกใช้สื่อการเรียนรู้วัสดุการศึกษาและเทคโนโลยีทางการศึกษาต่างๆ</w:t>
      </w:r>
      <w:proofErr w:type="gramEnd"/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ที่ไม่เหมาะสมกับธรรมชาติวิชา ตลอดจนเทคนิคการใช้สื่อเทคโนโลยีที่เหมาะสมครอบคลุมใน</w:t>
      </w:r>
      <w:r w:rsidR="0057253D"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การให้บริการกับผู้เรียนและมี</w:t>
      </w:r>
      <w:r w:rsidRPr="00873768">
        <w:rPr>
          <w:rFonts w:ascii="TH SarabunPSK" w:hAnsi="TH SarabunPSK" w:cs="TH SarabunPSK"/>
          <w:sz w:val="32"/>
          <w:szCs w:val="32"/>
          <w:cs/>
        </w:rPr>
        <w:lastRenderedPageBreak/>
        <w:t>จำนวนไม่เพียงพอต่อการใช้จริง หรือใช้กระบวนการจัดการเรียนรู้</w:t>
      </w:r>
      <w:r w:rsidR="0057253D" w:rsidRPr="008737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768">
        <w:rPr>
          <w:rFonts w:ascii="TH SarabunPSK" w:hAnsi="TH SarabunPSK" w:cs="TH SarabunPSK"/>
          <w:sz w:val="32"/>
          <w:szCs w:val="32"/>
          <w:cs/>
        </w:rPr>
        <w:t>ไม่สอดคล้อง/ไม่ตรงตามตัวชี้วัดที่กำหนดไว้ในหลักสูตร</w:t>
      </w:r>
      <w:r w:rsidRPr="00873768">
        <w:rPr>
          <w:rFonts w:ascii="TH SarabunPSK" w:hAnsi="TH SarabunPSK" w:cs="TH SarabunPSK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sz w:val="32"/>
          <w:szCs w:val="32"/>
          <w:cs/>
        </w:rPr>
        <w:t xml:space="preserve">การเข้าถึงข้อมูลต่างๆ ของครูมีน้อย </w:t>
      </w:r>
    </w:p>
    <w:p w14:paraId="4D0FB621" w14:textId="7BCC0934" w:rsidR="00A407B5" w:rsidRPr="00873768" w:rsidRDefault="00A407B5" w:rsidP="00844E35">
      <w:pPr>
        <w:pStyle w:val="Default"/>
        <w:ind w:right="-10" w:firstLine="1170"/>
        <w:rPr>
          <w:rFonts w:ascii="TH SarabunPSK" w:hAnsi="TH SarabunPSK" w:cs="TH SarabunPSK"/>
          <w:sz w:val="32"/>
          <w:szCs w:val="32"/>
        </w:rPr>
      </w:pPr>
      <w:proofErr w:type="gramStart"/>
      <w:r w:rsidRPr="00873768">
        <w:rPr>
          <w:rFonts w:ascii="TH SarabunPSK" w:hAnsi="TH SarabunPSK" w:cs="TH SarabunPSK"/>
          <w:sz w:val="32"/>
          <w:szCs w:val="32"/>
        </w:rPr>
        <w:t xml:space="preserve">2.3  </w:t>
      </w:r>
      <w:r w:rsidRPr="00873768">
        <w:rPr>
          <w:rFonts w:ascii="TH SarabunPSK" w:hAnsi="TH SarabunPSK" w:cs="TH SarabunPSK"/>
          <w:sz w:val="32"/>
          <w:szCs w:val="32"/>
          <w:cs/>
        </w:rPr>
        <w:t>จำนวนอัตรากำลังครูที่จำกัด</w:t>
      </w:r>
      <w:proofErr w:type="gramEnd"/>
      <w:r w:rsidRPr="00873768">
        <w:rPr>
          <w:rFonts w:ascii="TH SarabunPSK" w:hAnsi="TH SarabunPSK" w:cs="TH SarabunPSK"/>
          <w:sz w:val="32"/>
          <w:szCs w:val="32"/>
          <w:cs/>
        </w:rPr>
        <w:t xml:space="preserve">  ครูไม่ครบตามกลุ่มสาระ  และสาขาวิชาเอกไม่ตรงกับวิชาที่รับผิดชอบสอน</w:t>
      </w:r>
      <w:r w:rsidRPr="00873768">
        <w:rPr>
          <w:rFonts w:ascii="TH SarabunPSK" w:hAnsi="TH SarabunPSK" w:cs="TH SarabunPSK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sz w:val="32"/>
          <w:szCs w:val="32"/>
          <w:cs/>
        </w:rPr>
        <w:t>ส่งผลถึงคุณภาพการสอนของครูในเนื้อหาที่มีความลึกซึ้งมากกว่า</w:t>
      </w:r>
    </w:p>
    <w:p w14:paraId="6ECAE1BC" w14:textId="11ACE7A2" w:rsidR="00A407B5" w:rsidRPr="00873768" w:rsidRDefault="00A407B5" w:rsidP="00844E35">
      <w:pPr>
        <w:pStyle w:val="Default"/>
        <w:ind w:right="-10" w:firstLine="1170"/>
        <w:rPr>
          <w:rFonts w:ascii="TH SarabunPSK" w:hAnsi="TH SarabunPSK" w:cs="TH SarabunPSK"/>
          <w:sz w:val="32"/>
          <w:szCs w:val="32"/>
          <w:cs/>
        </w:rPr>
      </w:pPr>
      <w:r w:rsidRPr="00873768">
        <w:rPr>
          <w:rFonts w:ascii="TH SarabunPSK" w:hAnsi="TH SarabunPSK" w:cs="TH SarabunPSK"/>
          <w:sz w:val="32"/>
          <w:szCs w:val="32"/>
        </w:rPr>
        <w:t xml:space="preserve">2.4 </w:t>
      </w:r>
      <w:r w:rsidRPr="00873768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การจัดการเรียนการสอนในสถานการณ์การแพร่ระบาดของโรคติดเชื้อไวรัสโค</w:t>
      </w:r>
      <w:proofErr w:type="spellStart"/>
      <w:r w:rsidRPr="00873768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873768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873768">
        <w:rPr>
          <w:rFonts w:ascii="TH SarabunPSK" w:hAnsi="TH SarabunPSK" w:cs="TH SarabunPSK"/>
          <w:sz w:val="32"/>
          <w:szCs w:val="32"/>
        </w:rPr>
        <w:t>2019</w:t>
      </w:r>
      <w:r w:rsidRPr="008737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73768">
        <w:rPr>
          <w:rFonts w:ascii="TH SarabunPSK" w:hAnsi="TH SarabunPSK" w:cs="TH SarabunPSK"/>
          <w:sz w:val="32"/>
          <w:szCs w:val="32"/>
        </w:rPr>
        <w:t>COVID-19</w:t>
      </w:r>
      <w:proofErr w:type="gramStart"/>
      <w:r w:rsidRPr="00873768">
        <w:rPr>
          <w:rFonts w:ascii="TH SarabunPSK" w:hAnsi="TH SarabunPSK" w:cs="TH SarabunPSK"/>
          <w:sz w:val="32"/>
          <w:szCs w:val="32"/>
        </w:rPr>
        <w:t xml:space="preserve">)  </w:t>
      </w:r>
      <w:r w:rsidRPr="00873768">
        <w:rPr>
          <w:rFonts w:ascii="TH SarabunPSK" w:hAnsi="TH SarabunPSK" w:cs="TH SarabunPSK"/>
          <w:sz w:val="32"/>
          <w:szCs w:val="32"/>
          <w:cs/>
        </w:rPr>
        <w:t>มีการหยุดเรียนทำให้ขาดความต่อเนื่องในการจัดการเรียนการสอน</w:t>
      </w:r>
      <w:proofErr w:type="gramEnd"/>
      <w:r w:rsidR="0057253D" w:rsidRPr="008737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768">
        <w:rPr>
          <w:rFonts w:ascii="TH SarabunPSK" w:hAnsi="TH SarabunPSK" w:cs="TH SarabunPSK"/>
          <w:sz w:val="32"/>
          <w:szCs w:val="32"/>
          <w:cs/>
        </w:rPr>
        <w:t xml:space="preserve">และการเตรียมพร้อมผู้เรียนเพื่อเข้ารับการทดสอบ </w:t>
      </w:r>
    </w:p>
    <w:p w14:paraId="7842C9A7" w14:textId="4EDF9F4F" w:rsidR="00A407B5" w:rsidRPr="00873768" w:rsidRDefault="00A407B5" w:rsidP="00844E35">
      <w:pPr>
        <w:pStyle w:val="Default"/>
        <w:ind w:firstLine="864"/>
        <w:rPr>
          <w:rFonts w:ascii="TH SarabunPSK" w:hAnsi="TH SarabunPSK" w:cs="TH SarabunPSK"/>
          <w:sz w:val="32"/>
          <w:szCs w:val="32"/>
        </w:rPr>
      </w:pPr>
      <w:r w:rsidRPr="0087376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F0286" w:rsidRPr="0087376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7376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b/>
          <w:bCs/>
          <w:sz w:val="32"/>
          <w:szCs w:val="32"/>
          <w:cs/>
        </w:rPr>
        <w:t>ผู้บริหารและการบริหารจัดการ</w:t>
      </w:r>
      <w:r w:rsidRPr="0087376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53EFC49" w14:textId="77777777" w:rsidR="00A407B5" w:rsidRPr="00873768" w:rsidRDefault="00A407B5" w:rsidP="00844E35">
      <w:pPr>
        <w:ind w:firstLine="1260"/>
        <w:rPr>
          <w:rFonts w:ascii="TH SarabunPSK" w:hAnsi="TH SarabunPSK" w:cs="TH SarabunPSK"/>
          <w:color w:val="000000"/>
          <w:sz w:val="32"/>
          <w:szCs w:val="32"/>
        </w:rPr>
      </w:pPr>
      <w:r w:rsidRPr="00873768">
        <w:rPr>
          <w:rFonts w:ascii="TH SarabunPSK" w:hAnsi="TH SarabunPSK" w:cs="TH SarabunPSK"/>
          <w:color w:val="000000"/>
          <w:sz w:val="32"/>
          <w:szCs w:val="32"/>
          <w:cs/>
        </w:rPr>
        <w:t>การนิเทศ กำกับ ติดตามการจัดกระบวนการเรียนรู้และการทำงานของครูดำเนินการ</w:t>
      </w:r>
      <w:r w:rsidRPr="008737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โดยขาดความต่อเนื่อง </w:t>
      </w:r>
      <w:r w:rsidRPr="00873768">
        <w:rPr>
          <w:rFonts w:ascii="TH SarabunPSK" w:hAnsi="TH SarabunPSK" w:cs="TH SarabunPSK"/>
          <w:sz w:val="32"/>
          <w:szCs w:val="32"/>
          <w:cs/>
        </w:rPr>
        <w:t>เนื่องจากสถานการณ์การแพร่ระบาดของโรคติดเชื้อไวรัสโค</w:t>
      </w:r>
      <w:proofErr w:type="spellStart"/>
      <w:r w:rsidRPr="00873768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873768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873768">
        <w:rPr>
          <w:rFonts w:ascii="TH SarabunPSK" w:hAnsi="TH SarabunPSK" w:cs="TH SarabunPSK"/>
          <w:sz w:val="32"/>
          <w:szCs w:val="32"/>
        </w:rPr>
        <w:t>2019</w:t>
      </w:r>
      <w:r w:rsidRPr="008737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73768">
        <w:rPr>
          <w:rFonts w:ascii="TH SarabunPSK" w:hAnsi="TH SarabunPSK" w:cs="TH SarabunPSK"/>
          <w:sz w:val="32"/>
          <w:szCs w:val="32"/>
        </w:rPr>
        <w:t xml:space="preserve">COVID-19)  </w:t>
      </w:r>
      <w:r w:rsidRPr="00873768">
        <w:rPr>
          <w:rFonts w:ascii="TH SarabunPSK" w:hAnsi="TH SarabunPSK" w:cs="TH SarabunPSK"/>
          <w:sz w:val="32"/>
          <w:szCs w:val="32"/>
          <w:cs/>
        </w:rPr>
        <w:t>การ</w:t>
      </w:r>
      <w:r w:rsidRPr="00873768">
        <w:rPr>
          <w:rFonts w:ascii="TH SarabunPSK" w:hAnsi="TH SarabunPSK" w:cs="TH SarabunPSK"/>
          <w:color w:val="000000"/>
          <w:sz w:val="32"/>
          <w:szCs w:val="32"/>
          <w:cs/>
        </w:rPr>
        <w:t>นิเทศภายในไม่ทั่วถึงหรือนิเทศครูไม่ครบทุกคน วิธีดำเนินการยกระดับผลสัมฤทธิ์ทาง      การเรียนของนักเรียน</w:t>
      </w:r>
      <w:r w:rsidRPr="00873768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873768">
        <w:rPr>
          <w:rFonts w:ascii="TH SarabunPSK" w:hAnsi="TH SarabunPSK" w:cs="TH SarabunPSK"/>
          <w:color w:val="000000"/>
          <w:sz w:val="32"/>
          <w:szCs w:val="32"/>
          <w:cs/>
        </w:rPr>
        <w:t>ส่วนหนึ่งพบว่าเน้นการสอนเสริมแบบเข้มข้นหรือการติวข้อสอบการทดสอบทางการศึกษาระดับชาติขั้นพื้นฐาน (</w:t>
      </w:r>
      <w:r w:rsidRPr="00873768">
        <w:rPr>
          <w:rFonts w:ascii="TH SarabunPSK" w:hAnsi="TH SarabunPSK" w:cs="TH SarabunPSK"/>
          <w:color w:val="000000"/>
          <w:sz w:val="32"/>
          <w:szCs w:val="32"/>
        </w:rPr>
        <w:t xml:space="preserve">O-NET) </w:t>
      </w:r>
      <w:r w:rsidRPr="00873768">
        <w:rPr>
          <w:rFonts w:ascii="TH SarabunPSK" w:hAnsi="TH SarabunPSK" w:cs="TH SarabunPSK"/>
          <w:color w:val="000000"/>
          <w:sz w:val="32"/>
          <w:szCs w:val="32"/>
          <w:cs/>
        </w:rPr>
        <w:t>มีวัตถุประสงค์</w:t>
      </w:r>
      <w:r w:rsidRPr="008737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color w:val="000000"/>
          <w:sz w:val="32"/>
          <w:szCs w:val="32"/>
          <w:cs/>
        </w:rPr>
        <w:t>เพื่อทดสอบความรู้ ทักษะการคิด     ของนักเรียนตามสาระการเรียนรู้</w:t>
      </w:r>
      <w:r w:rsidRPr="008737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color w:val="000000"/>
          <w:sz w:val="32"/>
          <w:szCs w:val="32"/>
          <w:cs/>
        </w:rPr>
        <w:t>มาตรฐานการเรียนรู้</w:t>
      </w:r>
      <w:r w:rsidRPr="008737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color w:val="000000"/>
          <w:sz w:val="32"/>
          <w:szCs w:val="32"/>
          <w:cs/>
        </w:rPr>
        <w:t>และตัวชี้วัดตามหลักสูตร สถานศึกษาควรเน้นการจัดการศึกษาทุกระดับชั้น ให้เป็นไปตามทุกมาตรฐานและตัวชี้วัดที่กำหนด</w:t>
      </w:r>
      <w:r w:rsidRPr="008737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color w:val="000000"/>
          <w:sz w:val="32"/>
          <w:szCs w:val="32"/>
          <w:cs/>
        </w:rPr>
        <w:t>โดยมุ่งเน้นให้ทุกฝ่าย   มีส่วนร่วมมากที่สุด</w:t>
      </w:r>
    </w:p>
    <w:p w14:paraId="4C6156A8" w14:textId="6C4A0DF4" w:rsidR="00A407B5" w:rsidRPr="00873768" w:rsidRDefault="00A407B5" w:rsidP="00844E35">
      <w:pPr>
        <w:pStyle w:val="Default"/>
        <w:ind w:firstLine="864"/>
        <w:rPr>
          <w:rFonts w:ascii="TH SarabunPSK" w:hAnsi="TH SarabunPSK" w:cs="TH SarabunPSK"/>
          <w:b/>
          <w:bCs/>
          <w:sz w:val="32"/>
          <w:szCs w:val="32"/>
        </w:rPr>
      </w:pPr>
      <w:r w:rsidRPr="0087376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873768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="005B6510" w:rsidRPr="00873768">
        <w:rPr>
          <w:rFonts w:ascii="TH SarabunPSK" w:hAnsi="TH SarabunPSK" w:cs="TH SarabunPSK"/>
          <w:b/>
          <w:bCs/>
          <w:sz w:val="32"/>
          <w:szCs w:val="32"/>
          <w:cs/>
        </w:rPr>
        <w:t>ั</w:t>
      </w:r>
      <w:r w:rsidRPr="00873768">
        <w:rPr>
          <w:rFonts w:ascii="TH SarabunPSK" w:hAnsi="TH SarabunPSK" w:cs="TH SarabunPSK"/>
          <w:b/>
          <w:bCs/>
          <w:sz w:val="32"/>
          <w:szCs w:val="32"/>
          <w:cs/>
        </w:rPr>
        <w:t>จจัยเกี่ยวกับข</w:t>
      </w:r>
      <w:r w:rsidR="005B6510" w:rsidRPr="00873768">
        <w:rPr>
          <w:rFonts w:ascii="TH SarabunPSK" w:hAnsi="TH SarabunPSK" w:cs="TH SarabunPSK"/>
          <w:b/>
          <w:bCs/>
          <w:sz w:val="32"/>
          <w:szCs w:val="32"/>
          <w:cs/>
        </w:rPr>
        <w:t>้</w:t>
      </w:r>
      <w:r w:rsidRPr="00873768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อสอบ </w:t>
      </w:r>
    </w:p>
    <w:p w14:paraId="2825338D" w14:textId="5B8FBF3F" w:rsidR="005B6510" w:rsidRPr="00873768" w:rsidRDefault="005B6510" w:rsidP="005B6510">
      <w:pPr>
        <w:pStyle w:val="Default"/>
        <w:ind w:firstLine="1260"/>
        <w:rPr>
          <w:rFonts w:ascii="TH SarabunPSK" w:hAnsi="TH SarabunPSK" w:cs="TH SarabunPSK"/>
          <w:sz w:val="32"/>
          <w:szCs w:val="32"/>
        </w:rPr>
      </w:pPr>
      <w:r w:rsidRPr="00873768">
        <w:rPr>
          <w:rFonts w:ascii="TH SarabunPSK" w:hAnsi="TH SarabunPSK" w:cs="TH SarabunPSK"/>
          <w:sz w:val="32"/>
          <w:szCs w:val="32"/>
          <w:cs/>
        </w:rPr>
        <w:t xml:space="preserve">ระดับความยากของข้อสอบ </w:t>
      </w:r>
      <w:r w:rsidRPr="00873768">
        <w:rPr>
          <w:rFonts w:ascii="TH SarabunPSK" w:hAnsi="TH SarabunPSK" w:cs="TH SarabunPSK"/>
          <w:sz w:val="32"/>
          <w:szCs w:val="32"/>
        </w:rPr>
        <w:t xml:space="preserve">O-NET  </w:t>
      </w:r>
      <w:r w:rsidRPr="00873768">
        <w:rPr>
          <w:rFonts w:ascii="TH SarabunPSK" w:hAnsi="TH SarabunPSK" w:cs="TH SarabunPSK"/>
          <w:sz w:val="32"/>
          <w:szCs w:val="32"/>
          <w:cs/>
        </w:rPr>
        <w:t>พบว่า</w:t>
      </w:r>
      <w:r w:rsidRPr="00873768">
        <w:rPr>
          <w:rFonts w:ascii="TH SarabunPSK" w:hAnsi="TH SarabunPSK" w:cs="TH SarabunPSK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sz w:val="32"/>
          <w:szCs w:val="32"/>
          <w:cs/>
        </w:rPr>
        <w:t xml:space="preserve">มีความคิดเห็นที่หลากหลาย โดยส่วนใหญ่มีความคิดเห็นว่าข้อสอบ </w:t>
      </w:r>
      <w:r w:rsidRPr="00873768">
        <w:rPr>
          <w:rFonts w:ascii="TH SarabunPSK" w:hAnsi="TH SarabunPSK" w:cs="TH SarabunPSK"/>
          <w:sz w:val="32"/>
          <w:szCs w:val="32"/>
        </w:rPr>
        <w:t xml:space="preserve">O-NET </w:t>
      </w:r>
      <w:r w:rsidRPr="00873768">
        <w:rPr>
          <w:rFonts w:ascii="TH SarabunPSK" w:hAnsi="TH SarabunPSK" w:cs="TH SarabunPSK"/>
          <w:sz w:val="32"/>
          <w:szCs w:val="32"/>
          <w:cs/>
        </w:rPr>
        <w:t xml:space="preserve"> มีความยากง่าย</w:t>
      </w:r>
      <w:r w:rsidRPr="00873768">
        <w:rPr>
          <w:rFonts w:ascii="TH SarabunPSK" w:hAnsi="TH SarabunPSK" w:cs="TH SarabunPSK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sz w:val="32"/>
          <w:szCs w:val="32"/>
          <w:cs/>
        </w:rPr>
        <w:t>แตกต่างกันไป วิชาที่นักเรียนส่วนใหญ่คิดว่ายากมากคือ วิชาภาษาอังกฤษ และวิชาคณิตศาสตร์</w:t>
      </w:r>
      <w:r w:rsidRPr="00873768">
        <w:rPr>
          <w:rFonts w:ascii="TH SarabunPSK" w:hAnsi="TH SarabunPSK" w:cs="TH SarabunPSK"/>
          <w:sz w:val="32"/>
          <w:szCs w:val="32"/>
        </w:rPr>
        <w:t xml:space="preserve"> </w:t>
      </w:r>
      <w:r w:rsidRPr="00873768">
        <w:rPr>
          <w:rFonts w:ascii="TH SarabunPSK" w:hAnsi="TH SarabunPSK" w:cs="TH SarabunPSK"/>
          <w:sz w:val="32"/>
          <w:szCs w:val="32"/>
          <w:cs/>
        </w:rPr>
        <w:t>รวมถึงข้อสอบที่ออกในแนวคิดวิเคราะห์ซึ่งผู้สอนมีความคิดเห็นว่าค่อนข้างยากเกินกว่าที่นักเรียนจะสามารถ</w:t>
      </w:r>
      <w:proofErr w:type="spellStart"/>
      <w:r w:rsidRPr="00873768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73768">
        <w:rPr>
          <w:rFonts w:ascii="TH SarabunPSK" w:hAnsi="TH SarabunPSK" w:cs="TH SarabunPSK"/>
          <w:sz w:val="32"/>
          <w:szCs w:val="32"/>
          <w:cs/>
        </w:rPr>
        <w:t xml:space="preserve">ได้  ช่วงเวลาในการสอบและการแจ้ง  ผลการสอบล่าช้า </w:t>
      </w:r>
      <w:proofErr w:type="spellStart"/>
      <w:r w:rsidRPr="00873768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73768">
        <w:rPr>
          <w:rFonts w:ascii="TH SarabunPSK" w:hAnsi="TH SarabunPSK" w:cs="TH SarabunPSK"/>
          <w:sz w:val="32"/>
          <w:szCs w:val="32"/>
          <w:cs/>
        </w:rPr>
        <w:t>ให้เด็กไม่เห็นความ</w:t>
      </w:r>
      <w:proofErr w:type="spellStart"/>
      <w:r w:rsidRPr="00873768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Pr="00873768">
        <w:rPr>
          <w:rFonts w:ascii="TH SarabunPSK" w:hAnsi="TH SarabunPSK" w:cs="TH SarabunPSK"/>
          <w:sz w:val="32"/>
          <w:szCs w:val="32"/>
          <w:cs/>
        </w:rPr>
        <w:t xml:space="preserve"> นอกจากการแจ้งผลการสอบที่ล่าช้า </w:t>
      </w:r>
      <w:proofErr w:type="spellStart"/>
      <w:r w:rsidRPr="00873768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873768">
        <w:rPr>
          <w:rFonts w:ascii="TH SarabunPSK" w:hAnsi="TH SarabunPSK" w:cs="TH SarabunPSK"/>
          <w:sz w:val="32"/>
          <w:szCs w:val="32"/>
          <w:cs/>
        </w:rPr>
        <w:t>ให้ผู้บริหารและครูไม่สามารถให้ข้อมูลย้อนกลับกับนักเรียนเพื่อที่จะนําไปสู่การพัฒนาได้ทันท่วงที</w:t>
      </w:r>
      <w:r w:rsidRPr="00873768">
        <w:rPr>
          <w:rFonts w:ascii="TH SarabunPSK" w:hAnsi="TH SarabunPSK" w:cs="TH SarabunPSK"/>
          <w:sz w:val="32"/>
          <w:szCs w:val="32"/>
        </w:rPr>
        <w:t xml:space="preserve"> </w:t>
      </w:r>
    </w:p>
    <w:p w14:paraId="1036FA18" w14:textId="77777777" w:rsidR="005B6510" w:rsidRPr="00873768" w:rsidRDefault="005B6510" w:rsidP="00844E35">
      <w:pPr>
        <w:pStyle w:val="Default"/>
        <w:ind w:firstLine="1260"/>
        <w:rPr>
          <w:rFonts w:ascii="TH SarabunPSK" w:hAnsi="TH SarabunPSK" w:cs="TH SarabunPSK"/>
          <w:sz w:val="32"/>
          <w:szCs w:val="32"/>
        </w:rPr>
      </w:pPr>
    </w:p>
    <w:p w14:paraId="1EC0EEAC" w14:textId="63B914D8" w:rsidR="00A407B5" w:rsidRPr="00873768" w:rsidRDefault="00DF0286" w:rsidP="00844E35">
      <w:pPr>
        <w:pStyle w:val="Default"/>
        <w:ind w:firstLine="864"/>
        <w:rPr>
          <w:rFonts w:ascii="TH SarabunPSK" w:hAnsi="TH SarabunPSK" w:cs="TH SarabunPSK"/>
          <w:b/>
          <w:bCs/>
          <w:sz w:val="32"/>
          <w:szCs w:val="32"/>
        </w:rPr>
      </w:pPr>
      <w:r w:rsidRPr="00873768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407B5" w:rsidRPr="00873768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A407B5" w:rsidRPr="0087376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ปัจจัยเกี่ยวกับการดำเนินการทดสอบภายใต้สถานการณ์ </w:t>
      </w:r>
      <w:r w:rsidR="00A407B5" w:rsidRPr="00873768">
        <w:rPr>
          <w:rFonts w:ascii="TH SarabunPSK" w:hAnsi="TH SarabunPSK" w:cs="TH SarabunPSK"/>
          <w:b/>
          <w:bCs/>
          <w:sz w:val="32"/>
          <w:szCs w:val="32"/>
        </w:rPr>
        <w:t xml:space="preserve">COVID-19 </w:t>
      </w:r>
    </w:p>
    <w:p w14:paraId="6A910C35" w14:textId="77777777" w:rsidR="00A407B5" w:rsidRPr="00873768" w:rsidRDefault="00A407B5" w:rsidP="00844E35">
      <w:pPr>
        <w:pStyle w:val="Default"/>
        <w:ind w:firstLine="1260"/>
        <w:rPr>
          <w:rFonts w:ascii="TH SarabunPSK" w:hAnsi="TH SarabunPSK" w:cs="TH SarabunPSK"/>
          <w:sz w:val="32"/>
          <w:szCs w:val="32"/>
          <w:cs/>
        </w:rPr>
      </w:pPr>
      <w:r w:rsidRPr="00873768">
        <w:rPr>
          <w:rFonts w:ascii="TH SarabunPSK" w:hAnsi="TH SarabunPSK" w:cs="TH SarabunPSK"/>
          <w:sz w:val="32"/>
          <w:szCs w:val="32"/>
          <w:cs/>
        </w:rPr>
        <w:t>เนื่องสถานการณ์การแพร่ระบาดของโรคติดเชื้อไวรัสโค</w:t>
      </w:r>
      <w:proofErr w:type="spellStart"/>
      <w:r w:rsidRPr="00873768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873768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Pr="00873768">
        <w:rPr>
          <w:rFonts w:ascii="TH SarabunPSK" w:hAnsi="TH SarabunPSK" w:cs="TH SarabunPSK"/>
          <w:sz w:val="32"/>
          <w:szCs w:val="32"/>
        </w:rPr>
        <w:t>2019</w:t>
      </w:r>
      <w:r w:rsidRPr="0087376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73768">
        <w:rPr>
          <w:rFonts w:ascii="TH SarabunPSK" w:hAnsi="TH SarabunPSK" w:cs="TH SarabunPSK"/>
          <w:sz w:val="32"/>
          <w:szCs w:val="32"/>
        </w:rPr>
        <w:t xml:space="preserve">COVID-19) </w:t>
      </w:r>
      <w:r w:rsidRPr="00873768">
        <w:rPr>
          <w:rFonts w:ascii="TH SarabunPSK" w:hAnsi="TH SarabunPSK" w:cs="TH SarabunPSK"/>
          <w:sz w:val="32"/>
          <w:szCs w:val="32"/>
          <w:cs/>
        </w:rPr>
        <w:t xml:space="preserve">ทำให้มีการเปิดโอกาสให้ผู้เรียนได้ตัดสินใจในการเข้ารับการทดสอบด้วยตนเองและนักเรียนไม่ได้เข้ารับการทดสอบทุกคน การติดต่อสื่อสาร การสร้างความเข้าใจ และเตรียมความพร้อมรับทดสอบขาดความต่อเนื่อง การปฏิบัติตามปฏิทินการดำเนินการทดสอบค่อนข้างกระชั้นชิด โรงเรียนเกิดความสับสนในการนำข้อมูลผู้สอบเข้าสู่ระบบการจัดสอบ </w:t>
      </w:r>
      <w:r w:rsidRPr="00873768">
        <w:rPr>
          <w:rFonts w:ascii="TH SarabunPSK" w:hAnsi="TH SarabunPSK" w:cs="TH SarabunPSK"/>
          <w:sz w:val="32"/>
          <w:szCs w:val="32"/>
        </w:rPr>
        <w:t xml:space="preserve">O-NET </w:t>
      </w:r>
      <w:r w:rsidRPr="00873768">
        <w:rPr>
          <w:rFonts w:ascii="TH SarabunPSK" w:hAnsi="TH SarabunPSK" w:cs="TH SarabunPSK"/>
          <w:sz w:val="32"/>
          <w:szCs w:val="32"/>
          <w:cs/>
        </w:rPr>
        <w:t>ทำให้นักเรียนบางส่วนต้อง</w:t>
      </w:r>
      <w:r w:rsidRPr="00873768">
        <w:rPr>
          <w:rFonts w:ascii="TH SarabunPSK" w:hAnsi="TH SarabunPSK" w:cs="TH SarabunPSK"/>
          <w:sz w:val="32"/>
          <w:szCs w:val="32"/>
        </w:rPr>
        <w:t xml:space="preserve"> Walk in</w:t>
      </w:r>
      <w:r w:rsidRPr="00873768">
        <w:rPr>
          <w:rFonts w:ascii="TH SarabunPSK" w:hAnsi="TH SarabunPSK" w:cs="TH SarabunPSK"/>
          <w:sz w:val="32"/>
          <w:szCs w:val="32"/>
          <w:cs/>
        </w:rPr>
        <w:t xml:space="preserve"> และโรงเรียนส่วนหนึ่งไม่มีค่าสถิติระดับโรงเรียน</w:t>
      </w:r>
    </w:p>
    <w:p w14:paraId="3DD15AA5" w14:textId="2A008752" w:rsidR="00A407B5" w:rsidRPr="004F002A" w:rsidRDefault="00A407B5" w:rsidP="00844E35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</w:p>
    <w:p w14:paraId="238F4B7A" w14:textId="66D65DAD" w:rsidR="00A407B5" w:rsidRPr="004F002A" w:rsidRDefault="00DF0286" w:rsidP="00844E35">
      <w:pPr>
        <w:pStyle w:val="Default"/>
        <w:ind w:firstLine="864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A407B5" w:rsidRPr="004F002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407B5" w:rsidRPr="004F002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ข้อเสนอแนะการนำผลการทดสอบ</w:t>
      </w:r>
      <w:r w:rsidR="00A407B5" w:rsidRPr="004F002A">
        <w:rPr>
          <w:rFonts w:ascii="TH SarabunPSK" w:hAnsi="TH SarabunPSK" w:cs="TH SarabunPSK"/>
          <w:b/>
          <w:bCs/>
          <w:sz w:val="32"/>
          <w:szCs w:val="32"/>
        </w:rPr>
        <w:t xml:space="preserve"> O-NET </w:t>
      </w:r>
      <w:r w:rsidR="00A407B5"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ไปใช้ </w:t>
      </w:r>
    </w:p>
    <w:p w14:paraId="4B4F5180" w14:textId="77777777" w:rsidR="00A407B5" w:rsidRPr="004F002A" w:rsidRDefault="00A407B5" w:rsidP="00844E35">
      <w:pPr>
        <w:ind w:left="907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แนวทางการนำผลการทดสอบระดับชาติไปใช้ในการพัฒนาคุณภาพการศึกษาสำนักงาน</w:t>
      </w:r>
    </w:p>
    <w:p w14:paraId="3CF66E99" w14:textId="77777777" w:rsidR="00A407B5" w:rsidRPr="004F002A" w:rsidRDefault="00A407B5" w:rsidP="00844E35">
      <w:pPr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เขตพื้นที่การศึกษาประถมศึกษากาฬสินธุ์ เขต 3  ดังนี้</w:t>
      </w:r>
    </w:p>
    <w:p w14:paraId="54FDA7EA" w14:textId="23338414" w:rsidR="00A407B5" w:rsidRPr="003112CA" w:rsidRDefault="00A407B5" w:rsidP="00844E35">
      <w:pPr>
        <w:ind w:firstLine="1170"/>
        <w:rPr>
          <w:rFonts w:ascii="TH SarabunPSK" w:hAnsi="TH SarabunPSK" w:cs="TH SarabunPSK"/>
          <w:sz w:val="32"/>
          <w:szCs w:val="32"/>
        </w:rPr>
      </w:pPr>
      <w:proofErr w:type="gramStart"/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1.1 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ระดับนักเรียน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 xml:space="preserve"> ใบรายงานผลการทดสอบระดับชาติขั้นพื้นฐาน (</w:t>
      </w:r>
      <w:r w:rsidRPr="004F002A">
        <w:rPr>
          <w:rFonts w:ascii="TH SarabunPSK" w:hAnsi="TH SarabunPSK" w:cs="TH SarabunPSK"/>
          <w:sz w:val="32"/>
          <w:szCs w:val="32"/>
        </w:rPr>
        <w:t xml:space="preserve">O-NET)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แสดงคะแนนของนักเรียนแต่ละระดับ  โดยนักเรียนสามารถดูผลคะแนนของตนเองในแต่ละวิชาว่าสูงกว่าหรือตำกว่า</w:t>
      </w:r>
      <w:r w:rsidRPr="003112CA">
        <w:rPr>
          <w:rFonts w:ascii="TH SarabunPSK" w:hAnsi="TH SarabunPSK" w:cs="TH SarabunPSK"/>
          <w:sz w:val="32"/>
          <w:szCs w:val="32"/>
          <w:cs/>
        </w:rPr>
        <w:lastRenderedPageBreak/>
        <w:t>ค่าเฉลี่ยของระดับโรงเรียน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z w:val="32"/>
          <w:szCs w:val="32"/>
          <w:cs/>
        </w:rPr>
        <w:t>ระดับสังกัดและระดับประเทศ เพื่อเป็นการประเมินและพัฒนาตนเองให้มีผลการเรียนดียิ่งขึ้น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</w:p>
    <w:p w14:paraId="221FAF06" w14:textId="6E65DF37" w:rsidR="00A407B5" w:rsidRPr="003112CA" w:rsidRDefault="00A407B5" w:rsidP="00844E35">
      <w:pPr>
        <w:ind w:firstLine="1170"/>
        <w:rPr>
          <w:rFonts w:ascii="TH SarabunPSK" w:hAnsi="TH SarabunPSK" w:cs="TH SarabunPSK"/>
          <w:sz w:val="32"/>
          <w:szCs w:val="32"/>
        </w:rPr>
      </w:pPr>
      <w:proofErr w:type="gramStart"/>
      <w:r w:rsidRPr="003112CA">
        <w:rPr>
          <w:rFonts w:ascii="TH SarabunPSK" w:hAnsi="TH SarabunPSK" w:cs="TH SarabunPSK"/>
          <w:b/>
          <w:bCs/>
          <w:sz w:val="32"/>
          <w:szCs w:val="32"/>
        </w:rPr>
        <w:t xml:space="preserve">1.2  </w:t>
      </w:r>
      <w:r w:rsidRPr="003112CA">
        <w:rPr>
          <w:rFonts w:ascii="TH SarabunPSK" w:hAnsi="TH SarabunPSK" w:cs="TH SarabunPSK"/>
          <w:b/>
          <w:bCs/>
          <w:sz w:val="32"/>
          <w:szCs w:val="32"/>
          <w:cs/>
        </w:rPr>
        <w:t>ระดับครูผู้สอน</w:t>
      </w:r>
      <w:proofErr w:type="gramEnd"/>
      <w:r w:rsidRPr="003112CA">
        <w:rPr>
          <w:rFonts w:ascii="TH SarabunPSK" w:hAnsi="TH SarabunPSK" w:cs="TH SarabunPSK"/>
          <w:sz w:val="32"/>
          <w:szCs w:val="32"/>
          <w:cs/>
        </w:rPr>
        <w:t xml:space="preserve"> ครูผู้สอนแต่ละกลุ่มสาระสามารถดูผลคะแนนรายวิชาที่ตนเองสอนจากใบรายงานผล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z w:val="32"/>
          <w:szCs w:val="32"/>
          <w:cs/>
        </w:rPr>
        <w:t>การทดสอบระดับชาติขั้นพื้นฐาน (</w:t>
      </w:r>
      <w:r w:rsidRPr="003112CA">
        <w:rPr>
          <w:rFonts w:ascii="TH SarabunPSK" w:hAnsi="TH SarabunPSK" w:cs="TH SarabunPSK"/>
          <w:sz w:val="32"/>
          <w:szCs w:val="32"/>
        </w:rPr>
        <w:t xml:space="preserve">O-NET) </w:t>
      </w:r>
      <w:r w:rsidRPr="003112CA">
        <w:rPr>
          <w:rFonts w:ascii="TH SarabunPSK" w:hAnsi="TH SarabunPSK" w:cs="TH SarabunPSK"/>
          <w:sz w:val="32"/>
          <w:szCs w:val="32"/>
          <w:cs/>
        </w:rPr>
        <w:t xml:space="preserve">ฉบับที่ </w:t>
      </w:r>
      <w:r w:rsidRPr="003112CA">
        <w:rPr>
          <w:rFonts w:ascii="TH SarabunPSK" w:hAnsi="TH SarabunPSK" w:cs="TH SarabunPSK"/>
          <w:sz w:val="32"/>
          <w:szCs w:val="32"/>
        </w:rPr>
        <w:t xml:space="preserve">1 </w:t>
      </w:r>
      <w:r w:rsidRPr="003112CA">
        <w:rPr>
          <w:rFonts w:ascii="TH SarabunPSK" w:hAnsi="TH SarabunPSK" w:cs="TH SarabunPSK"/>
          <w:sz w:val="32"/>
          <w:szCs w:val="32"/>
          <w:cs/>
        </w:rPr>
        <w:t>เป็นการรายงานผลการสอบรายบุคคลของนักเรียนทั้งโรงเรียน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z w:val="32"/>
          <w:szCs w:val="32"/>
          <w:cs/>
        </w:rPr>
        <w:t xml:space="preserve">การวิเคราะห์ผลการทดสอบ </w:t>
      </w:r>
      <w:r w:rsidRPr="003112CA">
        <w:rPr>
          <w:rFonts w:ascii="TH SarabunPSK" w:hAnsi="TH SarabunPSK" w:cs="TH SarabunPSK"/>
          <w:sz w:val="32"/>
          <w:szCs w:val="32"/>
        </w:rPr>
        <w:t xml:space="preserve">O-NET </w:t>
      </w:r>
      <w:r w:rsidRPr="003112CA">
        <w:rPr>
          <w:rFonts w:ascii="TH SarabunPSK" w:hAnsi="TH SarabunPSK" w:cs="TH SarabunPSK"/>
          <w:sz w:val="32"/>
          <w:szCs w:val="32"/>
          <w:cs/>
        </w:rPr>
        <w:t xml:space="preserve">รายมาตรฐานการเรียนรู้วิเคราะห์สาเหตุ ปัจจัยที่ทำให้ผลการสอบ </w:t>
      </w:r>
      <w:r w:rsidRPr="003112CA">
        <w:rPr>
          <w:rFonts w:ascii="TH SarabunPSK" w:hAnsi="TH SarabunPSK" w:cs="TH SarabunPSK"/>
          <w:sz w:val="32"/>
          <w:szCs w:val="32"/>
        </w:rPr>
        <w:t xml:space="preserve">O-NET </w:t>
      </w:r>
      <w:r w:rsidRPr="003112CA">
        <w:rPr>
          <w:rFonts w:ascii="TH SarabunPSK" w:hAnsi="TH SarabunPSK" w:cs="TH SarabunPSK"/>
          <w:sz w:val="32"/>
          <w:szCs w:val="32"/>
          <w:cs/>
        </w:rPr>
        <w:t xml:space="preserve">สูงขึ้นโดยกำหนดปัญหา เงื่อนไขความสำเร็จ </w:t>
      </w:r>
    </w:p>
    <w:p w14:paraId="348A4C0D" w14:textId="77777777" w:rsidR="00A407B5" w:rsidRPr="003112CA" w:rsidRDefault="00A407B5" w:rsidP="00844E35">
      <w:pPr>
        <w:rPr>
          <w:rFonts w:ascii="TH SarabunPSK" w:hAnsi="TH SarabunPSK" w:cs="TH SarabunPSK"/>
          <w:sz w:val="32"/>
          <w:szCs w:val="32"/>
        </w:rPr>
      </w:pPr>
      <w:r w:rsidRPr="003112CA">
        <w:rPr>
          <w:rFonts w:ascii="TH SarabunPSK" w:hAnsi="TH SarabunPSK" w:cs="TH SarabunPSK"/>
          <w:sz w:val="32"/>
          <w:szCs w:val="32"/>
          <w:cs/>
        </w:rPr>
        <w:t>สิ่งที่ต้องการขอรับการสนับสนุน</w:t>
      </w:r>
    </w:p>
    <w:p w14:paraId="38946484" w14:textId="5C9EA568" w:rsidR="00A407B5" w:rsidRPr="003112CA" w:rsidRDefault="00A407B5" w:rsidP="00844E35">
      <w:pPr>
        <w:ind w:firstLine="1170"/>
        <w:rPr>
          <w:rFonts w:ascii="TH SarabunPSK" w:hAnsi="TH SarabunPSK" w:cs="TH SarabunPSK"/>
          <w:sz w:val="32"/>
          <w:szCs w:val="32"/>
        </w:rPr>
      </w:pPr>
      <w:proofErr w:type="gramStart"/>
      <w:r w:rsidRPr="003112CA">
        <w:rPr>
          <w:rFonts w:ascii="TH SarabunPSK" w:hAnsi="TH SarabunPSK" w:cs="TH SarabunPSK"/>
          <w:b/>
          <w:bCs/>
          <w:sz w:val="32"/>
          <w:szCs w:val="32"/>
        </w:rPr>
        <w:t xml:space="preserve">1.3  </w:t>
      </w:r>
      <w:r w:rsidRPr="003112CA">
        <w:rPr>
          <w:rFonts w:ascii="TH SarabunPSK" w:hAnsi="TH SarabunPSK" w:cs="TH SarabunPSK"/>
          <w:b/>
          <w:bCs/>
          <w:sz w:val="32"/>
          <w:szCs w:val="32"/>
          <w:cs/>
        </w:rPr>
        <w:t>ระดับผู้บริหารสถานศึกษา</w:t>
      </w:r>
      <w:proofErr w:type="gramEnd"/>
      <w:r w:rsidRPr="003112CA">
        <w:rPr>
          <w:rFonts w:ascii="TH SarabunPSK" w:hAnsi="TH SarabunPSK" w:cs="TH SarabunPSK"/>
          <w:sz w:val="32"/>
          <w:szCs w:val="32"/>
          <w:cs/>
        </w:rPr>
        <w:t xml:space="preserve"> พิจารณาค่าสถิตติในทุกกลุ่มสาระวิชาและแยกย่อยรายมาตรฐานการเรียนรู้  พิจารณาผลการสอบในภาพรวมของวิชา จากคะแนนเฉลี่ยของโรงเรียนเทียบเคียงกับ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z w:val="32"/>
          <w:szCs w:val="32"/>
          <w:cs/>
        </w:rPr>
        <w:t>โรงเรียนที่อยู่ในจังหวัดเดียวกัน หรือโรงเรียนที่อยู่ในสังกัดเดียวกันที่มีสภาพแวดล้อมในการจัดการเรียนการสอนที่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z w:val="32"/>
          <w:szCs w:val="32"/>
          <w:cs/>
        </w:rPr>
        <w:t>ใกล้เคียงกัน และระดับประเทศ เพื่อนำผลมาปรับปรุงและพัฒนาการเรียนการสอนสถานศึกษาให้ดียิ่งขึ้น โดยใช้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z w:val="32"/>
          <w:szCs w:val="32"/>
          <w:cs/>
        </w:rPr>
        <w:t>ระบบการนิเทศ ติดตาม กำกับ และส่งเสริมสนับสนุน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</w:p>
    <w:p w14:paraId="2FE0F4F8" w14:textId="1FD22B41" w:rsidR="00A407B5" w:rsidRPr="003112CA" w:rsidRDefault="00A407B5" w:rsidP="00844E35">
      <w:pPr>
        <w:ind w:firstLine="1170"/>
        <w:rPr>
          <w:rFonts w:ascii="TH SarabunPSK" w:hAnsi="TH SarabunPSK" w:cs="TH SarabunPSK"/>
          <w:sz w:val="32"/>
          <w:szCs w:val="32"/>
          <w:cs/>
        </w:rPr>
      </w:pPr>
      <w:proofErr w:type="gramStart"/>
      <w:r w:rsidRPr="003112CA">
        <w:rPr>
          <w:rFonts w:ascii="TH SarabunPSK" w:hAnsi="TH SarabunPSK" w:cs="TH SarabunPSK"/>
          <w:b/>
          <w:bCs/>
          <w:sz w:val="32"/>
          <w:szCs w:val="32"/>
        </w:rPr>
        <w:t>1.4</w:t>
      </w:r>
      <w:r w:rsidRPr="003112CA">
        <w:rPr>
          <w:rFonts w:ascii="TH SarabunPSK" w:hAnsi="TH SarabunPSK" w:cs="TH SarabunPSK"/>
          <w:sz w:val="32"/>
          <w:szCs w:val="32"/>
        </w:rPr>
        <w:t xml:space="preserve">  </w:t>
      </w:r>
      <w:r w:rsidRPr="003112CA">
        <w:rPr>
          <w:rFonts w:ascii="TH SarabunPSK" w:hAnsi="TH SarabunPSK" w:cs="TH SarabunPSK"/>
          <w:b/>
          <w:bCs/>
          <w:sz w:val="32"/>
          <w:szCs w:val="32"/>
          <w:cs/>
        </w:rPr>
        <w:t>ระดับเขตพื้นที่การศึกษา</w:t>
      </w:r>
      <w:proofErr w:type="gramEnd"/>
      <w:r w:rsidRPr="003112CA">
        <w:rPr>
          <w:rFonts w:ascii="TH SarabunPSK" w:hAnsi="TH SarabunPSK" w:cs="TH SarabunPSK"/>
          <w:sz w:val="32"/>
          <w:szCs w:val="32"/>
          <w:cs/>
        </w:rPr>
        <w:t xml:space="preserve"> ใบรายงานผลฉบับที่ </w:t>
      </w:r>
      <w:r w:rsidRPr="003112CA">
        <w:rPr>
          <w:rFonts w:ascii="TH SarabunPSK" w:hAnsi="TH SarabunPSK" w:cs="TH SarabunPSK"/>
          <w:sz w:val="32"/>
          <w:szCs w:val="32"/>
        </w:rPr>
        <w:t xml:space="preserve">2 </w:t>
      </w:r>
      <w:r w:rsidRPr="003112CA">
        <w:rPr>
          <w:rFonts w:ascii="TH SarabunPSK" w:hAnsi="TH SarabunPSK" w:cs="TH SarabunPSK"/>
          <w:sz w:val="32"/>
          <w:szCs w:val="32"/>
          <w:cs/>
        </w:rPr>
        <w:t>และ</w:t>
      </w:r>
      <w:r w:rsidRPr="003112CA">
        <w:rPr>
          <w:rFonts w:ascii="TH SarabunPSK" w:hAnsi="TH SarabunPSK" w:cs="TH SarabunPSK"/>
          <w:sz w:val="32"/>
          <w:szCs w:val="32"/>
        </w:rPr>
        <w:t xml:space="preserve"> 3 </w:t>
      </w:r>
      <w:r w:rsidRPr="003112CA">
        <w:rPr>
          <w:rFonts w:ascii="TH SarabunPSK" w:hAnsi="TH SarabunPSK" w:cs="TH SarabunPSK"/>
          <w:sz w:val="32"/>
          <w:szCs w:val="32"/>
          <w:cs/>
        </w:rPr>
        <w:t>ค่าสถิติระดับศูนย์สอบ ชั้นประถมศึกษาปีที่</w:t>
      </w:r>
      <w:r w:rsidRPr="003112CA">
        <w:rPr>
          <w:rFonts w:ascii="TH SarabunPSK" w:hAnsi="TH SarabunPSK" w:cs="TH SarabunPSK"/>
          <w:sz w:val="32"/>
          <w:szCs w:val="32"/>
        </w:rPr>
        <w:t xml:space="preserve"> 6 </w:t>
      </w:r>
      <w:r w:rsidRPr="003112CA">
        <w:rPr>
          <w:rFonts w:ascii="TH SarabunPSK" w:hAnsi="TH SarabunPSK" w:cs="TH SarabunPSK"/>
          <w:sz w:val="32"/>
          <w:szCs w:val="32"/>
          <w:cs/>
        </w:rPr>
        <w:t xml:space="preserve">และชั้นมัธยมศึกษาปีที่ </w:t>
      </w:r>
      <w:r w:rsidRPr="003112CA">
        <w:rPr>
          <w:rFonts w:ascii="TH SarabunPSK" w:hAnsi="TH SarabunPSK" w:cs="TH SarabunPSK"/>
          <w:sz w:val="32"/>
          <w:szCs w:val="32"/>
        </w:rPr>
        <w:t xml:space="preserve">3 </w:t>
      </w:r>
      <w:r w:rsidRPr="003112CA">
        <w:rPr>
          <w:rFonts w:ascii="TH SarabunPSK" w:hAnsi="TH SarabunPSK" w:cs="TH SarabunPSK"/>
          <w:sz w:val="32"/>
          <w:szCs w:val="32"/>
          <w:cs/>
        </w:rPr>
        <w:t>แยกมาตรฐานการเรียนรู้แสดงคะแนนเฉลี่ยระดับเขตพื้นที่การศึกษาซึ่งเขตพื้นที่นำไป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  <w:r w:rsidRPr="003112CA">
        <w:rPr>
          <w:rFonts w:ascii="TH SarabunPSK" w:hAnsi="TH SarabunPSK" w:cs="TH SarabunPSK"/>
          <w:sz w:val="32"/>
          <w:szCs w:val="32"/>
          <w:cs/>
        </w:rPr>
        <w:t>ใช้ส่งเสริม สนับสนุนสถานศึกษาในสังกัดได้</w:t>
      </w:r>
      <w:r w:rsidRPr="003112CA">
        <w:rPr>
          <w:rFonts w:ascii="TH SarabunPSK" w:hAnsi="TH SarabunPSK" w:cs="TH SarabunPSK"/>
          <w:sz w:val="32"/>
          <w:szCs w:val="32"/>
        </w:rPr>
        <w:t xml:space="preserve"> </w:t>
      </w:r>
    </w:p>
    <w:p w14:paraId="64229FD7" w14:textId="77777777" w:rsidR="00A407B5" w:rsidRPr="004F002A" w:rsidRDefault="00A407B5" w:rsidP="00844E35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F5ADB77" w14:textId="5CD22FA2" w:rsidR="00A407B5" w:rsidRPr="004F002A" w:rsidRDefault="00A407B5" w:rsidP="00844E35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ข้อเสนอแนะในการพัฒนา</w:t>
      </w:r>
    </w:p>
    <w:p w14:paraId="7BA22E55" w14:textId="064E696B" w:rsidR="00A407B5" w:rsidRPr="004F002A" w:rsidRDefault="00DF0286" w:rsidP="00844E35">
      <w:pPr>
        <w:ind w:firstLine="117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proofErr w:type="gramStart"/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>1.</w:t>
      </w:r>
      <w:r w:rsidR="00A407B5"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  </w:t>
      </w:r>
      <w:r w:rsidR="00A407B5"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การจัดการเรียนรู้ของครูผู้สอน</w:t>
      </w:r>
      <w:proofErr w:type="gramEnd"/>
    </w:p>
    <w:p w14:paraId="17D8655F" w14:textId="77777777" w:rsidR="00A407B5" w:rsidRPr="004F002A" w:rsidRDefault="00A407B5" w:rsidP="00844E35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ึกษาผลการประเมินและนำผลการประเมินผู้เรียนเป็นรายบุคคลไปวางแผนในการพัฒนาคุณภาพการจัดการเรียนรู้ให้บรรลุตามมาตรฐานการเรียนรู้และคุณภาพ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ที่กำหนดไว้ตามจุดมุ่งหมายของหลักสูตรการศึกษาขั้นพื้นฐาน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3B5B5F7" w14:textId="77777777" w:rsidR="00A407B5" w:rsidRPr="004F002A" w:rsidRDefault="00A407B5" w:rsidP="00844E35">
      <w:pPr>
        <w:ind w:firstLine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พัฒนาการเรียนเปลี่ยนการสอนที่หลากหลาย จัดทำวิจัยในชั้นเรียนรวมถึงการใช้สื่อและแหล่งเรียนรู้เพื่อพัฒนาคุณภาพผู้เรียน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ส่งเสริมให้นักเรียนได้ฝึกทักษะกระบวนการคิดวิเคราะห์ และเรียนรู้ได้ด้วยตนเอง เช่น </w:t>
      </w:r>
      <w:proofErr w:type="gramStart"/>
      <w:r w:rsidRPr="004F002A">
        <w:rPr>
          <w:rFonts w:ascii="TH SarabunPSK" w:hAnsi="TH SarabunPSK" w:cs="TH SarabunPSK"/>
          <w:color w:val="000000"/>
          <w:sz w:val="32"/>
          <w:szCs w:val="32"/>
        </w:rPr>
        <w:t>STEM  Active</w:t>
      </w:r>
      <w:proofErr w:type="gramEnd"/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Learning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เรียนรู้จากการทำโครงงาน เรียนรู้ด้วยวิธีสืบค้นข้อมูล เรียนรู้จากข้อสงสัยหรือความสนใจของนักเรียน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</w:p>
    <w:p w14:paraId="4D12B75F" w14:textId="77777777" w:rsidR="00A407B5" w:rsidRPr="004F002A" w:rsidRDefault="00A407B5" w:rsidP="00844E35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จัดทำแผนการจัดการเรียนรู้ออกแบบการจัดกิจกรรมการเรียนรู้ที่เน้น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ผู้เรียนเป็นสำคัญ และวัดประเมินผล สอดคล้องกับเป้าหมายของการเรียนรู้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62118DE7" w14:textId="77777777" w:rsidR="00A407B5" w:rsidRPr="004F002A" w:rsidRDefault="00A407B5" w:rsidP="00844E35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ออกแบบการจัดการเรียนรู้ที่สอดคล้องกับตัวชี้วัดโดยเน้นการพัฒนาวิธีสอน สื่อและการวัดและประเมินผล เลือกวิธีสอนที่สอดคล้องกับตัวชี้วัด </w:t>
      </w:r>
      <w:proofErr w:type="gramStart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จัดกิจกรรมการเรียนรู้อย่างหลากหลายผ่านกิจกรรมการปฏิบัติ  ให้นักเรียนได้</w:t>
      </w:r>
      <w:proofErr w:type="gramEnd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เพื่อส่งเสริมการเรียนรู้กิจกรรมเรียงลำดับจากง่ายไปยากใช้สื่อจาก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DLIT  DLTV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</w:p>
    <w:p w14:paraId="567DC151" w14:textId="77777777" w:rsidR="00A407B5" w:rsidRPr="004F002A" w:rsidRDefault="00A407B5" w:rsidP="00844E35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ศึกษาโครงสร้างรูปแบบข้อสอบ (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Test blue print)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เพื่อวางแผนการจัด       การเรียนการสอน การวัดและประเมินผลให้สอดคล้องกับทิศทางการวัดผลระดับชาติ ส่งเสริม สนับสนุนครูผู้สอนทุกคนให้มีการประยุกต์ใช้แบบทดสอบตามแนวทางการทดสอบทางการศึกษาระดับชาติขั้นพื้นฐานไปใช้ในการจัดกิจกรรมการเรียนรู้และการทดสอบในแต่ละหน่วยการเรียนรู</w:t>
      </w:r>
    </w:p>
    <w:p w14:paraId="316E1792" w14:textId="027C4B86" w:rsidR="00A407B5" w:rsidRPr="004F002A" w:rsidRDefault="00A407B5" w:rsidP="00844E35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นำผลการวิจัยในรูปแบบต่างๆ มาใช้ในการพัฒนาผู้เรียนอย่างเหมาะสม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พัฒนานวัตกรรมการเรียนการสอนแต่ละกลุ่มสาระการเรียนรู้ที่มีประสิทธิภาพ</w:t>
      </w:r>
    </w:p>
    <w:p w14:paraId="678AF907" w14:textId="6673C5E8" w:rsidR="00A407B5" w:rsidRPr="004F002A" w:rsidRDefault="00DF0286" w:rsidP="00844E35">
      <w:pPr>
        <w:pStyle w:val="Default"/>
        <w:ind w:firstLine="117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4F002A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A407B5" w:rsidRPr="004F002A">
        <w:rPr>
          <w:rFonts w:ascii="TH SarabunPSK" w:hAnsi="TH SarabunPSK" w:cs="TH SarabunPSK"/>
          <w:b/>
          <w:bCs/>
          <w:sz w:val="32"/>
          <w:szCs w:val="32"/>
        </w:rPr>
        <w:t xml:space="preserve">.2  </w:t>
      </w:r>
      <w:r w:rsidR="00A407B5"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การบริหารจัดการระดับสถานศึกษา</w:t>
      </w:r>
      <w:proofErr w:type="gramEnd"/>
    </w:p>
    <w:p w14:paraId="59807C33" w14:textId="77777777" w:rsidR="00A407B5" w:rsidRPr="004F002A" w:rsidRDefault="00A407B5" w:rsidP="00844E35">
      <w:pPr>
        <w:tabs>
          <w:tab w:val="left" w:pos="0"/>
        </w:tabs>
        <w:ind w:right="-244" w:firstLine="144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>1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สร้างความตระหนักและและความร่วมมือกับผู้เกี่ยวข้อง ได้แก่ </w:t>
      </w:r>
      <w:proofErr w:type="gramStart"/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ครู  ผู้ปกครอง</w:t>
      </w:r>
      <w:proofErr w:type="gramEnd"/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คณะกรรมการสถานศึกษาขั้นพื้นฐาน นักเรียน  ให้เห็นความสำคัญของการพัฒนาคุณภาพการศึกษา  </w:t>
      </w:r>
    </w:p>
    <w:p w14:paraId="312997A1" w14:textId="77777777" w:rsidR="00A407B5" w:rsidRPr="004F002A" w:rsidRDefault="00A407B5" w:rsidP="00844E35">
      <w:pPr>
        <w:tabs>
          <w:tab w:val="left" w:pos="0"/>
        </w:tabs>
        <w:ind w:right="-244" w:firstLine="1440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>2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)  นำข้อมูลไปใช้ในเชิงบริหารและให้ขวัญกำลังใจเพื่อขับเคลื่อนการพัฒนาเชิงคุณภาพ </w:t>
      </w:r>
      <w:proofErr w:type="gramStart"/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ส่งเสริมสนับสนุนการจัดกิจกรรมการเรียนรู้ที่สอดคล้องกับมาตรฐานการเรียนรู้และตัวชี้วัด  การสอน</w:t>
      </w:r>
      <w:proofErr w:type="gramEnd"/>
    </w:p>
    <w:p w14:paraId="23AAD2EF" w14:textId="77777777" w:rsidR="00A407B5" w:rsidRPr="004F002A" w:rsidRDefault="00A407B5" w:rsidP="00844E35">
      <w:pPr>
        <w:tabs>
          <w:tab w:val="left" w:pos="0"/>
        </w:tabs>
        <w:ind w:right="-244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โดยเน้นผู้เรียนเป็นสำคัญ  การสอนโดยเน้นทักษะการคิดวิเคราะห์  และการวัดและประเมินผลการเรียนรู้ตามตัวชี้วัดของหลักสูตร  การวัดและประเมินผลการทดสอบ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>O-NET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 การมอบรางวัลโล่  เกียรติบัตรและทุนการศึกษาให้นักเรียนที่มีคะแนนผลการทดสอบ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O-NET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สูง  และครูผู้รับผิดชอบ</w:t>
      </w:r>
    </w:p>
    <w:p w14:paraId="6B6ACD53" w14:textId="77777777" w:rsidR="00A407B5" w:rsidRPr="004F002A" w:rsidRDefault="00A407B5" w:rsidP="00844E35">
      <w:pPr>
        <w:pStyle w:val="Default"/>
        <w:ind w:firstLine="14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กำหนดแผนงาน มาตรการ แนวทาง และวิธีการพัฒนา เพื่อยกระดับผลสัมฤทธิ์ชัดเจน </w:t>
      </w:r>
      <w:proofErr w:type="gramStart"/>
      <w:r w:rsidRPr="004F002A">
        <w:rPr>
          <w:rFonts w:ascii="TH SarabunPSK" w:hAnsi="TH SarabunPSK" w:cs="TH SarabunPSK"/>
          <w:sz w:val="32"/>
          <w:szCs w:val="32"/>
          <w:cs/>
        </w:rPr>
        <w:t>เป็นรูปธรรม  พัฒนาระบบประกันคุณภาพภายในสถานศึกษาอย่างเป็นระบบ</w:t>
      </w:r>
      <w:proofErr w:type="gramEnd"/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และมีความเข้มแข็ง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โดยมุ่งพัฒนาศักยภาพของผู้เรียนให้มีคุณภาพตามหลักสูตรและมาตรฐานการศึกษา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</w:p>
    <w:p w14:paraId="7B53D353" w14:textId="77777777" w:rsidR="00A407B5" w:rsidRPr="004F002A" w:rsidRDefault="00A407B5" w:rsidP="00844E35">
      <w:pPr>
        <w:tabs>
          <w:tab w:val="left" w:pos="0"/>
        </w:tabs>
        <w:ind w:right="-244"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>4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วิเคราะห์ผลการทดสอบ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O-NET </w:t>
      </w: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ในภาพรวมของสถานศึกษา </w:t>
      </w:r>
      <w:proofErr w:type="gramStart"/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และรายมาตรฐานการเรียนรู้ในแต่ละกลุ่มสาระ </w:t>
      </w:r>
      <w:r w:rsidRPr="004F002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เปรียบเทียบกับผลภาพรวมระดับเขตพื้นที่การศึกษา</w:t>
      </w:r>
      <w:proofErr w:type="gramEnd"/>
      <w:r w:rsidRPr="004F002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ระดับจังหวัด ระดับ </w:t>
      </w:r>
      <w:proofErr w:type="spellStart"/>
      <w:r w:rsidRPr="004F002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. และระดับประเทศ  เพื่อทราบถึงจุดที่ต้องเร่งดำเนินการพัฒนา ปรับปรุง การจัดการเรียนการสอนของตน  สังเคราะห์ผลการประเมินโดยใช้สถิติวิเคราะห์ค่าถดถอย (</w:t>
      </w:r>
      <w:r w:rsidRPr="004F002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Regression Analysis) </w:t>
      </w:r>
      <w:r w:rsidRPr="004F002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เพื่อศึกษาแนวโน้มของการพัฒนาคุณภาพนักเรียน </w:t>
      </w:r>
      <w:r w:rsidRPr="004F002A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3 -5 </w:t>
      </w:r>
      <w:r w:rsidRPr="004F002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ปี ย้อนหลังตามบริบทขอตนเอง  จะช่วยให้ผลการประเมินพัฒนาการมีความชัดเจนมากขึ้น หรือการวิเคราะห์เชิงสาเหตุเพื่ออธิบายผลผลิตที่เกิดขึ้น </w:t>
      </w:r>
      <w:r w:rsidRPr="004F002A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เพื่อวางแผนพัฒนานักเรียนเป็นรายบุคคล  และนำไปกำหนดในแผนปฏิบัติการประจำปี  เพื่อกำหนดนวัตกรรม</w:t>
      </w:r>
      <w:r w:rsidRPr="004F002A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ในการแก้ปัญหาการจัดการเรียนการสอนเพื่อยกระดับผลสัมฤทธิ์ทางการเรียนต่อไป  สิ่งสำคัญสถานศึกษาควรมีสารสนเทศ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ด้านปัจจัย และกระบวนการ ที่สามารถอธิบายประกอบผลการทดสอบ</w:t>
      </w:r>
    </w:p>
    <w:p w14:paraId="59DEFFD3" w14:textId="77777777" w:rsidR="00A407B5" w:rsidRPr="004F002A" w:rsidRDefault="00A407B5" w:rsidP="00844E35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้างเครือข่ายการพัฒนาเพื่อยกระดับผลสัมฤทธิ์ทางการเรียนระหว่างโรงเรียนเครือข่ายกลุ่มสถานศึกษาเพื่อแลกเปลี่ยนเรียนรู้ แบ่งปันแบบทดสอบ สื่อการเรียนรู้และจัดกิจกรรมพัฒนาคุณภาพนักเรียนร่วมกัน </w:t>
      </w:r>
    </w:p>
    <w:p w14:paraId="5B09386A" w14:textId="77777777" w:rsidR="00A407B5" w:rsidRPr="004F002A" w:rsidRDefault="00A407B5" w:rsidP="00844E35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วางแผนพัฒนาครูและบุคลากรทางการศึกษา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ให้มีความรู้ความสามารถ         ในการจัดการเรียนการสอนและพัฒนาคุณภาพมาตรฐานการศึกษาให้สูงขึ้น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ส่งเสริมให้เรียนรู้ด้วยตนเองผ่านเทคโนโลยี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และดำเนินการนิเทศ</w:t>
      </w:r>
      <w:proofErr w:type="gramEnd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กำกับ ติดตามอย่างต่อเนื่อง</w:t>
      </w:r>
    </w:p>
    <w:p w14:paraId="0BC61087" w14:textId="77777777" w:rsidR="00A407B5" w:rsidRPr="004F002A" w:rsidRDefault="00A407B5" w:rsidP="00844E35">
      <w:pPr>
        <w:pStyle w:val="Default"/>
        <w:ind w:firstLine="14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7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>ระดมทรัพยากรเพื่อปรับปรุง พัฒนา ห้องปฏิบัติทางภาษา ห้องปฏิบัติการ</w:t>
      </w:r>
    </w:p>
    <w:p w14:paraId="4874D299" w14:textId="77777777" w:rsidR="00A407B5" w:rsidRPr="004F002A" w:rsidRDefault="00A407B5" w:rsidP="00844E35">
      <w:pPr>
        <w:pStyle w:val="Default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ทางวิทยาศาสตร์  สื่อ เทคโนโลยี  และแหล่งเรียนรู้ให้เพียงพอในการจัดการเรียนการสอน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</w:p>
    <w:p w14:paraId="44C02354" w14:textId="3BF4E401" w:rsidR="00A407B5" w:rsidRPr="004F002A" w:rsidRDefault="000E3C91" w:rsidP="00844E35">
      <w:pPr>
        <w:ind w:firstLine="117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proofErr w:type="gramStart"/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="00A407B5"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.3  </w:t>
      </w:r>
      <w:r w:rsidR="00A407B5"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การบริหารจัดการระดับเขตพื้นที่</w:t>
      </w:r>
      <w:proofErr w:type="gramEnd"/>
    </w:p>
    <w:p w14:paraId="1A182F00" w14:textId="77777777" w:rsidR="00A407B5" w:rsidRPr="004F002A" w:rsidRDefault="00A407B5" w:rsidP="00844E35">
      <w:pPr>
        <w:ind w:firstLine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วิเคราะห์ผลการทดสอบและประเมินคุณภาพทางการศึกษาขั้นพื้นฐาน จัดทำข้อมูลสารสนเทศของผลการทดสอบ เพื่อกำหนดมาตรการในการส่งเสริมสนับสนุนการพัฒนาคุณภาพการศึกษาของสถานศึกษาร่วมกับผู้เกี่ยวข้องทุกฝ่าย</w:t>
      </w:r>
    </w:p>
    <w:p w14:paraId="2CCFD28A" w14:textId="77777777" w:rsidR="00A407B5" w:rsidRPr="004F002A" w:rsidRDefault="00A407B5" w:rsidP="00844E35">
      <w:pPr>
        <w:pStyle w:val="Default"/>
        <w:ind w:firstLine="14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2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>สื่อสาร ทำความเข้าใจ สร้างความตระหนักถึงความสำคัญในการการทดสอบทางการศึกษาระดับชาติขั้นพื้นฐาน (</w:t>
      </w:r>
      <w:r w:rsidRPr="004F002A">
        <w:rPr>
          <w:rFonts w:ascii="TH SarabunPSK" w:hAnsi="TH SarabunPSK" w:cs="TH SarabunPSK"/>
          <w:sz w:val="32"/>
          <w:szCs w:val="32"/>
        </w:rPr>
        <w:t xml:space="preserve">O-NET) </w:t>
      </w:r>
      <w:r w:rsidRPr="004F002A">
        <w:rPr>
          <w:rFonts w:ascii="TH SarabunPSK" w:hAnsi="TH SarabunPSK" w:cs="TH SarabunPSK"/>
          <w:sz w:val="32"/>
          <w:szCs w:val="32"/>
          <w:cs/>
        </w:rPr>
        <w:t>ให้แก่ผู้บริหารและครูผู้สอนในสถานศึกษา รวมถึงการนำผลการสอบมาใช้ให้เกิดประโยชน์ในการจัดการเรียนการสอนและการบริหารจัดการศึกษาให้มีประสิทธิภาพยิ่งขึ้น</w:t>
      </w:r>
    </w:p>
    <w:p w14:paraId="3BCCD32C" w14:textId="77777777" w:rsidR="00A407B5" w:rsidRPr="004F002A" w:rsidRDefault="00A407B5" w:rsidP="00844E35">
      <w:pPr>
        <w:pStyle w:val="Default"/>
        <w:ind w:right="-244" w:firstLine="14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>ส่งเสริมและพัฒนาศักยภาพครูและบุคลากรทางการศึกษา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การเรียนรู้และพัฒนาผ่านสื่อ เทคโนโลยี และนวัตกรรมที่มีประสิทธิภาพและทันสมัย เช่น </w:t>
      </w:r>
      <w:r w:rsidRPr="004F002A">
        <w:rPr>
          <w:rFonts w:ascii="TH SarabunPSK" w:hAnsi="TH SarabunPSK" w:cs="TH SarabunPSK"/>
          <w:sz w:val="32"/>
          <w:szCs w:val="32"/>
        </w:rPr>
        <w:t xml:space="preserve">DLTV  DLIT </w:t>
      </w:r>
      <w:r w:rsidRPr="004F002A">
        <w:rPr>
          <w:rFonts w:ascii="TH SarabunPSK" w:hAnsi="TH SarabunPSK" w:cs="TH SarabunPSK"/>
          <w:sz w:val="32"/>
          <w:szCs w:val="32"/>
          <w:cs/>
        </w:rPr>
        <w:t>คลังข้อสอบออนไลน์การเรียนผ่านโปรแกรม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แอพพลิเคชั่นต่างๆ การสนทนาทางไลน์</w:t>
      </w:r>
      <w:r w:rsidRPr="004F002A">
        <w:rPr>
          <w:rFonts w:ascii="TH SarabunPSK" w:hAnsi="TH SarabunPSK" w:cs="TH SarabunPSK"/>
          <w:sz w:val="32"/>
          <w:szCs w:val="32"/>
        </w:rPr>
        <w:t xml:space="preserve"> (Line) 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เฟส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บุค (</w:t>
      </w:r>
      <w:r w:rsidRPr="004F002A">
        <w:rPr>
          <w:rFonts w:ascii="TH SarabunPSK" w:hAnsi="TH SarabunPSK" w:cs="TH SarabunPSK"/>
          <w:sz w:val="32"/>
          <w:szCs w:val="32"/>
        </w:rPr>
        <w:t xml:space="preserve">Facebook) </w:t>
      </w:r>
      <w:r w:rsidRPr="004F002A">
        <w:rPr>
          <w:rFonts w:ascii="TH SarabunPSK" w:hAnsi="TH SarabunPSK" w:cs="TH SarabunPSK"/>
          <w:sz w:val="32"/>
          <w:szCs w:val="32"/>
          <w:cs/>
        </w:rPr>
        <w:t>และ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>อื่น ๆ  รวมถึงการพัฒนา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ต่อยอดให้มีสื่อ</w:t>
      </w:r>
      <w:r w:rsidRPr="004F002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>นวัตกรรม</w:t>
      </w:r>
      <w:r w:rsidRPr="004F002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>หลักสูตร</w:t>
      </w:r>
      <w:r w:rsidRPr="004F002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>แหล่งเรียนรู้ที่สะดวกใช้ ง่ายต่อการเข้าถึง</w:t>
      </w:r>
      <w:r w:rsidRPr="004F002A">
        <w:rPr>
          <w:rFonts w:ascii="TH SarabunPSK" w:hAnsi="TH SarabunPSK" w:cs="TH SarabunPSK"/>
          <w:sz w:val="32"/>
          <w:szCs w:val="32"/>
          <w:cs/>
        </w:rPr>
        <w:t>เอื้อต่อการจัดการเรียนการสอนของครูให้สามารถเรียนรู้ได้ทุกที่ทุกเวลา (</w:t>
      </w:r>
      <w:r w:rsidRPr="004F002A">
        <w:rPr>
          <w:rFonts w:ascii="TH SarabunPSK" w:hAnsi="TH SarabunPSK" w:cs="TH SarabunPSK"/>
          <w:sz w:val="32"/>
          <w:szCs w:val="32"/>
        </w:rPr>
        <w:t xml:space="preserve">Anytime - Anywhere) </w:t>
      </w:r>
      <w:r w:rsidRPr="004F002A">
        <w:rPr>
          <w:rFonts w:ascii="TH SarabunPSK" w:hAnsi="TH SarabunPSK" w:cs="TH SarabunPSK"/>
          <w:sz w:val="32"/>
          <w:szCs w:val="32"/>
          <w:cs/>
        </w:rPr>
        <w:t>มาใช้ในการจัดการเรียนการสอนอย่างสม่ำเสมอ ยึดการสอนที่เน้นผู้เรียนเป็นสำคัญ มีการจัดเวทีแลกเปลี่ยนเรียนรู้รูปแบบการปฏิบัติที่เป็นเลิศ (</w:t>
      </w:r>
      <w:r w:rsidRPr="004F002A">
        <w:rPr>
          <w:rFonts w:ascii="TH SarabunPSK" w:hAnsi="TH SarabunPSK" w:cs="TH SarabunPSK"/>
          <w:sz w:val="32"/>
          <w:szCs w:val="32"/>
        </w:rPr>
        <w:t xml:space="preserve">Best  Practice) 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ครอบคลุมทุกกลุ่มสาระการเรียนรู้ </w:t>
      </w:r>
    </w:p>
    <w:p w14:paraId="3BCE0D0F" w14:textId="77777777" w:rsidR="00A407B5" w:rsidRPr="004F002A" w:rsidRDefault="00A407B5" w:rsidP="00844E35">
      <w:pPr>
        <w:pStyle w:val="Default"/>
        <w:ind w:firstLine="14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4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4F002A">
        <w:rPr>
          <w:rFonts w:ascii="TH SarabunPSK" w:hAnsi="TH SarabunPSK" w:cs="TH SarabunPSK"/>
          <w:sz w:val="32"/>
          <w:szCs w:val="32"/>
          <w:cs/>
        </w:rPr>
        <w:t>เสริมสร้างการจัดทำข้อตกลงความร่วมมือ  (</w:t>
      </w:r>
      <w:proofErr w:type="gramEnd"/>
      <w:r w:rsidRPr="004F002A">
        <w:rPr>
          <w:rFonts w:ascii="TH SarabunPSK" w:hAnsi="TH SarabunPSK" w:cs="TH SarabunPSK"/>
          <w:sz w:val="32"/>
          <w:szCs w:val="32"/>
        </w:rPr>
        <w:t xml:space="preserve">MOU)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กับสถาบันทางการศึกษา องค์กรและภาคีเครือข่ายให้มีความเข้มแข็งเพื่อการพัฒนาคุณภาพการศึกษา สร้างความตระหนักต่อผู้บริหารและคณะครู  โดยการนำเสนอผลการวิเคราะห์ข้อมูลการประเมินคุณภาพทุกกลุ่มสาระ         การเรียนรู้ร่วมกันวิเคราะห์สาเหตุของปัญหา โดยใช้กระบวนการเชิงระบบเพื่อกำหนดขั้นตอน วิธีการตัวบ่งชี้ความสำเร็จ  และเกณฑ์การประเมินการยกระดับคุณภาพผลสัมฤทธิ์ทางการเรียน </w:t>
      </w:r>
    </w:p>
    <w:p w14:paraId="6AD7DCA0" w14:textId="77777777" w:rsidR="00A407B5" w:rsidRPr="004F002A" w:rsidRDefault="00A407B5" w:rsidP="00844E35">
      <w:pPr>
        <w:pStyle w:val="Default"/>
        <w:ind w:firstLine="14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5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ให้การสนับสนุนกับโรงเรียนในด้านการเร่งรัดพัฒนาความพร้อมในด้านเทคโนโลยีสารสนเทศและการสื่อสารให้แก่สถานศึกษาและหน่วยงานการศึกษาในสังกัด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เพื่อการเรียนรู้และการบริหารจัดการเป้าหมายความสำเร็จเพื่อการบริหารจัดการที่มีประสิทธิภาพ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</w:p>
    <w:p w14:paraId="7637E0B4" w14:textId="77777777" w:rsidR="00A407B5" w:rsidRPr="004F002A" w:rsidRDefault="00A407B5" w:rsidP="00844E35">
      <w:pPr>
        <w:pStyle w:val="Default"/>
        <w:ind w:firstLine="14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6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4F002A">
        <w:rPr>
          <w:rFonts w:ascii="TH SarabunPSK" w:hAnsi="TH SarabunPSK" w:cs="TH SarabunPSK"/>
          <w:sz w:val="32"/>
          <w:szCs w:val="32"/>
          <w:cs/>
        </w:rPr>
        <w:t>ส่งเสริมผู้บริหาร  ครู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 xml:space="preserve">  และบุคลากรทางการศึกษานำกระบวนการการวิจัยมาใช้ในการยกระดับผลสัมฤทธิ์ทางการเรียน </w:t>
      </w:r>
      <w:r w:rsidRPr="004F002A">
        <w:rPr>
          <w:rFonts w:ascii="TH SarabunPSK" w:hAnsi="TH SarabunPSK" w:cs="TH SarabunPSK"/>
          <w:sz w:val="32"/>
          <w:szCs w:val="32"/>
        </w:rPr>
        <w:t xml:space="preserve">O-NET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โดยร่วมกับเครือข่าย และสถาบันอุดมศึกษาใกล้เคียง </w:t>
      </w:r>
    </w:p>
    <w:p w14:paraId="58B45FE3" w14:textId="77777777" w:rsidR="00A407B5" w:rsidRPr="004F002A" w:rsidRDefault="00A407B5" w:rsidP="00844E35">
      <w:pPr>
        <w:pStyle w:val="Default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นำผลการวิจัยมาปรับปรุงหลักสูตรกิจกรรมการสอนที่เหมาะสมกับผู้เรียนและเพื่อยกระดับผลสัมฤทธิ์</w:t>
      </w:r>
    </w:p>
    <w:p w14:paraId="1ACF631B" w14:textId="77777777" w:rsidR="00A407B5" w:rsidRPr="004F002A" w:rsidRDefault="00A407B5" w:rsidP="00844E35">
      <w:pPr>
        <w:pStyle w:val="Default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ทางการเรียน</w:t>
      </w:r>
      <w:r w:rsidRPr="004F002A">
        <w:rPr>
          <w:rFonts w:ascii="TH SarabunPSK" w:hAnsi="TH SarabunPSK" w:cs="TH SarabunPSK"/>
          <w:sz w:val="32"/>
          <w:szCs w:val="32"/>
        </w:rPr>
        <w:t xml:space="preserve"> O-NET </w:t>
      </w:r>
      <w:r w:rsidRPr="004F002A">
        <w:rPr>
          <w:rFonts w:ascii="TH SarabunPSK" w:hAnsi="TH SarabunPSK" w:cs="TH SarabunPSK"/>
          <w:sz w:val="32"/>
          <w:szCs w:val="32"/>
          <w:cs/>
        </w:rPr>
        <w:t>ให้สูงขึ้น</w:t>
      </w:r>
      <w:r w:rsidRPr="004F002A">
        <w:rPr>
          <w:rFonts w:ascii="TH SarabunPSK" w:hAnsi="TH SarabunPSK" w:cs="TH SarabunPSK"/>
          <w:sz w:val="32"/>
          <w:szCs w:val="32"/>
        </w:rPr>
        <w:t xml:space="preserve">   </w:t>
      </w:r>
    </w:p>
    <w:p w14:paraId="2119BBE8" w14:textId="77777777" w:rsidR="00A407B5" w:rsidRPr="004F002A" w:rsidRDefault="00A407B5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ind w:right="-154"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พัฒนาเครือข่ายในการพัฒนาคุณภาพการศึกษา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มีการกำกับ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นิเทศ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ติดตาม    อย่างต่อเนื่องและนำผลการนิเทศมาใช้วางแผน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สนับสนุนส่งเสริมสถานศึกษา</w:t>
      </w:r>
    </w:p>
    <w:p w14:paraId="734A767D" w14:textId="11D0AFBC" w:rsidR="00A407B5" w:rsidRPr="004F002A" w:rsidRDefault="00A407B5" w:rsidP="00844E35">
      <w:pPr>
        <w:tabs>
          <w:tab w:val="left" w:pos="0"/>
        </w:tabs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ข้อเสนอแนะในการดำเนินงานครั้งต่อไป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0AB096FE" w14:textId="168C684A" w:rsidR="00A407B5" w:rsidRPr="004F002A" w:rsidRDefault="000E3C91" w:rsidP="00844E35">
      <w:pPr>
        <w:tabs>
          <w:tab w:val="left" w:pos="0"/>
        </w:tabs>
        <w:ind w:firstLine="126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>1.</w:t>
      </w:r>
      <w:r w:rsidR="00A407B5"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A407B5"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ควรศึกษาปัจจัยเชิงสาเหตุที่ส่งผลต่อผลการทดสอบระดับชาติขั้นพื้นฐาน     </w:t>
      </w:r>
      <w:proofErr w:type="gramStart"/>
      <w:r w:rsidR="00A407B5" w:rsidRPr="004F002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  (</w:t>
      </w:r>
      <w:proofErr w:type="gramEnd"/>
      <w:r w:rsidR="00A407B5" w:rsidRPr="004F002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O-NET)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>ไปใช้ในการพัฒนาคุณภาพผู้เรียนของสถานศึกษาในสังกัด พิจารณาเปรียบเทียบกระบวนการพัฒนาความแตกต่างของสถานศึกษาที่มีระดับผลการทดสอบระดับดีและไม่ผ่านเกณฑ์ เพื่อให้ได้ปัจจัยและกระบวนการที่มีอิทธิพลต่อคุณภาพของผู้เรียน  สำหรับการวางแผนพัฒนาศักยภาพบุคลากรในสถานศึกษาที่เกี่ยวข้องให้เป็นระบบและมีความต่อเนื่อง</w:t>
      </w:r>
    </w:p>
    <w:p w14:paraId="339D523C" w14:textId="252A51A8" w:rsidR="00A407B5" w:rsidRPr="004F002A" w:rsidRDefault="000E3C91" w:rsidP="00844E35">
      <w:pPr>
        <w:tabs>
          <w:tab w:val="left" w:pos="0"/>
        </w:tabs>
        <w:ind w:firstLine="117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ควรศึกษาผลการทดสอบระดับชาติขั้นพื้นฐาน (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>O-</w:t>
      </w:r>
      <w:proofErr w:type="gramStart"/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NET)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ของแต่ละรายวิชาในระดับชั้นประถมศึกษาปีที่</w:t>
      </w:r>
      <w:proofErr w:type="gramEnd"/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6 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และระดับชั้นประถมศึกษาปีที่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>3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นำไปสู่การพัฒนาแนวทางการนำผลการทดสอบทางการศึกษาระดับชาติขั้นฐาน (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</w:rPr>
        <w:t xml:space="preserve">O-NET) </w:t>
      </w:r>
      <w:r w:rsidR="00A407B5"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ไปใช้ในการพัฒนาคุณภาพผู้เรียนให้เกิดประสิทธิภาพมากที่สุด</w:t>
      </w:r>
    </w:p>
    <w:p w14:paraId="356897F9" w14:textId="1100A433" w:rsidR="00A407B5" w:rsidRPr="004F002A" w:rsidRDefault="000E3C91" w:rsidP="00844E35">
      <w:pPr>
        <w:ind w:firstLine="117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3.</w:t>
      </w:r>
      <w:r w:rsidR="00A407B5"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="00A407B5" w:rsidRPr="004F002A">
        <w:rPr>
          <w:rFonts w:ascii="TH SarabunPSK" w:hAnsi="TH SarabunPSK" w:cs="TH SarabunPSK"/>
          <w:sz w:val="32"/>
          <w:szCs w:val="32"/>
          <w:cs/>
        </w:rPr>
        <w:t>เตรียมความพร้อมของศูนย์สอบและสนามสอบ</w:t>
      </w:r>
      <w:r w:rsidR="00A407B5" w:rsidRPr="004F002A">
        <w:rPr>
          <w:rFonts w:ascii="TH SarabunPSK" w:hAnsi="TH SarabunPSK" w:cs="TH SarabunPSK"/>
          <w:sz w:val="32"/>
          <w:szCs w:val="32"/>
        </w:rPr>
        <w:t xml:space="preserve"> O-NET </w:t>
      </w:r>
      <w:r w:rsidR="00A407B5" w:rsidRPr="004F002A">
        <w:rPr>
          <w:rFonts w:ascii="TH SarabunPSK" w:hAnsi="TH SarabunPSK" w:cs="TH SarabunPSK"/>
          <w:sz w:val="32"/>
          <w:szCs w:val="32"/>
          <w:cs/>
        </w:rPr>
        <w:t>ภายใต้สถานการณ์การแพร่ระบาดของโรคติดเชื้อไวรัสโค</w:t>
      </w:r>
      <w:proofErr w:type="spellStart"/>
      <w:r w:rsidR="00A407B5" w:rsidRPr="004F002A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A407B5" w:rsidRPr="004F002A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="00A407B5" w:rsidRPr="004F002A">
        <w:rPr>
          <w:rFonts w:ascii="TH SarabunPSK" w:hAnsi="TH SarabunPSK" w:cs="TH SarabunPSK"/>
          <w:sz w:val="32"/>
          <w:szCs w:val="32"/>
        </w:rPr>
        <w:t>2019</w:t>
      </w:r>
      <w:r w:rsidR="00A407B5" w:rsidRPr="004F002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407B5" w:rsidRPr="004F002A">
        <w:rPr>
          <w:rFonts w:ascii="TH SarabunPSK" w:hAnsi="TH SarabunPSK" w:cs="TH SarabunPSK"/>
          <w:sz w:val="32"/>
          <w:szCs w:val="32"/>
        </w:rPr>
        <w:t>COVID-19)</w:t>
      </w:r>
      <w:r w:rsidR="00A407B5" w:rsidRPr="004F002A">
        <w:rPr>
          <w:rFonts w:ascii="TH SarabunPSK" w:hAnsi="TH SarabunPSK" w:cs="TH SarabunPSK"/>
          <w:sz w:val="32"/>
          <w:szCs w:val="32"/>
          <w:cs/>
        </w:rPr>
        <w:t xml:space="preserve"> ให้การดำเนินงานเป็นไปตามปฏิทิน การดำเนินงาน โดยการสื่อสาร สร้างความเข้าใจอย่างต่อเนื่องในการเตรียมตัวรับการทดสอบ ดำเนินการตามมาตรการด้านความปลอดภัยให้กับผู้เข้าสอบและผู้ที่มีส่วนเกี่ยวข้องในการดำเนินการทดสอบให้มากที่สุด</w:t>
      </w:r>
    </w:p>
    <w:p w14:paraId="60A7F3CB" w14:textId="2640A696" w:rsidR="00D91E33" w:rsidRPr="004F002A" w:rsidRDefault="00D91E33" w:rsidP="00844E35">
      <w:pPr>
        <w:ind w:firstLine="1170"/>
        <w:rPr>
          <w:rFonts w:ascii="TH SarabunPSK" w:hAnsi="TH SarabunPSK" w:cs="TH SarabunPSK"/>
          <w:sz w:val="32"/>
          <w:szCs w:val="32"/>
        </w:rPr>
      </w:pPr>
    </w:p>
    <w:p w14:paraId="01B4D156" w14:textId="77777777" w:rsidR="00D243F0" w:rsidRPr="004F002A" w:rsidRDefault="00D243F0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758A95" w14:textId="77777777" w:rsidR="00D243F0" w:rsidRPr="004F002A" w:rsidRDefault="00D243F0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4A110E" w14:textId="77777777" w:rsidR="00D243F0" w:rsidRPr="004F002A" w:rsidRDefault="00D243F0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1C7158" w14:textId="77777777" w:rsidR="00D243F0" w:rsidRPr="004F002A" w:rsidRDefault="00D243F0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437CB4" w14:textId="77777777" w:rsidR="00D243F0" w:rsidRPr="004F002A" w:rsidRDefault="00D243F0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1E42E4" w14:textId="77777777" w:rsidR="00D243F0" w:rsidRPr="004F002A" w:rsidRDefault="00D243F0" w:rsidP="00844E35">
      <w:pPr>
        <w:spacing w:before="240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ผลการดำเนินงานด้านผลสัมฤทธิ์ทางการเรียน</w:t>
      </w:r>
    </w:p>
    <w:p w14:paraId="1FCB43DC" w14:textId="07F8E113" w:rsidR="00D243F0" w:rsidRPr="004F002A" w:rsidRDefault="00D243F0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ผลการประเมินคุณภาพผู้เรียน (</w:t>
      </w:r>
      <w:r w:rsidRPr="004F002A">
        <w:rPr>
          <w:rFonts w:ascii="TH SarabunPSK" w:hAnsi="TH SarabunPSK" w:cs="TH SarabunPSK"/>
          <w:sz w:val="32"/>
          <w:szCs w:val="32"/>
        </w:rPr>
        <w:t xml:space="preserve">NT) </w:t>
      </w:r>
      <w:r w:rsidRPr="004F002A">
        <w:rPr>
          <w:rFonts w:ascii="TH SarabunPSK" w:hAnsi="TH SarabunPSK" w:cs="TH SarabunPSK"/>
          <w:sz w:val="32"/>
          <w:szCs w:val="32"/>
          <w:cs/>
        </w:rPr>
        <w:t>ชั้นประถมศึกษาปีที่ 3 ปีการศึกษา 2563 จำแนกตาม</w:t>
      </w:r>
    </w:p>
    <w:p w14:paraId="53F70817" w14:textId="77777777" w:rsidR="00D243F0" w:rsidRPr="004F002A" w:rsidRDefault="00D243F0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ระดับคุณภาพ</w:t>
      </w:r>
    </w:p>
    <w:p w14:paraId="16743E05" w14:textId="576DE0D0" w:rsidR="00D243F0" w:rsidRPr="004F002A" w:rsidRDefault="00D243F0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4F002A">
        <w:rPr>
          <w:rFonts w:ascii="TH SarabunPSK" w:hAnsi="TH SarabunPSK" w:cs="TH SarabunPSK"/>
          <w:sz w:val="32"/>
          <w:szCs w:val="32"/>
        </w:rPr>
        <w:t xml:space="preserve">10 </w:t>
      </w:r>
      <w:r w:rsidRPr="004F002A">
        <w:rPr>
          <w:rFonts w:ascii="TH SarabunPSK" w:hAnsi="TH SarabunPSK" w:cs="TH SarabunPSK"/>
          <w:sz w:val="32"/>
          <w:szCs w:val="32"/>
          <w:cs/>
        </w:rPr>
        <w:t>ผลการประเมินคุณภาพผู้เรียน (</w:t>
      </w:r>
      <w:r w:rsidRPr="004F002A">
        <w:rPr>
          <w:rFonts w:ascii="TH SarabunPSK" w:hAnsi="TH SarabunPSK" w:cs="TH SarabunPSK"/>
          <w:sz w:val="32"/>
          <w:szCs w:val="32"/>
        </w:rPr>
        <w:t xml:space="preserve">NT) </w:t>
      </w:r>
      <w:r w:rsidRPr="004F002A">
        <w:rPr>
          <w:rFonts w:ascii="TH SarabunPSK" w:hAnsi="TH SarabunPSK" w:cs="TH SarabunPSK"/>
          <w:sz w:val="32"/>
          <w:szCs w:val="32"/>
          <w:cs/>
        </w:rPr>
        <w:t>ชั้นประถมศึกษาปีที่ 3 ปีการศึกษา 2563 จำแนกตามระดับคุณภาพ</w:t>
      </w:r>
    </w:p>
    <w:p w14:paraId="2D56603C" w14:textId="77777777" w:rsidR="00D243F0" w:rsidRPr="004F002A" w:rsidRDefault="00D243F0" w:rsidP="00844E35">
      <w:pPr>
        <w:ind w:firstLine="720"/>
        <w:rPr>
          <w:rFonts w:ascii="TH SarabunPSK" w:hAnsi="TH SarabunPSK" w:cs="TH SarabunPSK"/>
          <w:sz w:val="14"/>
          <w:szCs w:val="1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1"/>
        <w:gridCol w:w="1560"/>
        <w:gridCol w:w="1438"/>
        <w:gridCol w:w="1438"/>
        <w:gridCol w:w="1442"/>
      </w:tblGrid>
      <w:tr w:rsidR="00D243F0" w:rsidRPr="004F002A" w14:paraId="48982FEE" w14:textId="77777777" w:rsidTr="00913454">
        <w:tc>
          <w:tcPr>
            <w:tcW w:w="2835" w:type="dxa"/>
            <w:vMerge w:val="restart"/>
            <w:shd w:val="clear" w:color="auto" w:fill="auto"/>
          </w:tcPr>
          <w:p w14:paraId="047BF254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ความสามารถด้าน</w:t>
            </w:r>
          </w:p>
        </w:tc>
        <w:tc>
          <w:tcPr>
            <w:tcW w:w="6349" w:type="dxa"/>
            <w:gridSpan w:val="4"/>
            <w:shd w:val="clear" w:color="auto" w:fill="auto"/>
          </w:tcPr>
          <w:p w14:paraId="220C2FF3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ร้อยละนักเรียนตามรัดบคุณภาพ</w:t>
            </w:r>
          </w:p>
        </w:tc>
      </w:tr>
      <w:tr w:rsidR="00D243F0" w:rsidRPr="004F002A" w14:paraId="40AD5965" w14:textId="77777777" w:rsidTr="00913454">
        <w:tc>
          <w:tcPr>
            <w:tcW w:w="2835" w:type="dxa"/>
            <w:vMerge/>
            <w:shd w:val="clear" w:color="auto" w:fill="auto"/>
          </w:tcPr>
          <w:p w14:paraId="11738F36" w14:textId="77777777" w:rsidR="00D243F0" w:rsidRPr="004F002A" w:rsidRDefault="00D243F0" w:rsidP="00844E3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1949C49D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ดีมาก </w:t>
            </w:r>
          </w:p>
        </w:tc>
        <w:tc>
          <w:tcPr>
            <w:tcW w:w="1559" w:type="dxa"/>
            <w:shd w:val="clear" w:color="auto" w:fill="auto"/>
          </w:tcPr>
          <w:p w14:paraId="3E088524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1559" w:type="dxa"/>
            <w:shd w:val="clear" w:color="auto" w:fill="auto"/>
          </w:tcPr>
          <w:p w14:paraId="67E88234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530" w:type="dxa"/>
            <w:shd w:val="clear" w:color="auto" w:fill="auto"/>
          </w:tcPr>
          <w:p w14:paraId="5DD7F3B5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D243F0" w:rsidRPr="004F002A" w14:paraId="14064A38" w14:textId="77777777" w:rsidTr="00913454">
        <w:tc>
          <w:tcPr>
            <w:tcW w:w="2835" w:type="dxa"/>
            <w:shd w:val="clear" w:color="auto" w:fill="auto"/>
          </w:tcPr>
          <w:p w14:paraId="554B4E15" w14:textId="77777777" w:rsidR="00D243F0" w:rsidRPr="004F002A" w:rsidRDefault="00D243F0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701" w:type="dxa"/>
            <w:shd w:val="clear" w:color="auto" w:fill="auto"/>
          </w:tcPr>
          <w:p w14:paraId="44FF6607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8.13</w:t>
            </w:r>
          </w:p>
        </w:tc>
        <w:tc>
          <w:tcPr>
            <w:tcW w:w="1559" w:type="dxa"/>
            <w:shd w:val="clear" w:color="auto" w:fill="auto"/>
          </w:tcPr>
          <w:p w14:paraId="14F9F1B0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21.02</w:t>
            </w:r>
          </w:p>
        </w:tc>
        <w:tc>
          <w:tcPr>
            <w:tcW w:w="1559" w:type="dxa"/>
            <w:shd w:val="clear" w:color="auto" w:fill="auto"/>
          </w:tcPr>
          <w:p w14:paraId="53B9A9EE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45.50</w:t>
            </w:r>
          </w:p>
        </w:tc>
        <w:tc>
          <w:tcPr>
            <w:tcW w:w="1530" w:type="dxa"/>
            <w:shd w:val="clear" w:color="auto" w:fill="auto"/>
          </w:tcPr>
          <w:p w14:paraId="14B8E3C2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25.33</w:t>
            </w:r>
          </w:p>
        </w:tc>
      </w:tr>
      <w:tr w:rsidR="00D243F0" w:rsidRPr="004F002A" w14:paraId="66121769" w14:textId="77777777" w:rsidTr="00913454">
        <w:tc>
          <w:tcPr>
            <w:tcW w:w="2835" w:type="dxa"/>
            <w:shd w:val="clear" w:color="auto" w:fill="auto"/>
          </w:tcPr>
          <w:p w14:paraId="5059F76C" w14:textId="77777777" w:rsidR="00D243F0" w:rsidRPr="004F002A" w:rsidRDefault="00D243F0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701" w:type="dxa"/>
            <w:shd w:val="clear" w:color="auto" w:fill="auto"/>
          </w:tcPr>
          <w:p w14:paraId="2675C31A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10.08</w:t>
            </w:r>
          </w:p>
        </w:tc>
        <w:tc>
          <w:tcPr>
            <w:tcW w:w="1559" w:type="dxa"/>
            <w:shd w:val="clear" w:color="auto" w:fill="auto"/>
          </w:tcPr>
          <w:p w14:paraId="0ECA8042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31.23</w:t>
            </w:r>
          </w:p>
        </w:tc>
        <w:tc>
          <w:tcPr>
            <w:tcW w:w="1559" w:type="dxa"/>
            <w:shd w:val="clear" w:color="auto" w:fill="auto"/>
          </w:tcPr>
          <w:p w14:paraId="09A72638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37.98</w:t>
            </w:r>
          </w:p>
        </w:tc>
        <w:tc>
          <w:tcPr>
            <w:tcW w:w="1530" w:type="dxa"/>
            <w:shd w:val="clear" w:color="auto" w:fill="auto"/>
          </w:tcPr>
          <w:p w14:paraId="6C71D555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20.69</w:t>
            </w:r>
          </w:p>
        </w:tc>
      </w:tr>
      <w:tr w:rsidR="00D243F0" w:rsidRPr="004F002A" w14:paraId="7F87C05C" w14:textId="77777777" w:rsidTr="00913454">
        <w:tc>
          <w:tcPr>
            <w:tcW w:w="2835" w:type="dxa"/>
            <w:shd w:val="clear" w:color="auto" w:fill="auto"/>
          </w:tcPr>
          <w:p w14:paraId="5F1908F6" w14:textId="77777777" w:rsidR="00D243F0" w:rsidRPr="004F002A" w:rsidRDefault="00D243F0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 2 ด้าน</w:t>
            </w:r>
          </w:p>
        </w:tc>
        <w:tc>
          <w:tcPr>
            <w:tcW w:w="1701" w:type="dxa"/>
            <w:shd w:val="clear" w:color="auto" w:fill="auto"/>
          </w:tcPr>
          <w:p w14:paraId="5E799BD5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6.75</w:t>
            </w:r>
          </w:p>
        </w:tc>
        <w:tc>
          <w:tcPr>
            <w:tcW w:w="1559" w:type="dxa"/>
            <w:shd w:val="clear" w:color="auto" w:fill="auto"/>
          </w:tcPr>
          <w:p w14:paraId="7A5C2BBE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26.18</w:t>
            </w:r>
          </w:p>
        </w:tc>
        <w:tc>
          <w:tcPr>
            <w:tcW w:w="1559" w:type="dxa"/>
            <w:shd w:val="clear" w:color="auto" w:fill="auto"/>
          </w:tcPr>
          <w:p w14:paraId="3D071168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47.41</w:t>
            </w:r>
          </w:p>
        </w:tc>
        <w:tc>
          <w:tcPr>
            <w:tcW w:w="1530" w:type="dxa"/>
            <w:shd w:val="clear" w:color="auto" w:fill="auto"/>
          </w:tcPr>
          <w:p w14:paraId="5333A683" w14:textId="77777777" w:rsidR="00D243F0" w:rsidRPr="004F002A" w:rsidRDefault="00D243F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19.64</w:t>
            </w:r>
          </w:p>
        </w:tc>
      </w:tr>
    </w:tbl>
    <w:p w14:paraId="15EB8249" w14:textId="77777777" w:rsidR="00D243F0" w:rsidRPr="004F002A" w:rsidRDefault="00D243F0" w:rsidP="00844E35">
      <w:pPr>
        <w:rPr>
          <w:rFonts w:ascii="TH SarabunPSK" w:hAnsi="TH SarabunPSK" w:cs="TH SarabunPSK"/>
          <w:sz w:val="32"/>
          <w:szCs w:val="32"/>
        </w:rPr>
      </w:pPr>
    </w:p>
    <w:p w14:paraId="613BA1BE" w14:textId="6572A5E2" w:rsidR="00D243F0" w:rsidRPr="004F002A" w:rsidRDefault="00D243F0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4F002A">
        <w:rPr>
          <w:rFonts w:ascii="TH SarabunPSK" w:hAnsi="TH SarabunPSK" w:cs="TH SarabunPSK"/>
          <w:sz w:val="32"/>
          <w:szCs w:val="32"/>
        </w:rPr>
        <w:t>10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ผลการประเมินคุณภาพผู้เรียน (</w:t>
      </w:r>
      <w:r w:rsidRPr="004F002A">
        <w:rPr>
          <w:rFonts w:ascii="TH SarabunPSK" w:hAnsi="TH SarabunPSK" w:cs="TH SarabunPSK"/>
          <w:sz w:val="32"/>
          <w:szCs w:val="32"/>
        </w:rPr>
        <w:t xml:space="preserve">NT) </w:t>
      </w:r>
      <w:r w:rsidRPr="004F002A">
        <w:rPr>
          <w:rFonts w:ascii="TH SarabunPSK" w:hAnsi="TH SarabunPSK" w:cs="TH SarabunPSK"/>
          <w:sz w:val="32"/>
          <w:szCs w:val="32"/>
          <w:cs/>
        </w:rPr>
        <w:t>ชั้นประถมศึกษาปีที่ 3 ปีการศึกษา 2563 จำแนกตามระดับคุณภาพ ในภาพรวมทั้ง 2 ด้าน พบว่านักเรียนชั้นประถมศึกษาปีที่ 3 ส่วนใหญ่มีคะแนนอยู่ในระดับพอใช้ (ร้อยละ 47.41  รองลงมาคือระดับ ดี (ร้อยละ 26.18) และปรับปรุง (ร้อยละ 19.64) ตามลำดับ</w:t>
      </w:r>
    </w:p>
    <w:p w14:paraId="236B06CA" w14:textId="77777777" w:rsidR="00D243F0" w:rsidRPr="004F002A" w:rsidRDefault="00D243F0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สรุปว่าในภาพรวมมีนักเรียนที่อยู่ในระดับดีขึ้นไปร้อยละ 32.93 ด้านคณิตศาสตร์มีร้อยละ 29.15</w:t>
      </w:r>
    </w:p>
    <w:p w14:paraId="5BF02702" w14:textId="77777777" w:rsidR="00D243F0" w:rsidRPr="004F002A" w:rsidRDefault="00D243F0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และด้านภาษาไทยมีร้อยละ 41.31</w:t>
      </w:r>
    </w:p>
    <w:p w14:paraId="27155756" w14:textId="77777777" w:rsidR="00D243F0" w:rsidRPr="004F002A" w:rsidRDefault="00D243F0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>โดยสามารถแสดงในรูปของแผนภูมิได้ดังนี้</w:t>
      </w:r>
    </w:p>
    <w:p w14:paraId="78C44F63" w14:textId="77777777" w:rsidR="00D243F0" w:rsidRPr="004F002A" w:rsidRDefault="00D243F0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19439B4A" w14:textId="22364165" w:rsidR="00D91E33" w:rsidRPr="004F002A" w:rsidRDefault="00D243F0" w:rsidP="00844E35">
      <w:pPr>
        <w:ind w:firstLine="117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9E8654" wp14:editId="3D1F10BF">
            <wp:extent cx="5318760" cy="2755900"/>
            <wp:effectExtent l="0" t="0" r="0" b="635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B7999" w14:textId="77777777" w:rsidR="00B301F2" w:rsidRPr="004F002A" w:rsidRDefault="00B301F2" w:rsidP="00844E35">
      <w:pPr>
        <w:rPr>
          <w:rFonts w:ascii="TH SarabunPSK" w:hAnsi="TH SarabunPSK" w:cs="TH SarabunPSK"/>
          <w:b/>
          <w:bCs/>
          <w:sz w:val="16"/>
          <w:szCs w:val="16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</w:t>
      </w:r>
    </w:p>
    <w:p w14:paraId="5354D705" w14:textId="77777777" w:rsidR="00B301F2" w:rsidRPr="004F002A" w:rsidRDefault="00B301F2" w:rsidP="00844E35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78C9BEFE" w14:textId="77777777" w:rsidR="00B301F2" w:rsidRPr="004F002A" w:rsidRDefault="00B301F2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1. ผลการประเมินคุณภาพผู้เรียน (</w:t>
      </w:r>
      <w:r w:rsidRPr="004F002A">
        <w:rPr>
          <w:rFonts w:ascii="TH SarabunPSK" w:hAnsi="TH SarabunPSK" w:cs="TH SarabunPSK"/>
          <w:sz w:val="32"/>
          <w:szCs w:val="32"/>
        </w:rPr>
        <w:t xml:space="preserve">NT) </w:t>
      </w:r>
      <w:r w:rsidRPr="004F002A">
        <w:rPr>
          <w:rFonts w:ascii="TH SarabunPSK" w:hAnsi="TH SarabunPSK" w:cs="TH SarabunPSK"/>
          <w:sz w:val="32"/>
          <w:szCs w:val="32"/>
          <w:cs/>
        </w:rPr>
        <w:t>ชั้นประถมศึกษาปีที่ 3 ปีการศึกษา 2563 ของสำนักงานเขต</w:t>
      </w:r>
    </w:p>
    <w:p w14:paraId="6EB110DB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พื้นที่การศึกษาประถมศึกษากาฬสินธุ์ เขต 3 คะแนนเฉลี่ยรวม 2 ด้าน เท่ากับ 42.07 ด้านคณิตศาสตร์</w:t>
      </w:r>
    </w:p>
    <w:p w14:paraId="19E081B2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มีคะแนนเฉลี่ยเท่ากับ 39.07 ด้านภาษาไทยมีคะแนนเฉลี่ยเท่ากับ 45.06</w:t>
      </w:r>
    </w:p>
    <w:p w14:paraId="54DC3EF0" w14:textId="77777777" w:rsidR="00B301F2" w:rsidRPr="004F002A" w:rsidRDefault="00B301F2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2. สำนักงานเขตพื้นที่การศึกษาประถมศึกษากาฬสินธุ์ เขต 3 มีคะแนนเฉลี่ยในภาพรวมเมื่อ</w:t>
      </w:r>
    </w:p>
    <w:p w14:paraId="20675CA6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lastRenderedPageBreak/>
        <w:t xml:space="preserve">เปรียบเทียบกับ คะแนนเฉลี่ยระดับจังหวัด ศึกษาธิการภาค 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. และประเทศ สรุปได้ดังนี้</w:t>
      </w:r>
    </w:p>
    <w:p w14:paraId="385A0F84" w14:textId="77777777" w:rsidR="00B301F2" w:rsidRPr="004F002A" w:rsidRDefault="00B301F2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2.1 มีคะแนนเฉลี่ย สูงกว่า ระดับจังหวัดเท่ากับ 0.44 คะแนน และ ความสามารถทั้ง 2 ด้านมี</w:t>
      </w:r>
    </w:p>
    <w:p w14:paraId="7212122B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คะแนนเฉลี่ยสูงกว่าระดับจังหวัด</w:t>
      </w:r>
    </w:p>
    <w:p w14:paraId="3A4FE5F2" w14:textId="77777777" w:rsidR="00B301F2" w:rsidRPr="004F002A" w:rsidRDefault="00B301F2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2.2 มีคะแนนเฉลี่ย ต่ำกว่า คะแนนเฉลี่ยระดับศึกษาธิการภาคเท่ากับ 3.68 คะแนน และ</w:t>
      </w:r>
    </w:p>
    <w:p w14:paraId="2635452A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ความสามารถทั้ง 2 ด้านมีคะแนนเฉลี่ยต่ำกว่าระดับศึกษาธิการภาค</w:t>
      </w:r>
    </w:p>
    <w:p w14:paraId="64AB2456" w14:textId="77777777" w:rsidR="00B301F2" w:rsidRPr="004F002A" w:rsidRDefault="00B301F2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2.3 มีคะแนนเฉลี่ย ต่ำกว่า คะแนนเฉลี่ยระดับ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.เท่ากับ 2.46 คะแนน และ ความสามารถทั้ง 2</w:t>
      </w:r>
    </w:p>
    <w:p w14:paraId="149DED68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ด้านมีคะแนนเฉลี่ยต่ำกว่าระดับ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.</w:t>
      </w:r>
    </w:p>
    <w:p w14:paraId="09A9736B" w14:textId="77777777" w:rsidR="00B301F2" w:rsidRPr="004F002A" w:rsidRDefault="00B301F2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2.4 มีคะแนนเฉลี่ย ต่ำกว่า คะแนนเฉลี่ยระดับประเทศ เท่ากับ 1.9 คะแนน และความสามารถทั้ง</w:t>
      </w:r>
    </w:p>
    <w:p w14:paraId="44BD9208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2 ด้านมีคะแนนเฉลี่ยต่ำกว่าระดับประเทศ</w:t>
      </w:r>
    </w:p>
    <w:p w14:paraId="379825A8" w14:textId="77777777" w:rsidR="00B301F2" w:rsidRPr="004F002A" w:rsidRDefault="00B301F2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3. ในภาพรวมพบว่านักเรียนชั้นประถมศึกษาปีที่ 3 ส่วนใหญ่มีคะแนนอยู่ในระดับคุณภาพ “พอใช้”</w:t>
      </w:r>
    </w:p>
    <w:p w14:paraId="62E97552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รองลงมาคือระดับ “ปรับปรุง” และ “ดี” ตามลำดับ</w:t>
      </w:r>
    </w:p>
    <w:p w14:paraId="3146BC15" w14:textId="77777777" w:rsidR="00B301F2" w:rsidRPr="004F002A" w:rsidRDefault="00B301F2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ความสามารถด้านคณิตศาสตร์ พบว่านักเรียนส่วนใหญ่มีคะแนนอยู่ในระดับพอใช้ รองลงมาคือ</w:t>
      </w:r>
    </w:p>
    <w:p w14:paraId="01AA3DAF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ระดับ ปรับปรุง และดี ตามลำดับ</w:t>
      </w:r>
    </w:p>
    <w:p w14:paraId="7B0D240F" w14:textId="77777777" w:rsidR="00B301F2" w:rsidRPr="004F002A" w:rsidRDefault="00B301F2" w:rsidP="00844E35">
      <w:pPr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ความสามารถด้านภาษาไทย พบว่านักเรียนส่วนใหญ่มีคะแนนอยู่ในระดับพอใช้ รองลงมาคือระดับ</w:t>
      </w:r>
    </w:p>
    <w:p w14:paraId="422D4A36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ปรับปรุง และดี ตามลำดับ</w:t>
      </w:r>
    </w:p>
    <w:p w14:paraId="5E84DB3F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</w:p>
    <w:p w14:paraId="29DBF3BA" w14:textId="77777777" w:rsidR="00B301F2" w:rsidRPr="004F002A" w:rsidRDefault="00B301F2" w:rsidP="00844E35">
      <w:pPr>
        <w:rPr>
          <w:rFonts w:ascii="TH SarabunPSK" w:hAnsi="TH SarabunPSK" w:cs="TH SarabunPSK"/>
          <w:b/>
          <w:bCs/>
          <w:sz w:val="16"/>
          <w:szCs w:val="16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7621F95D" w14:textId="77777777" w:rsidR="00B301F2" w:rsidRPr="004F002A" w:rsidRDefault="00B301F2" w:rsidP="00844E35">
      <w:pPr>
        <w:rPr>
          <w:rFonts w:ascii="TH SarabunPSK" w:hAnsi="TH SarabunPSK" w:cs="TH SarabunPSK"/>
          <w:sz w:val="16"/>
          <w:szCs w:val="16"/>
        </w:rPr>
      </w:pPr>
    </w:p>
    <w:p w14:paraId="106859FA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1. ส่งเสริมให้โรงเรียนมีการวิเคราะห์ผลการประเมินอย่างละเอียด เพื่อที่จะได้สารสนเทศในการวางแผนพัฒนาคุณภาพของผู้เรียนชั้นประถมศึกษาปีที่ 3 อย่างเป็นระบบโดยกำหนดให้โรงเรียนมี </w:t>
      </w:r>
      <w:r w:rsidRPr="004F002A">
        <w:rPr>
          <w:rFonts w:ascii="TH SarabunPSK" w:hAnsi="TH SarabunPSK" w:cs="TH SarabunPSK"/>
          <w:sz w:val="32"/>
          <w:szCs w:val="32"/>
        </w:rPr>
        <w:t>Best Practice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ที่เป็นของโรงเรียนโดยคำนึงถึงบริบทของโรงเรียนในการพัฒนา</w:t>
      </w:r>
    </w:p>
    <w:p w14:paraId="0E508299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2. สำนักงานเขตพื้นที่การศึกษาประถมศึกษากาฬสินธุ์ เขต 3 ในฐานะหน่วยงานต้นสังกัดของโรงเรียน ส่งเสริมการจัดทำนวัตกรรมสำหรับการพัฒนาคุณภาพของผู้เรียน โดยใช้กระบวนการที่หลากหลายที่แบบ </w:t>
      </w:r>
      <w:r w:rsidRPr="004F002A">
        <w:rPr>
          <w:rFonts w:ascii="TH SarabunPSK" w:hAnsi="TH SarabunPSK" w:cs="TH SarabunPSK"/>
          <w:sz w:val="32"/>
          <w:szCs w:val="32"/>
        </w:rPr>
        <w:t xml:space="preserve">online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และแบบ </w:t>
      </w:r>
      <w:r w:rsidRPr="004F002A">
        <w:rPr>
          <w:rFonts w:ascii="TH SarabunPSK" w:hAnsi="TH SarabunPSK" w:cs="TH SarabunPSK"/>
          <w:sz w:val="32"/>
          <w:szCs w:val="32"/>
        </w:rPr>
        <w:t xml:space="preserve">offline </w:t>
      </w:r>
      <w:r w:rsidRPr="004F002A">
        <w:rPr>
          <w:rFonts w:ascii="TH SarabunPSK" w:hAnsi="TH SarabunPSK" w:cs="TH SarabunPSK"/>
          <w:sz w:val="32"/>
          <w:szCs w:val="32"/>
          <w:cs/>
        </w:rPr>
        <w:t>เพื่อให้โรงเรียนได้รับความสะดวกในการพัฒนา</w:t>
      </w:r>
    </w:p>
    <w:p w14:paraId="41AED297" w14:textId="77777777" w:rsidR="00B301F2" w:rsidRPr="004F002A" w:rsidRDefault="00B301F2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3. กำหนดเป้าหมายร่วมกันกับโรงเรียนในการพัฒนาผู้เรียนชั้นประถมศึกษาปีที่ 3 เพื่อให้มีเป้าหมายที่ชัดเจนในการบรรลุถึง และมีการส่งเสริม สนับสนุน นิเทศ การจัดการเรียนรู้ของครูอย่างต่อเนื่อง</w:t>
      </w:r>
    </w:p>
    <w:p w14:paraId="10075ECF" w14:textId="77777777" w:rsidR="00BE4A58" w:rsidRPr="004F002A" w:rsidRDefault="00BE4A58" w:rsidP="00844E35">
      <w:pPr>
        <w:spacing w:before="240"/>
        <w:ind w:firstLine="72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t>2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) ด้านโอกาสทางการศึกษา</w:t>
      </w:r>
    </w:p>
    <w:p w14:paraId="05CCDDDB" w14:textId="77777777" w:rsidR="00BE4A58" w:rsidRPr="004F002A" w:rsidRDefault="00BE4A58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1.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3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สร้างโอกาสทางการศึกษาเพื่อให้ประชากรวัยเรียนทุกคนได้รับบริการทางการศึกษาทีคุณภาพและมาตรฐาน โดยเน้นการสร้างความร่วมมือกับภาคเอกชน องค์กรปกครองส่วนท้องถิ่น และผู้มีส่วนเกี่ยวข้อง เพื่อจัดทำแผนการจัดการศึกษา ตั้งแต่สำมะโนประชากรวัยเรียน การรับเด็กเข้าเรียน การติดตามการเข้าเรียน การติดตามเด็กนักเรียนออกกลางคัน ตลอดจนพัฒนาหลักสูตรให้สอดคล้องกับพื้นที่ และการระดมทุนเพื่อพัฒนาการศึกษา</w:t>
      </w:r>
    </w:p>
    <w:p w14:paraId="1F67C5F2" w14:textId="77777777" w:rsidR="00BE4A58" w:rsidRPr="004F002A" w:rsidRDefault="00BE4A58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2.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ปรับปรุง พัฒนาสถานศึกษาทุกแห่งให้มีมาตรฐานในด้านต่าง ๆ สอดคล้องกับบริบทเชิงพื้นที่ เช่น มาตรการด้านโครงสร้างพื้นที่และสิ่งอำนวยความสะดวก ได้แก่ อาคารเรียน อาคารประกอบ หอประชุม สนามกีฬา ห้องเรียน วัสดุ ครุภัณฑ์ เป็นต้น มาตรฐานด้านครูและบุคลากรทางการศึกษา มาตรฐานด้านการบริหารจัดการ มาตรฐานด้านระบบงบประมาณ มาตรฐานด้านความปลอดภัย และมาตรฐานด้าน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Digital Technology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เป็นต้น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14:paraId="6B218EE8" w14:textId="77777777" w:rsidR="00BE4A58" w:rsidRPr="004F002A" w:rsidRDefault="00BE4A58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lastRenderedPageBreak/>
        <w:t xml:space="preserve">3.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สร้างความเข้มแข็งในการบริหารจัดการศึกษาสำหรับผู้เรียนที่มีความต้องการจำเป็นพิเศษ</w:t>
      </w:r>
    </w:p>
    <w:p w14:paraId="01744AC1" w14:textId="77777777" w:rsidR="00BE4A58" w:rsidRPr="004F002A" w:rsidRDefault="00BE4A58" w:rsidP="00844E35">
      <w:pPr>
        <w:ind w:firstLine="1134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4.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ปรับเปลี่ยนการบวนการงบประมาณตั้งแต่การจัดสรรงบประมาณอุดหนุน เพื่อให้โรงเรียนมีอาคารเรียน มีอาคารประกอบ มีอุปกรณ์อำนวยความสะดวกในการจัดการเรียนการสอน มีเครื่อง</w:t>
      </w:r>
      <w:r w:rsidR="00B44E17" w:rsidRPr="004F002A">
        <w:rPr>
          <w:rFonts w:ascii="TH SarabunPSK" w:hAnsi="TH SarabunPSK" w:cs="TH SarabunPSK"/>
          <w:sz w:val="32"/>
          <w:szCs w:val="32"/>
          <w:cs/>
          <w:lang w:eastAsia="en-US"/>
        </w:rPr>
        <w:t>เ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มื่อในการจัดการเรียนการสอนที่มีคุณภาพ</w:t>
      </w:r>
    </w:p>
    <w:p w14:paraId="59C12711" w14:textId="77777777" w:rsidR="00BE4A58" w:rsidRPr="004F002A" w:rsidRDefault="00BE4A58" w:rsidP="00844E35">
      <w:pPr>
        <w:spacing w:before="240"/>
        <w:ind w:firstLine="720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lang w:eastAsia="en-US"/>
        </w:rPr>
        <w:t>3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)</w:t>
      </w:r>
      <w:r w:rsidRPr="004F002A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ด้านประสิทธิภาพการบริหารจัดการ</w:t>
      </w:r>
    </w:p>
    <w:p w14:paraId="62048ACB" w14:textId="77777777" w:rsidR="00BE4A58" w:rsidRPr="004F002A" w:rsidRDefault="00BE4A58" w:rsidP="00844E35">
      <w:pPr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color w:val="C00000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สำนักงานเขตพื้นที่การศึกษาประถมศึกษากาฬสินธุ์ เขต 3 ส่งเสริมพัฒนาการดำเนินงาน ระบบประกันคุณภาพภายในสถานศึกษา พัฒนาคุณภาพ ประสิทธิภาพ การบริหารจัดการสถานศึกษาให้ผ่านการรับรองมาตรฐาน พัฒนาระบบและรูปแบบการนิเทศติดตามประเมินผลการจัดการศึกษา สร้างและพัฒนาเครือข่ายโรงเรียน เพื่อพัฒนาคุณภาพการศึกษา พัฒนาการวัดและประเมินผล เพื่อพัฒนาคุณภาพของผู้เรียนในสถานศึกษาขั้นพื้นฐานและประกันคุณภาพผู้เรียนให้มีคุณภาพตามมาตรฐานการศึกษา กำกับติดตามตรวจสอบและประเมินผลการดำเนินงานเป็นรายโรงเรียน เพื่อแก้ไขและให้การช่วยเหลือ  พัฒนาคุณภาพ กำกับ ดูแล ช่วยเหลือและพัฒนาสถานศึกษาขนาดเล็กและให้การบริหารทางการศึกษา พัฒนาการบริหารจัดการโดยใช้โรงเรียนเป็นฐาน(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SBM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)</w:t>
      </w:r>
    </w:p>
    <w:p w14:paraId="634D82DB" w14:textId="77777777" w:rsidR="00BE4A58" w:rsidRPr="004F002A" w:rsidRDefault="00BE4A58" w:rsidP="00844E35">
      <w:pPr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สำนักงานเขตพื้นที่การศึกษาประถมศึกษากาฬสินธุ์ เขต 3 มีระบบการบริหารจัดการมุ่งพัฒนาโดยยึดหลักธรรมา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ภิ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บาล พัฒนาและส่งเสริมศักยภาพและความเข้มแข็งในการบริหารจัดการโดยองค์คณะบุคคลในระดับต่างๆทั้งกรรมการสถานศึกษา กรรมการเขตพื้นที่การศึกษาและอื่นๆ ให้มีบทบาทในการบริหารจัดการศึกษามากขึ้น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การการบริหารจัดการสำนักงานเขตพื้นที่การศึกษาอย่างมีคุณภาพ  สรุปผลการรายงานการบริหารจัดการ ดังนี้</w:t>
      </w:r>
    </w:p>
    <w:p w14:paraId="16719528" w14:textId="049F18DD" w:rsidR="006E564E" w:rsidRPr="004F002A" w:rsidRDefault="006E564E" w:rsidP="00844E35">
      <w:pPr>
        <w:spacing w:before="240"/>
        <w:jc w:val="thaiDistribute"/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ตารางที่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8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ผลการบริหารจัดการศึกษาขั้นพื้นฐานของสำนักงานเขตพื้นที่การศึกษาของสำนักงานเขตพื้นที่การศึกษา ตามตัวชี้วัดแผนปฏิบัติราชการของสำนักงานเขตพื้นที่การศึกษา ประจำปีงบประมาณ พ.ศ.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2564</w:t>
      </w:r>
    </w:p>
    <w:p w14:paraId="66897F6B" w14:textId="77777777" w:rsidR="006E564E" w:rsidRPr="004F002A" w:rsidRDefault="006E564E" w:rsidP="00844E35">
      <w:pPr>
        <w:spacing w:before="240"/>
        <w:jc w:val="thaiDistribute"/>
        <w:rPr>
          <w:rFonts w:ascii="TH SarabunPSK" w:hAnsi="TH SarabunPSK" w:cs="TH SarabunPSK"/>
          <w:color w:val="FF0000"/>
          <w:sz w:val="2"/>
          <w:szCs w:val="2"/>
          <w:lang w:eastAsia="en-US"/>
        </w:rPr>
      </w:pPr>
    </w:p>
    <w:tbl>
      <w:tblPr>
        <w:tblStyle w:val="622"/>
        <w:tblW w:w="9398" w:type="dxa"/>
        <w:tblLook w:val="04A0" w:firstRow="1" w:lastRow="0" w:firstColumn="1" w:lastColumn="0" w:noHBand="0" w:noVBand="1"/>
      </w:tblPr>
      <w:tblGrid>
        <w:gridCol w:w="6512"/>
        <w:gridCol w:w="1288"/>
        <w:gridCol w:w="1598"/>
      </w:tblGrid>
      <w:tr w:rsidR="006E564E" w:rsidRPr="004F002A" w14:paraId="4BD25A96" w14:textId="77777777" w:rsidTr="00803900">
        <w:trPr>
          <w:trHeight w:val="362"/>
          <w:tblHeader/>
        </w:trPr>
        <w:tc>
          <w:tcPr>
            <w:tcW w:w="6512" w:type="dxa"/>
            <w:vMerge w:val="restart"/>
            <w:vAlign w:val="center"/>
          </w:tcPr>
          <w:p w14:paraId="606977BF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bookmarkStart w:id="1" w:name="_Hlk87704762"/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กลยุทธ์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>/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ตัวชี้วัด</w:t>
            </w:r>
          </w:p>
        </w:tc>
        <w:tc>
          <w:tcPr>
            <w:tcW w:w="1288" w:type="dxa"/>
            <w:vMerge w:val="restart"/>
            <w:vAlign w:val="center"/>
          </w:tcPr>
          <w:p w14:paraId="4923B6D9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ค่าเป้าหมาย</w:t>
            </w:r>
          </w:p>
        </w:tc>
        <w:tc>
          <w:tcPr>
            <w:tcW w:w="1598" w:type="dxa"/>
            <w:vMerge w:val="restart"/>
            <w:vAlign w:val="center"/>
          </w:tcPr>
          <w:p w14:paraId="7A2A8236" w14:textId="77777777" w:rsidR="006E564E" w:rsidRPr="004F002A" w:rsidRDefault="006E564E" w:rsidP="00844E35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ผลการประเมิน</w:t>
            </w:r>
          </w:p>
        </w:tc>
      </w:tr>
      <w:tr w:rsidR="006E564E" w:rsidRPr="004F002A" w14:paraId="00B70752" w14:textId="77777777" w:rsidTr="00803900">
        <w:trPr>
          <w:trHeight w:val="362"/>
          <w:tblHeader/>
        </w:trPr>
        <w:tc>
          <w:tcPr>
            <w:tcW w:w="6512" w:type="dxa"/>
            <w:vMerge/>
            <w:vAlign w:val="center"/>
          </w:tcPr>
          <w:p w14:paraId="5FEA07D4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88" w:type="dxa"/>
            <w:vMerge/>
            <w:vAlign w:val="center"/>
          </w:tcPr>
          <w:p w14:paraId="303B39F7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598" w:type="dxa"/>
            <w:vMerge/>
            <w:vAlign w:val="center"/>
          </w:tcPr>
          <w:p w14:paraId="6B2B8C6C" w14:textId="77777777" w:rsidR="006E564E" w:rsidRPr="004F002A" w:rsidRDefault="006E564E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</w:p>
        </w:tc>
      </w:tr>
      <w:tr w:rsidR="006E564E" w:rsidRPr="004F002A" w14:paraId="106D77D4" w14:textId="77777777" w:rsidTr="00803900">
        <w:tc>
          <w:tcPr>
            <w:tcW w:w="9398" w:type="dxa"/>
            <w:gridSpan w:val="3"/>
            <w:shd w:val="clear" w:color="auto" w:fill="F2F2F2" w:themeFill="background1" w:themeFillShade="F2"/>
          </w:tcPr>
          <w:p w14:paraId="08A0807A" w14:textId="77777777" w:rsidR="006E564E" w:rsidRPr="004F002A" w:rsidRDefault="006E564E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bookmarkStart w:id="2" w:name="_Hlk87704664"/>
            <w:bookmarkEnd w:id="1"/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  <w:t xml:space="preserve">กลยุทธ์ที่ </w:t>
            </w: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lang w:eastAsia="en-US"/>
              </w:rPr>
              <w:t xml:space="preserve">1 </w:t>
            </w: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  <w:t>การจัดการศึกษาเพื่อความมั่นคงของสังคมและประเทศชาติ</w:t>
            </w:r>
          </w:p>
        </w:tc>
      </w:tr>
      <w:bookmarkEnd w:id="2"/>
      <w:tr w:rsidR="006E564E" w:rsidRPr="004F002A" w14:paraId="70F984E0" w14:textId="77777777" w:rsidTr="00803900">
        <w:tc>
          <w:tcPr>
            <w:tcW w:w="6512" w:type="dxa"/>
          </w:tcPr>
          <w:p w14:paraId="529AC523" w14:textId="77777777" w:rsidR="006E564E" w:rsidRPr="004F002A" w:rsidRDefault="006E564E" w:rsidP="00844E35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ตัวชี้วัดที่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ร้อยละของผู้เรียนที่เข้าร่วมกิจกรรมที่ส่งเสริม สนับสนุน ในการสร้างภูมิคุ้มกันพร้อมรับมือกับการเปลี่ยนแปลงและภัยคุกคามรูปแบบใหม่ในทุกรูปแบบ</w:t>
            </w:r>
          </w:p>
        </w:tc>
        <w:tc>
          <w:tcPr>
            <w:tcW w:w="1288" w:type="dxa"/>
          </w:tcPr>
          <w:p w14:paraId="1689ABFE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598" w:type="dxa"/>
          </w:tcPr>
          <w:p w14:paraId="3A97EA05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6E564E" w:rsidRPr="004F002A" w14:paraId="48750D2B" w14:textId="77777777" w:rsidTr="00803900">
        <w:tc>
          <w:tcPr>
            <w:tcW w:w="9398" w:type="dxa"/>
            <w:gridSpan w:val="3"/>
            <w:shd w:val="clear" w:color="auto" w:fill="F2F2F2" w:themeFill="background1" w:themeFillShade="F2"/>
          </w:tcPr>
          <w:p w14:paraId="2F6B7505" w14:textId="77777777" w:rsidR="006E564E" w:rsidRPr="004F002A" w:rsidRDefault="006E564E" w:rsidP="00844E35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  <w:lang w:eastAsia="en-US"/>
              </w:rPr>
              <w:t>กลยุทธ์ที่ 3 การพัฒนาและเสริมสร้างศักยภาพทรัพยากรมนุษย์</w:t>
            </w:r>
          </w:p>
        </w:tc>
      </w:tr>
      <w:tr w:rsidR="006E564E" w:rsidRPr="004F002A" w14:paraId="25913B70" w14:textId="77777777" w:rsidTr="00803900">
        <w:tc>
          <w:tcPr>
            <w:tcW w:w="6512" w:type="dxa"/>
            <w:tcBorders>
              <w:bottom w:val="single" w:sz="4" w:space="0" w:color="auto"/>
            </w:tcBorders>
          </w:tcPr>
          <w:p w14:paraId="4D8707FB" w14:textId="77777777" w:rsidR="006E564E" w:rsidRPr="004F002A" w:rsidRDefault="006E564E" w:rsidP="00844E35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ตัวชี้วัดที่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ร้อยละของผู้เรียนปฐมวัยมีพัฒนาการด้านร่างกาย อารมณ์ จิตใจ สังคม และสติปัญญา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14:paraId="504A0E76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44199C62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บรรลุ</w:t>
            </w:r>
          </w:p>
        </w:tc>
      </w:tr>
      <w:tr w:rsidR="006E564E" w:rsidRPr="004F002A" w14:paraId="4944B479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1F760" w14:textId="77777777" w:rsidR="006E564E" w:rsidRPr="004F002A" w:rsidRDefault="006E564E" w:rsidP="00844E35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ตัวชี้วัดที่ 6 ร้อยละของนักเรียนที่มีคะแนนผลการทดสอบทางการศึกษาระดับชั้นพื้นฐาน (</w:t>
            </w: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</w:rPr>
              <w:t>O-NET</w:t>
            </w: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) ร้อยละ 50 ขึ้นไป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C06DA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F9F07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ไม่ประเมิน</w:t>
            </w:r>
          </w:p>
        </w:tc>
      </w:tr>
      <w:tr w:rsidR="006E564E" w:rsidRPr="004F002A" w14:paraId="73C8682F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EC09" w14:textId="77777777" w:rsidR="006E564E" w:rsidRPr="004F002A" w:rsidRDefault="006E564E" w:rsidP="00844E35">
            <w:pPr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ตัวชี้วัดที่ 8 ร้อยละของนักเรียนที่ผ่านการประเมินคุณลักษณะอันพึงประสงค์ตามหลักสูตรระดับดีขึ้นไป</w:t>
            </w:r>
          </w:p>
          <w:p w14:paraId="6BCC5321" w14:textId="3EBA104B" w:rsidR="008D7ADD" w:rsidRPr="004F002A" w:rsidRDefault="008D7ADD" w:rsidP="00844E35">
            <w:pPr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E1CA4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ร้อยละ 70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D789A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บรรลุ</w:t>
            </w:r>
          </w:p>
        </w:tc>
      </w:tr>
      <w:tr w:rsidR="006E564E" w:rsidRPr="004F002A" w14:paraId="7E9781EE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1D4C6" w14:textId="613FAD52" w:rsidR="006E564E" w:rsidRPr="004F002A" w:rsidRDefault="006E564E" w:rsidP="00844E35">
            <w:pPr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lastRenderedPageBreak/>
              <w:t>ตัวชี้วัดที่ 10 ร้อยละของครูสอนภาษาอังกฤษในระดับชั้นประถมศึกษาและมัธยมศึกษาได้รับการพัฒนาและยกระดับความรู้ภาษาอังกฤษโดยใช้ระดับการพัฒนาทางด้านภาษา (</w:t>
            </w:r>
            <w:r w:rsidRPr="004F002A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</w:rPr>
              <w:t>CEFR</w:t>
            </w:r>
            <w:r w:rsidRPr="004F002A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) ตามเกณฑ์ที่กำหนด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C99F4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color w:val="FF0000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B004D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 w:themeColor="dark1"/>
                <w:kern w:val="24"/>
                <w:sz w:val="32"/>
                <w:szCs w:val="32"/>
                <w:cs/>
              </w:rPr>
              <w:t>บรรลุ</w:t>
            </w:r>
          </w:p>
        </w:tc>
      </w:tr>
      <w:tr w:rsidR="006E564E" w:rsidRPr="004F002A" w14:paraId="2DA7ADD9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08040" w14:textId="77777777" w:rsidR="006E564E" w:rsidRPr="004F002A" w:rsidRDefault="006E564E" w:rsidP="00844E35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ตัวชี้วัดที่ 11 ร้อยละของสถานศึกษาที่สอนในระดับ ม.ต้น ที่ได้รับการเตรียมความพร้อม ด้านการอ่าน คณะตศาสตร์ และวิทยาศาสตร์ในการประเมินระดับนานาชาติตามโครงการ </w:t>
            </w: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</w:rPr>
              <w:t>PISA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4C33C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2A02D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บรรลุ</w:t>
            </w:r>
          </w:p>
        </w:tc>
      </w:tr>
      <w:tr w:rsidR="006E564E" w:rsidRPr="004F002A" w14:paraId="6CA8E51D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52CF6" w14:textId="77777777" w:rsidR="006E564E" w:rsidRPr="004F002A" w:rsidRDefault="006E564E" w:rsidP="00844E35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ตัวชี้วัดที่ 14 ร้อยละของผู้เรียนได้รับการพัฒนาให้มีความรู้ สมรรถนะ หรือทักษะอาชีพในด้านต่าง ๆ เพื่อการประกอบอาชีพ การดำรงชีวิตอยู่ร่วมกันในสังคมอย่างสอดคล้องตามสภาพความต้องการและบริบทของแต่ละพื้นที่ตลอดจนความท้าทายที่เป็นพลวัตรของโลกในศต</w:t>
            </w:r>
            <w:proofErr w:type="spellStart"/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วรร</w:t>
            </w:r>
            <w:proofErr w:type="spellEnd"/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ณที่ 21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A85A6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6188F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6E564E" w:rsidRPr="004F002A" w14:paraId="4858BD08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A6819" w14:textId="77777777" w:rsidR="006E564E" w:rsidRPr="004F002A" w:rsidRDefault="006E564E" w:rsidP="00844E35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     ตัวชี้วัดที่ 14.1 ระดับชั้นประถมศึกษาปีที่ 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8438C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4421A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บรรลุ</w:t>
            </w:r>
          </w:p>
        </w:tc>
      </w:tr>
      <w:tr w:rsidR="006E564E" w:rsidRPr="004F002A" w14:paraId="545A02BF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8B0BA" w14:textId="77777777" w:rsidR="006E564E" w:rsidRPr="004F002A" w:rsidRDefault="006E564E" w:rsidP="00844E35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     ตัวชี้วัดที่ 14.2 ระดับชั้นมัธยมศึกษาปีที่ 1-3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09AB9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C8C2A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บรรลุ</w:t>
            </w:r>
          </w:p>
        </w:tc>
      </w:tr>
      <w:tr w:rsidR="006E564E" w:rsidRPr="004F002A" w14:paraId="4C02F819" w14:textId="77777777" w:rsidTr="00803900">
        <w:tc>
          <w:tcPr>
            <w:tcW w:w="939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C282AE9" w14:textId="77777777" w:rsidR="006E564E" w:rsidRPr="004F002A" w:rsidRDefault="006E564E" w:rsidP="00844E35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  <w:t>กลยุทธ์ที่ 4 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      </w:r>
          </w:p>
        </w:tc>
      </w:tr>
      <w:tr w:rsidR="006E564E" w:rsidRPr="004F002A" w14:paraId="1B46F716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4AD8D" w14:textId="77777777" w:rsidR="006E564E" w:rsidRPr="004F002A" w:rsidRDefault="006E564E" w:rsidP="00844E35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ตัวชี้วัดที่ 15 อัตราการเข้าเรียนของผู้เรียนแต่ละระดับการศึกษาต่อประชากรกลุ่มอายุ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2C53A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451517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6E564E" w:rsidRPr="004F002A" w14:paraId="48DA1F3A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81D7C5" w14:textId="77777777" w:rsidR="006E564E" w:rsidRPr="004F002A" w:rsidRDefault="006E564E" w:rsidP="00844E35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     ตัวชี้วัดที่ 15.1 ประชากรวัยเรียนที่มีอายุถึงเกณฑ์การศึกษาภาคบังคับ เข้าเรียนชั้นประถมศึกษาปีที่ 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3F4CB2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6E4857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บรรลุ</w:t>
            </w:r>
          </w:p>
        </w:tc>
      </w:tr>
      <w:tr w:rsidR="006E564E" w:rsidRPr="004F002A" w14:paraId="02137E0F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CC3F1" w14:textId="77777777" w:rsidR="006E564E" w:rsidRPr="004F002A" w:rsidRDefault="006E564E" w:rsidP="00844E35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 xml:space="preserve">     ตัวชี้วัดที่ 15.2 นักเรียนชั้นประถมศึกษาปีที่ 6 ที่จบหลักสูตรในปีการศึกษา 2563 ได้ศึกษาต่อชั้นมัธยมศึกษาปีที่ 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25E685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ร้อยละ 100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93A6F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บรรลุ</w:t>
            </w:r>
          </w:p>
        </w:tc>
      </w:tr>
      <w:tr w:rsidR="006E564E" w:rsidRPr="004F002A" w14:paraId="3BF5F8D6" w14:textId="77777777" w:rsidTr="00803900">
        <w:tc>
          <w:tcPr>
            <w:tcW w:w="78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0D7BD1F" w14:textId="77777777" w:rsidR="006E564E" w:rsidRPr="004F002A" w:rsidRDefault="006E564E" w:rsidP="00844E35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  <w:t>กลยุทธ์ที่ 5 การจัดการศึกษาเพื่อพัฒนาคุณภาพชีวิตที่เป็นมิตรกับสิ่งแวดล้อม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F7F2688" w14:textId="77777777" w:rsidR="006E564E" w:rsidRPr="004F002A" w:rsidRDefault="006E564E" w:rsidP="00844E35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</w:p>
        </w:tc>
      </w:tr>
      <w:tr w:rsidR="006E564E" w:rsidRPr="004F002A" w14:paraId="15B1F653" w14:textId="77777777" w:rsidTr="00803900"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803E1" w14:textId="77777777" w:rsidR="006E564E" w:rsidRPr="004F002A" w:rsidRDefault="006E564E" w:rsidP="00844E35">
            <w:pPr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ตัวชี้วัดที่ 19 ร้อยละของนักเรียนที่มีความรู้ ความเข้าใจและตระหนักในการอนุรักษ์ทรัพยากรธรรมชาติและสิ่งแวดล้อม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9BC48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kern w:val="24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9056C" w14:textId="77777777" w:rsidR="006E564E" w:rsidRPr="004F002A" w:rsidRDefault="006E564E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บรรลุ</w:t>
            </w:r>
          </w:p>
        </w:tc>
      </w:tr>
    </w:tbl>
    <w:p w14:paraId="42991FAC" w14:textId="509B8722" w:rsidR="00E95165" w:rsidRDefault="00E95165" w:rsidP="00844E35">
      <w:pPr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14:paraId="33E1F17B" w14:textId="77777777" w:rsidR="00104DAB" w:rsidRPr="00616BDA" w:rsidRDefault="00104DAB" w:rsidP="00844E35">
      <w:pPr>
        <w:rPr>
          <w:rFonts w:ascii="TH SarabunPSK" w:hAnsi="TH SarabunPSK" w:cs="TH SarabunPSK"/>
          <w:sz w:val="32"/>
          <w:szCs w:val="32"/>
          <w:lang w:eastAsia="en-US"/>
        </w:rPr>
      </w:pPr>
      <w:r w:rsidRPr="00616BD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ตารางที่ </w:t>
      </w:r>
      <w:r w:rsidRPr="00616BDA">
        <w:rPr>
          <w:rFonts w:ascii="TH SarabunPSK" w:hAnsi="TH SarabunPSK" w:cs="TH SarabunPSK"/>
          <w:sz w:val="32"/>
          <w:szCs w:val="32"/>
          <w:lang w:eastAsia="en-US"/>
        </w:rPr>
        <w:t>9</w:t>
      </w:r>
      <w:r w:rsidRPr="00616BD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616BD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616BDA">
        <w:rPr>
          <w:rFonts w:ascii="TH SarabunPSK" w:hAnsi="TH SarabunPSK" w:cs="TH SarabunPSK"/>
          <w:sz w:val="32"/>
          <w:szCs w:val="32"/>
          <w:cs/>
          <w:lang w:eastAsia="en-US"/>
        </w:rPr>
        <w:t>ผลการบริหารและการจัดการศึกษาของสำนักงานเขตพื้นที่การศึกษาตามมาตรฐานสำนักงานเขตพื้นที่การศึกษา</w:t>
      </w:r>
      <w:r w:rsidRPr="00616BD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616BDA">
        <w:rPr>
          <w:rFonts w:ascii="TH SarabunPSK" w:hAnsi="TH SarabunPSK" w:cs="TH SarabunPSK"/>
          <w:sz w:val="32"/>
          <w:szCs w:val="32"/>
          <w:cs/>
          <w:lang w:eastAsia="en-US"/>
        </w:rPr>
        <w:t>(พ.ศ.</w:t>
      </w:r>
      <w:r w:rsidRPr="00616BDA">
        <w:rPr>
          <w:rFonts w:ascii="TH SarabunPSK" w:hAnsi="TH SarabunPSK" w:cs="TH SarabunPSK"/>
          <w:sz w:val="32"/>
          <w:szCs w:val="32"/>
          <w:lang w:eastAsia="en-US"/>
        </w:rPr>
        <w:t>2560</w:t>
      </w:r>
      <w:r w:rsidRPr="00616BDA">
        <w:rPr>
          <w:rFonts w:ascii="TH SarabunPSK" w:hAnsi="TH SarabunPSK" w:cs="TH SarabunPSK"/>
          <w:sz w:val="32"/>
          <w:szCs w:val="32"/>
          <w:cs/>
          <w:lang w:eastAsia="en-US"/>
        </w:rPr>
        <w:t>)  ประจำปีงบประมาณ พ.ศ. 256</w:t>
      </w:r>
      <w:r w:rsidR="00D86478" w:rsidRPr="00616BDA">
        <w:rPr>
          <w:rFonts w:ascii="TH SarabunPSK" w:hAnsi="TH SarabunPSK" w:cs="TH SarabunPSK"/>
          <w:sz w:val="32"/>
          <w:szCs w:val="32"/>
          <w:lang w:eastAsia="en-US"/>
        </w:rPr>
        <w:t>4</w:t>
      </w:r>
      <w:r w:rsidRPr="00616BD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ดังนี้</w:t>
      </w:r>
    </w:p>
    <w:tbl>
      <w:tblPr>
        <w:tblStyle w:val="a4"/>
        <w:tblW w:w="9634" w:type="dxa"/>
        <w:jc w:val="center"/>
        <w:tblLook w:val="04A0" w:firstRow="1" w:lastRow="0" w:firstColumn="1" w:lastColumn="0" w:noHBand="0" w:noVBand="1"/>
      </w:tblPr>
      <w:tblGrid>
        <w:gridCol w:w="3794"/>
        <w:gridCol w:w="1276"/>
        <w:gridCol w:w="4564"/>
      </w:tblGrid>
      <w:tr w:rsidR="00616BDA" w:rsidRPr="00616BDA" w14:paraId="792A38D4" w14:textId="77777777" w:rsidTr="009C77E1">
        <w:trPr>
          <w:tblHeader/>
          <w:jc w:val="center"/>
        </w:trPr>
        <w:tc>
          <w:tcPr>
            <w:tcW w:w="3794" w:type="dxa"/>
            <w:shd w:val="clear" w:color="auto" w:fill="FBD4B4" w:themeFill="accent6" w:themeFillTint="66"/>
            <w:vAlign w:val="center"/>
          </w:tcPr>
          <w:p w14:paraId="53DAD923" w14:textId="24C778E9" w:rsidR="00616BDA" w:rsidRPr="00616BDA" w:rsidRDefault="00616BDA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616B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มาตรฐาน/ตัวบ่งชี้/ประเด็นการพิจารณา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14:paraId="0DC8E9D0" w14:textId="59162CAA" w:rsidR="00616BDA" w:rsidRPr="00616BDA" w:rsidRDefault="00616BDA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16B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ระดับคุณภาพ</w:t>
            </w:r>
          </w:p>
        </w:tc>
        <w:tc>
          <w:tcPr>
            <w:tcW w:w="4564" w:type="dxa"/>
            <w:shd w:val="clear" w:color="auto" w:fill="FBD4B4" w:themeFill="accent6" w:themeFillTint="66"/>
            <w:vAlign w:val="center"/>
          </w:tcPr>
          <w:p w14:paraId="6FBE78B9" w14:textId="034E9D19" w:rsidR="00616BDA" w:rsidRPr="00616BDA" w:rsidRDefault="00616BDA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16B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ข้อเสนอแนะเพื่อการพัฒนา</w:t>
            </w:r>
          </w:p>
        </w:tc>
      </w:tr>
      <w:tr w:rsidR="00616BDA" w:rsidRPr="00616BDA" w14:paraId="3FC0CD7C" w14:textId="77777777" w:rsidTr="009C77E1">
        <w:trPr>
          <w:jc w:val="center"/>
        </w:trPr>
        <w:tc>
          <w:tcPr>
            <w:tcW w:w="9634" w:type="dxa"/>
            <w:gridSpan w:val="3"/>
            <w:shd w:val="clear" w:color="auto" w:fill="FDE9D9" w:themeFill="accent6" w:themeFillTint="33"/>
          </w:tcPr>
          <w:p w14:paraId="7DA861E7" w14:textId="006512B8" w:rsidR="00616BDA" w:rsidRPr="00616BDA" w:rsidRDefault="00616BDA" w:rsidP="00844E3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มาตรฐานที่ </w:t>
            </w:r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1 </w:t>
            </w:r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การบริหารจัดการองค์การสู่ความเป็นเลิศ </w:t>
            </w:r>
            <w:r w:rsidRPr="00616BD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(ใช้ผลการประเมินการเป็นระบบราชการ </w:t>
            </w:r>
            <w:r w:rsidRPr="00616BD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4.0 </w:t>
            </w:r>
            <w:r w:rsidRPr="00616BD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ของ กพร. </w:t>
            </w:r>
            <w:proofErr w:type="spellStart"/>
            <w:r w:rsidRPr="00616BD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สพฐ</w:t>
            </w:r>
            <w:proofErr w:type="spellEnd"/>
            <w:r w:rsidRPr="00616BD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.)</w:t>
            </w:r>
          </w:p>
        </w:tc>
      </w:tr>
      <w:tr w:rsidR="00616BDA" w:rsidRPr="00616BDA" w14:paraId="6D43DF20" w14:textId="77777777" w:rsidTr="009C77E1">
        <w:trPr>
          <w:jc w:val="center"/>
        </w:trPr>
        <w:tc>
          <w:tcPr>
            <w:tcW w:w="9634" w:type="dxa"/>
            <w:gridSpan w:val="3"/>
            <w:shd w:val="clear" w:color="auto" w:fill="FDE9D9" w:themeFill="accent6" w:themeFillTint="33"/>
          </w:tcPr>
          <w:p w14:paraId="64B42031" w14:textId="3B3E2A6B" w:rsidR="00616BDA" w:rsidRPr="00616BDA" w:rsidRDefault="00616BD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มาตรฐานที่ </w:t>
            </w:r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2 </w:t>
            </w:r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การบริหารและการจัดการศึกษาที่มีประสิทธิภาพ</w:t>
            </w:r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616BDA">
              <w:rPr>
                <w:rFonts w:ascii="TH SarabunPSK" w:hAnsi="TH SarabunPSK" w:cs="TH SarabunPSK"/>
                <w:lang w:eastAsia="en-US"/>
              </w:rPr>
              <w:t>(</w:t>
            </w:r>
            <w:r w:rsidRPr="00616BDA">
              <w:rPr>
                <w:rFonts w:ascii="TH SarabunPSK" w:hAnsi="TH SarabunPSK" w:cs="TH SarabunPSK"/>
                <w:cs/>
                <w:lang w:eastAsia="en-US"/>
              </w:rPr>
              <w:t xml:space="preserve">ใช้ผลการประเมินการเป็นระบบราชการ </w:t>
            </w:r>
            <w:r w:rsidRPr="00616BDA">
              <w:rPr>
                <w:rFonts w:ascii="TH SarabunPSK" w:hAnsi="TH SarabunPSK" w:cs="TH SarabunPSK"/>
                <w:lang w:eastAsia="en-US"/>
              </w:rPr>
              <w:t xml:space="preserve">4.0 </w:t>
            </w:r>
            <w:r w:rsidRPr="00616BDA">
              <w:rPr>
                <w:rFonts w:ascii="TH SarabunPSK" w:hAnsi="TH SarabunPSK" w:cs="TH SarabunPSK"/>
                <w:cs/>
                <w:lang w:eastAsia="en-US"/>
              </w:rPr>
              <w:t xml:space="preserve">ของ กพร. </w:t>
            </w:r>
            <w:proofErr w:type="spellStart"/>
            <w:r w:rsidRPr="00616BDA">
              <w:rPr>
                <w:rFonts w:ascii="TH SarabunPSK" w:hAnsi="TH SarabunPSK" w:cs="TH SarabunPSK"/>
                <w:cs/>
                <w:lang w:eastAsia="en-US"/>
              </w:rPr>
              <w:t>สพฐ</w:t>
            </w:r>
            <w:proofErr w:type="spellEnd"/>
            <w:r w:rsidRPr="00616BDA">
              <w:rPr>
                <w:rFonts w:ascii="TH SarabunPSK" w:hAnsi="TH SarabunPSK" w:cs="TH SarabunPSK"/>
                <w:cs/>
                <w:lang w:eastAsia="en-US"/>
              </w:rPr>
              <w:t>.)</w:t>
            </w:r>
          </w:p>
        </w:tc>
      </w:tr>
      <w:tr w:rsidR="00616BDA" w:rsidRPr="00616BDA" w14:paraId="0A2FB3CB" w14:textId="77777777" w:rsidTr="009C77E1">
        <w:trPr>
          <w:jc w:val="center"/>
        </w:trPr>
        <w:tc>
          <w:tcPr>
            <w:tcW w:w="9634" w:type="dxa"/>
            <w:gridSpan w:val="3"/>
            <w:shd w:val="clear" w:color="auto" w:fill="92D050"/>
          </w:tcPr>
          <w:p w14:paraId="4022980B" w14:textId="5A8D4A16" w:rsidR="00616BDA" w:rsidRPr="00616BDA" w:rsidRDefault="00616BDA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มาตรฐานที่ </w:t>
            </w:r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3 </w:t>
            </w:r>
            <w:proofErr w:type="spellStart"/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สัมฤทธิผล</w:t>
            </w:r>
            <w:proofErr w:type="spellEnd"/>
            <w:r w:rsidRPr="00616BD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การบริหารและการจัดการศึกษา</w:t>
            </w:r>
          </w:p>
        </w:tc>
      </w:tr>
      <w:tr w:rsidR="00616BDA" w:rsidRPr="00616BDA" w14:paraId="3413107C" w14:textId="77777777" w:rsidTr="009A03F7">
        <w:trPr>
          <w:jc w:val="center"/>
        </w:trPr>
        <w:tc>
          <w:tcPr>
            <w:tcW w:w="3794" w:type="dxa"/>
            <w:shd w:val="clear" w:color="auto" w:fill="EAF1DD" w:themeFill="accent3" w:themeFillTint="33"/>
          </w:tcPr>
          <w:p w14:paraId="63112565" w14:textId="2B1A6681" w:rsidR="00616BDA" w:rsidRPr="00616BDA" w:rsidRDefault="00616BDA" w:rsidP="009C77E1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4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lastRenderedPageBreak/>
              <w:t xml:space="preserve">ตัวบ่งชี้ที่ </w:t>
            </w:r>
            <w:r w:rsidRPr="00470FD1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1</w:t>
            </w:r>
            <w:r w:rsidRPr="00616BD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 ส</w:t>
            </w:r>
            <w:r w:rsidR="006723C5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ำ</w:t>
            </w:r>
            <w:r w:rsidRPr="00616BD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นักงานเขตพื้นที่การศึกษามีผลงานที่แสดงความส</w:t>
            </w:r>
            <w:r w:rsidR="006723C5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ำ</w:t>
            </w:r>
            <w:r w:rsidRPr="00616BD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เร็จและเป็นแบบอย่างได้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14:paraId="23D48BCE" w14:textId="41E2ACC6" w:rsidR="00616BDA" w:rsidRPr="00470FD1" w:rsidRDefault="006723C5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470F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ดีมาก</w:t>
            </w:r>
          </w:p>
        </w:tc>
        <w:tc>
          <w:tcPr>
            <w:tcW w:w="4564" w:type="dxa"/>
            <w:shd w:val="clear" w:color="auto" w:fill="EAF1DD" w:themeFill="accent3" w:themeFillTint="33"/>
          </w:tcPr>
          <w:p w14:paraId="4F96E254" w14:textId="2EDB27B9" w:rsidR="006723C5" w:rsidRPr="006723C5" w:rsidRDefault="006723C5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สำ</w:t>
            </w:r>
            <w:r w:rsidRPr="006723C5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นักงานเขตพื้นที่การศึกษามีกระบวนการส่งเสริมสนับสนุนการพัฒนางานที่สะท้อนถึงสภาพปัญหา ครอบคลุมทุกกลุ่มงาน โดยมีขั้นตอนชัดเจน </w:t>
            </w:r>
          </w:p>
          <w:p w14:paraId="4197B6E1" w14:textId="5DE587FC" w:rsidR="006723C5" w:rsidRPr="006723C5" w:rsidRDefault="006723C5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723C5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ด</w:t>
            </w:r>
            <w:r w:rsidR="009C77E1">
              <w:rPr>
                <w:rFonts w:ascii="TH SarabunPSK" w:hAnsi="TH SarabunPSK" w:cs="TH SarabunPSK" w:hint="cs"/>
                <w:sz w:val="32"/>
                <w:szCs w:val="32"/>
                <w:cs/>
                <w:lang w:eastAsia="en-US"/>
              </w:rPr>
              <w:t>ำ</w:t>
            </w:r>
            <w:r w:rsidRPr="006723C5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เนินการได้บรรลุตามเป้าหมาย มีการพัฒนาต่อยอดผลงานอย่างต่อเนื่องเป็นประโยชน์ต่อการศึกษา และสามารถเป็นแนวทางหรือแบบอย่างให้กับองค์กรหรือหน่วยงานอื่นที่สนใจ ควรมีแนวทางการ</w:t>
            </w:r>
          </w:p>
          <w:p w14:paraId="2C0417D5" w14:textId="744F9D4B" w:rsidR="00616BDA" w:rsidRPr="00616BDA" w:rsidRDefault="006723C5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723C5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พัฒนาต่อยอดที่เพิ่มประสิทธิภาพให้มากยิ่งขึ้น</w:t>
            </w:r>
          </w:p>
        </w:tc>
      </w:tr>
      <w:tr w:rsidR="006723C5" w:rsidRPr="00616BDA" w14:paraId="48F778ED" w14:textId="77777777" w:rsidTr="00470FD1">
        <w:trPr>
          <w:jc w:val="center"/>
        </w:trPr>
        <w:tc>
          <w:tcPr>
            <w:tcW w:w="3794" w:type="dxa"/>
            <w:shd w:val="clear" w:color="auto" w:fill="EAF1DD" w:themeFill="accent3" w:themeFillTint="33"/>
          </w:tcPr>
          <w:p w14:paraId="5A6C312C" w14:textId="4B1D2FA7" w:rsidR="006723C5" w:rsidRPr="00616BDA" w:rsidRDefault="006723C5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ตัวบ่งชี้ที่ </w:t>
            </w: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 xml:space="preserve">2 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สถานศึกษามีคุณภาพ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ตามมาตรฐานการศึกษาปฐมวัยและ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การศึกษาขั้นพื้นฐาน เพื่อการประกัน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คุณภาพการศึกษา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14:paraId="03A753CF" w14:textId="39BA08B6" w:rsidR="006723C5" w:rsidRPr="00616BDA" w:rsidRDefault="006723C5" w:rsidP="00BE1E80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ดีเยี่ยม</w:t>
            </w:r>
          </w:p>
        </w:tc>
        <w:tc>
          <w:tcPr>
            <w:tcW w:w="4564" w:type="dxa"/>
            <w:shd w:val="clear" w:color="auto" w:fill="EAF1DD" w:themeFill="accent3" w:themeFillTint="33"/>
          </w:tcPr>
          <w:p w14:paraId="4546D21D" w14:textId="056FCFCE" w:rsidR="006723C5" w:rsidRPr="00616BDA" w:rsidRDefault="00BD6F49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นักงานเขตพื้นที่การศึกษามีแนวทางการส่งเสริม สนับสนุน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กับ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ติดตามได้ครอบคลุมสถานศึกษาทุกขนาด และสะท้อนสภาพปัญหา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พร้อมทั้งมีโครงการ กิจกรรม กระบวนการ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ดำ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เนินงานที่พัฒนางานประกัน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คุณภาพการศึกษาของสถานศึกษาในสังกัดเป็นไปอย่างชัดเจน มีการสร้างความตระหนักให้กับผู้บริหารสถานศึกษา ครูและบุคลากรที่เกี่ยวข้องทั้งนี้ ควรบริหารจัดการโดยใช้พื้นที่เป็นฐาน และขับเคลื่อนด้วยนวัตกรรมอย่างต่อเนื่อง</w:t>
            </w:r>
          </w:p>
        </w:tc>
      </w:tr>
      <w:tr w:rsidR="006723C5" w:rsidRPr="00616BDA" w14:paraId="1F4FB21A" w14:textId="77777777" w:rsidTr="00470FD1">
        <w:trPr>
          <w:jc w:val="center"/>
        </w:trPr>
        <w:tc>
          <w:tcPr>
            <w:tcW w:w="3794" w:type="dxa"/>
            <w:shd w:val="clear" w:color="auto" w:fill="EAF1DD" w:themeFill="accent3" w:themeFillTint="33"/>
          </w:tcPr>
          <w:p w14:paraId="10B09430" w14:textId="404A87EE" w:rsidR="006723C5" w:rsidRPr="00616BDA" w:rsidRDefault="006723C5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ตัวบ่งชี้ที่ </w:t>
            </w: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 xml:space="preserve">3 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ผู้เรียนระดับปฐมวัยและ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ระดับการศึกษาขั้นพื้นฐานมีคุณภาพ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ตามหลักสูตร ประกอบด้วย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B6762A">
              <w:rPr>
                <w:rFonts w:ascii="TH SarabunPSK" w:hAnsi="TH SarabunPSK" w:cs="TH SarabunPSK"/>
                <w:color w:val="000000"/>
                <w:lang w:eastAsia="en-US"/>
              </w:rPr>
              <w:t xml:space="preserve">1) </w:t>
            </w:r>
            <w:r w:rsidRPr="00B6762A">
              <w:rPr>
                <w:rFonts w:ascii="TH SarabunPSK" w:hAnsi="TH SarabunPSK" w:cs="TH SarabunPSK"/>
                <w:color w:val="000000"/>
                <w:cs/>
                <w:lang w:eastAsia="en-US"/>
              </w:rPr>
              <w:t>ผลการประเมินพัฒนาการของเด็กปฐมวัย</w:t>
            </w:r>
            <w:r w:rsidRPr="00B6762A">
              <w:rPr>
                <w:rFonts w:ascii="TH SarabunPSK" w:hAnsi="TH SarabunPSK" w:cs="TH SarabunPSK"/>
                <w:color w:val="000000"/>
                <w:lang w:eastAsia="en-US"/>
              </w:rPr>
              <w:br/>
              <w:t xml:space="preserve">2) </w:t>
            </w:r>
            <w:r w:rsidRPr="00B6762A">
              <w:rPr>
                <w:rFonts w:ascii="TH SarabunPSK" w:hAnsi="TH SarabunPSK" w:cs="TH SarabunPSK"/>
                <w:color w:val="000000"/>
                <w:cs/>
                <w:lang w:eastAsia="en-US"/>
              </w:rPr>
              <w:t>การทดสอบความสามารถพื้นฐานของผู้เรียน</w:t>
            </w:r>
            <w:r w:rsidRPr="00B6762A">
              <w:rPr>
                <w:rFonts w:ascii="TH SarabunPSK" w:hAnsi="TH SarabunPSK" w:cs="TH SarabunPSK"/>
                <w:color w:val="000000"/>
                <w:lang w:eastAsia="en-US"/>
              </w:rPr>
              <w:br/>
            </w:r>
            <w:r w:rsidRPr="00B6762A">
              <w:rPr>
                <w:rFonts w:ascii="TH SarabunPSK" w:hAnsi="TH SarabunPSK" w:cs="TH SarabunPSK"/>
                <w:color w:val="000000"/>
                <w:cs/>
                <w:lang w:eastAsia="en-US"/>
              </w:rPr>
              <w:t>ระดับชาติ(</w:t>
            </w:r>
            <w:r w:rsidRPr="00B6762A">
              <w:rPr>
                <w:rFonts w:ascii="TH SarabunPSK" w:hAnsi="TH SarabunPSK" w:cs="TH SarabunPSK"/>
                <w:color w:val="000000"/>
                <w:lang w:eastAsia="en-US"/>
              </w:rPr>
              <w:t>National Test: NT)</w:t>
            </w:r>
            <w:r w:rsidRPr="00B6762A">
              <w:rPr>
                <w:rFonts w:ascii="TH SarabunPSK" w:hAnsi="TH SarabunPSK" w:cs="TH SarabunPSK"/>
                <w:color w:val="000000"/>
                <w:lang w:eastAsia="en-US"/>
              </w:rPr>
              <w:br/>
              <w:t xml:space="preserve">3) </w:t>
            </w:r>
            <w:r w:rsidRPr="00B6762A">
              <w:rPr>
                <w:rFonts w:ascii="TH SarabunPSK" w:hAnsi="TH SarabunPSK" w:cs="TH SarabunPSK"/>
                <w:color w:val="000000"/>
                <w:cs/>
                <w:lang w:eastAsia="en-US"/>
              </w:rPr>
              <w:t>ผลการทดสอบทางการศึกษาระดับชาติขั้นพื้นฐาน</w:t>
            </w:r>
            <w:r w:rsidRPr="00B6762A">
              <w:rPr>
                <w:rFonts w:ascii="TH SarabunPSK" w:hAnsi="TH SarabunPSK" w:cs="TH SarabunPSK"/>
                <w:color w:val="000000"/>
                <w:lang w:eastAsia="en-US"/>
              </w:rPr>
              <w:t>(O-NET)</w:t>
            </w:r>
            <w:r w:rsidRPr="00B6762A">
              <w:rPr>
                <w:rFonts w:ascii="TH SarabunPSK" w:hAnsi="TH SarabunPSK" w:cs="TH SarabunPSK"/>
                <w:color w:val="000000"/>
                <w:lang w:eastAsia="en-US"/>
              </w:rPr>
              <w:br/>
              <w:t xml:space="preserve">4) </w:t>
            </w:r>
            <w:r w:rsidRPr="00B6762A">
              <w:rPr>
                <w:rFonts w:ascii="TH SarabunPSK" w:hAnsi="TH SarabunPSK" w:cs="TH SarabunPSK"/>
                <w:color w:val="000000"/>
                <w:cs/>
                <w:lang w:eastAsia="en-US"/>
              </w:rPr>
              <w:t>ผลการประเมินคุณลักษณะอันพึงประสงค์</w:t>
            </w:r>
            <w:r w:rsidRPr="00B6762A">
              <w:rPr>
                <w:rFonts w:ascii="TH SarabunPSK" w:hAnsi="TH SarabunPSK" w:cs="TH SarabunPSK"/>
                <w:color w:val="000000"/>
                <w:lang w:eastAsia="en-US"/>
              </w:rPr>
              <w:t xml:space="preserve"> </w:t>
            </w:r>
            <w:r w:rsidRPr="00B6762A">
              <w:rPr>
                <w:rFonts w:ascii="TH SarabunPSK" w:hAnsi="TH SarabunPSK" w:cs="TH SarabunPSK"/>
                <w:color w:val="000000"/>
                <w:lang w:eastAsia="en-US"/>
              </w:rPr>
              <w:br/>
              <w:t xml:space="preserve">5) </w:t>
            </w:r>
            <w:r w:rsidRPr="00B6762A">
              <w:rPr>
                <w:rFonts w:ascii="TH SarabunPSK" w:hAnsi="TH SarabunPSK" w:cs="TH SarabunPSK"/>
                <w:color w:val="000000"/>
                <w:cs/>
                <w:lang w:eastAsia="en-US"/>
              </w:rPr>
              <w:t xml:space="preserve">ผลการประเมินความสามารถในการอ่าน </w:t>
            </w:r>
            <w:r w:rsidR="00B6762A">
              <w:rPr>
                <w:rFonts w:ascii="TH SarabunPSK" w:hAnsi="TH SarabunPSK" w:cs="TH SarabunPSK"/>
                <w:color w:val="000000"/>
                <w:cs/>
                <w:lang w:eastAsia="en-US"/>
              </w:rPr>
              <w:br/>
            </w:r>
            <w:r w:rsidRPr="00B6762A">
              <w:rPr>
                <w:rFonts w:ascii="TH SarabunPSK" w:hAnsi="TH SarabunPSK" w:cs="TH SarabunPSK"/>
                <w:color w:val="000000"/>
                <w:cs/>
                <w:lang w:eastAsia="en-US"/>
              </w:rPr>
              <w:t>การคิดวิเคราะห์ และการเขียน</w:t>
            </w:r>
          </w:p>
        </w:tc>
        <w:tc>
          <w:tcPr>
            <w:tcW w:w="1276" w:type="dxa"/>
            <w:shd w:val="clear" w:color="auto" w:fill="EAF1DD" w:themeFill="accent3" w:themeFillTint="33"/>
            <w:vAlign w:val="center"/>
          </w:tcPr>
          <w:p w14:paraId="6131A684" w14:textId="12370EBE" w:rsidR="006723C5" w:rsidRPr="00616BDA" w:rsidRDefault="006723C5" w:rsidP="00BE1E80">
            <w:pPr>
              <w:jc w:val="center"/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ดีมาก</w:t>
            </w:r>
          </w:p>
        </w:tc>
        <w:tc>
          <w:tcPr>
            <w:tcW w:w="4564" w:type="dxa"/>
            <w:shd w:val="clear" w:color="auto" w:fill="EAF1DD" w:themeFill="accent3" w:themeFillTint="33"/>
          </w:tcPr>
          <w:p w14:paraId="48CDEED1" w14:textId="58C97AD2" w:rsidR="006723C5" w:rsidRPr="00616BDA" w:rsidRDefault="00BD6F49" w:rsidP="00844E35">
            <w:pPr>
              <w:rPr>
                <w:rFonts w:ascii="TH SarabunPSK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นักงานเขตพื้นที่การศึกษามีกระบวนการส่งเสริมสนับสนุนการพัฒนาผู้เรียนอย่างเป็นระบบ ชัดเจน ครอบคลุมทุกช่วงวัย สอดคล้องกับสภาพปัญหา โดยจัดให้มีโครงการ กิจกรรม การพัฒนาคุณภาพผู้เรียน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ครอบคลุมทุกด้าน เพื่อให้ผู้เรียนมีความสามารถในการอ่าน การเขียนและการคิดวิเคราะห์ได้ตามเป้าหมาย ส่งเสริม สนับสนุนการจัดการเรียน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ารสอนด้วยรูปแบบวิธีการที่หลากหลายสอดคล้องกับการเรียนรู้ของผู้เรียนจนผลสัมฤทธิ์มีพัฒนาการที่ดีขึ้นอย่างต่อเนื่อง อย่างไรก็ตามควรส่งเสริม สนับสนุน 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เทคโนโลยีและนวัตกรรมมาช่วยในการพัฒนาคุณภาพการศึกษาให้ครอบคลุมในทุกมิติ</w:t>
            </w:r>
          </w:p>
        </w:tc>
      </w:tr>
      <w:tr w:rsidR="006723C5" w:rsidRPr="00616BDA" w14:paraId="24EA7739" w14:textId="77777777" w:rsidTr="00470FD1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8106084" w14:textId="73C5C5EF" w:rsidR="006723C5" w:rsidRPr="006723C5" w:rsidRDefault="006723C5" w:rsidP="00844E3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ตัวบ่งชี้ที่ </w:t>
            </w: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 xml:space="preserve">4 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ประชากรวัยเรียนได้รับสิทธิ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และโอกาสทางการศึกษาขั้นพื้นฐาน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เท่าเทียมกัน ศึกษาต่อในระดับที่สูงขึ้น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หรือมีความรู้ทักษะพื้นฐานในการ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ประกอบอาชีพ ประกอบด้วย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t xml:space="preserve">1) </w:t>
            </w:r>
            <w:r w:rsidR="00BD6F49"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จำ</w:t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นวนประชากรวัยเรียนที่มีอายุถึงเกณฑ์</w:t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lastRenderedPageBreak/>
              <w:t>การศึกษาภาคบังคับได้เข้าเรียนชั้น ป.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t>1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br/>
              <w:t xml:space="preserve">2) </w:t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อัตราการออกกลางคันลดลง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br/>
              <w:t xml:space="preserve">3) </w:t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อัตราการศึกษาต่อในระดับที่สูงขึ้นของผู้เรียนที่จบชั้น ป.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t>6 /</w:t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ม.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t>3 /</w:t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ม.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t>6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br/>
              <w:t xml:space="preserve">4) </w:t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ผู้เรียนระดับการศึกษาขั้นพื้นฐานที่มีความต้องการพิเศษได้รับการดูแลช่วยเหลือและส่งเสริมให้ได้รับการศึกษาเต็มตามศักยภาพ ได้แก่ เด็กพิการเรียนรวม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t xml:space="preserve"> 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br/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เด็กด้อยโอกาส และเด็กที่มีความสามารถพิเศษ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br/>
              <w:t xml:space="preserve">5) </w:t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ผู้เรียนชั้น ม.</w:t>
            </w:r>
            <w:r w:rsidRPr="00C641FE">
              <w:rPr>
                <w:rFonts w:ascii="TH SarabunPSK" w:hAnsi="TH SarabunPSK" w:cs="TH SarabunPSK"/>
                <w:color w:val="000000"/>
                <w:lang w:eastAsia="en-US"/>
              </w:rPr>
              <w:t xml:space="preserve">3 </w:t>
            </w:r>
            <w:r w:rsidRPr="00C641FE">
              <w:rPr>
                <w:rFonts w:ascii="TH SarabunPSK" w:hAnsi="TH SarabunPSK" w:cs="TH SarabunPSK"/>
                <w:color w:val="000000"/>
                <w:cs/>
                <w:lang w:eastAsia="en-US"/>
              </w:rPr>
              <w:t>มีความรู้และทักษะพื้นฐานในการประกอบอาชีพ และศึกษาต่อในสายอาชีพ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753720F" w14:textId="7EC74DF9" w:rsidR="006723C5" w:rsidRPr="00616BDA" w:rsidRDefault="006723C5" w:rsidP="00BE1E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>ดีเยี่ยม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74B7593" w14:textId="03BFFF0B" w:rsidR="006723C5" w:rsidRPr="00616BDA" w:rsidRDefault="00BD6F49" w:rsidP="007205E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นักงานเขตพื้นที่การศึกษา ส่งเสริม สนับสนุน เพื่อสร้างโอกาสทางการศึกษาให้กับผู้เรียนทุกช่วงวัยได้ทั่วถึง ชัดเจน และ ต่อเนื่อง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สอดคล้องกับสภาพบริบทของพื้นที่ ทั้งกลุ่มผู้เรียนปกติและกลุ่มผู้เรียน</w:t>
            </w:r>
            <w:r w:rsidR="006723C5" w:rsidRPr="006723C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ที่มีความต้องการพิเศษ ส่งผลให้ผู้เรียนได้รับสิทธิและโอกาสทางการศึกษาอย่างเท่าเทียม มีการศึกษาต่อที่</w:t>
            </w:r>
            <w:r w:rsidR="006723C5" w:rsidRPr="006723C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lastRenderedPageBreak/>
              <w:t>สูงขึ้น และมีความรู้ทักษะพื้นฐานในการ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นำ</w:t>
            </w:r>
            <w:r w:rsidR="006723C5" w:rsidRPr="006723C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ไปใช้ประกอบอาชีพ ในขณะเดียวกัน ควรมีการจัด</w:t>
            </w:r>
            <w:r w:rsidR="007205E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ทำ</w:t>
            </w:r>
            <w:r w:rsidR="006723C5" w:rsidRPr="006723C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ข้อมูลสารสนเทศที่เป็นระบบ เที่ยงตรง ตรวจสอบง่าย และสามารถ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นำ</w:t>
            </w:r>
            <w:r w:rsidR="006723C5" w:rsidRPr="006723C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ไปใช้บริหารจัดการได้อย่างมีประสิทธิภาพ</w:t>
            </w:r>
          </w:p>
        </w:tc>
      </w:tr>
      <w:tr w:rsidR="006723C5" w:rsidRPr="00616BDA" w14:paraId="7BFB92B3" w14:textId="77777777" w:rsidTr="00470FD1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ADEF554" w14:textId="4BFAE5B9" w:rsidR="006723C5" w:rsidRPr="00616BDA" w:rsidRDefault="006723C5" w:rsidP="00844E3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lastRenderedPageBreak/>
              <w:t xml:space="preserve">ตัวบ่งชี้ที่ </w:t>
            </w: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 xml:space="preserve">5 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ข้าราชการครูและบุคลากร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ทางการศึกษา พนักงานราชการ ลูกจ้าง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ใน</w:t>
            </w:r>
            <w:r w:rsidR="00BD6F4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สำ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นักงานเขตพื้นที่การศึกษาและ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สถานศึกษามีผลงานเชิงประจักษ์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ตามเกณฑ์ ได้รับการยกย่องเชิดชูเกียรติ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6764C30" w14:textId="7542FB9D" w:rsidR="006723C5" w:rsidRPr="00616BDA" w:rsidRDefault="006723C5" w:rsidP="00BE1E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ดีเยี่ยม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355C1E1" w14:textId="0B097146" w:rsidR="006723C5" w:rsidRPr="00616BDA" w:rsidRDefault="00BD6F49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นักงานเขตพื้นที่การศึกษา ส่งเสริม สนับสนุนข้าราชการครูและบุคลากรทางการศึกษา พนักงานราชการ ลูกจ้าง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เสนอผลงานที่เป็นประโยชน์ต่อการศึกษา มีกระบวนการที่ชัดเจนและต่อเนื่อง ครอบคลุมกลุ่มเป้าหมาย ตลอดจนมีการสร้างขวัญและ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กำ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ลังใจแก่ผู้ได้รับรางวัล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เผยแพร่ </w:t>
            </w:r>
            <w:r w:rsidR="00C641F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eastAsia="en-US"/>
              </w:rPr>
              <w:t>ป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ระชาสัมพันธ์ยกย่องเชิดชูเกียรติ หลากหลายช่องทาง เพื่อให้ผู้สนใจได้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ไปใช้ให้เกิดประโยชน์ต่อไป ควรพัฒนาบุคลากรอย่างต่อเนื่อง</w:t>
            </w:r>
          </w:p>
        </w:tc>
      </w:tr>
      <w:tr w:rsidR="006723C5" w:rsidRPr="00616BDA" w14:paraId="6A88E089" w14:textId="77777777" w:rsidTr="00470FD1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D7D6FF5" w14:textId="0665F737" w:rsidR="006723C5" w:rsidRPr="00616BDA" w:rsidRDefault="006723C5" w:rsidP="00844E35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ตัวบ่งชี้ที่ </w:t>
            </w: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en-US"/>
              </w:rPr>
              <w:t xml:space="preserve">6 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ผู้รับบริการและผู้มีส่วนได้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ส่วนเสีย มีความพึงพอใจในการบริหาร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และการจัดการศึกษา รวมทั้งการให้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บริการ</w:t>
            </w:r>
            <w:r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03CFA53" w14:textId="10C9A7D0" w:rsidR="006723C5" w:rsidRPr="00616BDA" w:rsidRDefault="006723C5" w:rsidP="00BE1E8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  <w:t>ดีเยี่ยม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E5C006B" w14:textId="1451C36E" w:rsidR="006723C5" w:rsidRPr="00616BDA" w:rsidRDefault="00BD6F49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นักงานเขตพื้นที่การศึกษามีความตระหนักและเห็นความ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สำ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คัญในการพัฒนางาน โดยประชาสัมพันธ์ให้กับผู้ที่มารับบริการและผู้มีส่วนได้</w:t>
            </w:r>
            <w:r w:rsidR="00C641FE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ส่วนเสีย ตอบแบบสอบถามความพึงพอใจต่อการบริหารจัดการทั้ง 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4 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ด้าน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เพื่อ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นำ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ข้อเสนอแนะ และความคิดเห็นไปใช้ในการปรับปรุง พัฒนางานให้มีประสิทธิภาพยิ่งขึ้น อย่างไรก็ตาม ควรใช้กระบวนการวิจัยช่วยในการ</w:t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br/>
            </w:r>
            <w:r w:rsidR="006723C5" w:rsidRPr="00616BD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แสวงหาจุดเด่น จุดอ่อน จุดที่ควรพัฒนา ที่สะท้อนการปฏิบัติงานได้จริง</w:t>
            </w:r>
          </w:p>
        </w:tc>
      </w:tr>
      <w:tr w:rsidR="006723C5" w:rsidRPr="00616BDA" w14:paraId="107064CB" w14:textId="77777777" w:rsidTr="009C77E1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9967F0C" w14:textId="687BB1E9" w:rsidR="006723C5" w:rsidRPr="00616BDA" w:rsidRDefault="006723C5" w:rsidP="00844E3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สรุปภาพรวมมาตรฐานที่ </w:t>
            </w: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</w:p>
        </w:tc>
        <w:tc>
          <w:tcPr>
            <w:tcW w:w="5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14:paraId="3F288483" w14:textId="0BF59C59" w:rsidR="006723C5" w:rsidRPr="00616BDA" w:rsidRDefault="006723C5" w:rsidP="00844E3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16BDA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ดีเยี่ยม</w:t>
            </w:r>
          </w:p>
        </w:tc>
      </w:tr>
    </w:tbl>
    <w:p w14:paraId="3F3AB0FE" w14:textId="77777777" w:rsidR="00616BDA" w:rsidRDefault="00616BDA" w:rsidP="00844E35">
      <w:pPr>
        <w:rPr>
          <w:rFonts w:ascii="TH SarabunPSK" w:hAnsi="TH SarabunPSK" w:cs="TH SarabunPSK"/>
          <w:color w:val="FF0000"/>
          <w:sz w:val="32"/>
          <w:szCs w:val="32"/>
          <w:lang w:eastAsia="en-US"/>
        </w:rPr>
      </w:pPr>
    </w:p>
    <w:p w14:paraId="7DC04EA9" w14:textId="77777777" w:rsidR="00032728" w:rsidRPr="004F002A" w:rsidRDefault="00032728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spacing w:after="120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559698BD" w14:textId="77777777" w:rsidR="00032728" w:rsidRPr="004F002A" w:rsidRDefault="00032728" w:rsidP="00844E35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  <w:tab w:val="left" w:pos="3024"/>
        </w:tabs>
        <w:spacing w:after="120"/>
        <w:rPr>
          <w:rFonts w:ascii="TH SarabunPSK" w:hAnsi="TH SarabunPSK" w:cs="TH SarabunPSK"/>
          <w:b/>
          <w:bCs/>
          <w:color w:val="FF0000"/>
          <w:sz w:val="32"/>
          <w:szCs w:val="32"/>
          <w:lang w:eastAsia="en-US"/>
        </w:rPr>
      </w:pPr>
    </w:p>
    <w:p w14:paraId="0D6E6181" w14:textId="77777777" w:rsidR="000613C8" w:rsidRPr="004F002A" w:rsidRDefault="000613C8" w:rsidP="00844E35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9F5958" w14:textId="77777777" w:rsidR="000613C8" w:rsidRPr="004F002A" w:rsidRDefault="000613C8" w:rsidP="00844E35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3369C0" w14:textId="77777777" w:rsidR="005A0FDB" w:rsidRPr="004F002A" w:rsidRDefault="005A0FDB" w:rsidP="00844E35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4A1B18" w14:textId="77777777" w:rsidR="001A7FE2" w:rsidRPr="004F002A" w:rsidRDefault="001A7FE2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ส่วนที่ </w:t>
      </w: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</w:p>
    <w:p w14:paraId="19FE252A" w14:textId="77777777" w:rsidR="001A7FE2" w:rsidRPr="004F002A" w:rsidRDefault="001A7FE2" w:rsidP="00844E35">
      <w:pPr>
        <w:ind w:left="720" w:hanging="720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บริบทที่เกี่ยวข้อง</w:t>
      </w:r>
      <w:r w:rsidR="001C0E81"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กับสำนักงานเขตพื้นที่การศึกษาประถมศึกษากาฬสินธุ์ เขต </w:t>
      </w:r>
      <w:r w:rsidR="001C0E81" w:rsidRPr="004F002A"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</w:p>
    <w:p w14:paraId="45E46DA3" w14:textId="77777777" w:rsidR="001A7FE2" w:rsidRPr="004F002A" w:rsidRDefault="001A7FE2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63C497E" wp14:editId="6BD238D0">
                <wp:simplePos x="0" y="0"/>
                <wp:positionH relativeFrom="column">
                  <wp:posOffset>0</wp:posOffset>
                </wp:positionH>
                <wp:positionV relativeFrom="paragraph">
                  <wp:posOffset>167005</wp:posOffset>
                </wp:positionV>
                <wp:extent cx="5726430" cy="0"/>
                <wp:effectExtent l="28575" t="33655" r="36195" b="3302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643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37D72" id="Line 8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5pt" to="450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" strokeweight="4.5pt">
                <v:stroke linestyle="thickThin"/>
              </v:line>
            </w:pict>
          </mc:Fallback>
        </mc:AlternateContent>
      </w:r>
    </w:p>
    <w:p w14:paraId="674ED496" w14:textId="77777777" w:rsidR="00337AB5" w:rsidRPr="004F002A" w:rsidRDefault="00337AB5" w:rsidP="00844E35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บริบทที่เกี่ยวข้องด้านการศึกษา</w:t>
      </w:r>
    </w:p>
    <w:p w14:paraId="563E7E8B" w14:textId="77777777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1. ยุทธศาสตร์ชาติ 20 ปี พ.ศ. 2561 – 2580 </w:t>
      </w:r>
    </w:p>
    <w:p w14:paraId="36898498" w14:textId="77777777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2.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แผนแม่บทภายใต้ยุทธศาสตร์ชาติ</w:t>
      </w:r>
    </w:p>
    <w:p w14:paraId="54B09CD9" w14:textId="557CCEDC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 xml:space="preserve">3. แผนพัฒนาเศรษฐกิจและสังคมแห่งชาติ </w:t>
      </w:r>
    </w:p>
    <w:p w14:paraId="167E24AD" w14:textId="77777777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4. แผนปฏิบัติรูปด้านการศึกษา</w:t>
      </w:r>
    </w:p>
    <w:p w14:paraId="0051AD49" w14:textId="77777777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5. แผนการศึกษาแห่งชาติ (พ.ศ. 2560 – 2579)</w:t>
      </w:r>
    </w:p>
    <w:p w14:paraId="587171FB" w14:textId="77777777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6. นโยบายและจุดเน้นของกระทรวงศึกษาธิการ ปีงบประมาณ 2564</w:t>
      </w:r>
    </w:p>
    <w:p w14:paraId="132E8753" w14:textId="77777777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7. แผนปฏิบัติราชการ ระยะ 3 ปี (พ.ศ. 2563 – 2565)  สำนักงานคณะกรรมการการศึกษาขั้นพื้นฐาน</w:t>
      </w:r>
    </w:p>
    <w:p w14:paraId="7B0A348B" w14:textId="77777777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8.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มาตรฐานสำนักงานเขตพื้นที่การศึกษา พ.ศ. 2560</w:t>
      </w:r>
    </w:p>
    <w:p w14:paraId="518EBDF1" w14:textId="77777777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-286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ab/>
        <w:t>9. นโยบายสำนักงานคณะกรรมการการศึกษาขั้นพื้นฐาน ปีงบประมาณ พ.ศ. 2564 - 2565</w:t>
      </w:r>
    </w:p>
    <w:p w14:paraId="6C19B3B8" w14:textId="77777777" w:rsidR="004F3E89" w:rsidRPr="004F002A" w:rsidRDefault="004F3E89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10.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แผนพัฒนาการศึกษาจังหวัดกาฬสินธุ์ พ.ศ.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2563 - 2565 (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ฉบับทบทวน พ.ศ.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2564)</w:t>
      </w:r>
    </w:p>
    <w:p w14:paraId="31108CA3" w14:textId="77777777" w:rsidR="00B04358" w:rsidRPr="004F002A" w:rsidRDefault="00B04358" w:rsidP="00844E35">
      <w:pPr>
        <w:tabs>
          <w:tab w:val="left" w:pos="993"/>
          <w:tab w:val="left" w:pos="1418"/>
          <w:tab w:val="left" w:pos="1701"/>
          <w:tab w:val="left" w:pos="1985"/>
        </w:tabs>
        <w:ind w:right="140"/>
        <w:rPr>
          <w:rFonts w:ascii="TH SarabunPSK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lang w:eastAsia="en-US"/>
        </w:rPr>
        <w:tab/>
        <w:t xml:space="preserve">11. </w:t>
      </w:r>
      <w:r w:rsidR="00DD78C4" w:rsidRPr="004F002A">
        <w:rPr>
          <w:rFonts w:ascii="TH SarabunPSK" w:hAnsi="TH SarabunPSK" w:cs="TH SarabunPSK"/>
          <w:sz w:val="32"/>
          <w:szCs w:val="32"/>
          <w:cs/>
          <w:lang w:eastAsia="en-US"/>
        </w:rPr>
        <w:t>แผน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พัฒนาคุณภาพการศึกษา ปีงบประมาณ พ.ศ.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>2563-</w:t>
      </w:r>
      <w:proofErr w:type="gramStart"/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2566 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สำนักงานเขตพื้นที่การศึกษาประถมศึกษากาฬสินธุ์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เขต 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3  </w:t>
      </w:r>
    </w:p>
    <w:p w14:paraId="62F0072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1. ยุทธศาสตร์ชาติ ระยะ 20 ปี (พ.ศ. 2561 – 2580)</w:t>
      </w:r>
    </w:p>
    <w:p w14:paraId="2D5051DE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jc w:val="thaiDistribute"/>
        <w:textAlignment w:val="baseline"/>
        <w:rPr>
          <w:rFonts w:ascii="TH SarabunPSK" w:eastAsia="MS Mincho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ยุทธศาสตร์ชาติ 20 ปี (พ.ศ. 2561-2580) เป็นยุทธศาสตร์ชาติฉบับแรกของประเทศไทยตามรัฐธรรมนูญแห่งราชอาณาจักรไทย </w:t>
      </w:r>
      <w:r w:rsidRPr="004F002A">
        <w:rPr>
          <w:rFonts w:ascii="TH SarabunPSK" w:eastAsia="MS Mincho" w:hAnsi="TH SarabunPSK" w:cs="TH SarabunPSK"/>
          <w:color w:val="000000"/>
          <w:sz w:val="32"/>
          <w:szCs w:val="32"/>
          <w:cs/>
        </w:rPr>
        <w:t xml:space="preserve">ดังนั้น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เพื่อให้บรรลุวิสัยทัศน์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“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ประเทศมีความมั่นคง มั่งคั่ง ยั่งยืน เป็นประเทศที่พัฒนาแล้วด้วยการพัฒนาตามปรัชญาของเศรษฐกิจพอเพียง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”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นำไปสู่การพัฒนาให้คนไทย มีความสุข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และตอบสนองต่อการบรรลุซึ่งผลประโยชน์แห่งชาติในการที่จะพัฒนาคุณภาพชีวิต สร้างรายได้ระดับสูง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เป็นประเทศพัฒนาแล้ว และสร้างความสุขของคนไทย สังคมมีความมั่นคง เสมอภาค และเป็นธรรม ประเทศสามารถแข่งขันได้ในระบบเศรษฐกิจ</w:t>
      </w:r>
      <w:r w:rsidRPr="004F002A">
        <w:rPr>
          <w:rFonts w:ascii="TH SarabunPSK" w:eastAsia="MS Mincho" w:hAnsi="TH SarabunPSK" w:cs="TH SarabunPSK"/>
          <w:spacing w:val="-6"/>
          <w:sz w:val="32"/>
          <w:szCs w:val="32"/>
          <w:cs/>
        </w:rPr>
        <w:t xml:space="preserve"> ดังนั้น คณะกรรมการจัดทำยุทธศาสตร์ชาติได้ดำเนินการยกร่างกรอบยุทธศาสตร์ชาติระยะ 20 ปี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 xml:space="preserve"> (พ.ศ. 2561 - 2580) เพื่อใช้เป็นกรอบแนวทางการพัฒนาประเทศในระยะ 20 ปี ได้กำหนดวิสัยทัศน์ เป้าหมาย และยุทธศาสตร์ ที่เกี่ยวข้อง ดังนี้ </w:t>
      </w:r>
    </w:p>
    <w:p w14:paraId="7D61898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</w:p>
    <w:p w14:paraId="21E64F7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“ประเทศไทยมีความมั่นคง มั่งคั่ง ยั่งยืน </w:t>
      </w:r>
      <w:r w:rsidRPr="004F002A">
        <w:rPr>
          <w:rFonts w:ascii="TH SarabunPSK" w:hAnsi="TH SarabunPSK" w:cs="TH SarabunPSK"/>
          <w:spacing w:val="-14"/>
          <w:sz w:val="32"/>
          <w:szCs w:val="32"/>
          <w:cs/>
        </w:rPr>
        <w:t>เป็นประเทศพัฒนาแล้วด้วยการพัฒนาตาม</w:t>
      </w:r>
      <w:r w:rsidRPr="004F002A">
        <w:rPr>
          <w:rFonts w:ascii="TH SarabunPSK" w:hAnsi="TH SarabunPSK" w:cs="TH SarabunPSK"/>
          <w:spacing w:val="-14"/>
          <w:sz w:val="32"/>
          <w:szCs w:val="32"/>
          <w:cs/>
        </w:rPr>
        <w:br/>
        <w:t>หลักปรัชญา</w:t>
      </w:r>
      <w:r w:rsidRPr="004F002A">
        <w:rPr>
          <w:rFonts w:ascii="TH SarabunPSK" w:hAnsi="TH SarabunPSK" w:cs="TH SarabunPSK"/>
          <w:sz w:val="32"/>
          <w:szCs w:val="32"/>
          <w:cs/>
        </w:rPr>
        <w:t>ของเศรษฐกิจพอเพียง” และเป็นคติพจน์ประจำชาติว่า “มั่นคง มั่งคั่ง ยั่งยืน”</w:t>
      </w:r>
    </w:p>
    <w:p w14:paraId="1B8299D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C5577C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1. ความมั่นคง</w:t>
      </w:r>
    </w:p>
    <w:p w14:paraId="75E09B27" w14:textId="77777777" w:rsidR="00F26CFF" w:rsidRPr="004F002A" w:rsidRDefault="00F26CFF" w:rsidP="00844E35">
      <w:pPr>
        <w:widowControl w:val="0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1) การมีความมั่นคงปลอดภัยจากภัยและการเปลี่ยนแปลงทั้งภายในประเทศและภายนอก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ประเทศในทุกระดับ ทั้งระดับประเทศ สังคม ชุมชน ครัวเรือน และปัจเจกบุคคล และมีความมั่นคงในทุกมิติ ทั้งมิติเศรษฐกิจ สังคม สิ่งแวดล้อม และการเมือง  </w:t>
      </w:r>
    </w:p>
    <w:p w14:paraId="44AD183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 xml:space="preserve">    </w:t>
      </w: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ab/>
        <w:t>2) ประเทศมีความมั่นคงในเอกราชและอธิปไตย มีสถาบันชาติ ศาสนาและพระมหากษัตริย์</w:t>
      </w:r>
      <w:r w:rsidRPr="004F002A">
        <w:rPr>
          <w:rFonts w:ascii="TH SarabunPSK" w:hAnsi="TH SarabunPSK" w:cs="TH SarabunPSK"/>
          <w:spacing w:val="-3"/>
          <w:sz w:val="32"/>
          <w:szCs w:val="32"/>
          <w:cs/>
        </w:rPr>
        <w:t>ที่เข้มแข็งเป็นศูนย์กลางและที่ยึดเหนี่ยวจิตใจของประชาชน ระบบการเมืองมี</w:t>
      </w:r>
      <w:r w:rsidRPr="004F002A">
        <w:rPr>
          <w:rFonts w:ascii="TH SarabunPSK" w:hAnsi="TH SarabunPSK" w:cs="TH SarabunPSK"/>
          <w:spacing w:val="-3"/>
          <w:sz w:val="32"/>
          <w:szCs w:val="32"/>
          <w:cs/>
        </w:rPr>
        <w:br/>
        <w:t>ความมั่นคง เป็นกลไกที่นำไปสู่</w:t>
      </w:r>
      <w:r w:rsidRPr="004F002A">
        <w:rPr>
          <w:rFonts w:ascii="TH SarabunPSK" w:hAnsi="TH SarabunPSK" w:cs="TH SarabunPSK"/>
          <w:sz w:val="32"/>
          <w:szCs w:val="32"/>
          <w:cs/>
        </w:rPr>
        <w:t>การบริหารประเทศที่ต่อเนื่องและโปร่งใสตามหลักธรรมา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บาล</w:t>
      </w:r>
    </w:p>
    <w:p w14:paraId="3F87936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lastRenderedPageBreak/>
        <w:tab/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  <w:t>3) สังคมมีความปรองดองและความสามัคคี สามารถผนึกกำลังเพื่อพัฒนาประเทศชุมชน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มีความเข้มแข็ง ครอบครัวมีความอบอุ่น </w:t>
      </w:r>
    </w:p>
    <w:p w14:paraId="4F2DEB6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 xml:space="preserve">   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4) ประชาชนมีความมั่นคงในชีวิต มีงานและรายได้ที่มั่นคงพอเพียงกับการดำรงชีวิตมีที่อยู่อาศัย</w:t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และความปลอดภัยในชีวิตทรัพย์สิน</w:t>
      </w:r>
    </w:p>
    <w:p w14:paraId="2FAD596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5) ฐานทรัพยากรและสิ่งแวดล้อม มีความมั่นคงของอาหาร พลังงาน และน้ำ</w:t>
      </w:r>
    </w:p>
    <w:p w14:paraId="284B0BE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2. ความมั่งคั่ง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  <w:t>1) ประเทศไทยมีการขยายตัวของเศรษฐกิจอย่างต่อเนื่อง ยกระดับเป็นประเทศใน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br/>
        <w:t>กลุ่ม</w:t>
      </w:r>
      <w:r w:rsidRPr="004F002A">
        <w:rPr>
          <w:rFonts w:ascii="TH SarabunPSK" w:hAnsi="TH SarabunPSK" w:cs="TH SarabunPSK"/>
          <w:sz w:val="32"/>
          <w:szCs w:val="32"/>
          <w:cs/>
        </w:rPr>
        <w:t>รายได้สูง ความเหลื่อมล้ำของการพัฒนาลดลง ประชากรได้รับผลประโยชน์จากการพัฒนา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 xml:space="preserve">อย่างเท่าเทียมกันมากขึ้น  </w:t>
      </w:r>
    </w:p>
    <w:p w14:paraId="6215383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2) เศรษฐกิจมีความสามารถในการแข่งขันสูง สามารถสร้างรายได้ทั้งภายใน และภายนอกประเทศ สร้างฐานเศรษฐกิจและสังคมแห่งอนาคต </w:t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และเป็นจุดสำคัญของการเชื่อมโยงในภูมิภาค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ทั้งการ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>คมนาคมขนส่ง การผลิต การค้าการลงทุนและการทำธุรกิจ มีบทบาทสำคัญในระดับภูมิภาคและระดับโลก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เกิดสายสัมพันธ์ทางเศรษฐกิจและการค้าอย่างมีพลัง </w:t>
      </w:r>
    </w:p>
    <w:p w14:paraId="631AB43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3) ความสมบูรณ์ในทุนที่จะสามารถสร้างการพัฒนาคนอย่างต่อเนื่อง ได้แก่ 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ทุนมนุษย์ ทุนทางปัญญา ทุนทางการเงิน ทุนที่เป็นเครื่องมือเครื่องจักร ทุนทางสังคม และทุนทรัพยากรธรรมชาติและสิ่งแวดล้อม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</w:p>
    <w:p w14:paraId="128106E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3. ความยั่งยืน</w:t>
      </w:r>
    </w:p>
    <w:p w14:paraId="7AF208E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1) การพัฒนาที่สามารถสร้างความเจริญ รายได้ </w:t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และคุณภาพชีวิตของประชาชน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ให้เพิ่มขึ้น อย่างต่อเนื่อง ซึ่งเป็นการเจริญเติบโตของเศรษฐกิจที่ไม่ใช้ทรัพยากรธรรมชาติเกินพอดี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 xml:space="preserve">ไม่สร้างมลภาวะต่อสิ่งแวดล้อมจนเกินความสามารถในการรองรับและเยียวยาของระบบนิเวศน์  </w:t>
      </w:r>
    </w:p>
    <w:p w14:paraId="324D83D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2) การผลิตและการบริโภคเป็นมิตรกับสิ่งแวดล้อม และสอดคล้องกับกฎระเบียบ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>ของประชาคมโลก ซึ่งเป็นที่ยอมรับร่วมกัน ความอุดมสมบูรณ์ของทรัพยากรธรรมชาติและสิ่งแวดล้อมมีคุณภาพดีขึ้น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คนมีความรับผิดชอบต่อสังคม มีความเอื้ออาทร เสียสละเพื่อผลประโยชน์ส่วนรวม  </w:t>
      </w:r>
    </w:p>
    <w:p w14:paraId="62C72F1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3) ประชาชนทุกภาคส่วนในสังคมยึดถือและปฏิบัติตามปรัชญาของเศรษฐกิจพอเพียง  </w:t>
      </w:r>
    </w:p>
    <w:p w14:paraId="0E672FE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กรอบยุทธศาสตร์ชาติ ระยะ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(พ.ศ.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2561 – 2580)</w:t>
      </w:r>
    </w:p>
    <w:p w14:paraId="27A44AA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1.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ด้านความมั่นคง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4D12EA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(1)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การสาธารณะ ความสงบภายในประเทศ</w:t>
      </w:r>
    </w:p>
    <w:p w14:paraId="47F6AC4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(2)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การป้องกันและแก้ไขปัญหาที่มีผลกระทบต่อความมั่นคง </w:t>
      </w:r>
    </w:p>
    <w:p w14:paraId="5D3C1F2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(3)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การพัฒนาศักยภาพของประเทศให้พร้อมเผชิญภัยคุกคามที่กระทบต่อ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ความมั่นคงของชาต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ิ</w:t>
      </w:r>
    </w:p>
    <w:p w14:paraId="6684ACB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(4)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การบูรณาการความร่วมมือด้านความมั่นคงกับอาเซียนและนานาชาติรวมถึงองค์กร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ภาครัฐและที่มิใช่ภาครัฐ</w:t>
      </w:r>
    </w:p>
    <w:p w14:paraId="0AE3624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(5)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การพัฒนากลไกการบริหารจัดการความมั่นคงแบบองค์รวม</w:t>
      </w:r>
    </w:p>
    <w:p w14:paraId="503EA15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 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ด้านการสร้างความสามารถในการแข่งขัน</w:t>
      </w:r>
    </w:p>
    <w:p w14:paraId="0DC0C5D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(1)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การเกษตรสร้างมูลค่า </w:t>
      </w:r>
    </w:p>
    <w:p w14:paraId="3771F81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(2) </w:t>
      </w:r>
      <w:r w:rsidRPr="004F002A">
        <w:rPr>
          <w:rFonts w:ascii="TH SarabunPSK" w:hAnsi="TH SarabunPSK" w:cs="TH SarabunPSK"/>
          <w:sz w:val="32"/>
          <w:szCs w:val="32"/>
          <w:cs/>
        </w:rPr>
        <w:t>อุตสาหกรรมและบริการแห่งอนาคต</w:t>
      </w:r>
    </w:p>
    <w:p w14:paraId="2A48167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(3)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สร้างความหลากหลายด้านการท่องเที่ยว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2A92102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(4)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โครงสร้างพื้นฐาน เชื่อมไทย เชื่อมโลก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40832C0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(5)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พัฒนาเศรษฐกิจบนพื้นฐานผู้ประกอบการยุคใหม่</w:t>
      </w:r>
    </w:p>
    <w:p w14:paraId="033C92F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 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ด้าน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การพัฒนาและเสริมสร้างศักยภาพทรัพยากรมนุษย์</w:t>
      </w:r>
    </w:p>
    <w:p w14:paraId="45DEA45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(1)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การปรับเปลี่ยนค่านิยมและวัฒนธรรม</w:t>
      </w:r>
    </w:p>
    <w:p w14:paraId="095431B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(2)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การพัฒนาศักยภาพคนตลอดช่วงชีวิต</w:t>
      </w:r>
    </w:p>
    <w:p w14:paraId="7E04379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(3) </w:t>
      </w:r>
      <w:r w:rsidRPr="004F002A">
        <w:rPr>
          <w:rFonts w:ascii="TH SarabunPSK" w:hAnsi="TH SarabunPSK" w:cs="TH SarabunPSK"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 21</w:t>
      </w:r>
    </w:p>
    <w:p w14:paraId="02D543D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(4)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การตระหนักถึงพหุปัญญาของมนุษย์ที่หลากหลาย</w:t>
      </w:r>
    </w:p>
    <w:p w14:paraId="4A99757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(5)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การเสริมสร้างให้คนไทยมีสุขภาวะที่ดี</w:t>
      </w:r>
    </w:p>
    <w:p w14:paraId="7C3D0E1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(6) การสร้างสภาพแวดล้อมที่เอื้อต่อการพัฒนาและเสริมสร้างศักยภาพทรัพยากรมนุษย์</w:t>
      </w:r>
    </w:p>
    <w:p w14:paraId="4D522C0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(7) การเสริมสร้างศักยภาพการกีฬาในการสร้างคุณค่าทางสังคมและพัฒนาประเทศ</w:t>
      </w:r>
    </w:p>
    <w:p w14:paraId="646FA75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4.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ด้านการสร้างโอกาสความเสมอภาคทางสังคม</w:t>
      </w:r>
    </w:p>
    <w:p w14:paraId="2A73812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(1)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การลดความเหลื่อมล้ำ สร้างความเป็นธรรมในทุกมิติ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2C2FB3F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(2)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การกระจายศูนย์กลางความเจริญทางเศรษฐกิจ สังคม และเทคโนโลยี</w:t>
      </w:r>
    </w:p>
    <w:p w14:paraId="3D1857B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(3)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4F002A">
        <w:rPr>
          <w:rFonts w:ascii="TH SarabunPSK" w:hAnsi="TH SarabunPSK" w:cs="TH SarabunPSK"/>
          <w:sz w:val="32"/>
          <w:szCs w:val="32"/>
          <w:cs/>
        </w:rPr>
        <w:t>การเสริมสร้างพลังทางสังคม</w:t>
      </w:r>
    </w:p>
    <w:p w14:paraId="69EA9FE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(4) </w:t>
      </w:r>
      <w:r w:rsidRPr="004F002A">
        <w:rPr>
          <w:rFonts w:ascii="TH SarabunPSK" w:hAnsi="TH SarabunPSK" w:cs="TH SarabunPSK"/>
          <w:sz w:val="32"/>
          <w:szCs w:val="32"/>
          <w:cs/>
        </w:rPr>
        <w:t>การเพิ่มขีดความสามารถของชุมชนท้องถิ่นในการพัฒนา การพึ่งตนเองและ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การจัดการตนเอง</w:t>
      </w:r>
    </w:p>
    <w:p w14:paraId="69068F7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5.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ด้านการสร้างการเติบโตบนคุณภาพชีวิตที่เป็นมิตรต่อสิ่งแวดล้อม</w:t>
      </w:r>
    </w:p>
    <w:p w14:paraId="3BBA4A1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(1) </w:t>
      </w:r>
      <w:r w:rsidRPr="004F002A">
        <w:rPr>
          <w:rFonts w:ascii="TH SarabunPSK" w:hAnsi="TH SarabunPSK" w:cs="TH SarabunPSK"/>
          <w:sz w:val="32"/>
          <w:szCs w:val="32"/>
          <w:cs/>
        </w:rPr>
        <w:t>สร้างการเติบโตอย่างยั่งยืนบนสังคมเศรษฐกิจสีเขียว</w:t>
      </w:r>
    </w:p>
    <w:p w14:paraId="74B9B60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(2)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สร้างการเติบโตอย่างยั่งยืนบนสังคมเศรษฐกิจภาคทะเล </w:t>
      </w:r>
    </w:p>
    <w:p w14:paraId="13897B5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(3) </w:t>
      </w:r>
      <w:r w:rsidRPr="004F002A">
        <w:rPr>
          <w:rFonts w:ascii="TH SarabunPSK" w:hAnsi="TH SarabunPSK" w:cs="TH SarabunPSK"/>
          <w:sz w:val="32"/>
          <w:szCs w:val="32"/>
          <w:cs/>
        </w:rPr>
        <w:t>สร้างการเติบโตอย่างยั่งยืนบนสังคมที่เป็นมิตรต่อสภาพภูมิอากาศ ม</w:t>
      </w:r>
    </w:p>
    <w:p w14:paraId="1C4EA7F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(4)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พัฒนาพื้นที่เมือง ชนบท เกษตรกรรมและอุตสาหกรรมเชิงนิเวศ มุ่งเน้น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ความเป็นเมืองที่เติบโตอย่างต่อเนื่อง</w:t>
      </w:r>
    </w:p>
    <w:p w14:paraId="108F121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(5)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พัฒนาความมั่นคง น้ำ พลังงาน และเกษตรที่เป็นมิตรต่อสิ่งแวดล้อม </w:t>
      </w:r>
    </w:p>
    <w:p w14:paraId="5BB4CD6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7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(6) </w:t>
      </w:r>
      <w:r w:rsidRPr="004F002A">
        <w:rPr>
          <w:rFonts w:ascii="TH SarabunPSK" w:hAnsi="TH SarabunPSK" w:cs="TH SarabunPSK"/>
          <w:sz w:val="32"/>
          <w:szCs w:val="32"/>
          <w:cs/>
        </w:rPr>
        <w:t>ยกระดับกระบวนทัศน์เพื่อ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อนาคตประเทศ</w:t>
      </w:r>
    </w:p>
    <w:p w14:paraId="423896E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6.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ด้านการปรับสมดุลและพัฒนาระบบการบริหารจัดการภาครัฐ</w:t>
      </w:r>
    </w:p>
    <w:p w14:paraId="1000DA8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(1)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ภาครัฐที่ยึดประชาชนเป็นศูนย์กลาง ตอบสนองความต้องการ และให้บริการอย่างสะดวกรวดเร็ว โปร่งใส </w:t>
      </w:r>
    </w:p>
    <w:p w14:paraId="0BCC4E0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(2) </w:t>
      </w:r>
      <w:r w:rsidRPr="004F002A">
        <w:rPr>
          <w:rFonts w:ascii="TH SarabunPSK" w:hAnsi="TH SarabunPSK" w:cs="TH SarabunPSK"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การพัฒนาในทุกระดับ ทุกประเด็น ทุกภารกิจ และทุกพื้นท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ี่</w:t>
      </w:r>
    </w:p>
    <w:p w14:paraId="37D9317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(3) </w:t>
      </w:r>
      <w:r w:rsidRPr="004F002A">
        <w:rPr>
          <w:rFonts w:ascii="TH SarabunPSK" w:hAnsi="TH SarabunPSK" w:cs="TH SarabunPSK"/>
          <w:sz w:val="32"/>
          <w:szCs w:val="32"/>
          <w:cs/>
        </w:rPr>
        <w:t>ภาครัฐมีขนาดเล็กลง เหมาะสมกับภารกิจ ส่งเสริมให้ประชาชนและ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ทุกภาคส่วน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มีส่วนร่วมในการพัฒนาประเทศ</w:t>
      </w:r>
    </w:p>
    <w:p w14:paraId="224C59E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(4) </w:t>
      </w:r>
      <w:r w:rsidRPr="004F002A">
        <w:rPr>
          <w:rFonts w:ascii="TH SarabunPSK" w:hAnsi="TH SarabunPSK" w:cs="TH SarabunPSK"/>
          <w:sz w:val="32"/>
          <w:szCs w:val="32"/>
          <w:cs/>
        </w:rPr>
        <w:t>ภาครัฐมีความทันสมัย</w:t>
      </w:r>
    </w:p>
    <w:p w14:paraId="6622F14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(5) </w:t>
      </w:r>
      <w:r w:rsidRPr="004F002A">
        <w:rPr>
          <w:rFonts w:ascii="TH SarabunPSK" w:hAnsi="TH SarabunPSK" w:cs="TH SarabunPSK"/>
          <w:sz w:val="32"/>
          <w:szCs w:val="32"/>
          <w:cs/>
        </w:rPr>
        <w:t>บุคลากรภาครัฐเป็นคนดีและเก่ง ยึดหลักคุณธรรม จริยธรรม มีจิตสํานึก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มีความสามารถสูง มุ่งมั่น และเป็นมืออาชีพ </w:t>
      </w:r>
    </w:p>
    <w:p w14:paraId="658F074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(6) </w:t>
      </w:r>
      <w:r w:rsidRPr="004F002A">
        <w:rPr>
          <w:rFonts w:ascii="TH SarabunPSK" w:hAnsi="TH SarabunPSK" w:cs="TH SarabunPSK"/>
          <w:sz w:val="32"/>
          <w:szCs w:val="32"/>
          <w:cs/>
        </w:rPr>
        <w:t>ภาครัฐมีความโปร่งใส ปลอดการทุจริตและประพฤติมิชอบ</w:t>
      </w:r>
    </w:p>
    <w:p w14:paraId="3B16605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(7) </w:t>
      </w:r>
      <w:r w:rsidRPr="004F002A">
        <w:rPr>
          <w:rFonts w:ascii="TH SarabunPSK" w:hAnsi="TH SarabunPSK" w:cs="TH SarabunPSK"/>
          <w:sz w:val="32"/>
          <w:szCs w:val="32"/>
          <w:cs/>
        </w:rPr>
        <w:t>กฎหมายมีความสอดคล้องเหมาะสมกับบริบทต่าง ๆ และมีเท่าที่จําเป็น</w:t>
      </w:r>
    </w:p>
    <w:p w14:paraId="647AE2F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341" w:firstLine="993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(8) </w:t>
      </w:r>
      <w:r w:rsidRPr="004F002A">
        <w:rPr>
          <w:rFonts w:ascii="TH SarabunPSK" w:hAnsi="TH SarabunPSK" w:cs="TH SarabunPSK"/>
          <w:sz w:val="32"/>
          <w:szCs w:val="32"/>
          <w:cs/>
        </w:rPr>
        <w:t>กระบวนการยุติธรรมเคารพสิทธิมนุษยชนและปฏิบัติต่อประชาชนโดยเสมอภาค</w:t>
      </w:r>
    </w:p>
    <w:p w14:paraId="5962E7A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 แผนแม่บทภายใต้ยุทธศาสตร์ชาติ</w:t>
      </w:r>
    </w:p>
    <w:p w14:paraId="425D4F5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pacing w:val="-16"/>
          <w:sz w:val="32"/>
          <w:szCs w:val="32"/>
          <w:cs/>
        </w:rPr>
        <w:tab/>
        <w:t>ตามพระราชบัญญัติการจัดทำยุทธศาสตร์ชาติ พ.ศ. 2560 มาตรา 10 บัญญัติว่า เมื่อมีพระบรมราชโองการ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ประกาศใช้ยุทธศาสตร์ชาติแล้ว ให้คณะกรรมการจัดทำยุทธศาสตร์ชาติแต่ละด้านจัดทำ</w:t>
      </w:r>
      <w:r w:rsidRPr="004F002A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แผนแม่บทเพื่อบรรลุเป้าหมายตามที่กำหนดไว้ในยุทธศาสตร์ชาติ เสนอคณะกรรมการพิจารณาให้ความเห็นชอบและเสนอต่อ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คณะรัฐมนตรีให้ความเห็นชอบและประกาศในราชกิจจา</w:t>
      </w:r>
      <w:proofErr w:type="spellStart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นุเ</w:t>
      </w:r>
      <w:proofErr w:type="spellEnd"/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บกษา  </w:t>
      </w:r>
    </w:p>
    <w:p w14:paraId="10BA023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  <w:t>แผนแม่บทภายใต้ยุทธศาสตร์ชาติ เป็นแผนแม่บทเพื่อบรรลุเป้าหมายตามที่กำหนดไว้ในยุทธศาสตร์ชาติ มีผลผูกพันต่อหน่วยงานของรัฐที่เกี่ยวข้องจะต้องปฏิบัติให้เป็นไปตามนั้น รวมทั้ง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br/>
        <w:t>การจัดทำงบประมาณรายจ่ายประจำปีต้องสอดคล้องกับแผนแม่บทด้วย โดยแผนแม่บทภายใต้ยุทธศาสตร์ชาติ ประกอบด้วย 6 ด้าน 23 ประเด็น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14:paraId="4AF2EB1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 ยุทธศาสตร์ชาติด้านความมั่นคง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6432A52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1) แผนแม่บทประเด็นความมั่นคง   </w:t>
      </w:r>
    </w:p>
    <w:p w14:paraId="05F6BF6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ประเด็นการต่างประเทศ</w:t>
      </w:r>
    </w:p>
    <w:p w14:paraId="6619C46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2. 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ยุทธศาสตร์ชาติด้านการสร้างความสามารถในการแข่งขัน</w:t>
      </w:r>
    </w:p>
    <w:p w14:paraId="058FC80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ประเด็นการพัฒนาการเกษตร</w:t>
      </w:r>
    </w:p>
    <w:p w14:paraId="77F8B77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4)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ประเด็นอุตสาหกรรมและบริการแห่งอนาคต</w:t>
      </w:r>
    </w:p>
    <w:p w14:paraId="1BA40A2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>5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ประเด็นการท่องเที่ยว</w:t>
      </w:r>
    </w:p>
    <w:p w14:paraId="7F27638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  <w:t>6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ประเด็นการพัฒนาพื้นที่และเมืองน่าอยู่อัจฉริยะ</w:t>
      </w:r>
    </w:p>
    <w:p w14:paraId="2522CDB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  <w:t>7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ประเด็นโครงสร้างพื้นฐาน ระบบ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 xml:space="preserve"> และดิจิทัล</w:t>
      </w:r>
    </w:p>
    <w:p w14:paraId="433B005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8)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ประเด็นการพัฒนาเศรษฐกิจบนพื้นฐานผู้ประกอบการยุคใหม่และวิสาหกิจขนาดกลางและขนาดย่อม</w:t>
      </w:r>
    </w:p>
    <w:p w14:paraId="49898E3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>9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ประเด็นเขตพัฒนาพิเศษภาคตะวันออก</w:t>
      </w:r>
    </w:p>
    <w:p w14:paraId="3D21575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  <w:t>10) 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ประเด็นวิจัยและพัฒนานวัตกรรม</w:t>
      </w:r>
    </w:p>
    <w:p w14:paraId="4320F83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3. ยุทธศาสตร์ชาติด้านการพัฒนาและเสริมสร้างศักยภาพทรัพยากรมนุษย์</w:t>
      </w:r>
    </w:p>
    <w:p w14:paraId="62DEBAE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  <w:t>11) 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การปรับเปลี่ยนค่านิยมและวัฒนธรรม</w:t>
      </w:r>
    </w:p>
    <w:p w14:paraId="15B626B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2)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การพัฒนาศักยภาพคนตลอดช่วงชีวิต</w:t>
      </w:r>
    </w:p>
    <w:p w14:paraId="07F7DD5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>1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3)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ประเด็นการพัฒนาการเรียนรู้</w:t>
      </w:r>
    </w:p>
    <w:p w14:paraId="4AF27E6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567"/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  <w:t>14) 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ประเด็นการเสริมสร้างให้คนไทยมีสุขภาวะที่ดี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14:paraId="53E76F8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567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ab/>
        <w:t>15) 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ประเด็นการพัฒนาศักยภาพการกีฬา</w:t>
      </w:r>
    </w:p>
    <w:p w14:paraId="70ADBC5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567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4.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ยุทธศาสตร์ชาติด้านการสร้างโอกาสและความเสมอภาคทางสังคม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</w:p>
    <w:p w14:paraId="542062C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567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>16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ประเด็นการเสริมสร้างพลังทางสังคม</w:t>
      </w:r>
    </w:p>
    <w:p w14:paraId="797B27A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308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>17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ประเด็นการพัฒนาความเสมอภาค และส่งเสริมเศรษฐกิจฐานราก</w:t>
      </w:r>
    </w:p>
    <w:p w14:paraId="04AD92C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>18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ประเด็นการสร้างหลักประกันทางสังคม</w:t>
      </w:r>
    </w:p>
    <w:p w14:paraId="11E3C27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5.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ยุทธศาสตร์ชาติด้านการสร้างเติบโตบนคุณภาพชีวิตที่เป็นมิตรต่อสิ่งแวดล้อม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="00F645F2"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</w:rPr>
        <w:t>19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ประเด็นการสร้างการเติบโตอย่างยั่งยืน</w:t>
      </w:r>
    </w:p>
    <w:p w14:paraId="69A82C97" w14:textId="77777777" w:rsidR="00B735BA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20)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ประเด็นการบริหารจัดการน้ำทั้งระบบ</w:t>
      </w:r>
    </w:p>
    <w:p w14:paraId="73C38321" w14:textId="77777777" w:rsidR="00B735BA" w:rsidRPr="004F002A" w:rsidRDefault="00B735BA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14:paraId="2E8A86DF" w14:textId="77777777" w:rsidR="00664F28" w:rsidRPr="004F002A" w:rsidRDefault="00664F28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364D27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6. ยุทธศาสตร์ด้านการปรับสมดุลและพัฒนาระบบการบริหารจัดการภาครัฐ</w:t>
      </w:r>
    </w:p>
    <w:p w14:paraId="1DEB9EB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  <w:t xml:space="preserve">21) </w:t>
      </w:r>
      <w:r w:rsidRPr="004F002A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>ประเด็นการพัฒนาการบริการประชาชนและการพัฒนา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br/>
        <w:t>ประสิทธิภาพภาครัฐ</w:t>
      </w:r>
    </w:p>
    <w:p w14:paraId="73357B4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>22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ประเด็นการต่อต้านการทุจริตและประพฤติมิชอบ</w:t>
      </w:r>
    </w:p>
    <w:p w14:paraId="65C6F24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>23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แผนแม่บท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ประเด็นการพัฒนากฎหมายและการพัฒนากระบวนการยุติธรรม</w:t>
      </w:r>
    </w:p>
    <w:p w14:paraId="1C48D94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14:paraId="31C3F93E" w14:textId="698F57EC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. แผนพัฒนาเศรษฐกิจและสังคมแห่งชาติ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63D9CC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สำนักงานคณะกรรมการพัฒนาการเศรษฐกิจและสังคมแห่งชาติ ได้จัดทำแผนพัฒนาเศรษฐกิจและสังคมแห่งชาติ ฉบับที่ 12 (พ.ศ. 2560 </w:t>
      </w:r>
      <w:r w:rsidRPr="004F002A">
        <w:rPr>
          <w:rFonts w:ascii="TH SarabunPSK" w:hAnsi="TH SarabunPSK" w:cs="TH SarabunPSK"/>
          <w:sz w:val="32"/>
          <w:szCs w:val="32"/>
        </w:rPr>
        <w:t xml:space="preserve">-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2564) สำหรับใช้เป็นแผนพัฒนาประเทศไทยในระยะ 5 ปี  ซึ่งเป็นการแปลงยุทธศาสตร์ชาติ ระยะ 20 ปี (พ.ศ. 2561-2580) สู่การปฏิบัติอย่างเป็นรูปธรรม เพื่อเตรียมความพร้อม และวางรากฐานในการยกระดับประเทศไทยให้เป็นประเทศที่พัฒนาแล้ว </w:t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มีความมั่นคง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มั่งคั่ง ยั่งยืน ด้วยการพัฒนาตามปรัชญาของเศรษฐกิจพอเพียง ซึ่งการพัฒนาประเทศ ในระยะของแผนพัฒนาเศรษฐกิจและสังคมแห่งชาติ ฉบับที่ 12 (พ.ศ. 2560-2564) </w:t>
      </w: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 xml:space="preserve">มีหลักการที่สำคัญ คือ </w:t>
      </w:r>
    </w:p>
    <w:p w14:paraId="44B5908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1) ยึด </w:t>
      </w:r>
      <w:r w:rsidRPr="004F002A">
        <w:rPr>
          <w:rFonts w:ascii="TH SarabunPSK" w:hAnsi="TH SarabunPSK" w:cs="TH SarabunPSK"/>
          <w:sz w:val="32"/>
          <w:szCs w:val="32"/>
        </w:rPr>
        <w:t>“</w:t>
      </w:r>
      <w:r w:rsidRPr="004F002A">
        <w:rPr>
          <w:rFonts w:ascii="TH SarabunPSK" w:hAnsi="TH SarabunPSK" w:cs="TH SarabunPSK"/>
          <w:sz w:val="32"/>
          <w:szCs w:val="32"/>
          <w:cs/>
        </w:rPr>
        <w:t>หลักปรัชญาของเศรษฐกิจพอเพียง</w:t>
      </w:r>
      <w:r w:rsidRPr="004F002A">
        <w:rPr>
          <w:rFonts w:ascii="TH SarabunPSK" w:hAnsi="TH SarabunPSK" w:cs="TH SarabunPSK"/>
          <w:sz w:val="32"/>
          <w:szCs w:val="32"/>
        </w:rPr>
        <w:t>”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เพื่อให้เกิดบูรณาการการพัฒนาในทุกมิติ  </w:t>
      </w:r>
    </w:p>
    <w:p w14:paraId="0475A6D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อย่างสมเหตุสมผล มีความพอประมาณ และมีระบบภูมิคุ้มกันและการบริหารจัดการความเสี่ยงที่ดี 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 xml:space="preserve">ซึ่งเป็นเงื่อนไขที่จำเป็นสำหรับการพัฒนาที่ยั่งยืนซึ่งมุ่งเน้นการพัฒนาคน มีความเป็นคนที่สมบูรณ์ สังคมไทยเป็นสังคมคุณภาพ มีที่ยืนและเปิดโอกาสให้กับทุกคนในสังคมได้ดำเนินชีวิตที่ดีมีความสุข และอยู่ร่วมกัน อย่างสมานฉันท์ </w:t>
      </w:r>
    </w:p>
    <w:p w14:paraId="308F4BB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24"/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 xml:space="preserve">2) ยึด </w:t>
      </w:r>
      <w:r w:rsidRPr="004F002A">
        <w:rPr>
          <w:rFonts w:ascii="TH SarabunPSK" w:hAnsi="TH SarabunPSK" w:cs="TH SarabunPSK"/>
          <w:spacing w:val="-4"/>
          <w:sz w:val="32"/>
          <w:szCs w:val="32"/>
        </w:rPr>
        <w:t>“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>คนเป็นศูนย์กลางการพัฒนา</w:t>
      </w:r>
      <w:r w:rsidRPr="004F002A">
        <w:rPr>
          <w:rFonts w:ascii="TH SarabunPSK" w:hAnsi="TH SarabunPSK" w:cs="TH SarabunPSK"/>
          <w:spacing w:val="-4"/>
          <w:sz w:val="32"/>
          <w:szCs w:val="32"/>
        </w:rPr>
        <w:t>”</w:t>
      </w: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>มุ่งสร้างคุณภาพชีวิต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>และสุขภาวะที่ดี สำหรับคนไทย พัฒนา</w:t>
      </w:r>
      <w:r w:rsidRPr="004F002A">
        <w:rPr>
          <w:rFonts w:ascii="TH SarabunPSK" w:hAnsi="TH SarabunPSK" w:cs="TH SarabunPSK"/>
          <w:sz w:val="32"/>
          <w:szCs w:val="32"/>
          <w:cs/>
        </w:rPr>
        <w:t>คนให้มีความเป็นคนที่สมบูรณ์ มีวินัย ใฝ่รู้ มีความรู้ มีทักษะ มีความคิดสร้างสรรค์ มีทัศนคติที่ดี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รับผิดชอบต่อสังคม มีจริยธรรมและคุณธรรม พัฒนาคนทุกช่วงวัยและเตรียมความพร้อมเข้าสู่สังคมผู้สูงอายุอย่างมีคุณภาพ 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>รวมถึงการสร้างคนให้ใช้ประโยชน์และอยู่กับสิ่งแวดล้อมอย่าง</w:t>
      </w:r>
      <w:r w:rsidRPr="004F002A">
        <w:rPr>
          <w:rFonts w:ascii="TH SarabunPSK" w:hAnsi="TH SarabunPSK" w:cs="TH SarabunPSK"/>
          <w:sz w:val="32"/>
          <w:szCs w:val="32"/>
          <w:cs/>
        </w:rPr>
        <w:t>เกื้อกูล อนุรักษ์ ฟื้นฟู ใช้ประโยชน์ทรัพยากรธรรมชาติและสิ่งแวดล้อมอย่างเหมาะสม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</w:p>
    <w:p w14:paraId="0459A19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</w:rPr>
        <w:t>3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) ยึด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 xml:space="preserve"> “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วิสัยทัศน์ภายใต้ยุทธศาสตร์ชาติ ระยะ 20 ปี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>”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 xml:space="preserve"> มาเป็นกรอบของวิสัยทัศน์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br/>
      </w:r>
      <w:proofErr w:type="gramStart"/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ประเทศไทย  </w:t>
      </w:r>
      <w:r w:rsidRPr="004F002A">
        <w:rPr>
          <w:rFonts w:ascii="TH SarabunPSK" w:hAnsi="TH SarabunPSK" w:cs="TH SarabunPSK"/>
          <w:sz w:val="32"/>
          <w:szCs w:val="32"/>
          <w:cs/>
        </w:rPr>
        <w:t>ในแผนพัฒนาเศรษฐกิจและสังคมแห่งชาติ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 xml:space="preserve"> ฉบับที่ 12 วิสัยทัศน์</w:t>
      </w:r>
      <w:r w:rsidRPr="004F002A">
        <w:rPr>
          <w:rFonts w:ascii="TH SarabunPSK" w:hAnsi="TH SarabunPSK" w:cs="TH SarabunPSK"/>
          <w:sz w:val="32"/>
          <w:szCs w:val="32"/>
        </w:rPr>
        <w:t xml:space="preserve"> “</w:t>
      </w:r>
      <w:r w:rsidRPr="004F002A">
        <w:rPr>
          <w:rFonts w:ascii="TH SarabunPSK" w:hAnsi="TH SarabunPSK" w:cs="TH SarabunPSK"/>
          <w:sz w:val="32"/>
          <w:szCs w:val="32"/>
          <w:cs/>
        </w:rPr>
        <w:t>ประเทศไทยมี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 xml:space="preserve">ความมั่นคง มั่งคั่ง ยั่งยืน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เป็นประเทศพัฒนาแล้วด้วยการพัฒนาตามหลักปรัชญาของเศรษฐกิจพอเพียง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>”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 xml:space="preserve"> หรือเป็นคติพจน์ประจำชาติว่า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</w:rPr>
        <w:t>“</w:t>
      </w:r>
      <w:r w:rsidRPr="004F002A">
        <w:rPr>
          <w:rFonts w:ascii="TH SarabunPSK" w:hAnsi="TH SarabunPSK" w:cs="TH SarabunPSK"/>
          <w:sz w:val="32"/>
          <w:szCs w:val="32"/>
          <w:cs/>
        </w:rPr>
        <w:t>มั่นคง มั่งคั่ง ยั่งยืน</w:t>
      </w:r>
      <w:r w:rsidRPr="004F002A">
        <w:rPr>
          <w:rFonts w:ascii="TH SarabunPSK" w:hAnsi="TH SarabunPSK" w:cs="TH SarabunPSK"/>
          <w:sz w:val="32"/>
          <w:szCs w:val="32"/>
        </w:rPr>
        <w:t>”</w:t>
      </w:r>
    </w:p>
    <w:p w14:paraId="7D9941C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4) ยึด</w:t>
      </w:r>
      <w:r w:rsidRPr="004F002A">
        <w:rPr>
          <w:rFonts w:ascii="TH SarabunPSK" w:hAnsi="TH SarabunPSK" w:cs="TH SarabunPSK"/>
          <w:sz w:val="32"/>
          <w:szCs w:val="32"/>
        </w:rPr>
        <w:t xml:space="preserve"> “</w:t>
      </w: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>เป้าหมายอนาคตประเทศไทย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ปี 2580</w:t>
      </w:r>
      <w:r w:rsidRPr="004F002A">
        <w:rPr>
          <w:rFonts w:ascii="TH SarabunPSK" w:hAnsi="TH SarabunPSK" w:cs="TH SarabunPSK"/>
          <w:sz w:val="32"/>
          <w:szCs w:val="32"/>
        </w:rPr>
        <w:t>”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ที่เป็นเป้าหมายในยุทธศาสตร์ชาติ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ระยะ 20 ปี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มาเป็นกรอบในการกำหนดเป้าหมายที่จะบรรลุใน 5 ปีแรกและเป้าหมายในระดับย่อยลงมาควบคู่กับกรอบเป้าหมายที่ยั่งยืน (</w:t>
      </w:r>
      <w:r w:rsidRPr="004F002A">
        <w:rPr>
          <w:rFonts w:ascii="TH SarabunPSK" w:hAnsi="TH SarabunPSK" w:cs="TH SarabunPSK"/>
          <w:sz w:val="32"/>
          <w:szCs w:val="32"/>
        </w:rPr>
        <w:t xml:space="preserve">SDGs) </w:t>
      </w:r>
    </w:p>
    <w:p w14:paraId="7B7E196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</w:rPr>
        <w:t xml:space="preserve">5)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ยึด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 xml:space="preserve"> “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หลักการเจริญเติบโตทางเศรษฐกิจที่ลดความเหลื่อมล้าและขับเคลื่อนการเจริญเติบโต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จากการเพิ่มผลิตภาพการผลิตบนฐานของการใช้ภูมิปัญญาและนวัตกรรม</w:t>
      </w:r>
      <w:r w:rsidRPr="004F002A">
        <w:rPr>
          <w:rFonts w:ascii="TH SarabunPSK" w:hAnsi="TH SarabunPSK" w:cs="TH SarabunPSK"/>
          <w:sz w:val="32"/>
          <w:szCs w:val="32"/>
        </w:rPr>
        <w:t>”</w:t>
      </w:r>
    </w:p>
    <w:p w14:paraId="2FA2879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6</w:t>
      </w:r>
      <w:r w:rsidRPr="004F002A">
        <w:rPr>
          <w:rFonts w:ascii="TH SarabunPSK" w:hAnsi="TH SarabunPSK" w:cs="TH SarabunPSK"/>
          <w:spacing w:val="-12"/>
          <w:sz w:val="32"/>
          <w:szCs w:val="32"/>
        </w:rPr>
        <w:t>)</w:t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 xml:space="preserve"> ยึด </w:t>
      </w:r>
      <w:r w:rsidRPr="004F002A">
        <w:rPr>
          <w:rFonts w:ascii="TH SarabunPSK" w:hAnsi="TH SarabunPSK" w:cs="TH SarabunPSK"/>
          <w:spacing w:val="-12"/>
          <w:sz w:val="32"/>
          <w:szCs w:val="32"/>
        </w:rPr>
        <w:t>“</w:t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หลักการนำไปสู่การปฏิบัติให้เกิดผลสัมฤทธิ์อย่างจริงจังใน 5 ปีที่ต่อยอดไปสู่</w:t>
      </w:r>
      <w:r w:rsidRPr="004F002A">
        <w:rPr>
          <w:rFonts w:ascii="TH SarabunPSK" w:hAnsi="TH SarabunPSK" w:cs="TH SarabunPSK"/>
          <w:sz w:val="32"/>
          <w:szCs w:val="32"/>
          <w:cs/>
        </w:rPr>
        <w:t>ผลสัมฤทธิ์ ที่เป็นเป้าหมายระยะยาว</w:t>
      </w:r>
      <w:r w:rsidRPr="004F002A">
        <w:rPr>
          <w:rFonts w:ascii="TH SarabunPSK" w:hAnsi="TH SarabunPSK" w:cs="TH SarabunPSK"/>
          <w:sz w:val="32"/>
          <w:szCs w:val="32"/>
        </w:rPr>
        <w:t xml:space="preserve">” </w:t>
      </w:r>
    </w:p>
    <w:p w14:paraId="0937DA90" w14:textId="77777777" w:rsidR="00664F28" w:rsidRPr="004F002A" w:rsidRDefault="00664F28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14:paraId="3EC876B7" w14:textId="77777777" w:rsidR="00664F28" w:rsidRPr="004F002A" w:rsidRDefault="00664F28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14:paraId="2B7F315C" w14:textId="77777777" w:rsidR="00664F28" w:rsidRPr="004F002A" w:rsidRDefault="00664F28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99558F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วัตถุประสงค์</w:t>
      </w:r>
    </w:p>
    <w:p w14:paraId="0182943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ab/>
        <w:t>1) เพื่อวางรากฐานให้คนไทยเป็นคนที่สมบูรณ์ มีคุณธรรมจริยธรรม มีระเบียบวินัยค่านิยม</w:t>
      </w:r>
      <w:r w:rsidRPr="004F002A">
        <w:rPr>
          <w:rFonts w:ascii="TH SarabunPSK" w:hAnsi="TH SarabunPSK" w:cs="TH SarabunPSK"/>
          <w:sz w:val="32"/>
          <w:szCs w:val="32"/>
          <w:cs/>
        </w:rPr>
        <w:t>ที่ดี มีจิตสาธารณะ และมีความสุข โดยมีสุขภาวะและสุขภาพที่ดี ครอบครัวอบอุ่น ตลอดจนเป็นคนเก่งที่มีทักษะความรู้ความสามารถและพัฒนาตนเองได้ต่อเนื่องตลอดชีวิต</w:t>
      </w:r>
    </w:p>
    <w:p w14:paraId="097D847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2) เพื่อให้คนไทยมีความมั่นคงทางเศรษฐกิจและสังคม ได้รับความเป็นธรรมใน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การเข้าถึงทรัพยากรและบริการทางสังคมที่มีคุณภาพ ผู้ด้อยโอกาสได้รับการพัฒนาศักยภาพ รวมทั้งชุมชนมีความเข้มแข็งพึ่งพาตนเองได้</w:t>
      </w:r>
    </w:p>
    <w:p w14:paraId="2F5055D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3) เพื่อให้เศรษฐกิจเข้มแข็ง แข่งขันได้ มีเสถียรภาพ และมีความยั่งยืน สร้าง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ความเข้มแข็งของฐานการผลิตและบริการเดิมและขยายฐานใหม่โดยการใช้นวัตกรรมที่เข้มข้นมากขึ้น สร้างความเข้มแข็งของเศรษฐกิจฐานราก และสร้างความมั่นคงทางพลังงาน อาหาร และน้ำ</w:t>
      </w:r>
    </w:p>
    <w:p w14:paraId="37FA522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4) เพื่อสาธารณะ และฟื้นฟูทรัพยากรธรรมชาติและคุณภาพสิ่งแวดล้อมให้สามารถสนับสนุนการเติบโตที่เป็นมิตรกับสิ่งแวดล้อมและการมีคุณภาพชีวิตที่ดีของประชาชน</w:t>
      </w:r>
    </w:p>
    <w:p w14:paraId="192E0B4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14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5) เพื่อให้การบริหารราชการแผ่นดินมีประสิทธิภาพ โปร่งใส ทันสมัย และมีการทำงานเชิงบูรณาการของภาคีการพัฒนา</w:t>
      </w:r>
    </w:p>
    <w:p w14:paraId="16737D0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1418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6) เพื่อให้มีการกระจายความเจริญไปสู่ภูมิภาคโดยการพัฒนาภาคและเมืองเพื่อรองรับการพัฒนายกระดับฐานการผลิตและบริการเดิมและขยายฐานการผลิตและบริการใหม่</w:t>
      </w:r>
    </w:p>
    <w:p w14:paraId="678F83E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1418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7) เพื่อผลักดันให้ประเทศไทยมีความเชื่อมโยง (</w:t>
      </w:r>
      <w:r w:rsidRPr="004F002A">
        <w:rPr>
          <w:rFonts w:ascii="TH SarabunPSK" w:hAnsi="TH SarabunPSK" w:cs="TH SarabunPSK"/>
          <w:sz w:val="32"/>
          <w:szCs w:val="32"/>
        </w:rPr>
        <w:t xml:space="preserve">Connectivity)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กับประเทศต่างๆ ทั้งในระดับอนุภูมิภาค ภูมิภาค และนานาชาติได้อย่างสมบูรณ์และมีประสิทธิภาพ รวมทั้งให้ประเทศไทยมีบทบาทนำและสร้างสรรค์ในด้านการค้า การบริการ </w:t>
      </w: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>และการลงทุนภายใต้กรอบความร่วมมือต่างๆ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ทั้งในระดับอนุภูมิภาค ภูมิภาค และโลก</w:t>
      </w:r>
    </w:p>
    <w:p w14:paraId="07C3138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166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เป้าหมายรวม </w:t>
      </w:r>
      <w:r w:rsidRPr="004F002A">
        <w:rPr>
          <w:rFonts w:ascii="TH SarabunPSK" w:hAnsi="TH SarabunPSK" w:cs="TH SarabunPSK"/>
          <w:sz w:val="32"/>
          <w:szCs w:val="32"/>
          <w:cs/>
        </w:rPr>
        <w:t>เพื่อให้เป็นไปตามวัตถุประสงค์ดังกล่าว ได้กำหนดเป้าหมายรวมการพัฒนาของ แผนพัฒนาฯ ฉบับที่ 12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ประกอบด้วย 6 เป้าหมาย ทั้งนี้ มีเป้าหมายที่เกี่ยวข้องกับกระทรวงศึกษาธิการ จำนวน 3 เป้าหมาย</w:t>
      </w:r>
    </w:p>
    <w:p w14:paraId="61D0CBC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u w:val="single"/>
          <w:cs/>
        </w:rPr>
        <w:t>เป้าหมายที่ 1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คนไทยมีคุณลักษณะเป็นคนไทยที่สมบูรณ์ มีวินัย มีทัศนคติและพฤติกรรมตามบรรทัดฐานที่ดีของสังคม มีความเป็นพลเมืองตื่นรู้ มีความสามารถในการปรับตัวได้อย่างรู้เท่าทันสถานการณ์ มีความรับผิดชอบ และทำประโยชน์ต่อส่วนรวม มีสุขภาพกายและใจที่ดี มีความเจริญงอกงามทางจิตวิญญาณ  มีวิถีชีวิตที่พอเพียง และมีความเป็นไทย</w:t>
      </w:r>
    </w:p>
    <w:p w14:paraId="222671C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u w:val="single"/>
          <w:cs/>
        </w:rPr>
        <w:t>เป้าหมายที่ 2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>ความเหลื่อมล้ำทางด้านรายได้และความยากจนลดลง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เศรษฐกิจฐานรากมีความเข้มแข็งประชาชนทุกคนมีโอกาสในการเข้าถึงทรัพยากร การประกอบอาชีพ และบริการทางสังคมที่มีคุณภาพอย่างทั่วถึงและเป็นธรรม </w:t>
      </w:r>
    </w:p>
    <w:p w14:paraId="37E89D8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u w:val="single"/>
          <w:cs/>
        </w:rPr>
        <w:t>เป้าหมายที่ 6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ระบบบริหารจัดการที่มีประสิทธิภาพ ทันสมัย โปร่งใส ตรวจสอบได้ กระจายอำนาจและมีส่วนร่วมจากประชาชน</w:t>
      </w:r>
    </w:p>
    <w:p w14:paraId="71EF94D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</w:p>
    <w:p w14:paraId="0F2DC550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4. แผนปฏิรูปประเทศด้านการศึกษา</w:t>
      </w:r>
    </w:p>
    <w:p w14:paraId="69F7535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รัฐธรรมนูญแห่งราชอาณาจักรไทย มาตรา 65 กำหนดให้รัฐจัดให้มียุทธศาสตร์ชาติ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เพื่อเป็นเป้าหมายระยะยาวในการพัฒนาประเทศ ประกอบกับมาตรา 257 และมาตรา 259 กำหนดให้ทำการปฏิรูปประเทศเพื่อวางรากฐานการพัฒนาไปสู่ประเทศที่มีความสามัคคีปรองดอง มีการพัฒนาอย่างยั่งยืน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ตามหลัก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ปรัชญาของเศรษฐกิจพอเพียง และมีความสมดุล ประชาชนในสังคมมีโอกาสทัดเทียมกันและมีคุณภาพชีวิตที่ดี รวมทั้งมีส่วนร่วมในการพัฒนาประเทศและการปกครอง ในระบอบประชาธิปไตยอันมีพระมหากษัตริย์ทรงเป็นประมุข โดยจะต้องดำเนินการปฏิรูปอย่างต่อเนื่องในช่วงห้าปีข้างหน้าเพื่อให้บรรลุเป้าหมายที่กำหนดไว้ในแผนการปฏิรูปแต่ละด้าน คือ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1) ด้านการเมือง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 xml:space="preserve"> 2) ด้าน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การบริหารราชการแผ่นดิน 3) ด้านกฎหมาย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4) ด้านกระบวนการยุติธรรม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5) ด้านเศรษฐกิจ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6) ด้านทรัพยากรธรรมชาติและสิ่งแวดล้อม 7) ด้านสาธารณสุข 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8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) ด้านสื่อสารมวลชน เทคโนโลยีสารสนเทศ 9) ด้านสังคม10) ด้านพลังงาน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11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 ด้านการป้องกันและปราบปรามการทุจริตและประพฤติมิชอบ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มีประเด็นที่เกี่ยวข้องกับภารกิจของสำนักงานปลัดกระทรวงศึกษาธิการ จำนวน 7 ด้าน </w:t>
      </w:r>
    </w:p>
    <w:p w14:paraId="50463E06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สาระสำคัญ</w:t>
      </w:r>
    </w:p>
    <w:p w14:paraId="31C65634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>ตามที่รัฐธรรมนูญแห่งราชอาณาจักรไทย</w:t>
      </w:r>
      <w:r w:rsidRPr="004F002A">
        <w:rPr>
          <w:rFonts w:ascii="TH SarabunPSK" w:hAnsi="TH SarabunPSK" w:cs="TH SarabunPSK"/>
          <w:sz w:val="32"/>
          <w:szCs w:val="32"/>
        </w:rPr>
        <w:t xml:space="preserve">  </w:t>
      </w:r>
      <w:r w:rsidRPr="004F002A">
        <w:rPr>
          <w:rFonts w:ascii="TH SarabunPSK" w:hAnsi="TH SarabunPSK" w:cs="TH SarabunPSK"/>
          <w:sz w:val="32"/>
          <w:szCs w:val="32"/>
          <w:cs/>
        </w:rPr>
        <w:t>มาตรา 258 จ. บัญญัติให้มีการดำเนินการปฏิรูปประเทศด้านการศึกษา และมาตรา 261 บัญญัติให้การปฏิรูปดังกล่าวมีคณะกรรมการที่มีความเป็นอิสระคณะหนึ่งที่คณะรัฐมนตรีแต่งตั้งดำเนินการศึกษาและจัดทำข้อเสนอแนะและร่างกฎหมาย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ที่เกี่ยวข้องในการดำเนินการให้บรรลุเป้าหมายเพื่อเสนอคณะรัฐมนตรีดำเนินการต่อไป (ให้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คณะกรรมการฯ เสนอคณะรัฐมนตรีภายใน 2 ปี</w:t>
      </w:r>
      <w:r w:rsidRPr="004F002A">
        <w:rPr>
          <w:rFonts w:ascii="TH SarabunPSK" w:hAnsi="TH SarabunPSK" w:cs="TH SarabunPSK"/>
          <w:sz w:val="32"/>
          <w:szCs w:val="32"/>
        </w:rPr>
        <w:t xml:space="preserve">  </w:t>
      </w:r>
      <w:r w:rsidRPr="004F002A">
        <w:rPr>
          <w:rFonts w:ascii="TH SarabunPSK" w:hAnsi="TH SarabunPSK" w:cs="TH SarabunPSK"/>
          <w:sz w:val="32"/>
          <w:szCs w:val="32"/>
          <w:cs/>
        </w:rPr>
        <w:t>นับแต่วันที่ได้รับการแต่งตั้ง)</w:t>
      </w:r>
    </w:p>
    <w:p w14:paraId="20E5E38E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>บัดนี้ คณะกรรมการอิสระเพื่อการปฏิรูปการศึกษาได้จัดทำแผนการปฏิรูปประเทศ                ด้านการศึกษา โดยมีวัตถุประสงค์เพื่อยกระดับคุณภาพของการจัดการศึกษา ลดความเหลื่อมล้ำทางการศึกษา มุ่งความเป็นเลิศและสร้างขีดความสามารถในการแข่งขันของประเทศ</w:t>
      </w:r>
      <w:r w:rsidRPr="004F002A">
        <w:rPr>
          <w:rFonts w:ascii="TH SarabunPSK" w:hAnsi="TH SarabunPSK" w:cs="TH SarabunPSK"/>
          <w:sz w:val="32"/>
          <w:szCs w:val="32"/>
        </w:rPr>
        <w:t xml:space="preserve">  </w:t>
      </w:r>
      <w:r w:rsidRPr="004F002A">
        <w:rPr>
          <w:rFonts w:ascii="TH SarabunPSK" w:hAnsi="TH SarabunPSK" w:cs="TH SarabunPSK"/>
          <w:sz w:val="32"/>
          <w:szCs w:val="32"/>
          <w:cs/>
        </w:rPr>
        <w:t>และปรับปรุงระบบการศึกษาให้มีประสิทธิภาพในการใช้ทรัพยากร เพิ่มความคล่องตัวในการรองรับความหลากหลายของการจัดการศึกษาและสร้างเสริมธรรมา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บาล ซึ่งแผนดังกล่าวประกอบด้วยแผนงานเพื่อการปฏิรูปการศึกษา 7 เรื่อง จำแนกเป็นประเด็นปฏิรูป</w:t>
      </w:r>
      <w:r w:rsidRPr="004F002A">
        <w:rPr>
          <w:rFonts w:ascii="TH SarabunPSK" w:hAnsi="TH SarabunPSK" w:cs="TH SarabunPSK"/>
          <w:sz w:val="32"/>
          <w:szCs w:val="32"/>
        </w:rPr>
        <w:t> </w:t>
      </w:r>
      <w:r w:rsidRPr="004F002A">
        <w:rPr>
          <w:rFonts w:ascii="TH SarabunPSK" w:hAnsi="TH SarabunPSK" w:cs="TH SarabunPSK"/>
          <w:sz w:val="32"/>
          <w:szCs w:val="32"/>
          <w:cs/>
        </w:rPr>
        <w:t>รวม 29 ประเด็น</w:t>
      </w:r>
    </w:p>
    <w:p w14:paraId="2E57902F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ซึ่งประเด็นปฏิรูปที่มีลำดับสำคัญสูงสุดและต้องดำเนินการให้บรรลุผลให้ได้ในระยะเร่งด่วนมี 6 ประเด็นคือ</w:t>
      </w:r>
    </w:p>
    <w:p w14:paraId="70432D7E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(1) ยกเครื่องระบบการศึกษา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4F002A">
        <w:rPr>
          <w:rFonts w:ascii="TH SarabunPSK" w:hAnsi="TH SarabunPSK" w:cs="TH SarabunPSK"/>
          <w:sz w:val="32"/>
          <w:szCs w:val="32"/>
          <w:cs/>
        </w:rPr>
        <w:t>โดยการบังคับใช้ร่างพระราชบัญญัติการศึกษาแห่งชาติ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 xml:space="preserve">ฉบับใหม่รวมถึงกฎหมายสำคัญอื่น ได้แก่ ร่างพระราชบัญญัติการพัฒนาเด็กปฐมวัย พ.ศ. ..   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ร่างพระราชบัญญัติพื้นที่นวัตกรรมการศึกษา พ.ศ. .... ร่างพระราชบัญญัติการอุดมศึกษา พ.ศ. .... และการจัดตั้งสถาบันหลักสูตรและการเรียนรู้แห่งชาติ</w:t>
      </w:r>
    </w:p>
    <w:p w14:paraId="5C35337B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(2) บุกเบิกนวัตกรรมของการจัดการศึกษาระดับโรงเรียน กลุ่มโรงเรียน หรือการจัดการระดับพื้นที่</w:t>
      </w:r>
      <w:r w:rsidRPr="004F002A">
        <w:rPr>
          <w:rFonts w:ascii="TH SarabunPSK" w:hAnsi="TH SarabunPSK" w:cs="TH SarabunPSK"/>
          <w:sz w:val="32"/>
          <w:szCs w:val="32"/>
        </w:rPr>
        <w:t> </w:t>
      </w:r>
      <w:r w:rsidRPr="004F002A">
        <w:rPr>
          <w:rFonts w:ascii="TH SarabunPSK" w:hAnsi="TH SarabunPSK" w:cs="TH SarabunPSK"/>
          <w:sz w:val="32"/>
          <w:szCs w:val="32"/>
          <w:cs/>
        </w:rPr>
        <w:t>โดยให้โรงเรียนเป็นศูนย์กลางของการยกระดับคุณภาพของการศึกษา</w:t>
      </w:r>
      <w:r w:rsidRPr="004F002A">
        <w:rPr>
          <w:rFonts w:ascii="TH SarabunPSK" w:hAnsi="TH SarabunPSK" w:cs="TH SarabunPSK"/>
          <w:sz w:val="32"/>
          <w:szCs w:val="32"/>
        </w:rPr>
        <w:t xml:space="preserve">  </w:t>
      </w:r>
      <w:r w:rsidRPr="004F002A">
        <w:rPr>
          <w:rFonts w:ascii="TH SarabunPSK" w:hAnsi="TH SarabunPSK" w:cs="TH SarabunPSK"/>
          <w:sz w:val="32"/>
          <w:szCs w:val="32"/>
          <w:cs/>
        </w:rPr>
        <w:t>ผ่านการขับเคลื่อนเรื่องสถานศึกษาที่มีความเป็นอิสระในการบริหารจัดการและระบบนิเวศที่สนับสนุนการดำเนินการของการศึกษา</w:t>
      </w:r>
    </w:p>
    <w:p w14:paraId="0004E781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(3) นำเสนอแนวทางการปรับหลักสูตรการจัดการศึกษาในระดับการศึกษาขั้นพื้นฐานไปสู่หลักสูตรฐานสมรรถนะ</w:t>
      </w:r>
      <w:r w:rsidRPr="004F002A">
        <w:rPr>
          <w:rFonts w:ascii="TH SarabunPSK" w:hAnsi="TH SarabunPSK" w:cs="TH SarabunPSK"/>
          <w:sz w:val="32"/>
          <w:szCs w:val="32"/>
        </w:rPr>
        <w:t xml:space="preserve">  </w:t>
      </w:r>
      <w:r w:rsidRPr="004F002A">
        <w:rPr>
          <w:rFonts w:ascii="TH SarabunPSK" w:hAnsi="TH SarabunPSK" w:cs="TH SarabunPSK"/>
          <w:sz w:val="32"/>
          <w:szCs w:val="32"/>
          <w:cs/>
        </w:rPr>
        <w:t>และรูปแบบการปรับหลักสูตรในระดับชั้นประถมศึกษาปีที่ 1-3 จัดตั้งสถาบันหลักสูตรและการเรียนรู้แห่งชาติเพื่อเป็นเสมือนศูนย์ความเป็นเลิศในการวิจัยพัฒนาและปรับปรุงหลักสูตรและการเรียนรู้แห่งชาติเพื่อเป็นเสมือนศูนย์ความเป็นเลิศในการวิจัย</w:t>
      </w:r>
      <w:r w:rsidRPr="004F002A">
        <w:rPr>
          <w:rFonts w:ascii="TH SarabunPSK" w:hAnsi="TH SarabunPSK" w:cs="TH SarabunPSK"/>
          <w:sz w:val="32"/>
          <w:szCs w:val="32"/>
        </w:rPr>
        <w:t xml:space="preserve"> 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พัฒนาและปรับปรุงหลักสูตร การจัดการเรียนการสอนและการประเมินผลการเรียนรู้</w:t>
      </w:r>
      <w:r w:rsidRPr="004F002A">
        <w:rPr>
          <w:rFonts w:ascii="TH SarabunPSK" w:hAnsi="TH SarabunPSK" w:cs="TH SarabunPSK"/>
          <w:sz w:val="32"/>
          <w:szCs w:val="32"/>
        </w:rPr>
        <w:t xml:space="preserve">  </w:t>
      </w:r>
      <w:r w:rsidRPr="004F002A">
        <w:rPr>
          <w:rFonts w:ascii="TH SarabunPSK" w:hAnsi="TH SarabunPSK" w:cs="TH SarabunPSK"/>
          <w:sz w:val="32"/>
          <w:szCs w:val="32"/>
          <w:cs/>
        </w:rPr>
        <w:t>สำหรับการจัดการศึกษาในระดับ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ต่าง ๆ</w:t>
      </w:r>
    </w:p>
    <w:p w14:paraId="5731EFF7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(4) สร้าง “ดิจิทัลแพลตฟอร์มเพื่อการเรียนรู้แห่งชาติ”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4F002A">
        <w:rPr>
          <w:rFonts w:ascii="TH SarabunPSK" w:hAnsi="TH SarabunPSK" w:cs="TH SarabunPSK"/>
          <w:sz w:val="32"/>
          <w:szCs w:val="32"/>
          <w:cs/>
        </w:rPr>
        <w:t>ใช้ประโยชน์จากเทคโนโลยีดิจิทัล</w:t>
      </w:r>
    </w:p>
    <w:p w14:paraId="31CFC819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นำความรู้และวิธีการเรียนรู้ไปสู่โรงเรียน</w:t>
      </w:r>
      <w:r w:rsidRPr="004F002A">
        <w:rPr>
          <w:rFonts w:ascii="TH SarabunPSK" w:hAnsi="TH SarabunPSK" w:cs="TH SarabunPSK"/>
          <w:sz w:val="32"/>
          <w:szCs w:val="32"/>
        </w:rPr>
        <w:t xml:space="preserve">  </w:t>
      </w:r>
      <w:r w:rsidRPr="004F002A">
        <w:rPr>
          <w:rFonts w:ascii="TH SarabunPSK" w:hAnsi="TH SarabunPSK" w:cs="TH SarabunPSK"/>
          <w:sz w:val="32"/>
          <w:szCs w:val="32"/>
          <w:cs/>
        </w:rPr>
        <w:t>นักเรียน และครูทั่วประเทศ</w:t>
      </w:r>
      <w:r w:rsidRPr="004F002A">
        <w:rPr>
          <w:rFonts w:ascii="TH SarabunPSK" w:hAnsi="TH SarabunPSK" w:cs="TH SarabunPSK"/>
          <w:sz w:val="32"/>
          <w:szCs w:val="32"/>
        </w:rPr>
        <w:t xml:space="preserve">  </w:t>
      </w:r>
      <w:r w:rsidRPr="004F002A">
        <w:rPr>
          <w:rFonts w:ascii="TH SarabunPSK" w:hAnsi="TH SarabunPSK" w:cs="TH SarabunPSK"/>
          <w:sz w:val="32"/>
          <w:szCs w:val="32"/>
          <w:cs/>
        </w:rPr>
        <w:t>โดยเฉพาะในท้องถิ่นห่างไกล</w:t>
      </w:r>
    </w:p>
    <w:p w14:paraId="0B3C47F8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(5) จัดระบบการผลิตครูให้มีคุณภาพและสมรรถนะความเป็นครู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4F002A">
        <w:rPr>
          <w:rFonts w:ascii="TH SarabunPSK" w:hAnsi="TH SarabunPSK" w:cs="TH SarabunPSK"/>
          <w:sz w:val="32"/>
          <w:szCs w:val="32"/>
          <w:cs/>
        </w:rPr>
        <w:t>ผ่านการจัดตั้งกองทุนหรือแผนงานเพื่อการผลิตและพัฒนาครูสำหรับครูรุ่นใหม่</w:t>
      </w:r>
      <w:r w:rsidRPr="004F002A">
        <w:rPr>
          <w:rFonts w:ascii="TH SarabunPSK" w:hAnsi="TH SarabunPSK" w:cs="TH SarabunPSK"/>
          <w:sz w:val="32"/>
          <w:szCs w:val="32"/>
        </w:rPr>
        <w:t> </w:t>
      </w:r>
      <w:r w:rsidRPr="004F002A">
        <w:rPr>
          <w:rFonts w:ascii="TH SarabunPSK" w:hAnsi="TH SarabunPSK" w:cs="TH SarabunPSK"/>
          <w:sz w:val="32"/>
          <w:szCs w:val="32"/>
          <w:cs/>
        </w:rPr>
        <w:t>และพัฒนาบัณฑิตครูที่มีอยู่ให้ตรงตาม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ความจำเป็นของประเทศ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ในระยะแรกเน้นครูปฐมวัย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และครูประถมศึกษาสำหรับท้องถิ่นขาดแคลน</w:t>
      </w:r>
    </w:p>
    <w:p w14:paraId="22A1A340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285"/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(6) </w:t>
      </w:r>
      <w:r w:rsidRPr="004F002A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ให้มีการแต่งตั้งคณะกรรมการนโยบายการศึกษาแห่งชาติ</w:t>
      </w:r>
      <w:r w:rsidRPr="004F002A">
        <w:rPr>
          <w:rFonts w:ascii="TH SarabunPSK" w:hAnsi="TH SarabunPSK" w:cs="TH SarabunPSK"/>
          <w:b/>
          <w:bCs/>
          <w:spacing w:val="-12"/>
          <w:sz w:val="32"/>
          <w:szCs w:val="32"/>
        </w:rPr>
        <w:t> </w:t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ตามที่กำหนดไว้ในร่างพระราชบัญญัติ</w:t>
      </w:r>
    </w:p>
    <w:p w14:paraId="2E00A3E5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การศึกษาแห่งชาติฉบับใหม่เพื่อเป็นกลไกหลักในการขับเคลื่อนแผนการศึกษาแห่งชาติและ 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>การปฏิรูปการศึกษา</w:t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ให้เริ่มดำเนินการได้และมีความต่อเนื่องในระยะยาว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4F002A">
        <w:rPr>
          <w:rFonts w:ascii="TH SarabunPSK" w:hAnsi="TH SarabunPSK" w:cs="TH SarabunPSK"/>
          <w:color w:val="000000"/>
          <w:sz w:val="32"/>
          <w:szCs w:val="32"/>
          <w:u w:val="single"/>
        </w:rPr>
        <w:t>https://www.moe.go.th/websm/2019/3/181.html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14:paraId="699C534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14:paraId="2D33580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6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5. แผนการศึกษาแห่งชาติ (พ.ศ. 2560 - 2579)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pacing w:val="-16"/>
          <w:sz w:val="32"/>
          <w:szCs w:val="32"/>
        </w:rPr>
        <w:t xml:space="preserve"> </w:t>
      </w:r>
    </w:p>
    <w:p w14:paraId="25C5F0B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-8"/>
          <w:sz w:val="32"/>
          <w:szCs w:val="32"/>
          <w:cs/>
        </w:rPr>
        <w:tab/>
        <w:t>กระทรวงศึกษาธิการ โดยสำนักงานเลขาธิการสภาการศึกษา ได้จัดทำ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แผนการศึกษาแห่งชาติ  พ.ศ. 2560 </w:t>
      </w:r>
      <w:r w:rsidRPr="004F002A">
        <w:rPr>
          <w:rFonts w:ascii="TH SarabunPSK" w:hAnsi="TH SarabunPSK" w:cs="TH SarabunPSK"/>
          <w:sz w:val="32"/>
          <w:szCs w:val="32"/>
        </w:rPr>
        <w:t>-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2579 เพื่อวางกรอบเป้าหมายและทิศทางการจัดการศึกษาของประเทศ โดยมุ่งจัดการศึกษา  ให้คนไทยทุกคนสามารถเข้าถึงโอกาสและความเสมอภาคในการศึกษาที่มีคุณภาพ พัฒนาระบบการบริหารจัดการศึกษาที่มีประสิทธิภาพ พัฒนาคนให้มีสมรรถนะในการทำงานที่สอดคล้องกับความต้องการของตลาดแรงงานและการพัฒนาประเทศ </w:t>
      </w:r>
    </w:p>
    <w:p w14:paraId="35AFADD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>แนวคิดการจัดการศึกษาตามแผนการศึกษาแห่งชาติ ยึดหลักสำคัญในการจัด</w:t>
      </w:r>
      <w:r w:rsidRPr="004F002A">
        <w:rPr>
          <w:rFonts w:ascii="TH SarabunPSK" w:hAnsi="TH SarabunPSK" w:cs="TH SarabunPSK"/>
          <w:spacing w:val="-14"/>
          <w:sz w:val="32"/>
          <w:szCs w:val="32"/>
          <w:cs/>
        </w:rPr>
        <w:t>การศึกษาประกอบด้วย หลักการจัดการศึกษาเพื่อปวงชน (</w:t>
      </w:r>
      <w:r w:rsidRPr="004F002A">
        <w:rPr>
          <w:rFonts w:ascii="TH SarabunPSK" w:hAnsi="TH SarabunPSK" w:cs="TH SarabunPSK"/>
          <w:spacing w:val="-14"/>
          <w:sz w:val="32"/>
          <w:szCs w:val="32"/>
        </w:rPr>
        <w:t>Education for All</w:t>
      </w:r>
      <w:r w:rsidRPr="004F002A">
        <w:rPr>
          <w:rFonts w:ascii="TH SarabunPSK" w:hAnsi="TH SarabunPSK" w:cs="TH SarabunPSK"/>
          <w:spacing w:val="-14"/>
          <w:sz w:val="32"/>
          <w:szCs w:val="32"/>
          <w:cs/>
        </w:rPr>
        <w:t xml:space="preserve">) หลักการจัดการศึกษาเพื่อความเท่าเทียม </w:t>
      </w:r>
      <w:r w:rsidRPr="004F002A">
        <w:rPr>
          <w:rFonts w:ascii="TH SarabunPSK" w:hAnsi="TH SarabunPSK" w:cs="TH SarabunPSK"/>
          <w:sz w:val="32"/>
          <w:szCs w:val="32"/>
          <w:cs/>
        </w:rPr>
        <w:t>และทั่วถึง (</w:t>
      </w:r>
      <w:r w:rsidRPr="004F002A">
        <w:rPr>
          <w:rFonts w:ascii="TH SarabunPSK" w:hAnsi="TH SarabunPSK" w:cs="TH SarabunPSK"/>
          <w:sz w:val="32"/>
          <w:szCs w:val="32"/>
        </w:rPr>
        <w:t>Inclusive Education</w:t>
      </w:r>
      <w:r w:rsidRPr="004F002A">
        <w:rPr>
          <w:rFonts w:ascii="TH SarabunPSK" w:hAnsi="TH SarabunPSK" w:cs="TH SarabunPSK"/>
          <w:sz w:val="32"/>
          <w:szCs w:val="32"/>
          <w:cs/>
        </w:rPr>
        <w:t>) หลักปรัชญาของเศรษฐกิจพอเพียง (</w:t>
      </w:r>
      <w:r w:rsidRPr="004F002A">
        <w:rPr>
          <w:rFonts w:ascii="TH SarabunPSK" w:hAnsi="TH SarabunPSK" w:cs="TH SarabunPSK"/>
          <w:sz w:val="32"/>
          <w:szCs w:val="32"/>
        </w:rPr>
        <w:t>Sufficiency Economy</w:t>
      </w:r>
      <w:r w:rsidRPr="004F002A">
        <w:rPr>
          <w:rFonts w:ascii="TH SarabunPSK" w:hAnsi="TH SarabunPSK" w:cs="TH SarabunPSK"/>
          <w:sz w:val="32"/>
          <w:szCs w:val="32"/>
          <w:cs/>
        </w:rPr>
        <w:t>) และหลักการ มีส่วนร่วมของสังคม (</w:t>
      </w:r>
      <w:r w:rsidRPr="004F002A">
        <w:rPr>
          <w:rFonts w:ascii="TH SarabunPSK" w:hAnsi="TH SarabunPSK" w:cs="TH SarabunPSK"/>
          <w:sz w:val="32"/>
          <w:szCs w:val="32"/>
        </w:rPr>
        <w:t>All For Education</w:t>
      </w:r>
      <w:r w:rsidRPr="004F002A">
        <w:rPr>
          <w:rFonts w:ascii="TH SarabunPSK" w:hAnsi="TH SarabunPSK" w:cs="TH SarabunPSK"/>
          <w:sz w:val="32"/>
          <w:szCs w:val="32"/>
          <w:cs/>
        </w:rPr>
        <w:t>) อีกทั้งยึดตามเป้าหมายการพัฒนาที่ยั่งยืน (</w:t>
      </w:r>
      <w:r w:rsidRPr="004F002A">
        <w:rPr>
          <w:rFonts w:ascii="TH SarabunPSK" w:hAnsi="TH SarabunPSK" w:cs="TH SarabunPSK"/>
          <w:sz w:val="32"/>
          <w:szCs w:val="32"/>
        </w:rPr>
        <w:t>Sustainable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</w:rPr>
        <w:t>Development Goals : SDGs 2030</w:t>
      </w:r>
      <w:r w:rsidRPr="004F002A">
        <w:rPr>
          <w:rFonts w:ascii="TH SarabunPSK" w:hAnsi="TH SarabunPSK" w:cs="TH SarabunPSK"/>
          <w:sz w:val="32"/>
          <w:szCs w:val="32"/>
          <w:cs/>
        </w:rPr>
        <w:t>) ประเด็นภายในประเทศ (</w:t>
      </w:r>
      <w:r w:rsidRPr="004F002A">
        <w:rPr>
          <w:rFonts w:ascii="TH SarabunPSK" w:hAnsi="TH SarabunPSK" w:cs="TH SarabunPSK"/>
          <w:sz w:val="32"/>
          <w:szCs w:val="32"/>
        </w:rPr>
        <w:t>Local Issues</w:t>
      </w:r>
      <w:r w:rsidRPr="004F002A">
        <w:rPr>
          <w:rFonts w:ascii="TH SarabunPSK" w:hAnsi="TH SarabunPSK" w:cs="TH SarabunPSK"/>
          <w:sz w:val="32"/>
          <w:szCs w:val="32"/>
          <w:cs/>
        </w:rPr>
        <w:t>) อาทิ คุณภาพของคนช่วงวัย การเปลี่ยนแปลงโครงสร้างประชากรของประเทศ ความเหลื่อมล้ำของการกระจายรายได้ และวิกฤติด้านสิ่งแวดล้อมโดยนำยุทธศาสตร์ชาติมาเป็นกรอบความคิดสำคัญในการจัดทำแผนการศึกษาแห่งชาติ โดยมีสาระสำคัญ ดังนี้</w:t>
      </w:r>
    </w:p>
    <w:p w14:paraId="2FABD38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คนไทยทุกคนได้รับการศึกษาและเรียนรู้ตลอดชีวิตอย่างมีคุณภาพ ดำรงชีวิต </w:t>
      </w:r>
    </w:p>
    <w:p w14:paraId="6DDF19D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อย่างเป็นสุข สอดคล้องกับหลักปรัชญาของเศรษฐกิจพอเพียง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และเปลี่ยนแปลงของโลกศตวรรษที่ 21</w:t>
      </w:r>
    </w:p>
    <w:p w14:paraId="22EF3C9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EF49E3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1) เพื่อพัฒนาระบบและกระบวนการจัดการศึกษาที่มีคุณภาพและมีประสิทธิภาพ</w:t>
      </w:r>
    </w:p>
    <w:p w14:paraId="1966554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2) เพื่อพัฒนาคนไทยให้เป็นพลเมืองดี มีคุณลักษณะ ทักษะและสมรรถนะที่สอดคล้อง</w:t>
      </w:r>
      <w:r w:rsidRPr="004F002A">
        <w:rPr>
          <w:rFonts w:ascii="TH SarabunPSK" w:hAnsi="TH SarabunPSK" w:cs="TH SarabunPSK"/>
          <w:spacing w:val="-4"/>
          <w:sz w:val="32"/>
          <w:szCs w:val="32"/>
          <w:cs/>
        </w:rPr>
        <w:t>กับบทบัญญัติของรัฐธรรมนูญแห่งราชอาณาจักรไทย พระราชบัญญัติการศึกษาแห่งชาติ และยุทธศาสตร์ชาติ</w:t>
      </w:r>
    </w:p>
    <w:p w14:paraId="05E298E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3) เพื่อพัฒนาสังคมไทยให้เป็นสังคมแห่งการเรียนรู้ และคุณธรรม จริยธรรม รู้รักสามัคคี และร่วมมือผนึกกำลังมุ่งสู่การพัฒนาประเทศอย่างยั่งยืนตามหลักปรัชญาของเศรษฐกิจพอเพียง </w:t>
      </w:r>
    </w:p>
    <w:p w14:paraId="611199E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19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4) เพื่อนำประเทศไทยก้าวข้ามกับดักประเทศที่มีรายได้ปานกลาง และความเหลื่อมล้ำ</w:t>
      </w:r>
    </w:p>
    <w:p w14:paraId="7B4A430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ภายในประเทศลดลง</w:t>
      </w:r>
    </w:p>
    <w:p w14:paraId="6AF9628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เพื่อให้บรรลุวิสัยทัศน์และจุดมุ่งหมายในการจัดการศึกษาดังกล่าว แผนการศึกษาแห่งชาติ ได้วางเป้าหมายไว้ 2 ด้าน คือ</w:t>
      </w:r>
    </w:p>
    <w:p w14:paraId="7C45442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u w:val="single"/>
          <w:cs/>
        </w:rPr>
        <w:t>ด้านที่ 1 เป้าหมายด้านผู้เรียน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F002A">
        <w:rPr>
          <w:rFonts w:ascii="TH SarabunPSK" w:hAnsi="TH SarabunPSK" w:cs="TH SarabunPSK"/>
          <w:sz w:val="32"/>
          <w:szCs w:val="32"/>
        </w:rPr>
        <w:t>Learner Aspirations</w:t>
      </w:r>
      <w:r w:rsidRPr="004F002A">
        <w:rPr>
          <w:rFonts w:ascii="TH SarabunPSK" w:hAnsi="TH SarabunPSK" w:cs="TH SarabunPSK"/>
          <w:sz w:val="32"/>
          <w:szCs w:val="32"/>
          <w:cs/>
        </w:rPr>
        <w:t>) โดยมุ่งพัฒนาผู้เรียนทุกคนให้มีคุณลักษณะและทักษะการเรียนรู้ในศตวรรษที่ 21  (</w:t>
      </w:r>
      <w:r w:rsidRPr="004F002A">
        <w:rPr>
          <w:rFonts w:ascii="TH SarabunPSK" w:hAnsi="TH SarabunPSK" w:cs="TH SarabunPSK"/>
          <w:sz w:val="32"/>
          <w:szCs w:val="32"/>
        </w:rPr>
        <w:t>3Rs8Cs</w:t>
      </w:r>
      <w:r w:rsidRPr="004F002A">
        <w:rPr>
          <w:rFonts w:ascii="TH SarabunPSK" w:hAnsi="TH SarabunPSK" w:cs="TH SarabunPSK"/>
          <w:sz w:val="32"/>
          <w:szCs w:val="32"/>
          <w:cs/>
        </w:rPr>
        <w:t>) ประกอบด้วยลักษณะและทักษะต่อไปนี้</w:t>
      </w:r>
    </w:p>
    <w:p w14:paraId="08559E0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*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Rs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>ได้แก่ การอ่านออก (</w:t>
      </w:r>
      <w:r w:rsidRPr="004F002A">
        <w:rPr>
          <w:rFonts w:ascii="TH SarabunPSK" w:hAnsi="TH SarabunPSK" w:cs="TH SarabunPSK"/>
          <w:sz w:val="32"/>
          <w:szCs w:val="32"/>
        </w:rPr>
        <w:t>Reading</w:t>
      </w:r>
      <w:r w:rsidRPr="004F002A">
        <w:rPr>
          <w:rFonts w:ascii="TH SarabunPSK" w:hAnsi="TH SarabunPSK" w:cs="TH SarabunPSK"/>
          <w:sz w:val="32"/>
          <w:szCs w:val="32"/>
          <w:cs/>
        </w:rPr>
        <w:t>) การเขียนได้ (</w:t>
      </w:r>
      <w:r w:rsidRPr="004F002A">
        <w:rPr>
          <w:rFonts w:ascii="TH SarabunPSK" w:hAnsi="TH SarabunPSK" w:cs="TH SarabunPSK"/>
          <w:sz w:val="32"/>
          <w:szCs w:val="32"/>
        </w:rPr>
        <w:t>writing</w:t>
      </w:r>
      <w:r w:rsidRPr="004F002A">
        <w:rPr>
          <w:rFonts w:ascii="TH SarabunPSK" w:hAnsi="TH SarabunPSK" w:cs="TH SarabunPSK"/>
          <w:sz w:val="32"/>
          <w:szCs w:val="32"/>
          <w:cs/>
        </w:rPr>
        <w:t>) และการคิดเป็น (</w:t>
      </w:r>
      <w:r w:rsidRPr="004F002A">
        <w:rPr>
          <w:rFonts w:ascii="TH SarabunPSK" w:hAnsi="TH SarabunPSK" w:cs="TH SarabunPSK"/>
          <w:sz w:val="32"/>
          <w:szCs w:val="32"/>
        </w:rPr>
        <w:t>Arithmetic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</w:p>
    <w:p w14:paraId="579B91F6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1440"/>
        <w:textAlignment w:val="baseline"/>
        <w:rPr>
          <w:rFonts w:ascii="TH SarabunPSK" w:eastAsia="MS Mincho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lastRenderedPageBreak/>
        <w:t>*</w:t>
      </w:r>
      <w:r w:rsidRPr="004F002A">
        <w:rPr>
          <w:rFonts w:ascii="TH SarabunPSK" w:eastAsia="MS Mincho" w:hAnsi="TH SarabunPSK" w:cs="TH SarabunPSK"/>
          <w:b/>
          <w:bCs/>
          <w:sz w:val="32"/>
          <w:szCs w:val="32"/>
        </w:rPr>
        <w:t>8Cs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ได้แก่ ทักษะด้านการคิดอย่างมีวิจารณญาณ และทักษะในการแก้ปัญหา (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Critical Thinking and Problem Solving)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ทักษะด้านการสร้างสรรค์และนวัตกรรม (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Creativity and Innovation)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ทักษะด้านความเข้าใจต่างวัฒนธรรม ต่างกระบวนทัศน์ (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Cross – cultural Understanding)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ทักษะด้าน ความร่วมมือ การทำงานเป็นทีม และภาวะผู้นำ (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Collaboration, Teamwork and Leadership)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ทักษะด้านการสื่อสาร สารสนเทศ และการรู้เท่าทันสื่อ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(Communications, Information and Media Literacy)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ทักษะด้านคอมพิวเตอร์และ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เทคโนโลยีสารสนเทศและการสื่อสาร (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Computing and ICT Literacy)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ทักษะอาชีพ และทักษะ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การเรียนรู้ (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Career and Learning Skills)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และความมีเมตตา กรุณา มีวินัย คุณธรรม จริยธรรม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(Compassion)</w:t>
      </w:r>
    </w:p>
    <w:p w14:paraId="063B5F0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u w:val="single"/>
          <w:cs/>
        </w:rPr>
        <w:t>ด้านที่ 2 เป้าหมายด้านการจัดการศึกษา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F002A">
        <w:rPr>
          <w:rFonts w:ascii="TH SarabunPSK" w:hAnsi="TH SarabunPSK" w:cs="TH SarabunPSK"/>
          <w:sz w:val="32"/>
          <w:szCs w:val="32"/>
        </w:rPr>
        <w:t>Aspirations</w:t>
      </w:r>
      <w:r w:rsidRPr="004F002A">
        <w:rPr>
          <w:rFonts w:ascii="TH SarabunPSK" w:hAnsi="TH SarabunPSK" w:cs="TH SarabunPSK"/>
          <w:sz w:val="32"/>
          <w:szCs w:val="32"/>
          <w:cs/>
        </w:rPr>
        <w:t>) 5 ประการ ซึ่งมีตัวชี้วัดเพื่อการบรรลุเป้าหมาย 53 ตัวชี้วัด ประกอบด้วย เป้าหมายและตัวชี้วัดที่เกี่ยวข้องกับการจัดการศึกษาที่สำคัญ ดังนี้</w:t>
      </w:r>
    </w:p>
    <w:p w14:paraId="2EB9BFDA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MS Mincho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u w:val="single"/>
          <w:cs/>
        </w:rPr>
        <w:t xml:space="preserve">เป้าหมายที่ </w:t>
      </w:r>
      <w:r w:rsidRPr="004F002A">
        <w:rPr>
          <w:rFonts w:ascii="TH SarabunPSK" w:eastAsia="MS Mincho" w:hAnsi="TH SarabunPSK" w:cs="TH SarabunPSK"/>
          <w:sz w:val="32"/>
          <w:szCs w:val="32"/>
          <w:u w:val="single"/>
        </w:rPr>
        <w:t>1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ประชากรทุกคนเข้าถึงการศึกษาที่มีคุณภาพและมีมาตรฐานอย่าง ทั่วถึง (</w:t>
      </w:r>
      <w:r w:rsidRPr="004F002A">
        <w:rPr>
          <w:rFonts w:ascii="TH SarabunPSK" w:eastAsia="MS Mincho" w:hAnsi="TH SarabunPSK" w:cs="TH SarabunPSK"/>
          <w:sz w:val="32"/>
          <w:szCs w:val="32"/>
        </w:rPr>
        <w:t>Access)</w:t>
      </w:r>
    </w:p>
    <w:p w14:paraId="2701D108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MS Mincho" w:hAnsi="TH SarabunPSK" w:cs="TH SarabunPSK"/>
          <w:sz w:val="32"/>
          <w:szCs w:val="32"/>
        </w:rPr>
      </w:pPr>
      <w:r w:rsidRPr="004F002A">
        <w:rPr>
          <w:rFonts w:ascii="TH SarabunPSK" w:eastAsia="MS Mincho" w:hAnsi="TH SarabunPSK" w:cs="TH SarabunPSK"/>
          <w:sz w:val="32"/>
          <w:szCs w:val="32"/>
          <w:cs/>
        </w:rPr>
        <w:t xml:space="preserve">            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u w:val="single"/>
          <w:cs/>
        </w:rPr>
        <w:t xml:space="preserve">เป้าหมายที่ </w:t>
      </w:r>
      <w:r w:rsidRPr="004F002A">
        <w:rPr>
          <w:rFonts w:ascii="TH SarabunPSK" w:eastAsia="MS Mincho" w:hAnsi="TH SarabunPSK" w:cs="TH SarabunPSK"/>
          <w:sz w:val="32"/>
          <w:szCs w:val="32"/>
          <w:u w:val="single"/>
        </w:rPr>
        <w:t>2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ผู้เรียนทุกคน ทุกกลุ่มเป้าหมายได้รับบริการการศึกษาที่มีคุณภาพตามมาตรฐาน อย่างเท่าเทียม (</w:t>
      </w:r>
      <w:r w:rsidRPr="004F002A">
        <w:rPr>
          <w:rFonts w:ascii="TH SarabunPSK" w:eastAsia="MS Mincho" w:hAnsi="TH SarabunPSK" w:cs="TH SarabunPSK"/>
          <w:sz w:val="32"/>
          <w:szCs w:val="32"/>
        </w:rPr>
        <w:t>Equity)</w:t>
      </w:r>
      <w:r w:rsidRPr="004F002A">
        <w:rPr>
          <w:rFonts w:ascii="TH SarabunPSK" w:eastAsia="MS Mincho" w:hAnsi="TH SarabunPSK" w:cs="TH SarabunPSK"/>
          <w:sz w:val="32"/>
          <w:szCs w:val="32"/>
        </w:rPr>
        <w:br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 xml:space="preserve">             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u w:val="single"/>
          <w:cs/>
        </w:rPr>
        <w:t xml:space="preserve">เป้าหมายที่ </w:t>
      </w:r>
      <w:r w:rsidRPr="004F002A">
        <w:rPr>
          <w:rFonts w:ascii="TH SarabunPSK" w:eastAsia="MS Mincho" w:hAnsi="TH SarabunPSK" w:cs="TH SarabunPSK"/>
          <w:sz w:val="32"/>
          <w:szCs w:val="32"/>
          <w:u w:val="single"/>
        </w:rPr>
        <w:t>3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ระบบการศึกษาที่มีคุณภาพ สามารถพัฒนาผู้เรียนให้บรรลุขีดความสามารถ เต็มตามศักยภาพ (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Quality) </w:t>
      </w:r>
      <w:r w:rsidRPr="004F002A">
        <w:rPr>
          <w:rFonts w:ascii="TH SarabunPSK" w:eastAsia="MS Mincho" w:hAnsi="TH SarabunPSK" w:cs="TH SarabunPSK"/>
          <w:sz w:val="32"/>
          <w:szCs w:val="32"/>
        </w:rPr>
        <w:br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 xml:space="preserve">       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u w:val="single"/>
          <w:cs/>
        </w:rPr>
        <w:t xml:space="preserve">เป้าหมายที่ </w:t>
      </w:r>
      <w:r w:rsidRPr="004F002A">
        <w:rPr>
          <w:rFonts w:ascii="TH SarabunPSK" w:eastAsia="MS Mincho" w:hAnsi="TH SarabunPSK" w:cs="TH SarabunPSK"/>
          <w:sz w:val="32"/>
          <w:szCs w:val="32"/>
          <w:u w:val="single"/>
        </w:rPr>
        <w:t>4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ระบบการบริหารจัดการศึกษาที่มีประสิทธิภาพ เพื่อการลงทุนทางการศึกษา ที่คุ้มค่าและบรรลุเป้าหมาย (</w:t>
      </w:r>
      <w:r w:rsidRPr="004F002A">
        <w:rPr>
          <w:rFonts w:ascii="TH SarabunPSK" w:eastAsia="MS Mincho" w:hAnsi="TH SarabunPSK" w:cs="TH SarabunPSK"/>
          <w:sz w:val="32"/>
          <w:szCs w:val="32"/>
        </w:rPr>
        <w:t>Efficiency)</w:t>
      </w:r>
      <w:r w:rsidRPr="004F002A">
        <w:rPr>
          <w:rFonts w:ascii="TH SarabunPSK" w:eastAsia="MS Mincho" w:hAnsi="TH SarabunPSK" w:cs="TH SarabunPSK"/>
          <w:sz w:val="32"/>
          <w:szCs w:val="32"/>
        </w:rPr>
        <w:br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 xml:space="preserve">  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4F002A">
        <w:rPr>
          <w:rFonts w:ascii="TH SarabunPSK" w:eastAsia="MS Mincho" w:hAnsi="TH SarabunPSK" w:cs="TH SarabunPSK"/>
          <w:sz w:val="32"/>
          <w:szCs w:val="32"/>
          <w:u w:val="single"/>
          <w:cs/>
        </w:rPr>
        <w:t xml:space="preserve">เป้าหมายที่ </w:t>
      </w:r>
      <w:r w:rsidRPr="004F002A">
        <w:rPr>
          <w:rFonts w:ascii="TH SarabunPSK" w:eastAsia="MS Mincho" w:hAnsi="TH SarabunPSK" w:cs="TH SarabunPSK"/>
          <w:sz w:val="32"/>
          <w:szCs w:val="32"/>
          <w:u w:val="single"/>
        </w:rPr>
        <w:t>5</w:t>
      </w:r>
      <w:r w:rsidRPr="004F002A">
        <w:rPr>
          <w:rFonts w:ascii="TH SarabunPSK" w:eastAsia="MS Mincho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MS Mincho" w:hAnsi="TH SarabunPSK" w:cs="TH SarabunPSK"/>
          <w:sz w:val="32"/>
          <w:szCs w:val="32"/>
          <w:cs/>
        </w:rPr>
        <w:t>ระบบการศึกษาที่สนองตอบและก้าวทันการเปลี่ยนแปลงของโลกที่เป็นพลวัตและบริบทที่เปลี่ยนแปลง (</w:t>
      </w:r>
      <w:r w:rsidRPr="004F002A">
        <w:rPr>
          <w:rFonts w:ascii="TH SarabunPSK" w:eastAsia="MS Mincho" w:hAnsi="TH SarabunPSK" w:cs="TH SarabunPSK"/>
          <w:sz w:val="32"/>
          <w:szCs w:val="32"/>
        </w:rPr>
        <w:t>Relevancy)</w:t>
      </w:r>
    </w:p>
    <w:p w14:paraId="0BBCFAA6" w14:textId="77777777" w:rsidR="00F26CFF" w:rsidRPr="004F002A" w:rsidRDefault="00F26CFF" w:rsidP="00844E35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MS Mincho" w:hAnsi="TH SarabunPSK" w:cs="TH SarabunPSK"/>
          <w:sz w:val="32"/>
          <w:szCs w:val="32"/>
        </w:rPr>
      </w:pPr>
      <w:r w:rsidRPr="004F002A">
        <w:rPr>
          <w:rFonts w:ascii="TH SarabunPSK" w:eastAsia="MS Mincho" w:hAnsi="TH SarabunPSK" w:cs="TH SarabunPSK"/>
          <w:sz w:val="32"/>
          <w:szCs w:val="32"/>
          <w:cs/>
        </w:rPr>
        <w:tab/>
        <w:t>แผนการศึกษาแห่งชาติ ได้กำหนดยุทธศาสตร์การพัฒนาภายใต้ 6 ยุทธศาสตร์หลักที่สอดคล้องกับยุทธศาสตร์ชาติ 20 ปี เพื่อให้แผนการศึกษาแห่งชาติบรรลุเป้าหมายตามจุดมุ่งหมาย วิสัยทัศน์ และแนวคิดการจัดการศึกษาดังกล่าวข้างต้น ดังนี้</w:t>
      </w:r>
    </w:p>
    <w:p w14:paraId="6BE8648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1 การจัดการศึกษาเพื่อความมั่นคงของสังคมและประเทศชาติ</w:t>
      </w:r>
    </w:p>
    <w:p w14:paraId="4D649D8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เป้าหมาย</w:t>
      </w:r>
    </w:p>
    <w:p w14:paraId="27FC16D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1) คนทุกช่วงวัยมีความรักในสถาบันหลักของชาติ และยึดมั่นการปกครองระบอบประชาธิปไตยอันมีพระมหากษัตริย์ทรงเป็นประมุข</w:t>
      </w:r>
    </w:p>
    <w:p w14:paraId="0D0504E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>2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คนทุกช่วงวัยในเขตพัฒนาพิเศษเฉพาะกิจจังหวัดชายแดนภาคใต้และพื้นที่พิเศษได้รับการศึกษาและเรียนรู้อย่างมีคุณภาพ</w:t>
      </w:r>
    </w:p>
    <w:p w14:paraId="149AFB9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</w:rPr>
        <w:t>3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 xml:space="preserve"> คนทุกช่วงวัยได้รับการศึกษา การดูแลและป้องกันจากภัยคุกคามในชีวิตรูปแบบใหม่</w:t>
      </w:r>
    </w:p>
    <w:p w14:paraId="18B2EDF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235F8D8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1) พัฒนาการจัดการศึกษาเพื่อเสริมสร้างความมั่นคงของสถาบันหลักของชาติและการปกครองระบอบประชาธิปไตยอันมีพระมหากษัตริย์ทรงเป็นประมุข</w:t>
      </w:r>
    </w:p>
    <w:p w14:paraId="23C5060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>2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ยกระดับคุณภาพและส่งเสริมโอกาสในการเข้าถึงการศึกษาในเขตพัฒนาพิเศษเฉพาะกิจจังหวัดชายแดนภาคใต้</w:t>
      </w:r>
    </w:p>
    <w:p w14:paraId="588504C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</w:rPr>
        <w:lastRenderedPageBreak/>
        <w:tab/>
      </w:r>
      <w:r w:rsidRPr="004F002A">
        <w:rPr>
          <w:rFonts w:ascii="TH SarabunPSK" w:hAnsi="TH SarabunPSK" w:cs="TH SarabunPSK"/>
          <w:spacing w:val="-10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ยกระดับคุณภาพและส่งเสริมโอกาสในการเข้าถึงการศึกษาในพื้นที่พิเศษ (พื้นที่สูงพื้นที่ตามแนวตะเข็บชายแดน และพื้นที่เกาะแก่ง ชายฝั่งทะเล ทั้งกลุ่มชนต่างเชื้อชาติ ศาสนา และวัฒนธรรม กลุ่มชน-ชายขอบ และแรงงานต่างด้าว)</w:t>
      </w:r>
    </w:p>
    <w:p w14:paraId="0215E02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69"/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6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</w:rPr>
        <w:tab/>
        <w:t>4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)</w:t>
      </w:r>
      <w:r w:rsidRPr="004F002A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>พัฒนาการจัดการศึกษาเพื่อการจัดระบบการดูแลและป้องกันภัยคุกคามในรูปแบบใหม่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อาทิ อาชญากรรมและความรุนแรงในรูปแบบต่างๆ ยาเสพติด ภัยพิบัติจากธรรมชาติภัยจากโรคอุบัติใหม่ ภัยจากไซเบอร์ เป็นต้น</w:t>
      </w:r>
    </w:p>
    <w:p w14:paraId="1C45DE9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2 การผลิตและพัฒนากำลังคน การวิจัย และนวัตกรรมเพื่อสร้าง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br/>
        <w:t>ขีดความสามารถในการแข่งขันของประเทศ</w:t>
      </w:r>
    </w:p>
    <w:p w14:paraId="3F78075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ABE7AF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1) กำลังคนมีทักษะที่สำคัญจำเป็นและมีสมรรถนะตรงตามความต้องการของตลาดงาน  และการพัฒนาเศรษฐกิจและสังคมของประเทศ</w:t>
      </w:r>
    </w:p>
    <w:p w14:paraId="787FE77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2) สถาบันการศึกษาและหน่วยงานที่จัดการศึกษาผลิตบัณฑิตที่มีความเชี่ยวชาญและเป็นเลิศเฉพาะด้าน</w:t>
      </w:r>
    </w:p>
    <w:p w14:paraId="5DE0823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3) การวิจัยและพัฒนาเพื่อสร้างองค์ความรู้และนวัตกรรมที่สร้างผลผลิต และมูลค่าเพิ่มทางเศรษฐกิจ  </w:t>
      </w:r>
    </w:p>
    <w:p w14:paraId="08EFA5A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6CB2202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 xml:space="preserve">1) ผลิตและพัฒนากำลังคนให้มีสมรรถนะในสาขาที่ตรงตามความต้องการของตลาดงาน             </w:t>
      </w:r>
      <w:r w:rsidRPr="004F002A">
        <w:rPr>
          <w:rFonts w:ascii="TH SarabunPSK" w:hAnsi="TH SarabunPSK" w:cs="TH SarabunPSK"/>
          <w:sz w:val="32"/>
          <w:szCs w:val="32"/>
          <w:cs/>
        </w:rPr>
        <w:t>และการพัฒนาเศรษฐกิจและสังคมของประเทศ</w:t>
      </w:r>
    </w:p>
    <w:p w14:paraId="08884C0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2) ส่งเสริมการผลิตและพัฒนากำลังคนที่มีความเชี่ยวชาญและเป็นเลิศเฉพาะด้าน</w:t>
      </w:r>
    </w:p>
    <w:p w14:paraId="6FD8F2D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3) ส่งเสริมการวิจัยและพัฒนาเพื่อสร้างองค์ความรู้และนวัตกรรมที่สร้างผลผลิต               และมูลค่าเพิ่มทางเศรษฐกิจ</w:t>
      </w:r>
    </w:p>
    <w:p w14:paraId="70E8330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ยุทธศาสตร์ที่ 3 การพัฒนาศักยภาพคนทุกช่วงวัย และการสร้างสังคมแห่งการเรียนรู้</w:t>
      </w:r>
    </w:p>
    <w:p w14:paraId="16FBBF7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52ECD2D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1) ผู้เรียนมีทักษะและคุณลักษณะพื้นฐานของพลเมืองไทยและทักษะและคุณลักษณะที่จำเป็นในศตวรรษที่ 21</w:t>
      </w:r>
    </w:p>
    <w:p w14:paraId="6260FB5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2) คนทุกช่วงวัยมีทักษะความรู้ความสามารถและสมรรถนะตามมาตรฐานการศึกษาและมาตรฐานวิชาชีพ และพัฒนาคุณภาพชีวิตได้ตามศักยภาพ</w:t>
      </w:r>
    </w:p>
    <w:p w14:paraId="3D97EB4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3) สถานศึกษาทุกระดับการศึกษาสามารถจัดกิจกรรม/กระบวนการเรียนรู้ตามหลักสูตร</w:t>
      </w:r>
      <w:r w:rsidRPr="004F002A">
        <w:rPr>
          <w:rFonts w:ascii="TH SarabunPSK" w:hAnsi="TH SarabunPSK" w:cs="TH SarabunPSK"/>
          <w:sz w:val="32"/>
          <w:szCs w:val="32"/>
          <w:cs/>
        </w:rPr>
        <w:t>ได้อย่างมีคุณภาพและมาตรฐาน</w:t>
      </w:r>
    </w:p>
    <w:p w14:paraId="082A3AD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4) แหล่งเรียนรู้ สื่อตำราเรียน นวัตกรรมและสื่อการเรียนรู้มีคุณภาพและมาตรฐาน และประชาชนสามารถเข้าถึงได้โดยไม่จำกัดเวลาและสถานที่</w:t>
      </w:r>
    </w:p>
    <w:p w14:paraId="571F41F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5) ระบบและกลไกการวัด การติดตามและประเมินผลมีประสิทธิภาพ</w:t>
      </w:r>
    </w:p>
    <w:p w14:paraId="653252A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>6) ระบบการผลิตครู อาจารย์ และบุคลากรทางการศึกษาได้มาตรฐานระดับสากล</w:t>
      </w:r>
    </w:p>
    <w:p w14:paraId="5698E9A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>7) ครู อาจารย์ และบุคลากรทางการศึกษาได้รับการพัฒนาสมรรถนะตามมาตรฐาน</w:t>
      </w:r>
    </w:p>
    <w:p w14:paraId="43481BC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405EB46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1) ส่งเสริม สนับสนุนให้คนทุกช่วงวัยมีทักษะ ความรู้ความสามารถ และการพัฒนาคุณภาพชีวิตอย่างเหมาะสม เต็มตามศักยภาพในแต่ละช่วงวัย</w:t>
      </w:r>
    </w:p>
    <w:p w14:paraId="0C3AB63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2) ส่งเสริมและพัฒนาแหล่งเรียนรู้ สื่อตำราเรียน และสื่อการเรียนรู้ต่างๆ ให้มีคุณภาพมาตรฐาน และประชาชนสามารถเข้าถึงแหล่งเรียนรู้ได้โดยไม่จำกัดเวลาและสถานที่</w:t>
      </w:r>
    </w:p>
    <w:p w14:paraId="436D590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3) สร้างเสริมและปรับเปลี่ยนค่านิยมของคนไทยให้มีวินัย จิตสาธารณะ และพฤติกรรม</w:t>
      </w:r>
      <w:r w:rsidR="00502E10" w:rsidRPr="004F002A">
        <w:rPr>
          <w:rFonts w:ascii="TH SarabunPSK" w:hAnsi="TH SarabunPSK" w:cs="TH SarabunPSK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>ที่พึงประสงค์</w:t>
      </w:r>
    </w:p>
    <w:p w14:paraId="54FD8E2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4) พัฒนาระบบและกลไกการติดตาม การวัดและประเมินผลผู้เรียนให้มีประสิทธิภาพ</w:t>
      </w:r>
    </w:p>
    <w:p w14:paraId="1E44415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5) พัฒนาคลังข้อมูล สื่อ และนวัตกรรมการเรียนรู้ ที่มีคุณภาพและมาตรฐาน</w:t>
      </w:r>
    </w:p>
    <w:p w14:paraId="3B8C980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6) พัฒนาคุณภาพและมาตรฐานการผลิตครู อาจารย์ และบุคลากรทางการศึกษา</w:t>
      </w:r>
    </w:p>
    <w:p w14:paraId="1BB0249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7) พัฒนาคุณภาพครู อาจารย์ และบุคลากรทางการศึกษา</w:t>
      </w:r>
    </w:p>
    <w:p w14:paraId="4F77D67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4 การสร้างโอกาส ความเสมอภาคและความเท่าเทียมทางการศึกษา</w:t>
      </w:r>
    </w:p>
    <w:p w14:paraId="436AB25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6F48DF7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1)  ผู้เรียนทุกคนได้รับโอกาสและความเสมอภาคในการเข้าถึงการศึกษาที่มีคุณภาพ</w:t>
      </w:r>
    </w:p>
    <w:p w14:paraId="59B2B27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2) การเพิ่มโอกาสทางการศึกษาผ่านเทคโนโลยีดิจิทัลเพื่อการศึกษาสำหรับคน 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ทุกช่วงวัย</w:t>
      </w:r>
    </w:p>
    <w:p w14:paraId="3775B3B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  <w:t>3) ระบบข้อมูลรายบุคคลและสารสนเทศทางการศึกษาที่ครอบคลุม ถูกต้อง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 xml:space="preserve"> เป็นปัจจุบัน </w:t>
      </w:r>
      <w:r w:rsidR="00502E10" w:rsidRPr="004F002A">
        <w:rPr>
          <w:rFonts w:ascii="TH SarabunPSK" w:hAnsi="TH SarabunPSK" w:cs="TH SarabunPSK"/>
          <w:spacing w:val="10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>เพื่อการวางแผนการบริหารจัดการศึกษา การติดตามประเมินและรายงานผล</w:t>
      </w:r>
    </w:p>
    <w:p w14:paraId="397CFCB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0AF845B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1) เพิ่มโอกาสและความเสมอภาคในการเข้าถึงการศึกษาที่มีคุณภาพ</w:t>
      </w:r>
    </w:p>
    <w:p w14:paraId="71971E4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2) พัฒนาระบบเทคโนโลยีดิจิทัลเพื่อการศึกษาสำหรับคนทุกช่วงวัย</w:t>
      </w:r>
    </w:p>
    <w:p w14:paraId="4D7238E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3) พัฒนาฐานข้อมูลด้านการศึกษาที่มีมาตรฐาน เชื่อมโยงและเข้าถึงได้</w:t>
      </w:r>
    </w:p>
    <w:p w14:paraId="31FCDF8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ยุทธศาสตร์ที่ 5 การจัดการศึกษาเพื่อสร้างเสริมคุณภาพชีวิตที่เป็นมิตรกับสิ่งแวดล้อม</w:t>
      </w:r>
    </w:p>
    <w:p w14:paraId="4D1875C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E6AC8B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1) คนทุกช่วงวัย มีจิตสำนึกรักษ์สิ่งแวดล้อม มีคุณธรรม จริยธรรม และนำแนวคิดตามหลักปรัชญาของเศรษฐกิจพอเพียงสู่การปฏิบัติ</w:t>
      </w:r>
    </w:p>
    <w:p w14:paraId="21A3705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2) หลักสูตร แหล่งเรียนรู้ และสื่อการเรียนรู้ที่ส่งเสริมคุณภาพชีวิตที่เป็นมิตร                 กับสิ่งแวดล้อม คุณธรรม จริยธรรม และการนำแนวคิดตามหลักปรัชญาของเศรษฐกิจพอเพียงสู่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การปฏิบัติ</w:t>
      </w:r>
    </w:p>
    <w:p w14:paraId="1618D11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3) การวิจัยเพื่อพัฒนาองค์ความรู้และนวัตกรรมด้านการสร้างเสริมคุณภาพชีวิต</w:t>
      </w:r>
      <w:r w:rsidR="00502E10"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ที่เป็นมิตรกับสิ่งแวดล้อม</w:t>
      </w:r>
    </w:p>
    <w:p w14:paraId="5119DD8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6855830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-12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1) ส่งเสริม สนับสนุนการสร้างจิตสำนึกรักษ์สิ่งแวดล้อม มีคุณธรรม จริยธรรม และนำแนวคิดตามหลักปรัชญาของเศรษฐกิจพอเพียงสู่การปฏิบัติในการดำเนินชีวิต</w:t>
      </w:r>
    </w:p>
    <w:p w14:paraId="338F7ED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>ส่งเสริมและพัฒนาหลักสูตร กระบวนการเรียนรู้ แหล่งเรียนรู้ และสื่อการเรียนรู้ต่างๆ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ที่เกี่ยวข้องกับการสร้างเสริมคุณภาพชีวิตที่เป็นมิตรกับสิ่งแวดล้อม</w:t>
      </w:r>
    </w:p>
    <w:p w14:paraId="2302419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3) พัฒนาองค์ความรู้ งานวิจัย และนวัตกรรม ด้านการสร้างเสริมคุณภาพชีวิต ที่เป็นมิตรกับสิ่งแวดล้อม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</w:p>
    <w:p w14:paraId="289B3A3D" w14:textId="77777777" w:rsidR="00DA4587" w:rsidRPr="004F002A" w:rsidRDefault="00DA4587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</w:p>
    <w:p w14:paraId="6615FDB7" w14:textId="77777777" w:rsidR="00DA4587" w:rsidRPr="004F002A" w:rsidRDefault="00DA4587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</w:p>
    <w:p w14:paraId="74B3413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lastRenderedPageBreak/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6 การพัฒนาประสิทธิภาพของระบบบริหารจัดการศึกษา</w:t>
      </w:r>
    </w:p>
    <w:p w14:paraId="1BDA2F8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C5F1A3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1) โครงสร้าง บทบาทและระบบการบริหารจัดการการศึกษามีความคล่องตัว ชัดเจนและสามารถตรวจสอบได้</w:t>
      </w:r>
    </w:p>
    <w:p w14:paraId="077CF88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2) ระบบการบริหารจัดการศึกษามีประสิทธิภาพและประสิทธิผลส่งผลต่อคุณภาพ และมาตรฐานการศึกษา</w:t>
      </w:r>
    </w:p>
    <w:p w14:paraId="605769B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3) ทุกภาคส่วนของสังคมมีส่วนร่วมในการจัดการศึกษาที่ตอบสนองความต้องการของประชาชนและพื้นที่</w:t>
      </w:r>
    </w:p>
    <w:p w14:paraId="147FC2C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1"/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4) กฎหมายและ</w:t>
      </w:r>
      <w:r w:rsidRPr="004F002A">
        <w:rPr>
          <w:rFonts w:ascii="TH SarabunPSK" w:hAnsi="TH SarabunPSK" w:cs="TH SarabunPSK"/>
          <w:spacing w:val="-10"/>
          <w:sz w:val="32"/>
          <w:szCs w:val="32"/>
          <w:cs/>
        </w:rPr>
        <w:t>รูปแบบการบริหารจัดการทรัพยากรทางการศึกษารองรับลักษณะ</w:t>
      </w:r>
      <w:r w:rsidRPr="004F002A">
        <w:rPr>
          <w:rFonts w:ascii="TH SarabunPSK" w:hAnsi="TH SarabunPSK" w:cs="TH SarabunPSK"/>
          <w:sz w:val="32"/>
          <w:szCs w:val="32"/>
          <w:cs/>
        </w:rPr>
        <w:t>ที่แตกต่างกันของผู้เรียน สถานศึกษา และความต้องการกำลังแรงงานของประเทศ</w:t>
      </w:r>
    </w:p>
    <w:p w14:paraId="045F838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-12"/>
          <w:sz w:val="32"/>
          <w:szCs w:val="32"/>
          <w:cs/>
        </w:rPr>
        <w:t>5) ระบบบริหารงานบุคคลของครู อาจารย์ และบุคลากรทางการศึกษามีความเป็นธรรม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สร้างขวัญกำลังใจ และส่งเสริมให้ปฏิบัติงานได้อย่างเต็มตามศักยภาพ</w:t>
      </w:r>
    </w:p>
    <w:p w14:paraId="5F4610A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1DFA00D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1) ปรับปรุงโครงสร้างการบริหารจัดการศึกษา</w:t>
      </w:r>
    </w:p>
    <w:p w14:paraId="1AFEB24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2) เพิ่มประสิทธิภาพการบริหารจัดการสถานศึกษา</w:t>
      </w:r>
    </w:p>
    <w:p w14:paraId="380987B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3) ส่งเสริมการมีส่วนร่วมของทุกภาคส่วนในการจัดการศึกษา</w:t>
      </w:r>
    </w:p>
    <w:p w14:paraId="60A9178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pacing w:val="10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4) ปรับปรุงกฎหมายเกี่ยวกับระบบการเงินเพื่อการศึกษาที่ส่งผลต่อคุณภาพและประสิทธิภาพการจัดการศึกษา</w:t>
      </w:r>
    </w:p>
    <w:p w14:paraId="51F7926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5) พัฒนาระบบบริหารงานบุคคลของครู อาจารย์ และบุคลากรทางการศึกษา</w:t>
      </w:r>
    </w:p>
    <w:p w14:paraId="500E340D" w14:textId="77777777" w:rsidR="00DD6343" w:rsidRPr="00A60AB8" w:rsidRDefault="00DD6343" w:rsidP="00DD6343">
      <w:pPr>
        <w:shd w:val="clear" w:color="auto" w:fill="FFFFFF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60AB8">
        <w:rPr>
          <w:rFonts w:ascii="TH SarabunPSK" w:hAnsi="TH SarabunPSK" w:cs="TH SarabunPSK"/>
          <w:b/>
          <w:bCs/>
          <w:sz w:val="32"/>
          <w:szCs w:val="32"/>
          <w:cs/>
        </w:rPr>
        <w:t>6. นโยบายและจุดเน้นของกระทรวงศึกษาธิการ</w:t>
      </w:r>
      <w:r w:rsidRPr="00A60AB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60AB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</w:t>
      </w:r>
      <w:r w:rsidRPr="00A60AB8"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25748922" w14:textId="77777777" w:rsidR="00685983" w:rsidRPr="00A60AB8" w:rsidRDefault="00685983" w:rsidP="00685983">
      <w:pPr>
        <w:shd w:val="clear" w:color="auto" w:fill="FFFFFF"/>
        <w:ind w:firstLine="851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>ตามที่กระทรวงศึกษาธิการ ได้ออกประกาศกระทรวงศึกษาธิการ เรื่อง นโยบายการจัดการศึกษา</w:t>
      </w:r>
    </w:p>
    <w:p w14:paraId="02BDAA3B" w14:textId="4241836C" w:rsidR="00685983" w:rsidRPr="00A60AB8" w:rsidRDefault="00685983" w:rsidP="00A60AB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 xml:space="preserve">ของกระทรวงศึกษาธิการ ปีงบประมาณ พ.ศ. </w:t>
      </w:r>
      <w:r w:rsidR="00A60AB8">
        <w:rPr>
          <w:rFonts w:ascii="TH SarabunPSK" w:hAnsi="TH SarabunPSK" w:cs="TH SarabunPSK"/>
          <w:sz w:val="32"/>
          <w:szCs w:val="32"/>
        </w:rPr>
        <w:t>2564-2565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="00A60AB8">
        <w:rPr>
          <w:rFonts w:ascii="TH SarabunPSK" w:hAnsi="TH SarabunPSK" w:cs="TH SarabunPSK"/>
          <w:sz w:val="32"/>
          <w:szCs w:val="32"/>
        </w:rPr>
        <w:t>25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มิถุนายน พ.ศ. </w:t>
      </w:r>
      <w:r w:rsidR="00A60AB8">
        <w:rPr>
          <w:rFonts w:ascii="TH SarabunPSK" w:hAnsi="TH SarabunPSK" w:cs="TH SarabunPSK"/>
          <w:sz w:val="32"/>
          <w:szCs w:val="32"/>
        </w:rPr>
        <w:t>2524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ไปแล้ว นั้น</w:t>
      </w:r>
    </w:p>
    <w:p w14:paraId="41385AD9" w14:textId="30893C15" w:rsidR="00685983" w:rsidRPr="00A60AB8" w:rsidRDefault="00685983" w:rsidP="00685983">
      <w:pPr>
        <w:shd w:val="clear" w:color="auto" w:fill="FFFFFF"/>
        <w:ind w:firstLine="851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>เนื่องจาก ในห้วงสถานการณ์การแพร่ระบาดโรคติดเชื้อไวรัสโค</w:t>
      </w:r>
      <w:proofErr w:type="spellStart"/>
      <w:r w:rsidRPr="00A60AB8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A60AB8">
        <w:rPr>
          <w:rFonts w:ascii="TH SarabunPSK" w:hAnsi="TH SarabunPSK" w:cs="TH SarabunPSK"/>
          <w:sz w:val="32"/>
          <w:szCs w:val="32"/>
          <w:cs/>
        </w:rPr>
        <w:t xml:space="preserve">นา </w:t>
      </w:r>
      <w:r w:rsidR="00A60AB8">
        <w:rPr>
          <w:rFonts w:ascii="TH SarabunPSK" w:hAnsi="TH SarabunPSK" w:cs="TH SarabunPSK"/>
          <w:sz w:val="32"/>
          <w:szCs w:val="32"/>
        </w:rPr>
        <w:t>2019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60AB8">
        <w:rPr>
          <w:rFonts w:ascii="TH SarabunPSK" w:hAnsi="TH SarabunPSK" w:cs="TH SarabunPSK"/>
          <w:sz w:val="32"/>
          <w:szCs w:val="32"/>
        </w:rPr>
        <w:t>COVD-1</w:t>
      </w:r>
      <w:r w:rsidR="00A60AB8">
        <w:rPr>
          <w:rFonts w:ascii="TH SarabunPSK" w:hAnsi="TH SarabunPSK" w:cs="TH SarabunPSK"/>
          <w:sz w:val="32"/>
          <w:szCs w:val="32"/>
        </w:rPr>
        <w:t>9</w:t>
      </w:r>
      <w:r w:rsidRPr="00A60AB8">
        <w:rPr>
          <w:rFonts w:ascii="TH SarabunPSK" w:hAnsi="TH SarabunPSK" w:cs="TH SarabunPSK"/>
          <w:sz w:val="32"/>
          <w:szCs w:val="32"/>
        </w:rPr>
        <w:t xml:space="preserve">) </w:t>
      </w:r>
      <w:r w:rsidRPr="00A60AB8">
        <w:rPr>
          <w:rFonts w:ascii="TH SarabunPSK" w:hAnsi="TH SarabunPSK" w:cs="TH SarabunPSK"/>
          <w:sz w:val="32"/>
          <w:szCs w:val="32"/>
          <w:cs/>
        </w:rPr>
        <w:t>ซึ่งทำให้</w:t>
      </w:r>
    </w:p>
    <w:p w14:paraId="15250F90" w14:textId="2BC9E8EE" w:rsidR="00685983" w:rsidRPr="00A60AB8" w:rsidRDefault="00685983" w:rsidP="00A60AB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 xml:space="preserve">ทุกคนต้องปรับเปลี่ยนชีวิตให้เข้ากับวิถีชีวิตใหม่ หรือ </w:t>
      </w:r>
      <w:r w:rsidRPr="00A60AB8">
        <w:rPr>
          <w:rFonts w:ascii="TH SarabunPSK" w:hAnsi="TH SarabunPSK" w:cs="TH SarabunPSK"/>
          <w:sz w:val="32"/>
          <w:szCs w:val="32"/>
        </w:rPr>
        <w:t xml:space="preserve">New Normal 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จึงมีความจำเป็นต้องปรับเปลี่ยนรูปแบบการดำเนินการให้มีความปลอดภัยทั้งต่อตัวผู้เรียน ข้าราชการ ครูและบุคลากรทางการศึกษาให้เป็นไปด้วยความเรียบร้อย ดังนั้น จึงอาศัยอำนาจตามความในมาตรา </w:t>
      </w:r>
      <w:r w:rsidR="006B6653">
        <w:rPr>
          <w:rFonts w:ascii="TH SarabunPSK" w:hAnsi="TH SarabunPSK" w:cs="TH SarabunPSK"/>
          <w:sz w:val="32"/>
          <w:szCs w:val="32"/>
        </w:rPr>
        <w:t>8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และมาตรา </w:t>
      </w:r>
      <w:r w:rsidR="006B6653">
        <w:rPr>
          <w:rFonts w:ascii="TH SarabunPSK" w:hAnsi="TH SarabunPSK" w:cs="TH SarabunPSK"/>
          <w:sz w:val="32"/>
          <w:szCs w:val="32"/>
        </w:rPr>
        <w:t>12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แห่งพระราชบัญญัติระเบียบบริหารราชการกระทรวงศึกษาธิการ พ.ศ. </w:t>
      </w:r>
      <w:r w:rsidR="00A60AB8">
        <w:rPr>
          <w:rFonts w:ascii="TH SarabunPSK" w:hAnsi="TH SarabunPSK" w:cs="TH SarabunPSK"/>
          <w:sz w:val="32"/>
          <w:szCs w:val="32"/>
        </w:rPr>
        <w:t>2546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รัฐมนตรีว่าการกระทรวงศึกษาธิการ จึงประกาศนโยบายและจุดเน้นของกระทรวงศึกษาธิการ ประจำปีงบประมาณ พ.ศ. </w:t>
      </w:r>
      <w:r w:rsidR="00A60AB8">
        <w:rPr>
          <w:rFonts w:ascii="TH SarabunPSK" w:hAnsi="TH SarabunPSK" w:cs="TH SarabunPSK"/>
          <w:sz w:val="32"/>
          <w:szCs w:val="32"/>
        </w:rPr>
        <w:t>2565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49D2BE16" w14:textId="2E2B27ED" w:rsidR="00685983" w:rsidRPr="00A60AB8" w:rsidRDefault="00685983" w:rsidP="00685983">
      <w:pPr>
        <w:shd w:val="clear" w:color="auto" w:fill="FFFFFF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A60AB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หลักการตามนโยบาย ประจำปีงบประมาณ พ.ศ. </w:t>
      </w:r>
      <w:r w:rsidR="00A60AB8"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34D3235E" w14:textId="7ADB1CC7" w:rsidR="00685983" w:rsidRPr="00A60AB8" w:rsidRDefault="00685983" w:rsidP="00685983">
      <w:pPr>
        <w:shd w:val="clear" w:color="auto" w:fill="FFFFFF"/>
        <w:ind w:firstLine="851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>กระทรวงศึกษาธิการมุ่งมั่นตำเนินการภารกิจหลักตามแผนแม่บทภายใต้ยุทธศาสตร์ชาติ</w:t>
      </w:r>
      <w:r w:rsidR="00A60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0AB8">
        <w:rPr>
          <w:rFonts w:ascii="TH SarabunPSK" w:hAnsi="TH SarabunPSK" w:cs="TH SarabunPSK"/>
          <w:sz w:val="32"/>
          <w:szCs w:val="32"/>
        </w:rPr>
        <w:t>20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14:paraId="23008AAB" w14:textId="08ABD361" w:rsidR="00685983" w:rsidRPr="00A60AB8" w:rsidRDefault="00685983" w:rsidP="00A60AB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</w:rPr>
        <w:t>(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A60AB8">
        <w:rPr>
          <w:rFonts w:ascii="TH SarabunPSK" w:hAnsi="TH SarabunPSK" w:cs="TH SarabunPSK"/>
          <w:sz w:val="32"/>
          <w:szCs w:val="32"/>
        </w:rPr>
        <w:t>2561-2580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) ในฐานะหน่วยงานเจ้าภาพขับเคลื่อนทุกแผนย่อยในประเด็น </w:t>
      </w:r>
      <w:r w:rsidR="00A60AB8">
        <w:rPr>
          <w:rFonts w:ascii="TH SarabunPSK" w:hAnsi="TH SarabunPSK" w:cs="TH SarabunPSK"/>
          <w:sz w:val="32"/>
          <w:szCs w:val="32"/>
        </w:rPr>
        <w:t>12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การพัฒนาการเรียนรู้</w:t>
      </w:r>
    </w:p>
    <w:p w14:paraId="66D47A77" w14:textId="3421E1F4" w:rsidR="00685983" w:rsidRPr="00A60AB8" w:rsidRDefault="00685983" w:rsidP="00A60AB8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 xml:space="preserve">และแผนย่อยที่ </w:t>
      </w:r>
      <w:r w:rsidR="00A60AB8">
        <w:rPr>
          <w:rFonts w:ascii="TH SarabunPSK" w:hAnsi="TH SarabunPSK" w:cs="TH SarabunPSK"/>
          <w:sz w:val="32"/>
          <w:szCs w:val="32"/>
        </w:rPr>
        <w:t>3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ในประเด็น </w:t>
      </w:r>
      <w:r w:rsidR="00A60AB8">
        <w:rPr>
          <w:rFonts w:ascii="TH SarabunPSK" w:hAnsi="TH SarabunPSK" w:cs="TH SarabunPSK"/>
          <w:sz w:val="32"/>
          <w:szCs w:val="32"/>
        </w:rPr>
        <w:t>11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การพัฒนาศักยภาพคนตลอดช่วงชีวิต รวมทั้งแผนการปฏิรูปประเทศ</w:t>
      </w:r>
    </w:p>
    <w:p w14:paraId="006B17DA" w14:textId="77777777" w:rsidR="00685983" w:rsidRPr="00A60AB8" w:rsidRDefault="00685983" w:rsidP="009E3D40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>ด้านการศึกษา (ฉบับปรับปรุง) และนโยบายรัฐบาลทั้งในส่วนนโยบายหลักด้านการปฏิรูปกระบวนการเรียนรู้</w:t>
      </w:r>
    </w:p>
    <w:p w14:paraId="277EB9E6" w14:textId="2E79A096" w:rsidR="00685983" w:rsidRPr="00A60AB8" w:rsidRDefault="00685983" w:rsidP="009E3D40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 xml:space="preserve">และการพัฒนาศักยภาพของคนไทยทุกช่วงวัย และนโยบายเร่งด่วน เรื่องการเตรียมคนไทยสู่ศตวรรษที่ </w:t>
      </w:r>
      <w:r w:rsidR="009E3D40">
        <w:rPr>
          <w:rFonts w:ascii="TH SarabunPSK" w:hAnsi="TH SarabunPSK" w:cs="TH SarabunPSK"/>
          <w:sz w:val="32"/>
          <w:szCs w:val="32"/>
        </w:rPr>
        <w:t>21</w:t>
      </w:r>
    </w:p>
    <w:p w14:paraId="43AE6CC5" w14:textId="77777777" w:rsidR="00685983" w:rsidRPr="00A60AB8" w:rsidRDefault="00685983" w:rsidP="009E3D40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>นอกจากนี้ ยังสนับสนุนการขับเคลื่อนแผนแม่บทภายใต้ยุทธศาสตร์ชาติประเด็นอื่น ๆ แผนพัฒนาเศรษฐกิจ</w:t>
      </w:r>
    </w:p>
    <w:p w14:paraId="04077140" w14:textId="343D1FD6" w:rsidR="00685983" w:rsidRPr="00A60AB8" w:rsidRDefault="00685983" w:rsidP="00C33BC4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 xml:space="preserve">และสังคมแห่งชาติ ฉบับที่ </w:t>
      </w:r>
      <w:r w:rsidR="009E3D40">
        <w:rPr>
          <w:rFonts w:ascii="TH SarabunPSK" w:hAnsi="TH SarabunPSK" w:cs="TH SarabunPSK"/>
          <w:sz w:val="32"/>
          <w:szCs w:val="32"/>
        </w:rPr>
        <w:t>12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(พ.ศ. </w:t>
      </w:r>
      <w:r w:rsidR="009E3D40">
        <w:rPr>
          <w:rFonts w:ascii="TH SarabunPSK" w:hAnsi="TH SarabunPSK" w:cs="TH SarabunPSK"/>
          <w:sz w:val="32"/>
          <w:szCs w:val="32"/>
        </w:rPr>
        <w:t>2560-2564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) แผนการศึกษาแห่งชาติ พ.ศ. </w:t>
      </w:r>
      <w:r w:rsidR="009E3D40">
        <w:rPr>
          <w:rFonts w:ascii="TH SarabunPSK" w:hAnsi="TH SarabunPSK" w:cs="TH SarabunPSK"/>
          <w:sz w:val="32"/>
          <w:szCs w:val="32"/>
        </w:rPr>
        <w:t>2560-25</w:t>
      </w:r>
      <w:r w:rsidR="00030020">
        <w:rPr>
          <w:rFonts w:ascii="TH SarabunPSK" w:hAnsi="TH SarabunPSK" w:cs="TH SarabunPSK"/>
          <w:sz w:val="32"/>
          <w:szCs w:val="32"/>
        </w:rPr>
        <w:t xml:space="preserve"> </w:t>
      </w:r>
      <w:r w:rsidRPr="00A60AB8">
        <w:rPr>
          <w:rFonts w:ascii="TH SarabunPSK" w:hAnsi="TH SarabunPSK" w:cs="TH SarabunPSK"/>
          <w:sz w:val="32"/>
          <w:szCs w:val="32"/>
          <w:cs/>
        </w:rPr>
        <w:t>รวมทั้งนโยบายและแผนต่าง ๆ ที่เกี่ยวข้อง โดยคาดหวังว่าผู้เรียนทุกช่วงวัยจะได้รับการพัฒนาในทุกมิติ</w:t>
      </w:r>
      <w:r w:rsidR="00C33B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0AB8">
        <w:rPr>
          <w:rFonts w:ascii="TH SarabunPSK" w:hAnsi="TH SarabunPSK" w:cs="TH SarabunPSK"/>
          <w:sz w:val="32"/>
          <w:szCs w:val="32"/>
          <w:cs/>
        </w:rPr>
        <w:t>เป็นคนดี คนเก่ง มี</w:t>
      </w:r>
      <w:r w:rsidRPr="00A60AB8">
        <w:rPr>
          <w:rFonts w:ascii="TH SarabunPSK" w:hAnsi="TH SarabunPSK" w:cs="TH SarabunPSK"/>
          <w:sz w:val="32"/>
          <w:szCs w:val="32"/>
          <w:cs/>
        </w:rPr>
        <w:lastRenderedPageBreak/>
        <w:t>คุณภาพ และมีความพร้อมร่วมขับเคลื่อนการพัฒนาประเทศสู่ความมั่นคง มั่งคั่ง</w:t>
      </w:r>
      <w:r w:rsidR="00C33BC4">
        <w:rPr>
          <w:rFonts w:ascii="TH SarabunPSK" w:hAnsi="TH SarabunPSK" w:cs="TH SarabunPSK"/>
          <w:sz w:val="32"/>
          <w:szCs w:val="32"/>
        </w:rPr>
        <w:t xml:space="preserve"> </w:t>
      </w:r>
      <w:r w:rsidRPr="00A60AB8">
        <w:rPr>
          <w:rFonts w:ascii="TH SarabunPSK" w:hAnsi="TH SarabunPSK" w:cs="TH SarabunPSK"/>
          <w:sz w:val="32"/>
          <w:szCs w:val="32"/>
          <w:cs/>
        </w:rPr>
        <w:t>และยั่งยืน ดังนั้น ในการเร่งรัดการทำงานภาพรวมกระทรวงให้เกิดผลสัมฤทธิ์เพื่อสร้างความเชื่อมั่น</w:t>
      </w:r>
      <w:r w:rsidR="00C33BC4">
        <w:rPr>
          <w:rFonts w:ascii="TH SarabunPSK" w:hAnsi="TH SarabunPSK" w:cs="TH SarabunPSK"/>
          <w:sz w:val="32"/>
          <w:szCs w:val="32"/>
        </w:rPr>
        <w:t xml:space="preserve"> </w:t>
      </w:r>
      <w:r w:rsidRPr="00A60AB8">
        <w:rPr>
          <w:rFonts w:ascii="TH SarabunPSK" w:hAnsi="TH SarabunPSK" w:cs="TH SarabunPSK"/>
          <w:sz w:val="32"/>
          <w:szCs w:val="32"/>
          <w:cs/>
        </w:rPr>
        <w:t>ความไว้วางใจให้กับสังคม และผลักดันให้การจัดการศึกษามีคุณภาพและประสิทธิภาพในทุกมิติ</w:t>
      </w:r>
      <w:r w:rsidR="00C33BC4">
        <w:rPr>
          <w:rFonts w:ascii="TH SarabunPSK" w:hAnsi="TH SarabunPSK" w:cs="TH SarabunPSK"/>
          <w:sz w:val="32"/>
          <w:szCs w:val="32"/>
        </w:rPr>
        <w:t xml:space="preserve"> </w:t>
      </w:r>
      <w:r w:rsidRPr="00A60AB8">
        <w:rPr>
          <w:rFonts w:ascii="TH SarabunPSK" w:hAnsi="TH SarabunPSK" w:cs="TH SarabunPSK"/>
          <w:sz w:val="32"/>
          <w:szCs w:val="32"/>
          <w:cs/>
        </w:rPr>
        <w:t>กระทรวงศึกษาธิการจึงได้กำหนดหลักการสำคัญในการประกาศนโยบายและจุดเน้นของกระทรวงศึกษาธิการ</w:t>
      </w:r>
      <w:r w:rsidR="00C33BC4">
        <w:rPr>
          <w:rFonts w:ascii="TH SarabunPSK" w:hAnsi="TH SarabunPSK" w:cs="TH SarabunPSK"/>
          <w:sz w:val="32"/>
          <w:szCs w:val="32"/>
        </w:rPr>
        <w:t xml:space="preserve"> </w:t>
      </w:r>
      <w:r w:rsidRPr="00A60AB8">
        <w:rPr>
          <w:rFonts w:ascii="TH SarabunPSK" w:hAnsi="TH SarabunPSK" w:cs="TH SarabunPSK"/>
          <w:sz w:val="32"/>
          <w:szCs w:val="32"/>
          <w:cs/>
        </w:rPr>
        <w:t>ประจำปีงบประมาณ พ.ศ. ๒๕๖๕ ไว้ดังนี้</w:t>
      </w:r>
    </w:p>
    <w:p w14:paraId="37C1B4E8" w14:textId="5431C87D" w:rsidR="00685983" w:rsidRPr="00A60AB8" w:rsidRDefault="00C33BC4" w:rsidP="00685983">
      <w:pPr>
        <w:shd w:val="clear" w:color="auto" w:fill="FFFFFF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685983" w:rsidRPr="00A60AB8">
        <w:rPr>
          <w:rFonts w:ascii="TH SarabunPSK" w:hAnsi="TH SarabunPSK" w:cs="TH SarabunPSK"/>
          <w:sz w:val="32"/>
          <w:szCs w:val="32"/>
          <w:cs/>
        </w:rPr>
        <w:t>. สร้างความเ</w:t>
      </w:r>
      <w:r w:rsidR="00CB261B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685983" w:rsidRPr="00A60AB8">
        <w:rPr>
          <w:rFonts w:ascii="TH SarabunPSK" w:hAnsi="TH SarabunPSK" w:cs="TH SarabunPSK"/>
          <w:sz w:val="32"/>
          <w:szCs w:val="32"/>
          <w:cs/>
        </w:rPr>
        <w:t>มั่น ไว้วางใจให้กับสังคม โดยเฉพาะอย่างยิ่งผู้เรียนและประชาชน โดยให้</w:t>
      </w:r>
      <w:r w:rsidR="0000484E">
        <w:rPr>
          <w:rFonts w:ascii="TH SarabunPSK" w:hAnsi="TH SarabunPSK" w:cs="TH SarabunPSK"/>
          <w:sz w:val="32"/>
          <w:szCs w:val="32"/>
          <w:cs/>
        </w:rPr>
        <w:br/>
      </w:r>
      <w:r w:rsidR="00685983" w:rsidRPr="00A60AB8">
        <w:rPr>
          <w:rFonts w:ascii="TH SarabunPSK" w:hAnsi="TH SarabunPSK" w:cs="TH SarabunPSK"/>
          <w:sz w:val="32"/>
          <w:szCs w:val="32"/>
          <w:cs/>
        </w:rPr>
        <w:t>ทุกหน่วยงานนำรูปแบบการทำงานโดยบูรณาการการทำงานร่วมกัน และปฏิบัติหน้าที่ด้วยความโปร่งใส</w:t>
      </w:r>
    </w:p>
    <w:p w14:paraId="1D46093E" w14:textId="77777777" w:rsidR="00685983" w:rsidRPr="00A60AB8" w:rsidRDefault="00685983" w:rsidP="0000484E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>ความรับผิดชอบ ความเป็นอันหนึ่งอันเดียวกัน</w:t>
      </w:r>
    </w:p>
    <w:p w14:paraId="22DD44A6" w14:textId="7DC22972" w:rsidR="00685983" w:rsidRPr="00A60AB8" w:rsidRDefault="0000484E" w:rsidP="00685983">
      <w:pPr>
        <w:shd w:val="clear" w:color="auto" w:fill="FFFFFF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685983" w:rsidRPr="00A60AB8">
        <w:rPr>
          <w:rFonts w:ascii="TH SarabunPSK" w:hAnsi="TH SarabunPSK" w:cs="TH SarabunPSK"/>
          <w:sz w:val="32"/>
          <w:szCs w:val="32"/>
          <w:cs/>
        </w:rPr>
        <w:t>. สนับสนุนให้ผู้ปฏิบัติงานทุกคนดำเนินการตามภารกิจด้วยความรับผิดชอบต่อตนเอง องค์กร</w:t>
      </w:r>
    </w:p>
    <w:p w14:paraId="07124179" w14:textId="68B4FE7A" w:rsidR="00685983" w:rsidRPr="00A60AB8" w:rsidRDefault="00685983" w:rsidP="0000484E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>ประชาชนและประเทศชาติ โดยให้ความสำคัญกับการประสานความร่วมมือจากทุกภาคส่วน ผ่านกลไก</w:t>
      </w:r>
      <w:r w:rsidR="00E37049">
        <w:rPr>
          <w:rFonts w:ascii="TH SarabunPSK" w:hAnsi="TH SarabunPSK" w:cs="TH SarabunPSK"/>
          <w:sz w:val="32"/>
          <w:szCs w:val="32"/>
          <w:cs/>
        </w:rPr>
        <w:br/>
      </w:r>
      <w:r w:rsidRPr="00A60AB8">
        <w:rPr>
          <w:rFonts w:ascii="TH SarabunPSK" w:hAnsi="TH SarabunPSK" w:cs="TH SarabunPSK"/>
          <w:sz w:val="32"/>
          <w:szCs w:val="32"/>
          <w:cs/>
        </w:rPr>
        <w:t>การรับฟังความคิดเห็นมาประกอบการดำเนินงานที่เป็นประโยชน์ต่อการยกระดับคุณภาพการศึกษา</w:t>
      </w:r>
    </w:p>
    <w:p w14:paraId="62666F0F" w14:textId="21C8CDD6" w:rsidR="00685983" w:rsidRPr="00A60AB8" w:rsidRDefault="0000484E" w:rsidP="00685983">
      <w:pPr>
        <w:shd w:val="clear" w:color="auto" w:fill="FFFFFF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685983" w:rsidRPr="00A60AB8">
        <w:rPr>
          <w:rFonts w:ascii="TH SarabunPSK" w:hAnsi="TH SarabunPSK" w:cs="TH SarabunPSK"/>
          <w:sz w:val="32"/>
          <w:szCs w:val="32"/>
          <w:cs/>
        </w:rPr>
        <w:t>. ดำเนินการตามนโยบายของกระทรวงศึกษาธิการ ที่ได้ประกาศและแถลงนโยบายไว้แล้ว</w:t>
      </w:r>
    </w:p>
    <w:p w14:paraId="0EBF83D2" w14:textId="2536BE68" w:rsidR="00685983" w:rsidRPr="00A60AB8" w:rsidRDefault="00685983" w:rsidP="0000484E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00484E">
        <w:rPr>
          <w:rFonts w:ascii="TH SarabunPSK" w:hAnsi="TH SarabunPSK" w:cs="TH SarabunPSK"/>
          <w:sz w:val="32"/>
          <w:szCs w:val="32"/>
        </w:rPr>
        <w:t>25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มิถุนายน พ.ศ. </w:t>
      </w:r>
      <w:r w:rsidR="0000484E">
        <w:rPr>
          <w:rFonts w:ascii="TH SarabunPSK" w:hAnsi="TH SarabunPSK" w:cs="TH SarabunPSK"/>
          <w:sz w:val="32"/>
          <w:szCs w:val="32"/>
        </w:rPr>
        <w:t>2564</w:t>
      </w:r>
      <w:r w:rsidRPr="00A60AB8">
        <w:rPr>
          <w:rFonts w:ascii="TH SarabunPSK" w:hAnsi="TH SarabunPSK" w:cs="TH SarabunPSK"/>
          <w:sz w:val="32"/>
          <w:szCs w:val="32"/>
          <w:cs/>
        </w:rPr>
        <w:t xml:space="preserve"> โดยมุ่งเน้นผลให้เกิดการเปลี่ยนแปลงของภาคการศึกษาที่จะก่อให้</w:t>
      </w:r>
    </w:p>
    <w:p w14:paraId="6430BBF2" w14:textId="4DEA2043" w:rsidR="00685983" w:rsidRDefault="00685983" w:rsidP="0000484E">
      <w:pPr>
        <w:shd w:val="clear" w:color="auto" w:fill="FFFFFF"/>
        <w:rPr>
          <w:rFonts w:ascii="TH SarabunPSK" w:hAnsi="TH SarabunPSK" w:cs="TH SarabunPSK"/>
          <w:sz w:val="32"/>
          <w:szCs w:val="32"/>
        </w:rPr>
      </w:pPr>
      <w:r w:rsidRPr="00A60AB8">
        <w:rPr>
          <w:rFonts w:ascii="TH SarabunPSK" w:hAnsi="TH SarabunPSK" w:cs="TH SarabunPSK"/>
          <w:sz w:val="32"/>
          <w:szCs w:val="32"/>
          <w:cs/>
        </w:rPr>
        <w:t>เกิดประโยชน์ต่อผู้เรียนและประชาชนอย่างมีนัยสำคัญ</w:t>
      </w:r>
    </w:p>
    <w:p w14:paraId="29E4975D" w14:textId="02937F64" w:rsidR="00F33F47" w:rsidRPr="00F33F47" w:rsidRDefault="00F33F47" w:rsidP="0000484E">
      <w:pPr>
        <w:shd w:val="clear" w:color="auto" w:fill="FFFFFF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33F47"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นโยบายและจุดเน้นประจำปีงบประมาณ พ.ศ.</w:t>
      </w:r>
      <w:r w:rsidR="00E370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33F47"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15C32D8B" w14:textId="5D9679A9" w:rsidR="00CB261B" w:rsidRPr="006B7D01" w:rsidRDefault="006B7D01" w:rsidP="006B7D01">
      <w:pPr>
        <w:shd w:val="clear" w:color="auto" w:fill="FFFFFF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B7D01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6B7D01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การจัดการศึกษาเพื่อความปลอดภัย</w:t>
      </w:r>
    </w:p>
    <w:p w14:paraId="70C64286" w14:textId="3C52D42C" w:rsidR="006B7D01" w:rsidRDefault="006B7D01" w:rsidP="006B7D01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1.1 </w:t>
      </w:r>
      <w:r w:rsidR="00D76CBD">
        <w:rPr>
          <w:rFonts w:ascii="TH SarabunPSK" w:hAnsi="TH SarabunPSK" w:cs="TH SarabunPSK" w:hint="cs"/>
          <w:sz w:val="32"/>
          <w:szCs w:val="32"/>
          <w:cs/>
        </w:rPr>
        <w:t>เร่งสร้างสถานศึกษาปลอดภัยเพื่อเพิ่มความเชื่อมั่นของสังคม และป้องกันจากภัยคุกคาม</w:t>
      </w:r>
      <w:r w:rsidR="00E37049">
        <w:rPr>
          <w:rFonts w:ascii="TH SarabunPSK" w:hAnsi="TH SarabunPSK" w:cs="TH SarabunPSK"/>
          <w:sz w:val="32"/>
          <w:szCs w:val="32"/>
          <w:cs/>
        </w:rPr>
        <w:br/>
      </w:r>
      <w:r w:rsidR="00D76CBD">
        <w:rPr>
          <w:rFonts w:ascii="TH SarabunPSK" w:hAnsi="TH SarabunPSK" w:cs="TH SarabunPSK" w:hint="cs"/>
          <w:sz w:val="32"/>
          <w:szCs w:val="32"/>
          <w:cs/>
        </w:rPr>
        <w:t>ในชีวิตรูปแบบใหม่ และภัยอื่น ๆ โดยมีการวางมาตรการด้านความปลอดภัยให้แก่นักเรียน ครูและยุคลากร</w:t>
      </w:r>
      <w:r w:rsidR="00E37049">
        <w:rPr>
          <w:rFonts w:ascii="TH SarabunPSK" w:hAnsi="TH SarabunPSK" w:cs="TH SarabunPSK"/>
          <w:sz w:val="32"/>
          <w:szCs w:val="32"/>
          <w:cs/>
        </w:rPr>
        <w:br/>
      </w:r>
      <w:r w:rsidR="00D76CBD">
        <w:rPr>
          <w:rFonts w:ascii="TH SarabunPSK" w:hAnsi="TH SarabunPSK" w:cs="TH SarabunPSK" w:hint="cs"/>
          <w:sz w:val="32"/>
          <w:szCs w:val="32"/>
          <w:cs/>
        </w:rPr>
        <w:t xml:space="preserve">ในสถานศึกษาในรูปแบบต่าง ๆ เช่น จัดโครงการโรงเรียน </w:t>
      </w:r>
      <w:proofErr w:type="gramStart"/>
      <w:r w:rsidR="00D76CBD">
        <w:rPr>
          <w:rFonts w:ascii="TH SarabunPSK" w:hAnsi="TH SarabunPSK" w:cs="TH SarabunPSK"/>
          <w:sz w:val="32"/>
          <w:szCs w:val="32"/>
        </w:rPr>
        <w:t>Sandbox :</w:t>
      </w:r>
      <w:proofErr w:type="gramEnd"/>
      <w:r w:rsidR="00D76CBD">
        <w:rPr>
          <w:rFonts w:ascii="TH SarabunPSK" w:hAnsi="TH SarabunPSK" w:cs="TH SarabunPSK"/>
          <w:sz w:val="32"/>
          <w:szCs w:val="32"/>
        </w:rPr>
        <w:t xml:space="preserve"> Safety zone in school (SSS) </w:t>
      </w:r>
      <w:r w:rsidR="00B348DE">
        <w:rPr>
          <w:rFonts w:ascii="TH SarabunPSK" w:hAnsi="TH SarabunPSK" w:cs="TH SarabunPSK" w:hint="cs"/>
          <w:sz w:val="32"/>
          <w:szCs w:val="32"/>
          <w:cs/>
        </w:rPr>
        <w:t xml:space="preserve">หรือการจัดกิจกรรม  </w:t>
      </w:r>
      <w:r w:rsidR="00B348DE">
        <w:rPr>
          <w:rFonts w:ascii="TH SarabunPSK" w:hAnsi="TH SarabunPSK" w:cs="TH SarabunPSK"/>
          <w:sz w:val="32"/>
          <w:szCs w:val="32"/>
        </w:rPr>
        <w:t xml:space="preserve">Safety School Success </w:t>
      </w:r>
      <w:r w:rsidR="00B348DE">
        <w:rPr>
          <w:rFonts w:ascii="TH SarabunPSK" w:hAnsi="TH SarabunPSK" w:cs="TH SarabunPSK" w:hint="cs"/>
          <w:sz w:val="32"/>
          <w:szCs w:val="32"/>
          <w:cs/>
        </w:rPr>
        <w:t>จัดให้มีการฉีดวัคซีนเพื่อป้องกันโรคติดต่อ การจัดการความรุนแรงเกี่ยวกับร่างกาย จิตใจ และเพศ เป็นต้น</w:t>
      </w:r>
    </w:p>
    <w:p w14:paraId="0D263CE1" w14:textId="3E694D7B" w:rsidR="00B348DE" w:rsidRDefault="00B348DE" w:rsidP="006B7D01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>เร่งพัฒนาบรรจุตัวชี้วัดเรื่องความปลอดภัยให้อยู่ในเกณฑ์มาตรฐานของสถานศึกษาและหน่วยงานทุกระดับ</w:t>
      </w:r>
    </w:p>
    <w:p w14:paraId="68CE4CC2" w14:textId="7E44C44C" w:rsidR="00B348DE" w:rsidRDefault="00B348DE" w:rsidP="006B7D01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1.3 </w:t>
      </w:r>
      <w:r>
        <w:rPr>
          <w:rFonts w:ascii="TH SarabunPSK" w:hAnsi="TH SarabunPSK" w:cs="TH SarabunPSK" w:hint="cs"/>
          <w:sz w:val="32"/>
          <w:szCs w:val="32"/>
          <w:cs/>
        </w:rPr>
        <w:t>เร่งพัฒนาให้มีหน่วยงานด้านความปลอดภัยที่มีโครงสร้างและกรอบอัตรากำลังอย่างชัดเจนในทุกส่วนราชการของกระทรวงศึกษาธิการ</w:t>
      </w:r>
    </w:p>
    <w:p w14:paraId="2F2B94AB" w14:textId="0F58970D" w:rsidR="0025419A" w:rsidRPr="0025419A" w:rsidRDefault="0025419A" w:rsidP="0025419A">
      <w:pPr>
        <w:shd w:val="clear" w:color="auto" w:fill="FFFFFF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25419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25419A">
        <w:rPr>
          <w:rFonts w:ascii="TH SarabunPSK" w:hAnsi="TH SarabunPSK" w:cs="TH SarabunPSK" w:hint="cs"/>
          <w:b/>
          <w:bCs/>
          <w:sz w:val="32"/>
          <w:szCs w:val="32"/>
          <w:cs/>
        </w:rPr>
        <w:t>การยกระดับคุณภาพการศึกษา</w:t>
      </w:r>
    </w:p>
    <w:p w14:paraId="54A7786E" w14:textId="663CDA7E" w:rsidR="0025419A" w:rsidRDefault="0025419A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 </w:t>
      </w:r>
      <w:r w:rsidR="00261326">
        <w:rPr>
          <w:rFonts w:ascii="TH SarabunPSK" w:hAnsi="TH SarabunPSK" w:cs="TH SarabunPSK" w:hint="cs"/>
          <w:sz w:val="32"/>
          <w:szCs w:val="32"/>
          <w:cs/>
        </w:rPr>
        <w:t>เร่งจัดทำและพัฒนากรอบหลักสูตรการศึกษาขั้นพื้นฐาน (หลักสูตรฐานสมรรถนะ)</w:t>
      </w:r>
      <w:r w:rsidR="00427921">
        <w:rPr>
          <w:rFonts w:ascii="TH SarabunPSK" w:hAnsi="TH SarabunPSK" w:cs="TH SarabunPSK" w:hint="cs"/>
          <w:sz w:val="32"/>
          <w:szCs w:val="32"/>
          <w:cs/>
        </w:rPr>
        <w:t xml:space="preserve"> โดยรับฟังความคิดเห็นจากผู้มีส่วนได้ส่วนเสีย ศึกษาวิเคราะห์ วิจัยความเหมาะสมความเป็นไปได้และทดลองใช้ก่อนการประกาศใช้หลักสูตรฯ ในเดือนเมษายน พ.ศ.</w:t>
      </w:r>
      <w:r w:rsidR="008171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7921">
        <w:rPr>
          <w:rFonts w:ascii="TH SarabunPSK" w:hAnsi="TH SarabunPSK" w:cs="TH SarabunPSK"/>
          <w:sz w:val="32"/>
          <w:szCs w:val="32"/>
        </w:rPr>
        <w:t>2565</w:t>
      </w:r>
    </w:p>
    <w:p w14:paraId="6CA5DF97" w14:textId="77D1E287" w:rsidR="008D4999" w:rsidRDefault="008D4999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</w:t>
      </w:r>
      <w:r w:rsidR="00574E33">
        <w:rPr>
          <w:rFonts w:ascii="TH SarabunPSK" w:hAnsi="TH SarabunPSK" w:cs="TH SarabunPSK" w:hint="cs"/>
          <w:sz w:val="32"/>
          <w:szCs w:val="32"/>
          <w:cs/>
        </w:rPr>
        <w:t>จัดการเรียนรู้เพื่อพัฒนาสมรรถนะแบบผู้เรียนสร้างความรู้ด้วยตนเอง มุ่งเน้นกระบวนการเรียนรู้แบบถักทอความรู้ ทักษะคุณลักษณะผู้เรียนเข้าด้วยกันด้วยการลงมือปฏิบัติจริง (</w:t>
      </w:r>
      <w:r w:rsidR="00574E33">
        <w:rPr>
          <w:rFonts w:ascii="TH SarabunPSK" w:hAnsi="TH SarabunPSK" w:cs="TH SarabunPSK"/>
          <w:sz w:val="32"/>
          <w:szCs w:val="32"/>
        </w:rPr>
        <w:t>Active Learning</w:t>
      </w:r>
      <w:r w:rsidR="00574E33">
        <w:rPr>
          <w:rFonts w:ascii="TH SarabunPSK" w:hAnsi="TH SarabunPSK" w:cs="TH SarabunPSK" w:hint="cs"/>
          <w:sz w:val="32"/>
          <w:szCs w:val="32"/>
          <w:cs/>
        </w:rPr>
        <w:t>) มุ่งเน้นให้ผู้เรียนสามารถเข้าใจและเรียนรู้อย่างมีความสุข และพัฒนาความเป็นมนุษย์ที่สมบูรณ์ รวมทั้งการพัฒนาระบบการวัดและประเมินผลเชิงสมรรถนะ</w:t>
      </w:r>
    </w:p>
    <w:p w14:paraId="49EC5612" w14:textId="0869B352" w:rsidR="00574E33" w:rsidRDefault="00574E33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 </w:t>
      </w:r>
      <w:r w:rsidR="004A385A">
        <w:rPr>
          <w:rFonts w:ascii="TH SarabunPSK" w:hAnsi="TH SarabunPSK" w:cs="TH SarabunPSK" w:hint="cs"/>
          <w:sz w:val="32"/>
          <w:szCs w:val="32"/>
          <w:cs/>
        </w:rPr>
        <w:t>พัฒนาช่องทางการเรียนรู้ผ่านดิจิทัลแพลตฟอร์มที่หลากหลายและมีแพลตฟอร์มการเรียนรู้อัจฉริยะที่รวบรวมข้อมูลเกี่ยวกับกระบวนการจัดการเรียนรู้ สื่อการสอนคุณภาพสูง และการประเมินและพัฒนาผู้เรียน เพื่อส่งเสริมการเรียนรู้เป็นรายบุคคล (</w:t>
      </w:r>
      <w:r w:rsidR="004A385A">
        <w:rPr>
          <w:rFonts w:ascii="TH SarabunPSK" w:hAnsi="TH SarabunPSK" w:cs="TH SarabunPSK"/>
          <w:sz w:val="32"/>
          <w:szCs w:val="32"/>
        </w:rPr>
        <w:t>Personalized Learning</w:t>
      </w:r>
      <w:r w:rsidR="004A385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93446B">
        <w:rPr>
          <w:rFonts w:ascii="TH SarabunPSK" w:hAnsi="TH SarabunPSK" w:cs="TH SarabunPSK" w:hint="cs"/>
          <w:sz w:val="32"/>
          <w:szCs w:val="32"/>
          <w:cs/>
        </w:rPr>
        <w:t>สำหรับผู้เรียนทุกช่วงวัย</w:t>
      </w:r>
    </w:p>
    <w:p w14:paraId="5A10FFEB" w14:textId="4A088AC0" w:rsidR="0093446B" w:rsidRDefault="0093446B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>มุ่งพัฒนาการจัดการเรียนการสอนประวัติศาสตร์ หน้าที่พลเมืองและ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ธรรมให้มีความทันสมัยสอดรับกับวิถีใหม่ เหมาะสมกับวัยของผู้เรียน ควบคู่ไปกับการเรียนรู้ประวัติศ</w:t>
      </w:r>
      <w:r w:rsidR="006518F6"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z w:val="32"/>
          <w:szCs w:val="32"/>
          <w:cs/>
        </w:rPr>
        <w:t>สตร์ของท้องถิ่น</w:t>
      </w:r>
      <w:r w:rsidR="001B6C86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และการเสริมสร้างวิถีชีวิต</w:t>
      </w:r>
      <w:r w:rsidR="006518F6">
        <w:rPr>
          <w:rFonts w:ascii="TH SarabunPSK" w:hAnsi="TH SarabunPSK" w:cs="TH SarabunPSK" w:hint="cs"/>
          <w:sz w:val="32"/>
          <w:szCs w:val="32"/>
          <w:cs/>
        </w:rPr>
        <w:t>ของความเป็นพลเมืองที่เข้มแข็ง</w:t>
      </w:r>
    </w:p>
    <w:p w14:paraId="21B1140D" w14:textId="24A580FB" w:rsidR="00093D24" w:rsidRDefault="00093D24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2.5 </w:t>
      </w:r>
      <w:r w:rsidR="00C21E51">
        <w:rPr>
          <w:rFonts w:ascii="TH SarabunPSK" w:hAnsi="TH SarabunPSK" w:cs="TH SarabunPSK" w:hint="cs"/>
          <w:sz w:val="32"/>
          <w:szCs w:val="32"/>
          <w:cs/>
        </w:rPr>
        <w:t>ส่งเสริมให้ความรู้ด้านการเงินและการออม (</w:t>
      </w:r>
      <w:r w:rsidR="00C21E51">
        <w:rPr>
          <w:rFonts w:ascii="TH SarabunPSK" w:hAnsi="TH SarabunPSK" w:cs="TH SarabunPSK"/>
          <w:sz w:val="32"/>
          <w:szCs w:val="32"/>
        </w:rPr>
        <w:t>Financial Literacy</w:t>
      </w:r>
      <w:r w:rsidR="00C21E51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A92255">
        <w:rPr>
          <w:rFonts w:ascii="TH SarabunPSK" w:hAnsi="TH SarabunPSK" w:cs="TH SarabunPSK" w:hint="cs"/>
          <w:sz w:val="32"/>
          <w:szCs w:val="32"/>
          <w:cs/>
        </w:rPr>
        <w:t>ให้กับผู้เรียน โดยบูรณาการการ</w:t>
      </w:r>
      <w:r w:rsidR="00D24B76">
        <w:rPr>
          <w:rFonts w:ascii="TH SarabunPSK" w:hAnsi="TH SarabunPSK" w:cs="TH SarabunPSK" w:hint="cs"/>
          <w:sz w:val="32"/>
          <w:szCs w:val="32"/>
          <w:cs/>
        </w:rPr>
        <w:t>ทำ</w:t>
      </w:r>
      <w:r w:rsidR="00A92255">
        <w:rPr>
          <w:rFonts w:ascii="TH SarabunPSK" w:hAnsi="TH SarabunPSK" w:cs="TH SarabunPSK" w:hint="cs"/>
          <w:sz w:val="32"/>
          <w:szCs w:val="32"/>
          <w:cs/>
        </w:rPr>
        <w:t>งานร่วมกับหน่วยงานที่เกี่ยวข้อง เช่น กองทุนการออมแห่งชาติ (ก</w:t>
      </w:r>
      <w:proofErr w:type="spellStart"/>
      <w:r w:rsidR="00A92255">
        <w:rPr>
          <w:rFonts w:ascii="TH SarabunPSK" w:hAnsi="TH SarabunPSK" w:cs="TH SarabunPSK" w:hint="cs"/>
          <w:sz w:val="32"/>
          <w:szCs w:val="32"/>
          <w:cs/>
        </w:rPr>
        <w:t>อช</w:t>
      </w:r>
      <w:proofErr w:type="spellEnd"/>
      <w:r w:rsidR="00A92255">
        <w:rPr>
          <w:rFonts w:ascii="TH SarabunPSK" w:hAnsi="TH SarabunPSK" w:cs="TH SarabunPSK" w:hint="cs"/>
          <w:sz w:val="32"/>
          <w:szCs w:val="32"/>
          <w:cs/>
        </w:rPr>
        <w:t>.) ธนาคารกรุงศรีอยุทธยา ธนาคารออมสิน ผ่านโครงการต่าง ๆ เช่น โครงการสถานศึกษาส่งเสริมวินัยการออมกับ ก</w:t>
      </w:r>
      <w:proofErr w:type="spellStart"/>
      <w:r w:rsidR="00A92255">
        <w:rPr>
          <w:rFonts w:ascii="TH SarabunPSK" w:hAnsi="TH SarabunPSK" w:cs="TH SarabunPSK" w:hint="cs"/>
          <w:sz w:val="32"/>
          <w:szCs w:val="32"/>
          <w:cs/>
        </w:rPr>
        <w:t>อช</w:t>
      </w:r>
      <w:proofErr w:type="spellEnd"/>
      <w:r w:rsidR="00A92255">
        <w:rPr>
          <w:rFonts w:ascii="TH SarabunPSK" w:hAnsi="TH SarabunPSK" w:cs="TH SarabunPSK" w:hint="cs"/>
          <w:sz w:val="32"/>
          <w:szCs w:val="32"/>
          <w:cs/>
        </w:rPr>
        <w:t>. โครงการธนาคารโรงเรียนและการเผยแพร่สื่อแอนิเมชันรอบรู้เรื่องเงิน</w:t>
      </w:r>
    </w:p>
    <w:p w14:paraId="596C0D95" w14:textId="2CD117C5" w:rsidR="00A92255" w:rsidRDefault="00A92255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2.6 </w:t>
      </w:r>
      <w:r w:rsidR="00B5592A">
        <w:rPr>
          <w:rFonts w:ascii="TH SarabunPSK" w:hAnsi="TH SarabunPSK" w:cs="TH SarabunPSK" w:hint="cs"/>
          <w:sz w:val="32"/>
          <w:szCs w:val="32"/>
          <w:cs/>
        </w:rPr>
        <w:t>พัฒนาหลักสูตรอาชีวศึกษา และหลักสูตรวิชาชีพระยะสั้น แบบโมเดล (</w:t>
      </w:r>
      <w:r w:rsidR="00B5592A">
        <w:rPr>
          <w:rFonts w:ascii="TH SarabunPSK" w:hAnsi="TH SarabunPSK" w:cs="TH SarabunPSK"/>
          <w:sz w:val="32"/>
          <w:szCs w:val="32"/>
        </w:rPr>
        <w:t>Modular System</w:t>
      </w:r>
      <w:r w:rsidR="00B5592A">
        <w:rPr>
          <w:rFonts w:ascii="TH SarabunPSK" w:hAnsi="TH SarabunPSK" w:cs="TH SarabunPSK" w:hint="cs"/>
          <w:sz w:val="32"/>
          <w:szCs w:val="32"/>
          <w:cs/>
        </w:rPr>
        <w:t xml:space="preserve">) ที่มีการบูรณาการวิชาสามัญและวิชีชีพในชุดวิชาอาชีพเดียวกัน </w:t>
      </w:r>
      <w:r w:rsidR="00206E08">
        <w:rPr>
          <w:rFonts w:ascii="TH SarabunPSK" w:hAnsi="TH SarabunPSK" w:cs="TH SarabunPSK" w:hint="cs"/>
          <w:sz w:val="32"/>
          <w:szCs w:val="32"/>
          <w:cs/>
        </w:rPr>
        <w:t>เชื่อมโยงการจัดการอาชีวศึกษาทั้งในระบบนอกระบบ และระบบทวิภาคี รวมทั้งการจัดการเรียนรู้แบบต่อเนื่อง (</w:t>
      </w:r>
      <w:r w:rsidR="00206E08">
        <w:rPr>
          <w:rFonts w:ascii="TH SarabunPSK" w:hAnsi="TH SarabunPSK" w:cs="TH SarabunPSK"/>
          <w:sz w:val="32"/>
          <w:szCs w:val="32"/>
        </w:rPr>
        <w:t>Block Course</w:t>
      </w:r>
      <w:r w:rsidR="00206E08">
        <w:rPr>
          <w:rFonts w:ascii="TH SarabunPSK" w:hAnsi="TH SarabunPSK" w:cs="TH SarabunPSK" w:hint="cs"/>
          <w:sz w:val="32"/>
          <w:szCs w:val="32"/>
          <w:cs/>
        </w:rPr>
        <w:t>) เพื่อสะสมหน่วยการเรียนรู้ (</w:t>
      </w:r>
      <w:r w:rsidR="00206E08">
        <w:rPr>
          <w:rFonts w:ascii="TH SarabunPSK" w:hAnsi="TH SarabunPSK" w:cs="TH SarabunPSK"/>
          <w:sz w:val="32"/>
          <w:szCs w:val="32"/>
        </w:rPr>
        <w:t>Credit Bank</w:t>
      </w:r>
      <w:r w:rsidR="00206E08">
        <w:rPr>
          <w:rFonts w:ascii="TH SarabunPSK" w:hAnsi="TH SarabunPSK" w:cs="TH SarabunPSK" w:hint="cs"/>
          <w:sz w:val="32"/>
          <w:szCs w:val="32"/>
          <w:cs/>
        </w:rPr>
        <w:t>) ร่วมมือกับสถานประกอบการในการจัดการอาชีวศึกษาอย่างเข้มข้นเพื่อการมีงานทำ</w:t>
      </w:r>
    </w:p>
    <w:p w14:paraId="6C89BD53" w14:textId="2EAAA743" w:rsidR="001B56B2" w:rsidRDefault="001B56B2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2.7 </w:t>
      </w:r>
      <w:r w:rsidR="00677A25">
        <w:rPr>
          <w:rFonts w:ascii="TH SarabunPSK" w:hAnsi="TH SarabunPSK" w:cs="TH SarabunPSK" w:hint="cs"/>
          <w:sz w:val="32"/>
          <w:szCs w:val="32"/>
          <w:cs/>
        </w:rPr>
        <w:t>ศึกษาวิจัย ถอดบทเรียนความสำเร็จในการจัดและพัฒนาคุณภาพการศึกษาในสถานศึกษาของสถานศึกษาในพื้นที่นวัตกรรมการศึกษา ของพื้นที่นวัตกรรมการศึกษา เพื่อเป็นแนวทางให้หน่วยงานสถานศึกษา และผู้เกี่ยวข้องนำไปประยุกต์ใช้ให้เหมาะสม</w:t>
      </w:r>
    </w:p>
    <w:p w14:paraId="63DF7ED8" w14:textId="65CA9311" w:rsidR="00AF7441" w:rsidRPr="0082075E" w:rsidRDefault="00AF7441" w:rsidP="00AF7441">
      <w:pPr>
        <w:shd w:val="clear" w:color="auto" w:fill="FFFFFF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82075E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82075E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การสร้างโอกาส ความเสมอภาค และความเท่าเทียมทางการศึกษาทุกช่วงวัย</w:t>
      </w:r>
    </w:p>
    <w:p w14:paraId="2778F1CE" w14:textId="35535F7C" w:rsidR="000454BF" w:rsidRDefault="000454BF" w:rsidP="000454BF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A16FD0">
        <w:rPr>
          <w:rFonts w:ascii="TH SarabunPSK" w:hAnsi="TH SarabunPSK" w:cs="TH SarabunPSK" w:hint="cs"/>
          <w:sz w:val="32"/>
          <w:szCs w:val="32"/>
          <w:cs/>
        </w:rPr>
        <w:t>ดำเนินการสำรวจและติดตามเด็กตกหล่นและเด็กออกกลางคัน เพื่อนำเข้าสู่ระบบการศึกษาโดยเฉพาะการศึกษาภาคบังคับ</w:t>
      </w:r>
    </w:p>
    <w:p w14:paraId="5A82FB2D" w14:textId="7B4F0E0C" w:rsidR="006F7D0D" w:rsidRDefault="006F7D0D" w:rsidP="000454BF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EE3CC6">
        <w:rPr>
          <w:rFonts w:ascii="TH SarabunPSK" w:hAnsi="TH SarabunPSK" w:cs="TH SarabunPSK" w:hint="cs"/>
          <w:sz w:val="32"/>
          <w:szCs w:val="32"/>
          <w:cs/>
        </w:rPr>
        <w:t xml:space="preserve">ส่งเสริมสนับสนุนให้เด็กปฐมวัยที่มีอายุตั้งแต่ </w:t>
      </w:r>
      <w:r w:rsidR="00EE3CC6">
        <w:rPr>
          <w:rFonts w:ascii="TH SarabunPSK" w:hAnsi="TH SarabunPSK" w:cs="TH SarabunPSK"/>
          <w:sz w:val="32"/>
          <w:szCs w:val="32"/>
        </w:rPr>
        <w:t xml:space="preserve">3 </w:t>
      </w:r>
      <w:r w:rsidR="00EE3CC6">
        <w:rPr>
          <w:rFonts w:ascii="TH SarabunPSK" w:hAnsi="TH SarabunPSK" w:cs="TH SarabunPSK" w:hint="cs"/>
          <w:sz w:val="32"/>
          <w:szCs w:val="32"/>
          <w:cs/>
        </w:rPr>
        <w:t>ปีขึ้นไปทุกคน เข้าสู่ระบบการศึกษาเพื่อรับการพัฒนาอย่างรอบด้าน มีคุณภาพตามศักยภาพ</w:t>
      </w:r>
    </w:p>
    <w:p w14:paraId="22DAE4A9" w14:textId="25C8A565" w:rsidR="00B87D55" w:rsidRDefault="00B87D55" w:rsidP="000454BF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3.3 </w:t>
      </w:r>
      <w:r w:rsidR="001A73D5">
        <w:rPr>
          <w:rFonts w:ascii="TH SarabunPSK" w:hAnsi="TH SarabunPSK" w:cs="TH SarabunPSK" w:hint="cs"/>
          <w:sz w:val="32"/>
          <w:szCs w:val="32"/>
          <w:cs/>
        </w:rPr>
        <w:t>มุ่งแก้ปัญหาคนพิการในวัยเรียนที่ไม่ได้รับการศึกษาเข้าสู่ระบบการศึกษา โดยกำหนดตำแหน่ง (ปักหมุด) บ้านเด็กพิการทั่วประเทศ</w:t>
      </w:r>
    </w:p>
    <w:p w14:paraId="1D7DC991" w14:textId="4EFBDE7D" w:rsidR="001A73D5" w:rsidRDefault="001A73D5" w:rsidP="000454BF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ให้ความช่วยเหลือโรงเรียนห่างไกลกันดารได้มีโอกาสเรียนรู้ในยุคโควิค โดยการสร้างความพร้อมในด้านดิจิทัลและด้านอื่น ๆ </w:t>
      </w:r>
    </w:p>
    <w:p w14:paraId="2F933C73" w14:textId="67826301" w:rsidR="001A73D5" w:rsidRDefault="001A73D5" w:rsidP="000454BF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3.5 </w:t>
      </w:r>
      <w:r>
        <w:rPr>
          <w:rFonts w:ascii="TH SarabunPSK" w:hAnsi="TH SarabunPSK" w:cs="TH SarabunPSK" w:hint="cs"/>
          <w:sz w:val="32"/>
          <w:szCs w:val="32"/>
          <w:cs/>
        </w:rPr>
        <w:t>ส่งเสริมและสนับสนุนความร่วมมือการจัดการศึกษาร่วมกับหน</w:t>
      </w:r>
      <w:r w:rsidR="00AE438B">
        <w:rPr>
          <w:rFonts w:ascii="TH SarabunPSK" w:hAnsi="TH SarabunPSK" w:cs="TH SarabunPSK" w:hint="cs"/>
          <w:sz w:val="32"/>
          <w:szCs w:val="32"/>
          <w:cs/>
        </w:rPr>
        <w:t>่วยยงาน องค์กรทั้งภาครัฐ เอกชน ชุมชน องค์กรปกครองส่วนท้องถิ่นและสถาบันสังคมอื่น</w:t>
      </w:r>
    </w:p>
    <w:p w14:paraId="101D19BF" w14:textId="332A4688" w:rsidR="00AE438B" w:rsidRPr="00DB65F6" w:rsidRDefault="00015ADD" w:rsidP="00015ADD">
      <w:pPr>
        <w:shd w:val="clear" w:color="auto" w:fill="FFFFFF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DB65F6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DB65F6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การศึกษาเพื่อพัฒนาทักษะอาชีพและเพิ่ม</w:t>
      </w:r>
      <w:r w:rsidR="00E7588A" w:rsidRPr="00DB65F6">
        <w:rPr>
          <w:rFonts w:ascii="TH SarabunPSK" w:hAnsi="TH SarabunPSK" w:cs="TH SarabunPSK" w:hint="cs"/>
          <w:b/>
          <w:bCs/>
          <w:sz w:val="32"/>
          <w:szCs w:val="32"/>
          <w:cs/>
        </w:rPr>
        <w:t>ขีดความสามารถในการแข่งขัน</w:t>
      </w:r>
    </w:p>
    <w:p w14:paraId="77E09A1B" w14:textId="2CDF9096" w:rsidR="00E7588A" w:rsidRDefault="00A47A25" w:rsidP="00A47A25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 </w:t>
      </w:r>
      <w:r w:rsidR="00686EF4">
        <w:rPr>
          <w:rFonts w:ascii="TH SarabunPSK" w:hAnsi="TH SarabunPSK" w:cs="TH SarabunPSK" w:hint="cs"/>
          <w:sz w:val="32"/>
          <w:szCs w:val="32"/>
          <w:cs/>
        </w:rPr>
        <w:t xml:space="preserve">ขับเคลื่อนศูนย์ความเป็นเลิศทางการอาชีวศึกษา </w:t>
      </w:r>
      <w:r w:rsidR="00A85DA0">
        <w:rPr>
          <w:rFonts w:ascii="TH SarabunPSK" w:hAnsi="TH SarabunPSK" w:cs="TH SarabunPSK"/>
          <w:sz w:val="32"/>
          <w:szCs w:val="32"/>
        </w:rPr>
        <w:t xml:space="preserve">(Excellent Center) </w:t>
      </w:r>
      <w:r w:rsidR="00A85DA0">
        <w:rPr>
          <w:rFonts w:ascii="TH SarabunPSK" w:hAnsi="TH SarabunPSK" w:cs="TH SarabunPSK" w:hint="cs"/>
          <w:sz w:val="32"/>
          <w:szCs w:val="32"/>
          <w:cs/>
        </w:rPr>
        <w:t>และส่งเสริมการผลิตกำลังคนที่ตอบโจทย์การพัฒนาประเทศ</w:t>
      </w:r>
    </w:p>
    <w:p w14:paraId="17BA9499" w14:textId="5C903FC9" w:rsidR="00A85DA0" w:rsidRDefault="00A85DA0" w:rsidP="00A47A25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4.2 </w:t>
      </w:r>
      <w:r w:rsidR="00933030">
        <w:rPr>
          <w:rFonts w:ascii="TH SarabunPSK" w:hAnsi="TH SarabunPSK" w:cs="TH SarabunPSK" w:hint="cs"/>
          <w:sz w:val="32"/>
          <w:szCs w:val="32"/>
          <w:cs/>
        </w:rPr>
        <w:t xml:space="preserve">ส่งเสริม สนับสนุนให้มีการฝึกอบรมอาชีพที่สอดคล้องกับความถนัด ความสนใจ โดยการ </w:t>
      </w:r>
      <w:r w:rsidR="00933030">
        <w:rPr>
          <w:rFonts w:ascii="TH SarabunPSK" w:hAnsi="TH SarabunPSK" w:cs="TH SarabunPSK"/>
          <w:sz w:val="32"/>
          <w:szCs w:val="32"/>
        </w:rPr>
        <w:br/>
        <w:t xml:space="preserve">Re-skill, Up-skill, New-skill </w:t>
      </w:r>
      <w:r w:rsidR="00933030">
        <w:rPr>
          <w:rFonts w:ascii="TH SarabunPSK" w:hAnsi="TH SarabunPSK" w:cs="TH SarabunPSK" w:hint="cs"/>
          <w:sz w:val="32"/>
          <w:szCs w:val="32"/>
          <w:cs/>
        </w:rPr>
        <w:t>เพื่อให้ทุกกลุ่มเป้าหมายมีการศึกษาในระดับที่สูงขึ้น พร้อมทั้งสร้างช่องทางอาชีพในรูปแบบที่หลากหลายให้ครอบคลุมผู้เรียนทุกกลุ่มเป้าหมาย รวมทั้งผู้สูงอายุที่มีความสนใจ โดยมีการบูรณาการความร่วมมือระหว่างหน่วยงานที่เกี่ยวข้อง</w:t>
      </w:r>
    </w:p>
    <w:p w14:paraId="24EBFA35" w14:textId="3BA5731F" w:rsidR="00154BA9" w:rsidRDefault="00154BA9" w:rsidP="00A47A25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จัดตั้งศูนย์ให้คำปรึกษาการจัดตั้งธุรกิจ (ศูนย์ </w:t>
      </w:r>
      <w:r>
        <w:rPr>
          <w:rFonts w:ascii="TH SarabunPSK" w:hAnsi="TH SarabunPSK" w:cs="TH SarabunPSK"/>
          <w:sz w:val="32"/>
          <w:szCs w:val="32"/>
        </w:rPr>
        <w:t>Start up</w:t>
      </w:r>
      <w:r>
        <w:rPr>
          <w:rFonts w:ascii="TH SarabunPSK" w:hAnsi="TH SarabunPSK" w:cs="TH SarabunPSK" w:hint="cs"/>
          <w:sz w:val="32"/>
          <w:szCs w:val="32"/>
          <w:cs/>
        </w:rPr>
        <w:t>) ภายใต้ศูนย์พัฒนาอาชีพและการเป็นผู้ประกอบการ และพัฒนาศูนย์บ่มเพาะผู้ประกอบการอาชีวศึกษา เพื่อการส่งเสริมและพัฒนาผู้ประกอบการด้านอาชีพทั้งผู้เรียน</w:t>
      </w:r>
      <w:r w:rsidR="00E41AD6">
        <w:rPr>
          <w:rFonts w:ascii="TH SarabunPSK" w:hAnsi="TH SarabunPSK" w:cs="TH SarabunPSK" w:hint="cs"/>
          <w:sz w:val="32"/>
          <w:szCs w:val="32"/>
          <w:cs/>
        </w:rPr>
        <w:t>อาชีวศึกษาและประชาชนทั่วไป โดยเชื่อมโยงกับ กศน.และสถานประกอบการทั้งภาครัฐและเอกชนที่สอดคล้องกับการประกอบอาชีในวิถีชีวิตรูปแบบใหม่</w:t>
      </w:r>
    </w:p>
    <w:p w14:paraId="553E510A" w14:textId="2FA0DCC3" w:rsidR="0071056C" w:rsidRDefault="0071056C" w:rsidP="00A47A25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4.4 </w:t>
      </w:r>
      <w:r w:rsidR="00F02C89">
        <w:rPr>
          <w:rFonts w:ascii="TH SarabunPSK" w:hAnsi="TH SarabunPSK" w:cs="TH SarabunPSK" w:hint="cs"/>
          <w:sz w:val="32"/>
          <w:szCs w:val="32"/>
          <w:cs/>
        </w:rPr>
        <w:t>พัฒนาแอปพริเคชัน เพื่อสนั</w:t>
      </w:r>
      <w:r w:rsidR="008C0E8B">
        <w:rPr>
          <w:rFonts w:ascii="TH SarabunPSK" w:hAnsi="TH SarabunPSK" w:cs="TH SarabunPSK" w:hint="cs"/>
          <w:sz w:val="32"/>
          <w:szCs w:val="32"/>
          <w:cs/>
        </w:rPr>
        <w:t>บ</w:t>
      </w:r>
      <w:r w:rsidR="00F02C89">
        <w:rPr>
          <w:rFonts w:ascii="TH SarabunPSK" w:hAnsi="TH SarabunPSK" w:cs="TH SarabunPSK" w:hint="cs"/>
          <w:sz w:val="32"/>
          <w:szCs w:val="32"/>
          <w:cs/>
        </w:rPr>
        <w:t xml:space="preserve">สนุนช่างพันธุ์ </w:t>
      </w:r>
      <w:r w:rsidR="00F02C89">
        <w:rPr>
          <w:rFonts w:ascii="TH SarabunPSK" w:hAnsi="TH SarabunPSK" w:cs="TH SarabunPSK"/>
          <w:sz w:val="32"/>
          <w:szCs w:val="32"/>
        </w:rPr>
        <w:t xml:space="preserve">R </w:t>
      </w:r>
      <w:r w:rsidR="00F02C89">
        <w:rPr>
          <w:rFonts w:ascii="TH SarabunPSK" w:hAnsi="TH SarabunPSK" w:cs="TH SarabunPSK" w:hint="cs"/>
          <w:sz w:val="32"/>
          <w:szCs w:val="32"/>
          <w:cs/>
        </w:rPr>
        <w:t>อาชีวะซ่อมทั่วไป โดยการนำร่องผ่านการให้บริการของศูนย์ซ่อมสร้างเพื่อชุมชน (</w:t>
      </w:r>
      <w:r w:rsidR="00F02C89">
        <w:rPr>
          <w:rFonts w:ascii="TH SarabunPSK" w:hAnsi="TH SarabunPSK" w:cs="TH SarabunPSK"/>
          <w:sz w:val="32"/>
          <w:szCs w:val="32"/>
        </w:rPr>
        <w:t>Fix it Center</w:t>
      </w:r>
      <w:r w:rsidR="00F02C89">
        <w:rPr>
          <w:rFonts w:ascii="TH SarabunPSK" w:hAnsi="TH SarabunPSK" w:cs="TH SarabunPSK" w:hint="cs"/>
          <w:sz w:val="32"/>
          <w:szCs w:val="32"/>
          <w:cs/>
        </w:rPr>
        <w:t xml:space="preserve">) จำนวน </w:t>
      </w:r>
      <w:r w:rsidR="00F02C89">
        <w:rPr>
          <w:rFonts w:ascii="TH SarabunPSK" w:hAnsi="TH SarabunPSK" w:cs="TH SarabunPSK"/>
          <w:sz w:val="32"/>
          <w:szCs w:val="32"/>
        </w:rPr>
        <w:t xml:space="preserve">100 </w:t>
      </w:r>
      <w:r w:rsidR="00F02C89">
        <w:rPr>
          <w:rFonts w:ascii="TH SarabunPSK" w:hAnsi="TH SarabunPSK" w:cs="TH SarabunPSK" w:hint="cs"/>
          <w:sz w:val="32"/>
          <w:szCs w:val="32"/>
          <w:cs/>
        </w:rPr>
        <w:t>ศูนย์ ให้ครอบคลุมการให้บริการแก่ประชาชน</w:t>
      </w:r>
    </w:p>
    <w:p w14:paraId="30F074F2" w14:textId="0E14819D" w:rsidR="009F6002" w:rsidRPr="001E30C7" w:rsidRDefault="009F6002" w:rsidP="009F6002">
      <w:pPr>
        <w:shd w:val="clear" w:color="auto" w:fill="FFFFFF"/>
        <w:ind w:firstLine="709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1E30C7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1E30C7">
        <w:rPr>
          <w:rFonts w:ascii="TH SarabunPSK" w:hAnsi="TH SarabunPSK" w:cs="TH SarabunPSK" w:hint="cs"/>
          <w:b/>
          <w:bCs/>
          <w:sz w:val="32"/>
          <w:szCs w:val="32"/>
          <w:cs/>
        </w:rPr>
        <w:t>การส่งเสริมสนับสนุนวิชาชีพครูและบุคลากรทางการศึกษา</w:t>
      </w:r>
    </w:p>
    <w:p w14:paraId="606AA556" w14:textId="1A81A7B8" w:rsidR="00990A88" w:rsidRDefault="002378F6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พัฒนาหลักเกณฑ์การประเมินวิทยฐานะแนวใหม่ </w:t>
      </w:r>
      <w:r>
        <w:rPr>
          <w:rFonts w:ascii="TH SarabunPSK" w:hAnsi="TH SarabunPSK" w:cs="TH SarabunPSK"/>
          <w:sz w:val="32"/>
          <w:szCs w:val="32"/>
        </w:rPr>
        <w:t xml:space="preserve">Performance Appraisal (PA)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โดยใช้ระบบการประเมินตำแหน่งและวิทยฐานะของข้าราชการครูและบุคลากรทางการศึกษา ระบบ </w:t>
      </w:r>
      <w:r>
        <w:rPr>
          <w:rFonts w:ascii="TH SarabunPSK" w:hAnsi="TH SarabunPSK" w:cs="TH SarabunPSK"/>
          <w:sz w:val="32"/>
          <w:szCs w:val="32"/>
        </w:rPr>
        <w:t>Digital Performance Appraisal (DPA)</w:t>
      </w:r>
    </w:p>
    <w:p w14:paraId="7B0C0519" w14:textId="0B5C7F2B" w:rsidR="00551E7F" w:rsidRDefault="00551E7F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5.2 </w:t>
      </w:r>
      <w:r w:rsidR="009D1486">
        <w:rPr>
          <w:rFonts w:ascii="TH SarabunPSK" w:hAnsi="TH SarabunPSK" w:cs="TH SarabunPSK" w:hint="cs"/>
          <w:sz w:val="32"/>
          <w:szCs w:val="32"/>
          <w:cs/>
        </w:rPr>
        <w:t>พัฒนาสมรรถนะทางด้านเทคโนโลยีดิจิทัล โดยการจัดทำกรอบระดับสมรรถนะดิจิทัล (</w:t>
      </w:r>
      <w:r w:rsidR="009D1486">
        <w:rPr>
          <w:rFonts w:ascii="TH SarabunPSK" w:hAnsi="TH SarabunPSK" w:cs="TH SarabunPSK"/>
          <w:sz w:val="32"/>
          <w:szCs w:val="32"/>
        </w:rPr>
        <w:t>Digital Competency</w:t>
      </w:r>
      <w:r w:rsidR="009D1486">
        <w:rPr>
          <w:rFonts w:ascii="TH SarabunPSK" w:hAnsi="TH SarabunPSK" w:cs="TH SarabunPSK" w:hint="cs"/>
          <w:sz w:val="32"/>
          <w:szCs w:val="32"/>
          <w:cs/>
        </w:rPr>
        <w:t>) สำหรับครูและบุคลากรทางการศึกษาระดับการศึกษาขั้นพื้นฐาน และระดับอาชีวศึกษา</w:t>
      </w:r>
    </w:p>
    <w:p w14:paraId="7687495E" w14:textId="71324F30" w:rsidR="00044388" w:rsidRDefault="00044388" w:rsidP="0025419A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5.3 </w:t>
      </w:r>
      <w:r>
        <w:rPr>
          <w:rFonts w:ascii="TH SarabunPSK" w:hAnsi="TH SarabunPSK" w:cs="TH SarabunPSK" w:hint="cs"/>
          <w:sz w:val="32"/>
          <w:szCs w:val="32"/>
          <w:cs/>
        </w:rPr>
        <w:t>ดำเนินการแก้ไขปัญหาหนี้สินครูและบุคลากรทางการศึกษาทั้งระบบ ควบคู่กับการให้ความรู้ด้านการวางแผนและการสร้างวินั</w:t>
      </w:r>
      <w:r w:rsidR="004579F4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ด้านการเงินและการออม</w:t>
      </w:r>
    </w:p>
    <w:p w14:paraId="7276815A" w14:textId="7AE49B0A" w:rsidR="00EA3E18" w:rsidRPr="003D0EF8" w:rsidRDefault="00EA3E18" w:rsidP="00EA3E18">
      <w:pPr>
        <w:shd w:val="clear" w:color="auto" w:fill="FFFFFF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3D0EF8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D0EF8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การพัฒนาระบบราชการและการบริการภาครัฐยุคดิจิทัล</w:t>
      </w:r>
    </w:p>
    <w:p w14:paraId="2F1CCD90" w14:textId="5EAC079A" w:rsidR="00EA3E18" w:rsidRDefault="00EA3E18" w:rsidP="00EA3E18">
      <w:pPr>
        <w:shd w:val="clear" w:color="auto" w:fill="FFFFFF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6.1 </w:t>
      </w:r>
      <w:r w:rsidR="004B5C37">
        <w:rPr>
          <w:rFonts w:ascii="TH SarabunPSK" w:hAnsi="TH SarabunPSK" w:cs="TH SarabunPSK" w:hint="cs"/>
          <w:sz w:val="32"/>
          <w:szCs w:val="32"/>
          <w:cs/>
        </w:rPr>
        <w:t>พัฒนาระบบสารสนเทศโดยใช้เทคโนโลยีสารสนเทศที่ทันสมัย</w:t>
      </w:r>
      <w:r w:rsidR="00E55C66">
        <w:rPr>
          <w:rFonts w:ascii="TH SarabunPSK" w:hAnsi="TH SarabunPSK" w:cs="TH SarabunPSK" w:hint="cs"/>
          <w:sz w:val="32"/>
          <w:szCs w:val="32"/>
          <w:cs/>
        </w:rPr>
        <w:t xml:space="preserve"> ในการจัดระบบทะเบียนประวัติของข้าราชการครูและบุคลกรทางการศึกษาอิเล็กทรอนิกส์</w:t>
      </w:r>
    </w:p>
    <w:p w14:paraId="08AC8C92" w14:textId="7D2B8D16" w:rsidR="00E55C66" w:rsidRDefault="00E55C66" w:rsidP="00DD367B">
      <w:pPr>
        <w:shd w:val="clear" w:color="auto" w:fill="FFFFFF"/>
        <w:ind w:right="-171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6.2 </w:t>
      </w:r>
      <w:r w:rsidR="00DD367B">
        <w:rPr>
          <w:rFonts w:ascii="TH SarabunPSK" w:hAnsi="TH SarabunPSK" w:cs="TH SarabunPSK" w:hint="cs"/>
          <w:sz w:val="32"/>
          <w:szCs w:val="32"/>
          <w:cs/>
        </w:rPr>
        <w:t>ปรับปรุงแนวทางการจัดสรรเงินค่าเครื่องแบบนักเรียนและอุปกรณ์การเรียนผ่านแอปพลิเคชัน “เป๋าตัง” ของกรมบัญชีกลางไปยังผู้ปกครองโดยตรง</w:t>
      </w:r>
    </w:p>
    <w:p w14:paraId="0AD08B6B" w14:textId="11709BA2" w:rsidR="002012D4" w:rsidRPr="003D0EF8" w:rsidRDefault="002012D4" w:rsidP="002012D4">
      <w:pPr>
        <w:shd w:val="clear" w:color="auto" w:fill="FFFFFF"/>
        <w:ind w:right="-171"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3D0EF8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3D0EF8">
        <w:rPr>
          <w:rFonts w:ascii="TH SarabunPSK" w:hAnsi="TH SarabunPSK" w:cs="TH SarabunPSK" w:hint="cs"/>
          <w:b/>
          <w:bCs/>
          <w:sz w:val="32"/>
          <w:szCs w:val="32"/>
          <w:cs/>
        </w:rPr>
        <w:t>การขับเคลื่อนกฎหมายการศึกษาและแผนการศึกษาแห่งชาติ</w:t>
      </w:r>
    </w:p>
    <w:p w14:paraId="280F3D7E" w14:textId="7A3382F8" w:rsidR="00CB0146" w:rsidRDefault="00CB0146" w:rsidP="00CB0146">
      <w:pPr>
        <w:shd w:val="clear" w:color="auto" w:fill="FFFFFF"/>
        <w:ind w:right="-171"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กฎหมายลำดับรองและแผนการศึกษาแห่งชาติเพื่อรองรับพระราชบัญญัติการศึกษาแห่งชาติควบคู่กับการสร้างการรับรู้ให้กับประชาชนได้รับอย่างทั่วถึง</w:t>
      </w:r>
    </w:p>
    <w:p w14:paraId="25345131" w14:textId="7C8740B7" w:rsidR="003D0EF8" w:rsidRDefault="003D0EF8" w:rsidP="003D0EF8">
      <w:pPr>
        <w:shd w:val="clear" w:color="auto" w:fill="FFFFFF"/>
        <w:ind w:right="-171"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3D0EF8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แนวทางการขับเคลื่อนนโยบายสู่การปฏิบัติ</w:t>
      </w:r>
    </w:p>
    <w:p w14:paraId="6BCAB4D9" w14:textId="77F97BF2" w:rsidR="00DB456C" w:rsidRDefault="00A43042" w:rsidP="003D0EF8">
      <w:pPr>
        <w:shd w:val="clear" w:color="auto" w:fill="FFFFFF"/>
        <w:ind w:right="-171"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="0037582C">
        <w:rPr>
          <w:rFonts w:ascii="TH SarabunPSK" w:hAnsi="TH SarabunPSK" w:cs="TH SarabunPSK" w:hint="cs"/>
          <w:sz w:val="32"/>
          <w:szCs w:val="32"/>
          <w:cs/>
        </w:rPr>
        <w:t>ให้ส่วนราชการ หน่วยงานในสังกัดกระทรวงศึกษาธิการ นำนโยบายและจุดเน้นของกระทรวงศึกษาธิการ ประจำปีงบประมาณ พ.ศ.</w:t>
      </w:r>
      <w:r w:rsidR="0037582C">
        <w:rPr>
          <w:rFonts w:ascii="TH SarabunPSK" w:hAnsi="TH SarabunPSK" w:cs="TH SarabunPSK"/>
          <w:sz w:val="32"/>
          <w:szCs w:val="32"/>
        </w:rPr>
        <w:t xml:space="preserve">2565 </w:t>
      </w:r>
      <w:r w:rsidR="0037582C">
        <w:rPr>
          <w:rFonts w:ascii="TH SarabunPSK" w:hAnsi="TH SarabunPSK" w:cs="TH SarabunPSK" w:hint="cs"/>
          <w:sz w:val="32"/>
          <w:szCs w:val="32"/>
          <w:cs/>
        </w:rPr>
        <w:t>ข้างต้น เป็นกรอบแนวทางในการจัดการศึกษา</w:t>
      </w:r>
      <w:r w:rsidR="0037582C">
        <w:rPr>
          <w:rFonts w:ascii="TH SarabunPSK" w:hAnsi="TH SarabunPSK" w:cs="TH SarabunPSK"/>
          <w:sz w:val="32"/>
          <w:szCs w:val="32"/>
          <w:cs/>
        </w:rPr>
        <w:br/>
      </w:r>
      <w:r w:rsidR="0037582C">
        <w:rPr>
          <w:rFonts w:ascii="TH SarabunPSK" w:hAnsi="TH SarabunPSK" w:cs="TH SarabunPSK" w:hint="cs"/>
          <w:sz w:val="32"/>
          <w:szCs w:val="32"/>
          <w:cs/>
        </w:rPr>
        <w:t>โดยดำเนินการจัดทำแผนและงบประมาณรายจ่ายประจำปีงบประมาณ พ.ศ.</w:t>
      </w:r>
      <w:r w:rsidR="0037582C">
        <w:rPr>
          <w:rFonts w:ascii="TH SarabunPSK" w:hAnsi="TH SarabunPSK" w:cs="TH SarabunPSK"/>
          <w:sz w:val="32"/>
          <w:szCs w:val="32"/>
        </w:rPr>
        <w:t>2565</w:t>
      </w:r>
    </w:p>
    <w:p w14:paraId="3914E6D4" w14:textId="71803F6F" w:rsidR="0037582C" w:rsidRDefault="00913D3B" w:rsidP="003D0EF8">
      <w:pPr>
        <w:shd w:val="clear" w:color="auto" w:fill="FFFFFF"/>
        <w:ind w:right="-171"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ให้มีคณะกรรมการติดตาม ประเมินผล และรายงานการขับเคลื่อน</w:t>
      </w:r>
      <w:r w:rsidR="00D614C8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โยบายการจัดการศึกษาของกระทรวงศึกษาธิการ สู่การปฏิบัติระดับพื้นที่ ทำหน้าที่ตรวจราชการ ติดตาม ประเมินผลในระดับนโยบายและจัดทำรายงานเสนอต่อรัฐมนตรีว่าการกระทรวงศึกษาธิการ และคณะกรรมการติดตาม ตรวจสอบและประเมินผลการจัดการศึกษาของกระทรวงศึกษาธิการ ทราบตามลำดับ</w:t>
      </w:r>
    </w:p>
    <w:p w14:paraId="5E108033" w14:textId="57139516" w:rsidR="00A62EBE" w:rsidRDefault="00221757" w:rsidP="003D0EF8">
      <w:pPr>
        <w:shd w:val="clear" w:color="auto" w:fill="FFFFFF"/>
        <w:ind w:right="-171"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 w:rsidR="00EC5973">
        <w:rPr>
          <w:rFonts w:ascii="TH SarabunPSK" w:hAnsi="TH SarabunPSK" w:cs="TH SarabunPSK" w:hint="cs"/>
          <w:sz w:val="32"/>
          <w:szCs w:val="32"/>
          <w:cs/>
        </w:rPr>
        <w:t>กรณีมีปัญหาในเชิงพื้นที่หรือข้อขัดข้องในการปฏิบัติงาน</w:t>
      </w:r>
      <w:r w:rsidR="004C1A00">
        <w:rPr>
          <w:rFonts w:ascii="TH SarabunPSK" w:hAnsi="TH SarabunPSK" w:cs="TH SarabunPSK" w:hint="cs"/>
          <w:sz w:val="32"/>
          <w:szCs w:val="32"/>
          <w:cs/>
        </w:rPr>
        <w:t xml:space="preserve"> ให้ศึกษา วิเคราะห์ข้อมูลและดำเนินการแก้ไขปัญหาในระดับพื้นที่ก่อน โดยใช้ภาคีเครือข่ายในการแก้ไขข้อขัดข้อง พร้อมทั้งรายงานต่อคณะกรรมการติดตามฯ ตามข้อ </w:t>
      </w:r>
      <w:r w:rsidR="004C1A00">
        <w:rPr>
          <w:rFonts w:ascii="TH SarabunPSK" w:hAnsi="TH SarabunPSK" w:cs="TH SarabunPSK"/>
          <w:sz w:val="32"/>
          <w:szCs w:val="32"/>
        </w:rPr>
        <w:t xml:space="preserve">2 </w:t>
      </w:r>
      <w:r w:rsidR="004C1A00">
        <w:rPr>
          <w:rFonts w:ascii="TH SarabunPSK" w:hAnsi="TH SarabunPSK" w:cs="TH SarabunPSK" w:hint="cs"/>
          <w:sz w:val="32"/>
          <w:szCs w:val="32"/>
          <w:cs/>
        </w:rPr>
        <w:t>ปลัดกระทรวงศึกษาธิการ และรัฐมนตรีว่าการกระทรวงศึกษาธิการ ตามลำดับ</w:t>
      </w:r>
    </w:p>
    <w:p w14:paraId="254B5286" w14:textId="2FFD5402" w:rsidR="00C927DF" w:rsidRPr="00DB456C" w:rsidRDefault="00C927DF" w:rsidP="003D0EF8">
      <w:pPr>
        <w:shd w:val="clear" w:color="auto" w:fill="FFFFFF"/>
        <w:ind w:right="-171" w:firstLine="709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สำหรับภารกิจของส่วนราชการหลักและหน่วยงานที่ปฏิบัติในลักษณะงานในเชิงหน้าที่ (</w:t>
      </w:r>
      <w:r>
        <w:rPr>
          <w:rFonts w:ascii="TH SarabunPSK" w:hAnsi="TH SarabunPSK" w:cs="TH SarabunPSK"/>
          <w:sz w:val="32"/>
          <w:szCs w:val="32"/>
        </w:rPr>
        <w:t xml:space="preserve">Function) </w:t>
      </w:r>
      <w:r>
        <w:rPr>
          <w:rFonts w:ascii="TH SarabunPSK" w:hAnsi="TH SarabunPSK" w:cs="TH SarabunPSK" w:hint="cs"/>
          <w:sz w:val="32"/>
          <w:szCs w:val="32"/>
          <w:cs/>
        </w:rPr>
        <w:t>งานในเชิงยุทธศาสตร์ (</w:t>
      </w:r>
      <w:r>
        <w:rPr>
          <w:rFonts w:ascii="TH SarabunPSK" w:hAnsi="TH SarabunPSK" w:cs="TH SarabunPSK"/>
          <w:sz w:val="32"/>
          <w:szCs w:val="32"/>
        </w:rPr>
        <w:t>Agenda</w:t>
      </w:r>
      <w:r>
        <w:rPr>
          <w:rFonts w:ascii="TH SarabunPSK" w:hAnsi="TH SarabunPSK" w:cs="TH SarabunPSK" w:hint="cs"/>
          <w:sz w:val="32"/>
          <w:szCs w:val="32"/>
          <w:cs/>
        </w:rPr>
        <w:t>) และงานในเชิงพื้นที่ (</w:t>
      </w:r>
      <w:r>
        <w:rPr>
          <w:rFonts w:ascii="TH SarabunPSK" w:hAnsi="TH SarabunPSK" w:cs="TH SarabunPSK"/>
          <w:sz w:val="32"/>
          <w:szCs w:val="32"/>
        </w:rPr>
        <w:t>Area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1C4586">
        <w:rPr>
          <w:rFonts w:ascii="TH SarabunPSK" w:hAnsi="TH SarabunPSK" w:cs="TH SarabunPSK" w:hint="cs"/>
          <w:sz w:val="32"/>
          <w:szCs w:val="32"/>
          <w:cs/>
        </w:rPr>
        <w:t>ซึ่งได้ดำเนินการอยู่ก่อนแล้วหากมีความสอดคล้องกับหลักการนโยบายและจุดเน้นของกระทรวงศึกษาธิการ ประจำปีงบประมาณ พ.ศ.</w:t>
      </w:r>
      <w:r w:rsidR="001C4586">
        <w:rPr>
          <w:rFonts w:ascii="TH SarabunPSK" w:hAnsi="TH SarabunPSK" w:cs="TH SarabunPSK"/>
          <w:sz w:val="32"/>
          <w:szCs w:val="32"/>
        </w:rPr>
        <w:t xml:space="preserve">2565 </w:t>
      </w:r>
      <w:r w:rsidR="001C4586">
        <w:rPr>
          <w:rFonts w:ascii="TH SarabunPSK" w:hAnsi="TH SarabunPSK" w:cs="TH SarabunPSK" w:hint="cs"/>
          <w:sz w:val="32"/>
          <w:szCs w:val="32"/>
          <w:cs/>
        </w:rPr>
        <w:t>ข้างต้น ให้ถือเป็นหน้าที่ของส่วนราชการหลักและหน่วยงานที่เกี่ยวข้องต้องเร่งรัด กำกับ ติดตาม ตรวจสอบให้การดำเนินการเกิดผลสำเร็จ และมีประสิทธิภาพอย่างเป็นรูปธรรม</w:t>
      </w:r>
    </w:p>
    <w:p w14:paraId="2B70C23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rPr>
          <w:rStyle w:val="fontstyle01"/>
          <w:rFonts w:ascii="TH SarabunPSK" w:eastAsia="SimSun" w:hAnsi="TH SarabunPSK" w:cs="TH SarabunPSK"/>
          <w:b/>
          <w:bCs/>
        </w:rPr>
      </w:pPr>
      <w:r w:rsidRPr="004F002A">
        <w:rPr>
          <w:rStyle w:val="fontstyle01"/>
          <w:rFonts w:ascii="TH SarabunPSK" w:eastAsia="SimSun" w:hAnsi="TH SarabunPSK" w:cs="TH SarabunPSK"/>
          <w:b/>
          <w:bCs/>
          <w:cs/>
        </w:rPr>
        <w:lastRenderedPageBreak/>
        <w:t xml:space="preserve">7. แผนปฏิบัติราชการระยะ </w:t>
      </w:r>
      <w:r w:rsidRPr="004F002A">
        <w:rPr>
          <w:rStyle w:val="fontstyle01"/>
          <w:rFonts w:ascii="TH SarabunPSK" w:eastAsia="SimSun" w:hAnsi="TH SarabunPSK" w:cs="TH SarabunPSK"/>
          <w:b/>
          <w:bCs/>
        </w:rPr>
        <w:t xml:space="preserve">3 </w:t>
      </w:r>
      <w:r w:rsidRPr="004F002A">
        <w:rPr>
          <w:rStyle w:val="fontstyle01"/>
          <w:rFonts w:ascii="TH SarabunPSK" w:eastAsia="SimSun" w:hAnsi="TH SarabunPSK" w:cs="TH SarabunPSK"/>
          <w:b/>
          <w:bCs/>
          <w:cs/>
        </w:rPr>
        <w:t xml:space="preserve">ปี (พ.ศ. </w:t>
      </w:r>
      <w:r w:rsidRPr="004F002A">
        <w:rPr>
          <w:rStyle w:val="fontstyle01"/>
          <w:rFonts w:ascii="TH SarabunPSK" w:eastAsia="SimSun" w:hAnsi="TH SarabunPSK" w:cs="TH SarabunPSK"/>
          <w:b/>
          <w:bCs/>
        </w:rPr>
        <w:t>2563 - 2565)</w:t>
      </w:r>
      <w:r w:rsidRPr="004F002A">
        <w:rPr>
          <w:rStyle w:val="fontstyle01"/>
          <w:rFonts w:ascii="TH SarabunPSK" w:eastAsia="SimSun" w:hAnsi="TH SarabunPSK" w:cs="TH SarabunPSK"/>
          <w:b/>
          <w:bCs/>
          <w:cs/>
        </w:rPr>
        <w:t xml:space="preserve"> ของสำนักงานคณะกรรมการการศึกษา</w:t>
      </w:r>
      <w:r w:rsidRPr="004F002A">
        <w:rPr>
          <w:rStyle w:val="fontstyle01"/>
          <w:rFonts w:ascii="TH SarabunPSK" w:eastAsia="SimSun" w:hAnsi="TH SarabunPSK" w:cs="TH SarabunPSK"/>
          <w:b/>
          <w:bCs/>
          <w:cs/>
        </w:rPr>
        <w:br/>
        <w:t>ขั้นพื้นฐาน</w:t>
      </w:r>
    </w:p>
    <w:p w14:paraId="1FD6EA4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rPr>
          <w:rStyle w:val="fontstyle21"/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Style w:val="fontstyle01"/>
          <w:rFonts w:ascii="TH SarabunPSK" w:eastAsia="SimSun" w:hAnsi="TH SarabunPSK" w:cs="TH SarabunPSK"/>
        </w:rPr>
        <w:tab/>
      </w:r>
      <w:r w:rsidRPr="004F002A">
        <w:rPr>
          <w:rStyle w:val="fontstyle01"/>
          <w:rFonts w:ascii="TH SarabunPSK" w:eastAsia="SimSun" w:hAnsi="TH SarabunPSK" w:cs="TH SarabunPSK"/>
          <w:b/>
          <w:bCs/>
          <w:cs/>
        </w:rPr>
        <w:t>วิสัยทัศน์</w:t>
      </w:r>
    </w:p>
    <w:p w14:paraId="12E69823" w14:textId="6029C4F0" w:rsidR="00F26CFF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Style w:val="fontstyle21"/>
          <w:rFonts w:ascii="TH SarabunPSK" w:hAnsi="TH SarabunPSK" w:cs="TH SarabunPSK"/>
          <w:sz w:val="32"/>
          <w:szCs w:val="32"/>
        </w:rPr>
      </w:pP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  <w:t>“</w:t>
      </w:r>
      <w:r w:rsidRPr="004F002A">
        <w:rPr>
          <w:rStyle w:val="fontstyle21"/>
          <w:rFonts w:ascii="TH SarabunPSK" w:hAnsi="TH SarabunPSK" w:cs="TH SarabunPSK"/>
          <w:sz w:val="32"/>
          <w:szCs w:val="32"/>
          <w:cs/>
        </w:rPr>
        <w:t>สร้างคุณภาพทุนมนุษย์ สู่สังคมอนาคตที่ยั่งยืน</w:t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>”</w:t>
      </w:r>
    </w:p>
    <w:p w14:paraId="3367313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rPr>
          <w:rStyle w:val="fontstyle21"/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Style w:val="fontstyle01"/>
          <w:rFonts w:ascii="TH SarabunPSK" w:eastAsia="SimSun" w:hAnsi="TH SarabunPSK" w:cs="TH SarabunPSK"/>
        </w:rPr>
        <w:tab/>
      </w:r>
      <w:r w:rsidRPr="004F002A">
        <w:rPr>
          <w:rStyle w:val="fontstyle01"/>
          <w:rFonts w:ascii="TH SarabunPSK" w:eastAsia="SimSun" w:hAnsi="TH SarabunPSK" w:cs="TH SarabunPSK"/>
          <w:b/>
          <w:bCs/>
          <w:cs/>
        </w:rPr>
        <w:t>พันธกิจ</w:t>
      </w:r>
    </w:p>
    <w:p w14:paraId="18D89F5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Style w:val="fontstyle21"/>
          <w:rFonts w:ascii="TH SarabunPSK" w:hAnsi="TH SarabunPSK" w:cs="TH SarabunPSK"/>
          <w:sz w:val="32"/>
          <w:szCs w:val="32"/>
        </w:rPr>
      </w:pP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  <w:t xml:space="preserve">1. </w:t>
      </w:r>
      <w:r w:rsidRPr="004F002A">
        <w:rPr>
          <w:rStyle w:val="fontstyle21"/>
          <w:rFonts w:ascii="TH SarabunPSK" w:hAnsi="TH SarabunPSK" w:cs="TH SarabunPSK"/>
          <w:sz w:val="32"/>
          <w:szCs w:val="32"/>
          <w:cs/>
        </w:rPr>
        <w:t>จัดการศึกษาเพื่อเสริมสร้างความมั่นคงของสถาบันหลักของชาติและการปกครองในระบอบประชาธิปไตยอันมีพระมหากษัตริย์ทรงเป็นประมุข</w:t>
      </w:r>
    </w:p>
    <w:p w14:paraId="4964BC1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Style w:val="fontstyle21"/>
          <w:rFonts w:ascii="TH SarabunPSK" w:hAnsi="TH SarabunPSK" w:cs="TH SarabunPSK"/>
          <w:sz w:val="32"/>
          <w:szCs w:val="32"/>
        </w:rPr>
      </w:pP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  <w:t xml:space="preserve">2. </w:t>
      </w:r>
      <w:r w:rsidRPr="004F002A">
        <w:rPr>
          <w:rStyle w:val="fontstyle21"/>
          <w:rFonts w:ascii="TH SarabunPSK" w:hAnsi="TH SarabunPSK" w:cs="TH SarabunPSK"/>
          <w:sz w:val="32"/>
          <w:szCs w:val="32"/>
          <w:cs/>
        </w:rPr>
        <w:t>พัฒนาผู้เรียนให้มีความสามารถความเป็นเลิศทางวิชาการเพื่อสร้างขีดความสามารถในการแข่งขัน</w:t>
      </w:r>
    </w:p>
    <w:p w14:paraId="388FC99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Style w:val="fontstyle21"/>
          <w:rFonts w:ascii="TH SarabunPSK" w:hAnsi="TH SarabunPSK" w:cs="TH SarabunPSK"/>
          <w:sz w:val="32"/>
          <w:szCs w:val="32"/>
        </w:rPr>
      </w:pP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  <w:t xml:space="preserve">3. </w:t>
      </w:r>
      <w:r w:rsidRPr="004F002A">
        <w:rPr>
          <w:rStyle w:val="fontstyle21"/>
          <w:rFonts w:ascii="TH SarabunPSK" w:hAnsi="TH SarabunPSK" w:cs="TH SarabunPSK"/>
          <w:sz w:val="32"/>
          <w:szCs w:val="32"/>
          <w:cs/>
        </w:rPr>
        <w:t xml:space="preserve">พัฒนาศักยภาพและคุณภาพผู้เรียนให้มีสมรรถนะตามหลักสูตรและคุณลักษณะ ในศตวรรษที่ </w:t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>21</w:t>
      </w:r>
    </w:p>
    <w:p w14:paraId="7F368C6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Style w:val="fontstyle21"/>
          <w:rFonts w:ascii="TH SarabunPSK" w:hAnsi="TH SarabunPSK" w:cs="TH SarabunPSK"/>
          <w:sz w:val="32"/>
          <w:szCs w:val="32"/>
        </w:rPr>
      </w:pP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  <w:t xml:space="preserve">4. </w:t>
      </w:r>
      <w:r w:rsidRPr="004F002A">
        <w:rPr>
          <w:rStyle w:val="fontstyle21"/>
          <w:rFonts w:ascii="TH SarabunPSK" w:hAnsi="TH SarabunPSK" w:cs="TH SarabunPSK"/>
          <w:sz w:val="32"/>
          <w:szCs w:val="32"/>
          <w:cs/>
        </w:rPr>
        <w:t>สร้างโอกาส ความเสมอภาค ลดความเหลื่อมล้ำ ให้ผู้เรียนทุกคนได้รับบริการทางการศึกษาอย่างทั่วถึงและเท่าเทียม</w:t>
      </w:r>
    </w:p>
    <w:p w14:paraId="6AB4919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Style w:val="fontstyle21"/>
          <w:rFonts w:ascii="TH SarabunPSK" w:hAnsi="TH SarabunPSK" w:cs="TH SarabunPSK"/>
          <w:sz w:val="32"/>
          <w:szCs w:val="32"/>
        </w:rPr>
      </w:pP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  <w:t xml:space="preserve">5. </w:t>
      </w:r>
      <w:r w:rsidRPr="004F002A">
        <w:rPr>
          <w:rStyle w:val="fontstyle21"/>
          <w:rFonts w:ascii="TH SarabunPSK" w:hAnsi="TH SarabunPSK" w:cs="TH SarabunPSK"/>
          <w:sz w:val="32"/>
          <w:szCs w:val="32"/>
          <w:cs/>
        </w:rPr>
        <w:t>พัฒนาผู้บริหาร ครู และบุคลากรทางการศึกษาให้เป็นมืออาชีพ</w:t>
      </w:r>
    </w:p>
    <w:p w14:paraId="2C41858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Style w:val="fontstyle21"/>
          <w:rFonts w:ascii="TH SarabunPSK" w:hAnsi="TH SarabunPSK" w:cs="TH SarabunPSK"/>
          <w:sz w:val="32"/>
          <w:szCs w:val="32"/>
        </w:rPr>
      </w:pP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  <w:t xml:space="preserve">6. </w:t>
      </w:r>
      <w:r w:rsidRPr="004F002A">
        <w:rPr>
          <w:rStyle w:val="fontstyle21"/>
          <w:rFonts w:ascii="TH SarabunPSK" w:hAnsi="TH SarabunPSK" w:cs="TH SarabunPSK"/>
          <w:sz w:val="32"/>
          <w:szCs w:val="32"/>
          <w:cs/>
        </w:rPr>
        <w:t>จัดการศึกษาเพื่อพัฒนาคุณภาพชีวิตที่เป็นมิตรกับสิ่งแวดล้อม ยึดหลักปรัชญาของเศรษฐกิจพอเพียงและเป้าหมายการพัฒนาที่ยั่งยืน (</w:t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 xml:space="preserve">Sustainable Development </w:t>
      </w:r>
      <w:proofErr w:type="gramStart"/>
      <w:r w:rsidRPr="004F002A">
        <w:rPr>
          <w:rStyle w:val="fontstyle21"/>
          <w:rFonts w:ascii="TH SarabunPSK" w:hAnsi="TH SarabunPSK" w:cs="TH SarabunPSK"/>
          <w:sz w:val="32"/>
          <w:szCs w:val="32"/>
        </w:rPr>
        <w:t>Goals :</w:t>
      </w:r>
      <w:proofErr w:type="gramEnd"/>
      <w:r w:rsidRPr="004F002A">
        <w:rPr>
          <w:rStyle w:val="fontstyle21"/>
          <w:rFonts w:ascii="TH SarabunPSK" w:hAnsi="TH SarabunPSK" w:cs="TH SarabunPSK"/>
          <w:sz w:val="32"/>
          <w:szCs w:val="32"/>
        </w:rPr>
        <w:t xml:space="preserve"> SDGs)</w:t>
      </w:r>
    </w:p>
    <w:p w14:paraId="68AD413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ab/>
        <w:t xml:space="preserve">7. </w:t>
      </w:r>
      <w:r w:rsidRPr="004F002A">
        <w:rPr>
          <w:rStyle w:val="fontstyle21"/>
          <w:rFonts w:ascii="TH SarabunPSK" w:hAnsi="TH SarabunPSK" w:cs="TH SarabunPSK"/>
          <w:sz w:val="32"/>
          <w:szCs w:val="32"/>
          <w:cs/>
        </w:rPr>
        <w:t>ปรับสมดุลและพัฒนาระบบการบริหารจัดการศึกษาทุกระดับ และจัดการศึกษา โดยใช้เทคโนโลยีดิจิทัล</w:t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 xml:space="preserve"> (Digital Technology) </w:t>
      </w:r>
      <w:r w:rsidRPr="004F002A">
        <w:rPr>
          <w:rStyle w:val="fontstyle21"/>
          <w:rFonts w:ascii="TH SarabunPSK" w:hAnsi="TH SarabunPSK" w:cs="TH SarabunPSK"/>
          <w:sz w:val="32"/>
          <w:szCs w:val="32"/>
          <w:cs/>
        </w:rPr>
        <w:t xml:space="preserve">เพื่อพัฒนามุ่งสู่ </w:t>
      </w:r>
      <w:r w:rsidRPr="004F002A">
        <w:rPr>
          <w:rStyle w:val="fontstyle21"/>
          <w:rFonts w:ascii="TH SarabunPSK" w:hAnsi="TH SarabunPSK" w:cs="TH SarabunPSK"/>
          <w:sz w:val="32"/>
          <w:szCs w:val="32"/>
        </w:rPr>
        <w:t>Thailand 4.0</w:t>
      </w:r>
    </w:p>
    <w:p w14:paraId="59AB063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แผนปฏิบัติราชการ</w:t>
      </w:r>
    </w:p>
    <w:p w14:paraId="111B1B4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แผนปฏิบัติราชการ เรื่องที่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การจัดการศึกษาเพื่อความมั่นคงของสังคมและประเทศชาติ</w:t>
      </w:r>
    </w:p>
    <w:p w14:paraId="57F2CA8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1.1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4FDB4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720" w:right="-341"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ผู้เรียนมีความรักในสถาบันหลักของชาติ และยึดมั่นการปกครองระบอบประชาธิปไตย</w:t>
      </w:r>
    </w:p>
    <w:p w14:paraId="4A9B3A6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341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อันมีพระมหากษัตริย์ทรงเป็นประมุข มีทัศนคติที่ถูกต้องต่อบ้านเมือง มีหลักคิดที่ถูกต้อง และเป็นพลเมืองดีของชาติ มีคุณธรรม จริยธรรม มีค่ำนิยมที่พึงประสงค์ มีจิตสาธารณะ รับผิดชอบต่อสังคมและผู้อื่น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>ซื่อสัตย์ สุจริต มัธยัสถ์ อดออม โอบอ้อมอำรี มีวินัย รักษาศีลธรรม</w:t>
      </w:r>
    </w:p>
    <w:p w14:paraId="401B9F6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1.2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7EBF68D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1.2.1 </w:t>
      </w:r>
      <w:r w:rsidRPr="004F002A">
        <w:rPr>
          <w:rFonts w:ascii="TH SarabunPSK" w:hAnsi="TH SarabunPSK" w:cs="TH SarabunPSK"/>
          <w:sz w:val="32"/>
          <w:szCs w:val="32"/>
          <w:cs/>
        </w:rPr>
        <w:t>ส่งเสริมและสนับสนุนการจัดการศึกษาเพื่อเสริมสร้างความจงรักภักดี ต่อสถาบันหลักของชาติ และการปกครองระบอบประชาธิปไตยอันมีพระมหากษัตริย์ทรงเป็นประมุข</w:t>
      </w:r>
    </w:p>
    <w:p w14:paraId="1026F1C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1.2.2 </w:t>
      </w:r>
      <w:r w:rsidRPr="004F002A">
        <w:rPr>
          <w:rFonts w:ascii="TH SarabunPSK" w:hAnsi="TH SarabunPSK" w:cs="TH SarabunPSK"/>
          <w:sz w:val="32"/>
          <w:szCs w:val="32"/>
          <w:cs/>
        </w:rPr>
        <w:t>ส่งเสริมและสนับสนุนการจัดการศึกษาเพื่อป้องกันและแก้ไขปัญหาภัยคุกคามรูปแบบใหม่</w:t>
      </w:r>
    </w:p>
    <w:p w14:paraId="411727B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1.2.3 </w:t>
      </w:r>
      <w:r w:rsidRPr="004F002A">
        <w:rPr>
          <w:rFonts w:ascii="TH SarabunPSK" w:hAnsi="TH SarabunPSK" w:cs="TH SarabunPSK"/>
          <w:sz w:val="32"/>
          <w:szCs w:val="32"/>
          <w:cs/>
        </w:rPr>
        <w:t>ยกระดับคุณภาพการศึกษาและสร้างเสริมโอกาสในการเข้าถึงบริการการศึกษา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การพัฒนาทักษะ การสร้างอำชีพ และการใช้ชีวิตในสังคมพหุวัฒนธรรมในเขตพัฒนาพิเศษเฉพาะกิจจังหวัดชายแดนภาคใต้</w:t>
      </w:r>
    </w:p>
    <w:p w14:paraId="305B034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1.2.4 </w:t>
      </w:r>
      <w:r w:rsidRPr="004F002A">
        <w:rPr>
          <w:rFonts w:ascii="TH SarabunPSK" w:hAnsi="TH SarabunPSK" w:cs="TH SarabunPSK"/>
          <w:sz w:val="32"/>
          <w:szCs w:val="32"/>
          <w:cs/>
        </w:rPr>
        <w:t>ส่งเสริมและพัฒนาทักษะชีวิตให้กับผู้เรียนทุกช่วงวัย เพื่อเป็นภูมิคุ้มกัน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ความเสี่ยงในการดำเนินชีวิตทั้งปัจจุบันและอนาคต</w:t>
      </w:r>
    </w:p>
    <w:p w14:paraId="2E988671" w14:textId="77777777" w:rsidR="00653334" w:rsidRPr="004F002A" w:rsidRDefault="00653334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2C6A6EE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2.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แผนปฏิบัติราชการ เรื่องที่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การจัดการศึกษาเพื่อเพิ่มความสามารถในการแข่งขันของประเทศ</w:t>
      </w:r>
    </w:p>
    <w:p w14:paraId="0A2C485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2.1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FDFF796" w14:textId="7921ABC3" w:rsidR="00F26CFF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ผู้เรียนที่มีความสามารถพิเศษด้านวิทยาศาสตร์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คณิตศาสตร์ ศิลปะ ดนตรี กีฬา ภาษาและอื่นๆ ได้รับการพัฒนาอย่างเต็มตามศักยภาพ สร้างความสามารถในการแข่งขัน</w:t>
      </w:r>
    </w:p>
    <w:p w14:paraId="1BC742EA" w14:textId="77777777" w:rsidR="00B2181B" w:rsidRPr="004F002A" w:rsidRDefault="00B2181B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2E2A285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2.2 </w:t>
      </w:r>
      <w:r w:rsidRPr="004F002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แนวทางการพัฒนา</w:t>
      </w:r>
    </w:p>
    <w:p w14:paraId="225B165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2.2.1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ผลิตและพัฒนากำลังคนให้มีทักษะ สมรรถนะตรงตามความต้องการของ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br/>
        <w:t>ตลาดงาน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และการพัฒนาประเทศ</w:t>
      </w:r>
    </w:p>
    <w:p w14:paraId="1B757F1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ab/>
        <w:t xml:space="preserve">2.2.2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ส่งเสริม สนับสนุน และพัฒนาการวิจัย นวัตกรรม เทคโนโลยี องค์ความรู้ และสิ่งประดิษฐ์เพื่อสนับสนุนการพัฒนาประเทศ</w:t>
      </w:r>
    </w:p>
    <w:p w14:paraId="059993F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3.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แผนปฏิบัติราชการ เรื่องที่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การพัฒนาและเสริมสร้างศักยภาพทรัพยากรมนุษย์</w:t>
      </w:r>
    </w:p>
    <w:p w14:paraId="6FCF035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3.1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3BFDD7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3.1.1 </w:t>
      </w:r>
      <w:r w:rsidRPr="004F002A">
        <w:rPr>
          <w:rFonts w:ascii="TH SarabunPSK" w:hAnsi="TH SarabunPSK" w:cs="TH SarabunPSK"/>
          <w:sz w:val="32"/>
          <w:szCs w:val="32"/>
          <w:cs/>
        </w:rPr>
        <w:t>ผู้เรียนเป็นบุคคลแห่งการเรียนรู้ คิดริเริ่มและสร้างสรรค์นวัตกรรม มีความรู้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 xml:space="preserve"> มีทักษะ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มีสมรรถนะตามหลักสูตร และคุณลักษณะของผู้เรียนในศตวรรษที่ </w:t>
      </w:r>
      <w:r w:rsidRPr="004F002A">
        <w:rPr>
          <w:rFonts w:ascii="TH SarabunPSK" w:hAnsi="TH SarabunPSK" w:cs="TH SarabunPSK"/>
          <w:sz w:val="32"/>
          <w:szCs w:val="32"/>
        </w:rPr>
        <w:t xml:space="preserve">21 </w:t>
      </w:r>
      <w:r w:rsidRPr="004F002A">
        <w:rPr>
          <w:rFonts w:ascii="TH SarabunPSK" w:hAnsi="TH SarabunPSK" w:cs="TH SarabunPSK"/>
          <w:sz w:val="32"/>
          <w:szCs w:val="32"/>
          <w:cs/>
        </w:rPr>
        <w:t>มีสุขภาวะที่เหมาะสมตามวัย มีความสามารถในการพึ่งพาตนเอง ตามหลักปรัชญาของเศรษฐกิจพอเพียง และการเป็นพลเมือง พลโลกที่ดี (</w:t>
      </w:r>
      <w:r w:rsidRPr="004F002A">
        <w:rPr>
          <w:rFonts w:ascii="TH SarabunPSK" w:hAnsi="TH SarabunPSK" w:cs="TH SarabunPSK"/>
          <w:sz w:val="32"/>
          <w:szCs w:val="32"/>
        </w:rPr>
        <w:t xml:space="preserve">Global Citizen) </w:t>
      </w:r>
      <w:r w:rsidRPr="004F002A">
        <w:rPr>
          <w:rFonts w:ascii="TH SarabunPSK" w:hAnsi="TH SarabunPSK" w:cs="TH SarabunPSK"/>
          <w:sz w:val="32"/>
          <w:szCs w:val="32"/>
          <w:cs/>
        </w:rPr>
        <w:t>พร้อมก้าวสู่สากล นำไปสู่การสร้างความสามารถในการแข่งขันของประเทศ</w:t>
      </w:r>
    </w:p>
    <w:p w14:paraId="229F4B2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3.1.2 </w:t>
      </w:r>
      <w:r w:rsidRPr="004F002A">
        <w:rPr>
          <w:rFonts w:ascii="TH SarabunPSK" w:hAnsi="TH SarabunPSK" w:cs="TH SarabunPSK"/>
          <w:sz w:val="32"/>
          <w:szCs w:val="32"/>
          <w:cs/>
        </w:rPr>
        <w:t>ผู้บริหาร ครู และบุคลากรทางการศึกษาเป็นบุคคลแห่งการเรียนรู้ ได้รับ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 xml:space="preserve">การพัฒนาศักยภาพตามสมรรถนะวิชำชีพและสมรรถนะในศตวรรษที่ </w:t>
      </w:r>
      <w:r w:rsidRPr="004F002A">
        <w:rPr>
          <w:rFonts w:ascii="TH SarabunPSK" w:hAnsi="TH SarabunPSK" w:cs="TH SarabunPSK"/>
          <w:sz w:val="32"/>
          <w:szCs w:val="32"/>
        </w:rPr>
        <w:t xml:space="preserve">21 </w:t>
      </w:r>
      <w:r w:rsidRPr="004F002A">
        <w:rPr>
          <w:rFonts w:ascii="TH SarabunPSK" w:hAnsi="TH SarabunPSK" w:cs="TH SarabunPSK"/>
          <w:sz w:val="32"/>
          <w:szCs w:val="32"/>
          <w:cs/>
        </w:rPr>
        <w:t>รวมทั้งมีจรรยาบรรณตามมาตรฐานวิชาชีพ</w:t>
      </w:r>
    </w:p>
    <w:p w14:paraId="541246C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3.2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5C31D13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พัฒนาและยกระดับคุณภาพการศึกษาตามตามมาตรฐานการศึกษา (แตกเป็นปฐมวัย </w:t>
      </w:r>
      <w:r w:rsidRPr="004F002A">
        <w:rPr>
          <w:rFonts w:ascii="TH SarabunPSK" w:hAnsi="TH SarabunPSK" w:cs="TH SarabunPSK"/>
          <w:sz w:val="32"/>
          <w:szCs w:val="32"/>
        </w:rPr>
        <w:t xml:space="preserve">ONET PISA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พัฒนาวิทยาศาสตร์)</w:t>
      </w:r>
    </w:p>
    <w:p w14:paraId="7E3479D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พัฒนาผู้เรียนทุกช่วงวัยให้มีความรู้ และทักษะที่จำเป็นในศตวรรษที่ </w:t>
      </w:r>
      <w:r w:rsidRPr="004F002A">
        <w:rPr>
          <w:rFonts w:ascii="TH SarabunPSK" w:hAnsi="TH SarabunPSK" w:cs="TH SarabunPSK"/>
          <w:sz w:val="32"/>
          <w:szCs w:val="32"/>
        </w:rPr>
        <w:t xml:space="preserve">21 </w:t>
      </w:r>
      <w:r w:rsidRPr="004F002A">
        <w:rPr>
          <w:rFonts w:ascii="TH SarabunPSK" w:hAnsi="TH SarabunPSK" w:cs="TH SarabunPSK"/>
          <w:sz w:val="32"/>
          <w:szCs w:val="32"/>
          <w:cs/>
        </w:rPr>
        <w:t>และพัฒนาศักยภาพตามพหุปัญญา</w:t>
      </w:r>
    </w:p>
    <w:p w14:paraId="3E33B3F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3.2.3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พัฒนาผู้บริหาร ครูและบุคลากรทางการศึกษา (การบริหารและจัดการศึกษาด้วยระบบคุณภาพ การนิเทศติดตาม)</w:t>
      </w:r>
    </w:p>
    <w:p w14:paraId="608B78F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3.2.4 </w:t>
      </w:r>
      <w:r w:rsidR="006110DC" w:rsidRPr="004F002A">
        <w:rPr>
          <w:rFonts w:ascii="TH SarabunPSK" w:hAnsi="TH SarabunPSK" w:cs="TH SarabunPSK"/>
          <w:sz w:val="32"/>
          <w:szCs w:val="32"/>
          <w:cs/>
        </w:rPr>
        <w:t>พัฒนาศักยภาพบุคลา</w:t>
      </w:r>
      <w:r w:rsidRPr="004F002A">
        <w:rPr>
          <w:rFonts w:ascii="TH SarabunPSK" w:hAnsi="TH SarabunPSK" w:cs="TH SarabunPSK"/>
          <w:sz w:val="32"/>
          <w:szCs w:val="32"/>
          <w:cs/>
        </w:rPr>
        <w:t>กรของสำนักงานเขตพื้นที่การศึกษาและสถานศึกษา เสริมสร้างความเข้มแข็งในการวิเคราะห์ข้อมูลสารสนเทศด้านการจบการศึกษาสำหรับสำนักงานเขตพื้นที่การศึกษาและสถานศึกษา</w:t>
      </w:r>
    </w:p>
    <w:p w14:paraId="61ACC06C" w14:textId="2D92211F" w:rsidR="00F26CFF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3.2.5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พัฒนาระบบการดำเนินงานทะเบียน - วัดผล การจัดทำจัดเก็บเอกสารหลักฐานการจบการศึกษา การออกเอกสารสำคัญทางการศึกษา และการให้บริการข้อมูลทางการศึกษาของสำนักงานเขตพื้นที่การศึกษาและสถานศึกษา</w:t>
      </w:r>
    </w:p>
    <w:p w14:paraId="5A0D79DA" w14:textId="520886FF" w:rsidR="00647913" w:rsidRDefault="00647913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2C2FC692" w14:textId="3FE19206" w:rsidR="00647913" w:rsidRDefault="00647913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4BABD8DB" w14:textId="77777777" w:rsidR="00647913" w:rsidRPr="004F002A" w:rsidRDefault="00647913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3B5ED28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4.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แผนปฏิบัติราชการ เรื่องที่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การสร้างโอกาสในการเข้าถึงบริการการศึกษาที่มีคุณภาพ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มีมาตรฐานและลดความเหลื่อมล้ำทางการศึกษา</w:t>
      </w:r>
    </w:p>
    <w:p w14:paraId="3FBEDF4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4.1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88920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ผู้เรียนที่มีความต้องการจำเป็นพิเศษ กลุ่มชาติพันธุ์ กลุ่มผู้ด้อยโอกาส และกลุ่มที่อยู่ในพื้นที่ห่างไกลทุรกันดาร ได้รับการศึกษาอย่างทั่วถึง เท่าเทียม และมีคุณภาพ</w:t>
      </w:r>
    </w:p>
    <w:p w14:paraId="4A567A8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4.2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72A71CB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19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4.2.1 </w:t>
      </w:r>
      <w:r w:rsidRPr="004F002A">
        <w:rPr>
          <w:rFonts w:ascii="TH SarabunPSK" w:hAnsi="TH SarabunPSK" w:cs="TH SarabunPSK"/>
          <w:sz w:val="32"/>
          <w:szCs w:val="32"/>
          <w:cs/>
        </w:rPr>
        <w:t>เพิ่มโอกาสในการเข้าถึงการศึกษาและการเรียนรู้อย่างเท่าเทียมและเสมอภาค</w:t>
      </w:r>
    </w:p>
    <w:p w14:paraId="1004FDC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4.2.2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พัฒนาเทคโนโลยีดิจิทัลเพื่อการศึกษาสำหรับคนทุกช่วงวัย</w:t>
      </w:r>
    </w:p>
    <w:p w14:paraId="2A89AE9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4.2.3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พัฒนาสถานศึกษาให้มีคุณภาพ และตอบสนองความต้องการของผู้เรียน</w:t>
      </w:r>
    </w:p>
    <w:p w14:paraId="7EFAA54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4.2.4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พัฒนาเทคโนโลยีดิจิทัลเพื่อการจัดเก็บเอกสาร และการแปลงข้อมูลสารสนเทศผู้สำเร็จการศึกษา 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ปพ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4F002A">
        <w:rPr>
          <w:rFonts w:ascii="TH SarabunPSK" w:hAnsi="TH SarabunPSK" w:cs="TH SarabunPSK"/>
          <w:sz w:val="32"/>
          <w:szCs w:val="32"/>
        </w:rPr>
        <w:t>3</w:t>
      </w:r>
    </w:p>
    <w:p w14:paraId="70A35BE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5.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แผนปฏิบัติราชการ เรื่องที่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การจัดการศึกษาเพื่อพัฒนาคุณภาพชีวิตที่เป็นมิตรกับสิ่งแวดล้อม</w:t>
      </w:r>
    </w:p>
    <w:p w14:paraId="46096EE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5.1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72F17B5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สถานศึกษาจัดการศึกษาเพื่อการบรรลุเป้าหมายการพัฒนาอย่างยั่งยืน (</w:t>
      </w:r>
      <w:r w:rsidRPr="004F002A">
        <w:rPr>
          <w:rFonts w:ascii="TH SarabunPSK" w:hAnsi="TH SarabunPSK" w:cs="TH SarabunPSK"/>
          <w:sz w:val="32"/>
          <w:szCs w:val="32"/>
        </w:rPr>
        <w:t xml:space="preserve">Sustainable Development Goals : SDGs) </w:t>
      </w:r>
      <w:r w:rsidRPr="004F002A">
        <w:rPr>
          <w:rFonts w:ascii="TH SarabunPSK" w:hAnsi="TH SarabunPSK" w:cs="TH SarabunPSK"/>
          <w:sz w:val="32"/>
          <w:szCs w:val="32"/>
          <w:cs/>
        </w:rPr>
        <w:t>และสร้างเสริมคุณภาพชีวิตที่เป็นมิตรกับสิ่งแวดล้อม ตามหลักปรัชญาของเศรษฐกิจพอเพียง</w:t>
      </w:r>
    </w:p>
    <w:p w14:paraId="3515EBD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5.2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250536C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สร้างจิตสำนึกในการพัฒนาคุณภาพชีวิต ที่เป็นมิตรต่อสิ่งแวดล้อม</w:t>
      </w:r>
    </w:p>
    <w:p w14:paraId="541429F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6.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แผนปฏิบัติราชการ เรื่องที่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การปรับสมดุลและพัฒนาระบบการบริหารจัดการศึกษา</w:t>
      </w:r>
    </w:p>
    <w:p w14:paraId="2499E9B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6.1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FA862F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สำนักงานเขตพื้นที่การศึกษา สถานศึกษา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มีสมดุลในการบริหารจัดการเชิงบูรณาการ และการรายงานผลอย่างเป็นระบบ ใช้งานวิจัย เทคโนโลยีและนวัตกรรมในการขับเคลื่อนคุณภาพการศึกษา</w:t>
      </w:r>
    </w:p>
    <w:p w14:paraId="39EA0BE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ab/>
        <w:t xml:space="preserve">6.2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62D86DA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6.2.1 </w:t>
      </w:r>
      <w:r w:rsidRPr="004F002A">
        <w:rPr>
          <w:rFonts w:ascii="TH SarabunPSK" w:hAnsi="TH SarabunPSK" w:cs="TH SarabunPSK"/>
          <w:sz w:val="32"/>
          <w:szCs w:val="32"/>
          <w:cs/>
        </w:rPr>
        <w:t>สนับสนุน ส่งเสริม ตรวจสอบ ติดตามและประเมินผลเพื่อให้สถานศึกษาสามารถจัดการศึกษาพัฒนาระบบบริหารจัดการศึกษาและองค์กรตามหลักธรรมา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บาลอย่างมีประสิทธิภาพ</w:t>
      </w:r>
    </w:p>
    <w:p w14:paraId="23F3380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6.2.2 </w:t>
      </w:r>
      <w:r w:rsidRPr="004F002A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ส่งเสริมการมีส่วนร่วมของทุกภาคส่วนในการจัดการศึกษา</w:t>
      </w:r>
    </w:p>
    <w:p w14:paraId="44B8F2E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6.2.3 </w:t>
      </w:r>
      <w:r w:rsidRPr="004F002A">
        <w:rPr>
          <w:rFonts w:ascii="TH SarabunPSK" w:hAnsi="TH SarabunPSK" w:cs="TH SarabunPSK"/>
          <w:sz w:val="32"/>
          <w:szCs w:val="32"/>
          <w:cs/>
        </w:rPr>
        <w:t>ส่งเสริม สนับสนุนให้โรงเรียนนิติบุคคลมีการบริหารและการจัดการศึกษา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ขั้นพื้นฐานได้อย่างมีประสิทธิภาพตามหลักการกระจายอำนาจ</w:t>
      </w:r>
    </w:p>
    <w:p w14:paraId="064C6982" w14:textId="1AAB19E2" w:rsidR="00F26CFF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6.2.4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พัฒนาสถานศึกษานำร่องพื้นที่นวัตกรรมการศึกษาโดยใช้พื้นที่และสถานศึกษาเป็นฐาน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เพื่อให้สามารถบริหารและจัดการศึกษาได้อย่างมีอิสระและ</w:t>
      </w:r>
    </w:p>
    <w:p w14:paraId="310CC227" w14:textId="51811DD8" w:rsidR="00647913" w:rsidRDefault="00647913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6162D2D7" w14:textId="273F671C" w:rsidR="00647913" w:rsidRDefault="00647913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46637151" w14:textId="6FFF0996" w:rsidR="00647913" w:rsidRDefault="00647913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261FC58A" w14:textId="2BEA1753" w:rsidR="00647913" w:rsidRDefault="00647913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4E8D9CF9" w14:textId="29CBE3C9" w:rsidR="00647913" w:rsidRDefault="00647913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0DEE5C02" w14:textId="77777777" w:rsidR="00647913" w:rsidRPr="004F002A" w:rsidRDefault="00647913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</w:p>
    <w:p w14:paraId="3C7859EC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before="24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lastRenderedPageBreak/>
        <w:t>8. มาตรฐานสำนักงานเขตพื้นที่การศึกษา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พ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</w:rPr>
        <w:t>.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ศ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</w:rPr>
        <w:t>. 2560</w:t>
      </w:r>
    </w:p>
    <w:p w14:paraId="701E8753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การบริหารจัดการองค์การสู่ความเป็นเลิศ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E3A7E20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คำอธิบายมาตรฐาน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057EF3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การบริหารจัดการองค์การสู่ความเป็นเลิศ หมายถึง การดำเนินงานของสำนักงานเขตพื้นที่การศึกษาเพื่อให้บรรลุตามเป้าหมาย โดยมุ่งเน้นหลักการสร้างและพัฒนากระบวนการบริหารจัดการที่ดี ยึดหลัก ธรรมา</w:t>
      </w:r>
      <w:proofErr w:type="spellStart"/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ภิ</w:t>
      </w:r>
      <w:proofErr w:type="spellEnd"/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บาลอย่างเป็นรูปธรรม ด้วยการพัฒนาให้เป็นองค์การแห่งการเรียนรู้ การกระจายอำนาจและการเปิดโอกาสให้ผู้ที่มีส่วนเกี่ยวข้องได้มีส่วนร่วมในการบริหารและจัดการศึกษาขั้นพื้นฐานไปสู่เป้าหมาย  มี 3 ตัวบ่งชี้ ดังน</w:t>
      </w:r>
      <w:r w:rsidRPr="004F002A">
        <w:rPr>
          <w:rFonts w:ascii="TH SarabunPSK" w:hAnsi="TH SarabunPSK" w:cs="TH SarabunPSK"/>
          <w:color w:val="auto"/>
          <w:sz w:val="32"/>
          <w:szCs w:val="32"/>
          <w:cs/>
        </w:rPr>
        <w:t>ี้</w:t>
      </w:r>
      <w:r w:rsidRPr="004F002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3EE3E447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1 การบริหารจัดการที่ดี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2 การพัฒนาสู่องค์การแห่งการเรียนรู้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3 การกระจายอำนาจและการส่งเสริมการมีส่วนร่วมในการบริหารและการจัดการศึกษา</w:t>
      </w:r>
      <w:r w:rsidRPr="004F002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47B953E1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การบริหารและการจัดการศึกษาที่มีประสิทธิภาพ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BD3C1A5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คำอธิบายมาตรฐาน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5B8A7C9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การบริหารและการจัดการศึกษาที่มีประสิทธิภาพ หมายถึง กระบวนการบริหารและการจัดการศึกษาขั้นพื้นฐาน ในความรับผิดชอบของสำนักงานเขตพื้นที่การศึกษา รวมถึงการขับเคลื่อนนโยบายสู่การปฏิบัติให้เกิดประสิทธิภาพ ส่งผลต่อคุณภาพการจัดการศึกษาที่ต้องการให้เกิดกับผู้เรียนในระดับการศึกษาขั้นพื้นฐาน ในเขตพื้นที่การศึกษา มี 5 ตัวบ่งชี้ ดังน</w:t>
      </w:r>
      <w:r w:rsidRPr="004F002A">
        <w:rPr>
          <w:rFonts w:ascii="TH SarabunPSK" w:hAnsi="TH SarabunPSK" w:cs="TH SarabunPSK"/>
          <w:color w:val="auto"/>
          <w:sz w:val="32"/>
          <w:szCs w:val="32"/>
          <w:cs/>
        </w:rPr>
        <w:t>ี้</w:t>
      </w:r>
      <w:r w:rsidRPr="004F002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4809C9D9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851"/>
        <w:rPr>
          <w:rFonts w:ascii="TH SarabunPSK" w:hAnsi="TH SarabunPSK" w:cs="TH SarabunPSK"/>
          <w:color w:val="auto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1 การบริหารงานด้านวิชาการ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2 การบริหารงานด้านงบประมาณ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3 การบริหารงานด้านการบริหารงานบุคคล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4 การบริหารงานด้านการบริหารทั่วไป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5 การติดตาม ตรวจสอบ ประเมินผล และนิเทศการจัดการศึกษาที่มีประสิทธิภาพ</w:t>
      </w:r>
    </w:p>
    <w:p w14:paraId="3A915F2D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proofErr w:type="spellStart"/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สัมฤทธิผล</w:t>
      </w:r>
      <w:proofErr w:type="spellEnd"/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การบริหารและการจัดการศึกษา</w:t>
      </w:r>
    </w:p>
    <w:p w14:paraId="75FD16EA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คำอธิบายมาตรฐาน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64F97C" w14:textId="77777777" w:rsidR="00F26CFF" w:rsidRPr="004F002A" w:rsidRDefault="00F26CFF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</w:r>
      <w:proofErr w:type="spellStart"/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สัมฤทธิผล</w:t>
      </w:r>
      <w:proofErr w:type="spellEnd"/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การบริหารและการจัดการศึกษา หมายถึง ผลของการบริหารและการจัดการศึกษา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ตามบทบาทและภารกิจ ที่บรรลุตามวัตถุประสงค์และเป้าหมายการพัฒนาคุณภาพการศึกษาของสำนักงานเขตพื้นที่การศึกษาที่เกิดขึ้นกับสำนักงานเขตพื้นที่การศึกษา สถานศึกษา ครู บุคลากรทางการศึกษา และผู้เรียน ประกอบด้วย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t xml:space="preserve"> 6</w:t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 xml:space="preserve"> ตัวบ่งชี้ ดังน</w:t>
      </w:r>
      <w:r w:rsidRPr="004F002A">
        <w:rPr>
          <w:rFonts w:ascii="TH SarabunPSK" w:hAnsi="TH SarabunPSK" w:cs="TH SarabunPSK"/>
          <w:color w:val="auto"/>
          <w:sz w:val="32"/>
          <w:szCs w:val="32"/>
          <w:cs/>
        </w:rPr>
        <w:t>ี้</w:t>
      </w:r>
      <w:r w:rsidRPr="004F002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01C3C1D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1 สำนักงานเขตพื้นที่การศึกษามีผลงานที่แสดงความสำเร็จและเป็นแบบอย่างได้</w:t>
      </w:r>
    </w:p>
    <w:p w14:paraId="4DF147D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2 สถานศึกษามีคุณภาพตามมาตรฐานการศึกษาปฐมวัยและการศึกษาขั้นพื้นฐาน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เพื่อการประกันคุณภาพการศึกษา</w:t>
      </w:r>
    </w:p>
    <w:p w14:paraId="3C5E46B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3 ผู้เรียนระดับปฐมวัยและระดับการศึกษาขั้นพื้นฐานมีคุณภาพตามหลักสูตร</w:t>
      </w:r>
    </w:p>
    <w:p w14:paraId="07CCE1F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4 ประชากรวัยเรียนได้รับสิทธิและโอกาสทางการศึกษาขั้นพื้นฐานเท่าเทียมกัน ศึกษาต่อในระดับที่สูงขึ้น หรือมีความรู้ทักษะพื้นฐานในการประกอบอาชีพ</w:t>
      </w:r>
    </w:p>
    <w:p w14:paraId="5A0636C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5 ข้าราชการครูและบุคลากรทางการศึกษา พนักงานราชการ ลูกจ้างในสำนักงานเขตพื้นที่การศึกษาและสถานศึกษา มีผลงานเชิงประจักษ์ตามเกณฑ์ ได้รับการยกย่องเชิดชูเกียรติ</w:t>
      </w:r>
    </w:p>
    <w:p w14:paraId="3B70F71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lastRenderedPageBreak/>
        <w:tab/>
        <w:t>ตัวบ่งชี้ที่ 6 ผู้รับบริการและผู้มีส่วนได้ส่วนเสีย มีความพึงพอใจในการบริหารและการจัดการศึกษารวมทั้งการให้บริการ</w:t>
      </w:r>
    </w:p>
    <w:p w14:paraId="77C32189" w14:textId="77777777" w:rsidR="00F26CFF" w:rsidRPr="004F002A" w:rsidRDefault="00F26CFF" w:rsidP="00844E35">
      <w:pPr>
        <w:tabs>
          <w:tab w:val="left" w:pos="993"/>
          <w:tab w:val="left" w:pos="1418"/>
          <w:tab w:val="left" w:pos="1701"/>
          <w:tab w:val="left" w:pos="1985"/>
        </w:tabs>
        <w:spacing w:before="240"/>
        <w:ind w:right="-286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9. นโยบายสำนักงานคณะกรรมการการศึกษาขั้นพื้นฐาน ปีงบประมาณ พ.ศ. 2564 – 2565</w:t>
      </w:r>
    </w:p>
    <w:p w14:paraId="13EA873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2"/>
        <w:jc w:val="thaiDistribute"/>
        <w:rPr>
          <w:rFonts w:ascii="TH SarabunPSK" w:hAnsi="TH SarabunPSK" w:cs="TH SarabunPSK"/>
          <w:color w:val="1F1F00"/>
          <w:sz w:val="32"/>
          <w:szCs w:val="32"/>
        </w:rPr>
      </w:pPr>
      <w:r w:rsidRPr="004F002A">
        <w:rPr>
          <w:rFonts w:ascii="TH SarabunPSK" w:hAnsi="TH SarabunPSK" w:cs="TH SarabunPSK"/>
          <w:color w:val="171700"/>
          <w:sz w:val="32"/>
          <w:szCs w:val="32"/>
          <w:cs/>
        </w:rPr>
        <w:tab/>
        <w:t>ตามแผนแม่บทภายใต้ยุทธศาสตร์ชาติ</w:t>
      </w:r>
      <w:r w:rsidRPr="004F002A">
        <w:rPr>
          <w:rFonts w:ascii="TH SarabunPSK" w:hAnsi="TH SarabunPSK" w:cs="TH SarabunPSK"/>
          <w:color w:val="1717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20200"/>
          <w:sz w:val="32"/>
          <w:szCs w:val="32"/>
        </w:rPr>
        <w:t>(</w:t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พ</w:t>
      </w:r>
      <w:r w:rsidRPr="004F002A">
        <w:rPr>
          <w:rFonts w:ascii="TH SarabunPSK" w:hAnsi="TH SarabunPSK" w:cs="TH SarabunPSK"/>
          <w:color w:val="0202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565600"/>
          <w:sz w:val="32"/>
          <w:szCs w:val="32"/>
          <w:cs/>
        </w:rPr>
        <w:t>ศ</w:t>
      </w:r>
      <w:r w:rsidRPr="004F002A">
        <w:rPr>
          <w:rFonts w:ascii="TH SarabunPSK" w:hAnsi="TH SarabunPSK" w:cs="TH SarabunPSK"/>
          <w:color w:val="232300"/>
          <w:sz w:val="32"/>
          <w:szCs w:val="32"/>
        </w:rPr>
        <w:t xml:space="preserve">. </w:t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2561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F002A">
        <w:rPr>
          <w:rFonts w:ascii="TH SarabunPSK" w:hAnsi="TH SarabunPSK" w:cs="TH SarabunPSK"/>
          <w:color w:val="131300"/>
          <w:sz w:val="32"/>
          <w:szCs w:val="32"/>
          <w:cs/>
        </w:rPr>
        <w:t>2540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) </w:t>
      </w:r>
      <w:r w:rsidRPr="004F002A">
        <w:rPr>
          <w:rFonts w:ascii="TH SarabunPSK" w:hAnsi="TH SarabunPSK" w:cs="TH SarabunPSK"/>
          <w:color w:val="1E1E00"/>
          <w:sz w:val="32"/>
          <w:szCs w:val="32"/>
          <w:cs/>
        </w:rPr>
        <w:t>และแผนปฏิรูปประเทศ</w:t>
      </w:r>
      <w:r w:rsidRPr="004F002A">
        <w:rPr>
          <w:rFonts w:ascii="TH SarabunPSK" w:hAnsi="TH SarabunPSK" w:cs="TH SarabunPSK"/>
          <w:color w:val="1E1E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E1E00"/>
          <w:sz w:val="32"/>
          <w:szCs w:val="32"/>
        </w:rPr>
        <w:br/>
      </w:r>
      <w:r w:rsidRPr="004F002A">
        <w:rPr>
          <w:rFonts w:ascii="TH SarabunPSK" w:hAnsi="TH SarabunPSK" w:cs="TH SarabunPSK"/>
          <w:color w:val="1B1B00"/>
          <w:sz w:val="32"/>
          <w:szCs w:val="32"/>
          <w:cs/>
        </w:rPr>
        <w:t>ด้านการศึกษากําหนดให้มีการพัฒนาเด็กตั้งแต่ระดับปฐมวัยให้มีสมรรถนะและคุณลักษณะที่ดี</w:t>
      </w:r>
      <w:r w:rsidRPr="004F002A">
        <w:rPr>
          <w:rFonts w:ascii="TH SarabunPSK" w:hAnsi="TH SarabunPSK" w:cs="TH SarabunPSK"/>
          <w:color w:val="1B1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สมวัย</w:t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br/>
        <w:t>ทุกด้าน</w:t>
      </w:r>
      <w:r w:rsidRPr="004F002A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51500"/>
          <w:sz w:val="32"/>
          <w:szCs w:val="32"/>
          <w:cs/>
        </w:rPr>
        <w:t>โดยการปฏิรูปกระบวนการเรียนรู้ที่ตอบสนองต่อการเปลี่ยนแปลงในศตวรรษที่</w:t>
      </w:r>
      <w:r w:rsidRPr="004F002A">
        <w:rPr>
          <w:rFonts w:ascii="TH SarabunPSK" w:hAnsi="TH SarabunPSK" w:cs="TH SarabunPSK"/>
          <w:color w:val="1515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>21</w:t>
      </w:r>
      <w:r w:rsidRPr="004F002A">
        <w:rPr>
          <w:rFonts w:ascii="TH SarabunPSK" w:hAnsi="TH SarabunPSK" w:cs="TH SarabunPSK"/>
          <w:color w:val="101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42400"/>
          <w:sz w:val="32"/>
          <w:szCs w:val="32"/>
          <w:cs/>
        </w:rPr>
        <w:t>ตระหนักถึงพหุปัญญา</w:t>
      </w:r>
      <w:r w:rsidRPr="004F002A">
        <w:rPr>
          <w:rFonts w:ascii="TH SarabunPSK" w:hAnsi="TH SarabunPSK" w:cs="TH SarabunPSK"/>
          <w:color w:val="2424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80800"/>
          <w:sz w:val="32"/>
          <w:szCs w:val="32"/>
          <w:cs/>
        </w:rPr>
        <w:t>ของมนุษย์ที่หลากหลาย</w:t>
      </w:r>
      <w:r w:rsidRPr="004F002A">
        <w:rPr>
          <w:rFonts w:ascii="TH SarabunPSK" w:hAnsi="TH SarabunPSK" w:cs="TH SarabunPSK"/>
          <w:color w:val="0F0F00"/>
          <w:sz w:val="32"/>
          <w:szCs w:val="32"/>
          <w:cs/>
        </w:rPr>
        <w:t>มีเป้าหมายให้ผู้เรียนทุกกลุ่มวัยได้รับการศึกษาที่มีคุณภาพตามมาตรฐาน</w:t>
      </w:r>
      <w:r w:rsidRPr="004F002A">
        <w:rPr>
          <w:rFonts w:ascii="TH SarabunPSK" w:hAnsi="TH SarabunPSK" w:cs="TH SarabunPSK"/>
          <w:color w:val="0F0F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t>มีทักษะ</w:t>
      </w:r>
      <w:r w:rsidRPr="004F002A">
        <w:rPr>
          <w:rFonts w:ascii="TH SarabunPSK" w:hAnsi="TH SarabunPSK" w:cs="TH SarabunPSK"/>
          <w:color w:val="111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E0E00"/>
          <w:sz w:val="32"/>
          <w:szCs w:val="32"/>
          <w:cs/>
        </w:rPr>
        <w:t>ที่จําเป็นของโลกอนาคต</w:t>
      </w:r>
      <w:r w:rsidRPr="004F002A">
        <w:rPr>
          <w:rFonts w:ascii="TH SarabunPSK" w:hAnsi="TH SarabunPSK" w:cs="TH SarabunPSK"/>
          <w:color w:val="0E0E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t>สามารถแก้ปัญหา</w:t>
      </w:r>
      <w:r w:rsidRPr="004F002A">
        <w:rPr>
          <w:rFonts w:ascii="TH SarabunPSK" w:hAnsi="TH SarabunPSK" w:cs="TH SarabunPSK"/>
          <w:color w:val="111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t>ปรับตัว</w:t>
      </w:r>
      <w:r w:rsidRPr="004F002A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C2C00"/>
          <w:sz w:val="32"/>
          <w:szCs w:val="32"/>
          <w:cs/>
        </w:rPr>
        <w:t>สื่อสาร</w:t>
      </w:r>
      <w:r w:rsidRPr="004F002A">
        <w:rPr>
          <w:rFonts w:ascii="TH SarabunPSK" w:hAnsi="TH SarabunPSK" w:cs="TH SarabunPSK"/>
          <w:color w:val="2C2C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A1A00"/>
          <w:sz w:val="32"/>
          <w:szCs w:val="32"/>
          <w:cs/>
        </w:rPr>
        <w:t>และ</w:t>
      </w:r>
      <w:proofErr w:type="spellStart"/>
      <w:r w:rsidRPr="004F002A">
        <w:rPr>
          <w:rFonts w:ascii="TH SarabunPSK" w:hAnsi="TH SarabunPSK" w:cs="TH SarabunPSK"/>
          <w:color w:val="1A1A00"/>
          <w:sz w:val="32"/>
          <w:szCs w:val="32"/>
          <w:cs/>
        </w:rPr>
        <w:t>ทํางาน</w:t>
      </w:r>
      <w:proofErr w:type="spellEnd"/>
      <w:r w:rsidRPr="004F002A">
        <w:rPr>
          <w:rFonts w:ascii="TH SarabunPSK" w:hAnsi="TH SarabunPSK" w:cs="TH SarabunPSK"/>
          <w:color w:val="1A1A00"/>
          <w:sz w:val="32"/>
          <w:szCs w:val="32"/>
          <w:cs/>
        </w:rPr>
        <w:t>ร่วมกับผู้อื่นได้อย่างมีประสิทธิผล</w:t>
      </w:r>
      <w:r w:rsidRPr="004F002A">
        <w:rPr>
          <w:rFonts w:ascii="TH SarabunPSK" w:hAnsi="TH SarabunPSK" w:cs="TH SarabunPSK"/>
          <w:color w:val="1A1A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F0F00"/>
          <w:sz w:val="32"/>
          <w:szCs w:val="32"/>
          <w:cs/>
        </w:rPr>
        <w:t>มีวินัย</w:t>
      </w:r>
      <w:r w:rsidRPr="004F002A">
        <w:rPr>
          <w:rFonts w:ascii="TH SarabunPSK" w:hAnsi="TH SarabunPSK" w:cs="TH SarabunPSK"/>
          <w:color w:val="0F0F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12100"/>
          <w:sz w:val="32"/>
          <w:szCs w:val="32"/>
          <w:cs/>
        </w:rPr>
        <w:t>มีนิสัยใฝ่เรียนรู้</w:t>
      </w:r>
      <w:r w:rsidRPr="004F002A">
        <w:rPr>
          <w:rFonts w:ascii="TH SarabunPSK" w:hAnsi="TH SarabunPSK" w:cs="TH SarabunPSK"/>
          <w:color w:val="212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81800"/>
          <w:sz w:val="32"/>
          <w:szCs w:val="32"/>
          <w:cs/>
        </w:rPr>
        <w:t>อย่างต่อเนื่องตลอดชีวิต</w:t>
      </w:r>
      <w:r w:rsidRPr="004F002A">
        <w:rPr>
          <w:rFonts w:ascii="TH SarabunPSK" w:hAnsi="TH SarabunPSK" w:cs="TH SarabunPSK"/>
          <w:color w:val="1818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B1B00"/>
          <w:sz w:val="32"/>
          <w:szCs w:val="32"/>
          <w:cs/>
        </w:rPr>
        <w:t>รวมทั้งเป็นพลเมืองที่รู้สิทธิและหน้าที่</w:t>
      </w:r>
      <w:r w:rsidRPr="004F002A">
        <w:rPr>
          <w:rFonts w:ascii="TH SarabunPSK" w:hAnsi="TH SarabunPSK" w:cs="TH SarabunPSK"/>
          <w:color w:val="1B1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มีความรับผิดชอบ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F1F00"/>
          <w:sz w:val="32"/>
          <w:szCs w:val="32"/>
          <w:cs/>
        </w:rPr>
        <w:t>และมีจิตสาธารณะ</w:t>
      </w:r>
      <w:r w:rsidRPr="004F002A">
        <w:rPr>
          <w:rFonts w:ascii="TH SarabunPSK" w:hAnsi="TH SarabunPSK" w:cs="TH SarabunPSK"/>
          <w:color w:val="1F1F00"/>
          <w:sz w:val="32"/>
          <w:szCs w:val="32"/>
        </w:rPr>
        <w:t> </w:t>
      </w:r>
    </w:p>
    <w:p w14:paraId="1C2D11F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32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E0E00"/>
          <w:sz w:val="32"/>
          <w:szCs w:val="32"/>
          <w:cs/>
        </w:rPr>
        <w:tab/>
      </w:r>
      <w:proofErr w:type="spellStart"/>
      <w:r w:rsidRPr="004F002A">
        <w:rPr>
          <w:rFonts w:ascii="TH SarabunPSK" w:hAnsi="TH SarabunPSK" w:cs="TH SarabunPSK"/>
          <w:color w:val="0E0E00"/>
          <w:sz w:val="32"/>
          <w:szCs w:val="32"/>
          <w:cs/>
        </w:rPr>
        <w:t>สํานักงาน</w:t>
      </w:r>
      <w:proofErr w:type="spellEnd"/>
      <w:r w:rsidRPr="004F002A">
        <w:rPr>
          <w:rFonts w:ascii="TH SarabunPSK" w:hAnsi="TH SarabunPSK" w:cs="TH SarabunPSK"/>
          <w:color w:val="0E0E00"/>
          <w:sz w:val="32"/>
          <w:szCs w:val="32"/>
          <w:cs/>
        </w:rPr>
        <w:t>คณะกรรมการการศึกษาขั้นพื้นฐาน มุ่งมั่นในการพัฒนาการศึกษาขั้นพื้นฐาน</w:t>
      </w:r>
      <w:r w:rsidRPr="004F002A">
        <w:rPr>
          <w:rFonts w:ascii="TH SarabunPSK" w:hAnsi="TH SarabunPSK" w:cs="TH SarabunPSK"/>
          <w:color w:val="0E0E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3A3A00"/>
          <w:sz w:val="32"/>
          <w:szCs w:val="32"/>
          <w:cs/>
        </w:rPr>
        <w:t>ให้เป็น</w:t>
      </w:r>
      <w:r w:rsidRPr="004F002A">
        <w:rPr>
          <w:rFonts w:ascii="TH SarabunPSK" w:hAnsi="TH SarabunPSK" w:cs="TH SarabunPSK"/>
          <w:color w:val="3A3A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999900"/>
          <w:sz w:val="32"/>
          <w:szCs w:val="32"/>
        </w:rPr>
        <w:t>“</w:t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การศึกษาขั้นพื้นฐานวิถีใหม่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>วิถีคุณภาพ</w:t>
      </w:r>
      <w:r w:rsidRPr="004F002A">
        <w:rPr>
          <w:rFonts w:ascii="TH SarabunPSK" w:hAnsi="TH SarabunPSK" w:cs="TH SarabunPSK"/>
          <w:color w:val="040400"/>
          <w:sz w:val="32"/>
          <w:szCs w:val="32"/>
        </w:rPr>
        <w:t xml:space="preserve">” </w:t>
      </w:r>
      <w:r w:rsidRPr="004F002A">
        <w:rPr>
          <w:rFonts w:ascii="TH SarabunPSK" w:hAnsi="TH SarabunPSK" w:cs="TH SarabunPSK"/>
          <w:color w:val="272700"/>
          <w:sz w:val="32"/>
          <w:szCs w:val="32"/>
          <w:cs/>
        </w:rPr>
        <w:t>มุ่งเน้นความปลอดภัยในสถานศึกษา</w:t>
      </w:r>
      <w:r w:rsidRPr="004F002A">
        <w:rPr>
          <w:rFonts w:ascii="TH SarabunPSK" w:hAnsi="TH SarabunPSK" w:cs="TH SarabunPSK"/>
          <w:color w:val="2727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4B4B00"/>
          <w:sz w:val="32"/>
          <w:szCs w:val="32"/>
          <w:cs/>
        </w:rPr>
        <w:t>ส่งเสริมโอกาส</w:t>
      </w:r>
      <w:r w:rsidRPr="004F002A">
        <w:rPr>
          <w:rFonts w:ascii="TH SarabunPSK" w:hAnsi="TH SarabunPSK" w:cs="TH SarabunPSK"/>
          <w:color w:val="4B4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81800"/>
          <w:sz w:val="32"/>
          <w:szCs w:val="32"/>
          <w:cs/>
        </w:rPr>
        <w:br/>
        <w:t>ทางการศึกษาที่มีคุณภาพอย่างเท่าเทียม</w:t>
      </w:r>
      <w:r w:rsidRPr="004F002A">
        <w:rPr>
          <w:rFonts w:ascii="TH SarabunPSK" w:hAnsi="TH SarabunPSK" w:cs="TH SarabunPSK"/>
          <w:color w:val="1818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31300"/>
          <w:sz w:val="32"/>
          <w:szCs w:val="32"/>
          <w:cs/>
        </w:rPr>
        <w:t>และบริหารจัดการศึกษาอย่างมีประสิทธิภาพ</w:t>
      </w:r>
      <w:r w:rsidRPr="004F002A">
        <w:rPr>
          <w:rFonts w:ascii="TH SarabunPSK" w:hAnsi="TH SarabunPSK" w:cs="TH SarabunPSK"/>
          <w:color w:val="131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61600"/>
          <w:sz w:val="32"/>
          <w:szCs w:val="32"/>
          <w:cs/>
        </w:rPr>
        <w:t>จึง</w:t>
      </w:r>
      <w:proofErr w:type="spellStart"/>
      <w:r w:rsidRPr="004F002A">
        <w:rPr>
          <w:rFonts w:ascii="TH SarabunPSK" w:hAnsi="TH SarabunPSK" w:cs="TH SarabunPSK"/>
          <w:color w:val="161600"/>
          <w:sz w:val="32"/>
          <w:szCs w:val="32"/>
          <w:cs/>
        </w:rPr>
        <w:t>กําหนด</w:t>
      </w:r>
      <w:proofErr w:type="spellEnd"/>
      <w:r w:rsidRPr="004F002A">
        <w:rPr>
          <w:rFonts w:ascii="TH SarabunPSK" w:hAnsi="TH SarabunPSK" w:cs="TH SarabunPSK"/>
          <w:color w:val="161600"/>
          <w:sz w:val="32"/>
          <w:szCs w:val="32"/>
          <w:cs/>
        </w:rPr>
        <w:t>นโยบาย</w:t>
      </w:r>
      <w:r w:rsidRPr="004F002A">
        <w:rPr>
          <w:rFonts w:ascii="TH SarabunPSK" w:hAnsi="TH SarabunPSK" w:cs="TH SarabunPSK"/>
          <w:color w:val="161600"/>
          <w:sz w:val="32"/>
          <w:szCs w:val="32"/>
        </w:rPr>
        <w:t xml:space="preserve"> </w:t>
      </w:r>
      <w:proofErr w:type="spellStart"/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สํานักงาน</w:t>
      </w:r>
      <w:proofErr w:type="spellEnd"/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คณะกรรมการการศึกษาขั้นพื้นฐาน</w:t>
      </w:r>
      <w:r w:rsidRPr="004F002A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proofErr w:type="spellStart"/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ประจํ</w:t>
      </w:r>
      <w:proofErr w:type="spellEnd"/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าปีงบประมาณ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40400"/>
          <w:sz w:val="32"/>
          <w:szCs w:val="32"/>
          <w:cs/>
        </w:rPr>
        <w:t>พ</w:t>
      </w:r>
      <w:r w:rsidRPr="004F002A">
        <w:rPr>
          <w:rFonts w:ascii="TH SarabunPSK" w:hAnsi="TH SarabunPSK" w:cs="TH SarabunPSK"/>
          <w:color w:val="0202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151500"/>
          <w:sz w:val="32"/>
          <w:szCs w:val="32"/>
          <w:cs/>
        </w:rPr>
        <w:t>ศ</w:t>
      </w:r>
      <w:r w:rsidRPr="004F002A">
        <w:rPr>
          <w:rFonts w:ascii="TH SarabunPSK" w:hAnsi="TH SarabunPSK" w:cs="TH SarabunPSK"/>
          <w:color w:val="4B4B00"/>
          <w:sz w:val="32"/>
          <w:szCs w:val="32"/>
        </w:rPr>
        <w:t xml:space="preserve">. </w:t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>2564</w:t>
      </w:r>
      <w:r w:rsidRPr="004F002A">
        <w:rPr>
          <w:rFonts w:ascii="TH SarabunPSK" w:hAnsi="TH SarabunPSK" w:cs="TH SarabunPSK"/>
          <w:color w:val="101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4F002A">
        <w:rPr>
          <w:rFonts w:ascii="TH SarabunPSK" w:hAnsi="TH SarabunPSK" w:cs="TH SarabunPSK"/>
          <w:color w:val="151500"/>
          <w:sz w:val="32"/>
          <w:szCs w:val="32"/>
          <w:cs/>
        </w:rPr>
        <w:t>2565</w:t>
      </w:r>
      <w:r w:rsidRPr="004F002A">
        <w:rPr>
          <w:rFonts w:ascii="TH SarabunPSK" w:hAnsi="TH SarabunPSK" w:cs="TH SarabunPSK"/>
          <w:color w:val="1515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ดังนี้</w:t>
      </w:r>
      <w:r w:rsidRPr="004F002A">
        <w:rPr>
          <w:rFonts w:ascii="TH SarabunPSK" w:hAnsi="TH SarabunPSK" w:cs="TH SarabunPSK"/>
          <w:color w:val="0C0C00"/>
          <w:sz w:val="32"/>
          <w:szCs w:val="32"/>
        </w:rPr>
        <w:t> </w:t>
      </w:r>
    </w:p>
    <w:p w14:paraId="08172C7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5101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252500"/>
          <w:sz w:val="32"/>
          <w:szCs w:val="32"/>
          <w:cs/>
        </w:rPr>
        <w:t>1</w:t>
      </w:r>
      <w:r w:rsidRPr="004F002A">
        <w:rPr>
          <w:rFonts w:ascii="TH SarabunPSK" w:hAnsi="TH SarabunPSK" w:cs="TH SarabunPSK"/>
          <w:color w:val="040400"/>
          <w:sz w:val="32"/>
          <w:szCs w:val="32"/>
        </w:rPr>
        <w:t xml:space="preserve">. </w:t>
      </w:r>
      <w:r w:rsidRPr="004F002A">
        <w:rPr>
          <w:rFonts w:ascii="TH SarabunPSK" w:hAnsi="TH SarabunPSK" w:cs="TH SarabunPSK"/>
          <w:color w:val="0A0A00"/>
          <w:sz w:val="32"/>
          <w:szCs w:val="32"/>
          <w:cs/>
        </w:rPr>
        <w:t>ด้านความปลอดภัย</w:t>
      </w:r>
      <w:r w:rsidRPr="004F002A">
        <w:rPr>
          <w:rFonts w:ascii="TH SarabunPSK" w:hAnsi="TH SarabunPSK" w:cs="TH SarabunPSK"/>
          <w:color w:val="0A0A00"/>
          <w:sz w:val="32"/>
          <w:szCs w:val="32"/>
        </w:rPr>
        <w:t> </w:t>
      </w:r>
    </w:p>
    <w:p w14:paraId="7C109A4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2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ab/>
        <w:t>พัฒนาระบบและกลไกในการดูแลความปลอดภัยให้กับผู้เรียน</w:t>
      </w:r>
      <w:r w:rsidRPr="004F002A">
        <w:rPr>
          <w:rFonts w:ascii="TH SarabunPSK" w:hAnsi="TH SarabunPSK" w:cs="TH SarabunPSK"/>
          <w:color w:val="101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61600"/>
          <w:sz w:val="32"/>
          <w:szCs w:val="32"/>
          <w:cs/>
        </w:rPr>
        <w:t>ครู</w:t>
      </w:r>
      <w:r w:rsidRPr="004F002A">
        <w:rPr>
          <w:rFonts w:ascii="TH SarabunPSK" w:hAnsi="TH SarabunPSK" w:cs="TH SarabunPSK"/>
          <w:color w:val="1616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และบุคลากรทาง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br/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การศึกษา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และสถานศึกษา</w:t>
      </w:r>
      <w:r w:rsidRPr="004F002A">
        <w:rPr>
          <w:rFonts w:ascii="TH SarabunPSK" w:hAnsi="TH SarabunPSK" w:cs="TH SarabunPSK"/>
          <w:color w:val="0C0C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D0D00"/>
          <w:sz w:val="32"/>
          <w:szCs w:val="32"/>
          <w:cs/>
        </w:rPr>
        <w:t>จากภัยพิบัติและภัยคุกคามทุกรูปแบบ</w:t>
      </w:r>
      <w:r w:rsidRPr="004F002A">
        <w:rPr>
          <w:rFonts w:ascii="TH SarabunPSK" w:hAnsi="TH SarabunPSK" w:cs="TH SarabunPSK"/>
          <w:color w:val="0D0D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F0F00"/>
          <w:sz w:val="32"/>
          <w:szCs w:val="32"/>
          <w:cs/>
        </w:rPr>
        <w:t>รวมถึงการจัดสภาพแวดล้อมที่เอื้อ</w:t>
      </w:r>
      <w:r w:rsidRPr="004F002A">
        <w:rPr>
          <w:rFonts w:ascii="TH SarabunPSK" w:hAnsi="TH SarabunPSK" w:cs="TH SarabunPSK"/>
          <w:color w:val="0F0F00"/>
          <w:sz w:val="32"/>
          <w:szCs w:val="32"/>
          <w:cs/>
        </w:rPr>
        <w:br/>
        <w:t>ต่อการมีสุขภาวะที่ดี</w:t>
      </w:r>
      <w:r w:rsidRPr="004F002A">
        <w:rPr>
          <w:rFonts w:ascii="TH SarabunPSK" w:hAnsi="TH SarabunPSK" w:cs="TH SarabunPSK"/>
          <w:color w:val="0F0F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B1B00"/>
          <w:sz w:val="32"/>
          <w:szCs w:val="32"/>
          <w:cs/>
        </w:rPr>
        <w:t>สามารถปรับตัวต่อโรคอุบัติใหม่และโรคอุบัติซ</w:t>
      </w:r>
      <w:r w:rsidR="00D5464F" w:rsidRPr="004F002A">
        <w:rPr>
          <w:rFonts w:ascii="TH SarabunPSK" w:hAnsi="TH SarabunPSK" w:cs="TH SarabunPSK"/>
          <w:color w:val="1B1B00"/>
          <w:sz w:val="32"/>
          <w:szCs w:val="32"/>
          <w:cs/>
        </w:rPr>
        <w:t>้ำ</w:t>
      </w:r>
    </w:p>
    <w:p w14:paraId="23FA9A1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5526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171717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171717"/>
          <w:sz w:val="32"/>
          <w:szCs w:val="32"/>
          <w:cs/>
        </w:rPr>
        <w:tab/>
        <w:t>2</w:t>
      </w:r>
      <w:r w:rsidRPr="004F002A">
        <w:rPr>
          <w:rFonts w:ascii="TH SarabunPSK" w:hAnsi="TH SarabunPSK" w:cs="TH SarabunPSK"/>
          <w:color w:val="171717"/>
          <w:sz w:val="32"/>
          <w:szCs w:val="32"/>
        </w:rPr>
        <w:t xml:space="preserve">. </w:t>
      </w:r>
      <w:r w:rsidRPr="004F002A">
        <w:rPr>
          <w:rFonts w:ascii="TH SarabunPSK" w:hAnsi="TH SarabunPSK" w:cs="TH SarabunPSK"/>
          <w:color w:val="171717"/>
          <w:sz w:val="32"/>
          <w:szCs w:val="32"/>
          <w:cs/>
        </w:rPr>
        <w:t>ด้าน</w:t>
      </w:r>
      <w:r w:rsidRPr="004F002A">
        <w:rPr>
          <w:rFonts w:ascii="TH SarabunPSK" w:hAnsi="TH SarabunPSK" w:cs="TH SarabunPSK"/>
          <w:color w:val="181800"/>
          <w:sz w:val="32"/>
          <w:szCs w:val="32"/>
          <w:cs/>
        </w:rPr>
        <w:t>โอกาส</w:t>
      </w:r>
      <w:r w:rsidRPr="004F002A">
        <w:rPr>
          <w:rFonts w:ascii="TH SarabunPSK" w:hAnsi="TH SarabunPSK" w:cs="TH SarabunPSK"/>
          <w:color w:val="181800"/>
          <w:sz w:val="32"/>
          <w:szCs w:val="32"/>
        </w:rPr>
        <w:t> </w:t>
      </w:r>
    </w:p>
    <w:p w14:paraId="5FF61C2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</w:tabs>
        <w:ind w:right="-298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ab/>
        <w:t>2</w:t>
      </w:r>
      <w:r w:rsidRPr="004F002A">
        <w:rPr>
          <w:rFonts w:ascii="TH SarabunPSK" w:hAnsi="TH SarabunPSK" w:cs="TH SarabunPSK"/>
          <w:color w:val="2A2A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010100"/>
          <w:sz w:val="32"/>
          <w:szCs w:val="32"/>
          <w:cs/>
        </w:rPr>
        <w:t>1</w:t>
      </w:r>
      <w:r w:rsidRPr="004F002A">
        <w:rPr>
          <w:rFonts w:ascii="TH SarabunPSK" w:hAnsi="TH SarabunPSK" w:cs="TH SarabunPSK"/>
          <w:color w:val="010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70700"/>
          <w:sz w:val="32"/>
          <w:szCs w:val="32"/>
          <w:cs/>
        </w:rPr>
        <w:t>สนับสนุน</w:t>
      </w:r>
      <w:r w:rsidRPr="004F002A">
        <w:rPr>
          <w:rFonts w:ascii="TH SarabunPSK" w:hAnsi="TH SarabunPSK" w:cs="TH SarabunPSK"/>
          <w:color w:val="0707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ให้เด็กปฐมวัยได้เข้าเรียนทุกคน</w:t>
      </w:r>
      <w:r w:rsidRPr="004F002A">
        <w:rPr>
          <w:rFonts w:ascii="TH SarabunPSK" w:hAnsi="TH SarabunPSK" w:cs="TH SarabunPSK"/>
          <w:color w:val="0C0C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80800"/>
          <w:sz w:val="32"/>
          <w:szCs w:val="32"/>
          <w:cs/>
        </w:rPr>
        <w:t>มีพัฒนาการที่ดี</w:t>
      </w:r>
      <w:r w:rsidRPr="004F002A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91900"/>
          <w:sz w:val="32"/>
          <w:szCs w:val="32"/>
          <w:cs/>
        </w:rPr>
        <w:t>ทั้งทางร่างกาย</w:t>
      </w:r>
      <w:r w:rsidRPr="004F002A">
        <w:rPr>
          <w:rFonts w:ascii="TH SarabunPSK" w:hAnsi="TH SarabunPSK" w:cs="TH SarabunPSK"/>
          <w:color w:val="191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จิตใจ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71717"/>
          <w:sz w:val="32"/>
          <w:szCs w:val="32"/>
          <w:cs/>
        </w:rPr>
        <w:t>วินัย</w:t>
      </w:r>
      <w:r w:rsidRPr="004F002A">
        <w:rPr>
          <w:rFonts w:ascii="TH SarabunPSK" w:hAnsi="TH SarabunPSK" w:cs="TH SarabunPSK"/>
          <w:color w:val="171717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t>อารมณ์</w:t>
      </w:r>
      <w:r w:rsidRPr="004F002A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E0E00"/>
          <w:sz w:val="32"/>
          <w:szCs w:val="32"/>
          <w:cs/>
        </w:rPr>
        <w:t>สังคม</w:t>
      </w:r>
      <w:r w:rsidRPr="004F002A">
        <w:rPr>
          <w:rFonts w:ascii="TH SarabunPSK" w:hAnsi="TH SarabunPSK" w:cs="TH SarabunPSK"/>
          <w:color w:val="0E0E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42400"/>
          <w:sz w:val="32"/>
          <w:szCs w:val="32"/>
          <w:cs/>
        </w:rPr>
        <w:t>และสติปัญญา</w:t>
      </w:r>
      <w:r w:rsidRPr="004F002A">
        <w:rPr>
          <w:rFonts w:ascii="TH SarabunPSK" w:hAnsi="TH SarabunPSK" w:cs="TH SarabunPSK"/>
          <w:color w:val="2424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A2A00"/>
          <w:sz w:val="32"/>
          <w:szCs w:val="32"/>
          <w:cs/>
        </w:rPr>
        <w:t>ให้สมกับวัย</w:t>
      </w:r>
      <w:r w:rsidRPr="004F002A">
        <w:rPr>
          <w:rFonts w:ascii="TH SarabunPSK" w:hAnsi="TH SarabunPSK" w:cs="TH SarabunPSK"/>
          <w:color w:val="2A2A00"/>
          <w:sz w:val="32"/>
          <w:szCs w:val="32"/>
        </w:rPr>
        <w:t> </w:t>
      </w:r>
    </w:p>
    <w:p w14:paraId="7FA3D08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293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404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404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40400"/>
          <w:sz w:val="32"/>
          <w:szCs w:val="32"/>
          <w:cs/>
        </w:rPr>
        <w:tab/>
        <w:t>2</w:t>
      </w:r>
      <w:r w:rsidRPr="004F002A">
        <w:rPr>
          <w:rFonts w:ascii="TH SarabunPSK" w:hAnsi="TH SarabunPSK" w:cs="TH SarabunPSK"/>
          <w:color w:val="1818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2E2E00"/>
          <w:sz w:val="32"/>
          <w:szCs w:val="32"/>
          <w:cs/>
        </w:rPr>
        <w:t>2</w:t>
      </w:r>
      <w:r w:rsidRPr="004F002A">
        <w:rPr>
          <w:rFonts w:ascii="TH SarabunPSK" w:hAnsi="TH SarabunPSK" w:cs="TH SarabunPSK"/>
          <w:color w:val="2E2E00"/>
          <w:sz w:val="32"/>
          <w:szCs w:val="32"/>
        </w:rPr>
        <w:t xml:space="preserve"> </w:t>
      </w:r>
      <w:proofErr w:type="spellStart"/>
      <w:r w:rsidRPr="004F002A">
        <w:rPr>
          <w:rFonts w:ascii="TH SarabunPSK" w:hAnsi="TH SarabunPSK" w:cs="TH SarabunPSK"/>
          <w:color w:val="1A1A00"/>
          <w:sz w:val="32"/>
          <w:szCs w:val="32"/>
          <w:cs/>
        </w:rPr>
        <w:t>ดําเนินการ</w:t>
      </w:r>
      <w:proofErr w:type="spellEnd"/>
      <w:r w:rsidRPr="004F002A">
        <w:rPr>
          <w:rFonts w:ascii="TH SarabunPSK" w:hAnsi="TH SarabunPSK" w:cs="TH SarabunPSK"/>
          <w:color w:val="1C1C00"/>
          <w:sz w:val="32"/>
          <w:szCs w:val="32"/>
          <w:cs/>
        </w:rPr>
        <w:t>ให้เด็กและเยาวชนได้รับการศึกษาจนจบการศึกษาขั้นพื้นฐาน</w:t>
      </w:r>
      <w:r w:rsidRPr="004F002A">
        <w:rPr>
          <w:rFonts w:ascii="TH SarabunPSK" w:hAnsi="TH SarabunPSK" w:cs="TH SarabunPSK"/>
          <w:color w:val="1C1C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32300"/>
          <w:sz w:val="32"/>
          <w:szCs w:val="32"/>
          <w:cs/>
        </w:rPr>
        <w:t>อย่างมีคุณภาพ</w:t>
      </w:r>
      <w:r w:rsidRPr="004F002A">
        <w:rPr>
          <w:rFonts w:ascii="TH SarabunPSK" w:hAnsi="TH SarabunPSK" w:cs="TH SarabunPSK"/>
          <w:color w:val="232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393900"/>
          <w:sz w:val="32"/>
          <w:szCs w:val="32"/>
          <w:cs/>
        </w:rPr>
        <w:t>ตามมาตรฐาน</w:t>
      </w:r>
      <w:r w:rsidRPr="004F002A">
        <w:rPr>
          <w:rFonts w:ascii="TH SarabunPSK" w:hAnsi="TH SarabunPSK" w:cs="TH SarabunPSK"/>
          <w:color w:val="393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t>วางรากฐานการศึกษาเพื่ออาชีพ</w:t>
      </w:r>
      <w:r w:rsidRPr="004F002A">
        <w:rPr>
          <w:rFonts w:ascii="TH SarabunPSK" w:hAnsi="TH SarabunPSK" w:cs="TH SarabunPSK"/>
          <w:color w:val="111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F0F00"/>
          <w:sz w:val="32"/>
          <w:szCs w:val="32"/>
          <w:cs/>
        </w:rPr>
        <w:t>สามารถวิเคราะห์ตนเองเพื่อการศึกษาต่อ</w:t>
      </w:r>
      <w:r w:rsidRPr="004F002A">
        <w:rPr>
          <w:rFonts w:ascii="TH SarabunPSK" w:hAnsi="TH SarabunPSK" w:cs="TH SarabunPSK"/>
          <w:color w:val="0F0F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E0E00"/>
          <w:sz w:val="32"/>
          <w:szCs w:val="32"/>
          <w:cs/>
        </w:rPr>
        <w:t>และประกอบอาชีพ</w:t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ตรงตามศักยภาพและความถนัดของตนเองรวมทั้งส่งเสริมและพัฒนาผู้เรียนที่มีความสามารถพิเศษ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B1B00"/>
          <w:sz w:val="32"/>
          <w:szCs w:val="32"/>
          <w:cs/>
        </w:rPr>
        <w:t>สู่ความเป็นเลิศ</w:t>
      </w:r>
      <w:r w:rsidRPr="004F002A">
        <w:rPr>
          <w:rFonts w:ascii="TH SarabunPSK" w:hAnsi="TH SarabunPSK" w:cs="TH SarabunPSK"/>
          <w:color w:val="1B1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61600"/>
          <w:sz w:val="32"/>
          <w:szCs w:val="32"/>
          <w:cs/>
        </w:rPr>
        <w:t>เพื่อเพิ่มขีดความสามารถในการแข่งขันของประเทศ</w:t>
      </w:r>
      <w:r w:rsidRPr="004F002A">
        <w:rPr>
          <w:rFonts w:ascii="TH SarabunPSK" w:hAnsi="TH SarabunPSK" w:cs="TH SarabunPSK"/>
          <w:color w:val="161600"/>
          <w:sz w:val="32"/>
          <w:szCs w:val="32"/>
        </w:rPr>
        <w:t> </w:t>
      </w:r>
    </w:p>
    <w:p w14:paraId="4A8481C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298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2F2F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2F2F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2F2F00"/>
          <w:sz w:val="32"/>
          <w:szCs w:val="32"/>
          <w:cs/>
        </w:rPr>
        <w:tab/>
        <w:t>2</w:t>
      </w:r>
      <w:r w:rsidRPr="004F002A">
        <w:rPr>
          <w:rFonts w:ascii="TH SarabunPSK" w:hAnsi="TH SarabunPSK" w:cs="TH SarabunPSK"/>
          <w:color w:val="4343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535300"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color w:val="535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61600"/>
          <w:sz w:val="32"/>
          <w:szCs w:val="32"/>
          <w:cs/>
        </w:rPr>
        <w:t>พัฒนาระบบดูแลช่วยเหลือเด็กและเยาวชนที่อยู่ในการศึกษาขั้นพื้นฐาน</w:t>
      </w:r>
      <w:r w:rsidRPr="004F002A">
        <w:rPr>
          <w:rFonts w:ascii="TH SarabunPSK" w:hAnsi="TH SarabunPSK" w:cs="TH SarabunPSK"/>
          <w:color w:val="1616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91900"/>
          <w:sz w:val="32"/>
          <w:szCs w:val="32"/>
          <w:cs/>
        </w:rPr>
        <w:t>เพื่อป้องกัน</w:t>
      </w:r>
      <w:r w:rsidRPr="004F002A">
        <w:rPr>
          <w:rFonts w:ascii="TH SarabunPSK" w:hAnsi="TH SarabunPSK" w:cs="TH SarabunPSK"/>
          <w:color w:val="191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t>ไม่ให้ออกจากระบบการศึกษารวมทั้งช่วยเหลือเด็กตกหล่นและเด็กออกกลางคันให้ได้รับการศึกษา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br/>
        <w:t>ขั้นพื้นฐาน</w:t>
      </w:r>
      <w:r w:rsidRPr="004F002A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81800"/>
          <w:sz w:val="32"/>
          <w:szCs w:val="32"/>
          <w:cs/>
        </w:rPr>
        <w:t>อย่างเท่าเทียมกัน</w:t>
      </w:r>
      <w:r w:rsidRPr="004F002A">
        <w:rPr>
          <w:rFonts w:ascii="TH SarabunPSK" w:hAnsi="TH SarabunPSK" w:cs="TH SarabunPSK"/>
          <w:color w:val="181800"/>
          <w:sz w:val="32"/>
          <w:szCs w:val="32"/>
        </w:rPr>
        <w:t> </w:t>
      </w:r>
    </w:p>
    <w:p w14:paraId="5873469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264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5353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5353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535300"/>
          <w:sz w:val="32"/>
          <w:szCs w:val="32"/>
          <w:cs/>
        </w:rPr>
        <w:tab/>
        <w:t>2</w:t>
      </w:r>
      <w:r w:rsidRPr="004F002A">
        <w:rPr>
          <w:rFonts w:ascii="TH SarabunPSK" w:hAnsi="TH SarabunPSK" w:cs="TH SarabunPSK"/>
          <w:color w:val="2222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060600"/>
          <w:sz w:val="32"/>
          <w:szCs w:val="32"/>
          <w:cs/>
        </w:rPr>
        <w:t>4</w:t>
      </w:r>
      <w:r w:rsidRPr="004F002A">
        <w:rPr>
          <w:rFonts w:ascii="TH SarabunPSK" w:hAnsi="TH SarabunPSK" w:cs="TH SarabunPSK"/>
          <w:color w:val="0606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42400"/>
          <w:sz w:val="32"/>
          <w:szCs w:val="32"/>
          <w:cs/>
        </w:rPr>
        <w:t>ส่งเสริมให้เด็กพิการและผู้ด้อยโอกาส</w:t>
      </w:r>
      <w:r w:rsidRPr="004F002A">
        <w:rPr>
          <w:rFonts w:ascii="TH SarabunPSK" w:hAnsi="TH SarabunPSK" w:cs="TH SarabunPSK"/>
          <w:color w:val="2424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D0D00"/>
          <w:sz w:val="32"/>
          <w:szCs w:val="32"/>
          <w:cs/>
        </w:rPr>
        <w:t>ให้ได้รับโอกาสทางการศึกษาที่มีคุณภาพ</w:t>
      </w:r>
      <w:r w:rsidRPr="004F002A">
        <w:rPr>
          <w:rFonts w:ascii="TH SarabunPSK" w:hAnsi="TH SarabunPSK" w:cs="TH SarabunPSK"/>
          <w:color w:val="0D0D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D0D00"/>
          <w:sz w:val="32"/>
          <w:szCs w:val="32"/>
        </w:rPr>
        <w:br/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มีทักษะในการ</w:t>
      </w:r>
      <w:r w:rsidR="008074FF" w:rsidRPr="004F002A">
        <w:rPr>
          <w:rFonts w:ascii="TH SarabunPSK" w:hAnsi="TH SarabunPSK" w:cs="TH SarabunPSK"/>
          <w:color w:val="121200"/>
          <w:sz w:val="32"/>
          <w:szCs w:val="32"/>
          <w:cs/>
        </w:rPr>
        <w:t>ดำเนิน</w:t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ชีวิต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t>มีพื้นฐานในการประกอบอาชีพ</w:t>
      </w:r>
      <w:r w:rsidRPr="004F002A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81800"/>
          <w:sz w:val="32"/>
          <w:szCs w:val="32"/>
          <w:cs/>
        </w:rPr>
        <w:t>พึ่งตนเองได้อย่างมีศักดิ์ศรีความเป็นมนุษย์</w:t>
      </w:r>
      <w:r w:rsidRPr="004F002A">
        <w:rPr>
          <w:rFonts w:ascii="TH SarabunPSK" w:hAnsi="TH SarabunPSK" w:cs="TH SarabunPSK"/>
          <w:color w:val="1818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A0A00"/>
          <w:sz w:val="32"/>
          <w:szCs w:val="32"/>
          <w:cs/>
        </w:rPr>
        <w:br/>
        <w:t>ตามหลักปรัชญาของเศรษฐกิจพอเพียง</w:t>
      </w:r>
      <w:r w:rsidRPr="004F002A">
        <w:rPr>
          <w:rFonts w:ascii="TH SarabunPSK" w:hAnsi="TH SarabunPSK" w:cs="TH SarabunPSK"/>
          <w:color w:val="0A0A00"/>
          <w:sz w:val="32"/>
          <w:szCs w:val="32"/>
        </w:rPr>
        <w:t> </w:t>
      </w:r>
    </w:p>
    <w:p w14:paraId="596821D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5526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2020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202000"/>
          <w:sz w:val="32"/>
          <w:szCs w:val="32"/>
          <w:cs/>
        </w:rPr>
        <w:tab/>
        <w:t>3</w:t>
      </w:r>
      <w:r w:rsidRPr="004F002A">
        <w:rPr>
          <w:rFonts w:ascii="TH SarabunPSK" w:hAnsi="TH SarabunPSK" w:cs="TH SarabunPSK"/>
          <w:color w:val="545400"/>
          <w:sz w:val="32"/>
          <w:szCs w:val="32"/>
        </w:rPr>
        <w:t xml:space="preserve">. </w:t>
      </w:r>
      <w:r w:rsidRPr="004F002A">
        <w:rPr>
          <w:rFonts w:ascii="TH SarabunPSK" w:hAnsi="TH SarabunPSK" w:cs="TH SarabunPSK"/>
          <w:color w:val="030300"/>
          <w:sz w:val="32"/>
          <w:szCs w:val="32"/>
          <w:cs/>
        </w:rPr>
        <w:t>ด้านคุณภาพ</w:t>
      </w:r>
      <w:r w:rsidRPr="004F002A">
        <w:rPr>
          <w:rFonts w:ascii="TH SarabunPSK" w:hAnsi="TH SarabunPSK" w:cs="TH SarabunPSK"/>
          <w:color w:val="030300"/>
          <w:sz w:val="32"/>
          <w:szCs w:val="32"/>
        </w:rPr>
        <w:t> </w:t>
      </w:r>
    </w:p>
    <w:p w14:paraId="0AE803A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</w:tabs>
        <w:ind w:right="-326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404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404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40400"/>
          <w:sz w:val="32"/>
          <w:szCs w:val="32"/>
          <w:cs/>
        </w:rPr>
        <w:tab/>
        <w:t>3</w:t>
      </w:r>
      <w:r w:rsidRPr="004F002A">
        <w:rPr>
          <w:rFonts w:ascii="TH SarabunPSK" w:hAnsi="TH SarabunPSK" w:cs="TH SarabunPSK"/>
          <w:color w:val="5050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212100"/>
          <w:sz w:val="32"/>
          <w:szCs w:val="32"/>
          <w:cs/>
        </w:rPr>
        <w:t>1</w:t>
      </w:r>
      <w:r w:rsidRPr="004F002A">
        <w:rPr>
          <w:rFonts w:ascii="TH SarabunPSK" w:hAnsi="TH SarabunPSK" w:cs="TH SarabunPSK"/>
          <w:color w:val="212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t>ส่งเสริมการจัดการศึกษาให้ผู้เรียนมีความรู้</w:t>
      </w:r>
      <w:r w:rsidRPr="004F002A">
        <w:rPr>
          <w:rFonts w:ascii="TH SarabunPSK" w:hAnsi="TH SarabunPSK" w:cs="TH SarabunPSK"/>
          <w:color w:val="111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31300"/>
          <w:sz w:val="32"/>
          <w:szCs w:val="32"/>
          <w:cs/>
        </w:rPr>
        <w:t>มีทักษะการเรียนรู้และทักษะที่</w:t>
      </w:r>
      <w:r w:rsidR="008074FF" w:rsidRPr="004F002A">
        <w:rPr>
          <w:rFonts w:ascii="TH SarabunPSK" w:hAnsi="TH SarabunPSK" w:cs="TH SarabunPSK"/>
          <w:color w:val="131300"/>
          <w:sz w:val="32"/>
          <w:szCs w:val="32"/>
          <w:cs/>
        </w:rPr>
        <w:t>จำเป็น</w:t>
      </w:r>
      <w:r w:rsidRPr="004F002A">
        <w:rPr>
          <w:rFonts w:ascii="TH SarabunPSK" w:hAnsi="TH SarabunPSK" w:cs="TH SarabunPSK"/>
          <w:color w:val="131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31300"/>
          <w:sz w:val="32"/>
          <w:szCs w:val="32"/>
        </w:rPr>
        <w:br/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ของโลกในศตวรรษที่</w:t>
      </w:r>
      <w:r w:rsidRPr="004F002A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B2B00"/>
          <w:sz w:val="32"/>
          <w:szCs w:val="32"/>
          <w:cs/>
        </w:rPr>
        <w:t>21</w:t>
      </w:r>
      <w:r w:rsidRPr="004F002A">
        <w:rPr>
          <w:rFonts w:ascii="TH SarabunPSK" w:hAnsi="TH SarabunPSK" w:cs="TH SarabunPSK"/>
          <w:color w:val="2B2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อย่างครบถ้วน</w:t>
      </w:r>
      <w:r w:rsidRPr="004F002A">
        <w:rPr>
          <w:rFonts w:ascii="TH SarabunPSK" w:hAnsi="TH SarabunPSK" w:cs="TH SarabunPSK"/>
          <w:color w:val="0C0C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A0A00"/>
          <w:sz w:val="32"/>
          <w:szCs w:val="32"/>
          <w:cs/>
        </w:rPr>
        <w:t>เป็นคนดี</w:t>
      </w:r>
      <w:r w:rsidRPr="004F002A">
        <w:rPr>
          <w:rFonts w:ascii="TH SarabunPSK" w:hAnsi="TH SarabunPSK" w:cs="TH SarabunPSK"/>
          <w:color w:val="0A0A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80800"/>
          <w:sz w:val="32"/>
          <w:szCs w:val="32"/>
          <w:cs/>
        </w:rPr>
        <w:t>มีวินัย</w:t>
      </w:r>
      <w:r w:rsidRPr="004F002A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D0D00"/>
          <w:sz w:val="32"/>
          <w:szCs w:val="32"/>
          <w:cs/>
        </w:rPr>
        <w:t>มีความรักในสถาบันหลักของชาติ</w:t>
      </w:r>
      <w:r w:rsidRPr="004F002A">
        <w:rPr>
          <w:rFonts w:ascii="TH SarabunPSK" w:hAnsi="TH SarabunPSK" w:cs="TH SarabunPSK"/>
          <w:color w:val="0D0D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t>ยึดมั่น</w:t>
      </w:r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br/>
        <w:t>การปกครอง</w:t>
      </w:r>
      <w:r w:rsidRPr="004F002A">
        <w:rPr>
          <w:rFonts w:ascii="TH SarabunPSK" w:hAnsi="TH SarabunPSK" w:cs="TH SarabunPSK"/>
          <w:color w:val="111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51500"/>
          <w:sz w:val="32"/>
          <w:szCs w:val="32"/>
          <w:cs/>
        </w:rPr>
        <w:t>ในระบอบประชาธิปไตยอันมีพระมหากษัตริย์ทรงเป็นประมุข</w:t>
      </w:r>
      <w:r w:rsidRPr="004F002A">
        <w:rPr>
          <w:rFonts w:ascii="TH SarabunPSK" w:hAnsi="TH SarabunPSK" w:cs="TH SarabunPSK"/>
          <w:color w:val="1515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t>มีทัศนคติที่ถูกต้องต่อบ้านเมือง</w:t>
      </w:r>
      <w:r w:rsidRPr="004F002A">
        <w:rPr>
          <w:rFonts w:ascii="TH SarabunPSK" w:hAnsi="TH SarabunPSK" w:cs="TH SarabunPSK"/>
          <w:color w:val="111100"/>
          <w:sz w:val="32"/>
          <w:szCs w:val="32"/>
        </w:rPr>
        <w:t> </w:t>
      </w:r>
    </w:p>
    <w:p w14:paraId="01E1453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355"/>
        <w:rPr>
          <w:rFonts w:ascii="TH SarabunPSK" w:hAnsi="TH SarabunPSK" w:cs="TH SarabunPSK"/>
          <w:sz w:val="32"/>
          <w:szCs w:val="32"/>
          <w:cs/>
        </w:rPr>
      </w:pPr>
      <w:r w:rsidRPr="004F002A">
        <w:rPr>
          <w:rFonts w:ascii="TH SarabunPSK" w:hAnsi="TH SarabunPSK" w:cs="TH SarabunPSK"/>
          <w:color w:val="181800"/>
          <w:sz w:val="32"/>
          <w:szCs w:val="32"/>
          <w:cs/>
        </w:rPr>
        <w:lastRenderedPageBreak/>
        <w:tab/>
      </w:r>
      <w:r w:rsidRPr="004F002A">
        <w:rPr>
          <w:rFonts w:ascii="TH SarabunPSK" w:hAnsi="TH SarabunPSK" w:cs="TH SarabunPSK"/>
          <w:color w:val="1818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181800"/>
          <w:sz w:val="32"/>
          <w:szCs w:val="32"/>
          <w:cs/>
        </w:rPr>
        <w:tab/>
        <w:t>3</w:t>
      </w:r>
      <w:r w:rsidRPr="004F002A">
        <w:rPr>
          <w:rFonts w:ascii="TH SarabunPSK" w:hAnsi="TH SarabunPSK" w:cs="TH SarabunPSK"/>
          <w:color w:val="0D0D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0E0E00"/>
          <w:sz w:val="32"/>
          <w:szCs w:val="32"/>
          <w:cs/>
        </w:rPr>
        <w:t>2</w:t>
      </w:r>
      <w:r w:rsidRPr="004F002A">
        <w:rPr>
          <w:rFonts w:ascii="TH SarabunPSK" w:hAnsi="TH SarabunPSK" w:cs="TH SarabunPSK"/>
          <w:color w:val="0E0E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t>พัฒนาผู้เรียนให้มีสมรรถนะและทักษะด้านการอ่าน</w:t>
      </w:r>
      <w:r w:rsidRPr="004F002A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คณิตศาสตร์</w:t>
      </w:r>
      <w:r w:rsidRPr="004F002A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A0A00"/>
          <w:sz w:val="32"/>
          <w:szCs w:val="32"/>
          <w:cs/>
        </w:rPr>
        <w:t>การคิดขั้นสูง</w:t>
      </w:r>
      <w:r w:rsidRPr="004F002A">
        <w:rPr>
          <w:rFonts w:ascii="TH SarabunPSK" w:hAnsi="TH SarabunPSK" w:cs="TH SarabunPSK"/>
          <w:color w:val="0A0A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นวัตกรรม</w:t>
      </w:r>
      <w:r w:rsidRPr="004F002A">
        <w:rPr>
          <w:rFonts w:ascii="TH SarabunPSK" w:hAnsi="TH SarabunPSK" w:cs="TH SarabunPSK"/>
          <w:color w:val="0C0C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31300"/>
          <w:sz w:val="32"/>
          <w:szCs w:val="32"/>
          <w:cs/>
        </w:rPr>
        <w:t>วิทยาศาสตร์และเทคโนโลยี</w:t>
      </w:r>
      <w:r w:rsidR="004D3F48" w:rsidRPr="004F002A">
        <w:rPr>
          <w:rFonts w:ascii="TH SarabunPSK" w:hAnsi="TH SarabunPSK" w:cs="TH SarabunPSK"/>
          <w:color w:val="131300"/>
          <w:sz w:val="32"/>
          <w:szCs w:val="32"/>
          <w:cs/>
        </w:rPr>
        <w:t>ดิจิทัล</w:t>
      </w:r>
      <w:r w:rsidRPr="004F002A">
        <w:rPr>
          <w:rFonts w:ascii="TH SarabunPSK" w:hAnsi="TH SarabunPSK" w:cs="TH SarabunPSK"/>
          <w:color w:val="131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21200"/>
          <w:sz w:val="32"/>
          <w:szCs w:val="32"/>
          <w:cs/>
        </w:rPr>
        <w:t>และภาษาต่างประเทศ</w:t>
      </w:r>
      <w:r w:rsidRPr="004F002A">
        <w:rPr>
          <w:rFonts w:ascii="TH SarabunPSK" w:hAnsi="TH SarabunPSK" w:cs="TH SarabunPSK"/>
          <w:color w:val="121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>เพื่อเพิ่มขีดความสามารถใน</w:t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br/>
        <w:t>การแข่งขัน</w:t>
      </w:r>
      <w:r w:rsidRPr="004F002A">
        <w:rPr>
          <w:rFonts w:ascii="TH SarabunPSK" w:hAnsi="TH SarabunPSK" w:cs="TH SarabunPSK"/>
          <w:color w:val="101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E2E00"/>
          <w:sz w:val="32"/>
          <w:szCs w:val="32"/>
          <w:cs/>
        </w:rPr>
        <w:t>และการเลือก</w:t>
      </w:r>
      <w:r w:rsidRPr="004F002A">
        <w:rPr>
          <w:rFonts w:ascii="TH SarabunPSK" w:hAnsi="TH SarabunPSK" w:cs="TH SarabunPSK"/>
          <w:color w:val="2E2E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t>ศึกษาต่อเพื่อการมีงาน</w:t>
      </w:r>
      <w:r w:rsidR="00CF190F" w:rsidRPr="004F002A">
        <w:rPr>
          <w:rFonts w:ascii="TH SarabunPSK" w:hAnsi="TH SarabunPSK" w:cs="TH SarabunPSK"/>
          <w:color w:val="0B0B00"/>
          <w:sz w:val="32"/>
          <w:szCs w:val="32"/>
          <w:cs/>
        </w:rPr>
        <w:t>ทำ</w:t>
      </w:r>
    </w:p>
    <w:p w14:paraId="3A28E1C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37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505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505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50500"/>
          <w:sz w:val="32"/>
          <w:szCs w:val="32"/>
          <w:cs/>
        </w:rPr>
        <w:tab/>
        <w:t>3.</w:t>
      </w:r>
      <w:r w:rsidRPr="004F002A">
        <w:rPr>
          <w:rFonts w:ascii="TH SarabunPSK" w:hAnsi="TH SarabunPSK" w:cs="TH SarabunPSK"/>
          <w:color w:val="030300"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color w:val="030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ปรับหลักสูตรเป็นหลักสูตรฐานสมรรถนะ</w:t>
      </w:r>
      <w:r w:rsidRPr="004F002A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ที่เ</w:t>
      </w:r>
      <w:r w:rsidR="007877A0" w:rsidRPr="004F002A">
        <w:rPr>
          <w:rFonts w:ascii="TH SarabunPSK" w:hAnsi="TH SarabunPSK" w:cs="TH SarabunPSK"/>
          <w:color w:val="0C0C00"/>
          <w:sz w:val="32"/>
          <w:szCs w:val="32"/>
          <w:cs/>
        </w:rPr>
        <w:t>น้นการพัฒนาสมรรถนะหลักที่จำเป็น</w:t>
      </w:r>
      <w:r w:rsidRPr="004F002A">
        <w:rPr>
          <w:rFonts w:ascii="TH SarabunPSK" w:hAnsi="TH SarabunPSK" w:cs="TH SarabunPSK"/>
          <w:color w:val="0C0C00"/>
          <w:sz w:val="32"/>
          <w:szCs w:val="32"/>
        </w:rPr>
        <w:br/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>ในแต่ละระดับ</w:t>
      </w:r>
      <w:r w:rsidRPr="004F002A">
        <w:rPr>
          <w:rFonts w:ascii="TH SarabunPSK" w:hAnsi="TH SarabunPSK" w:cs="TH SarabunPSK"/>
          <w:color w:val="101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41400"/>
          <w:sz w:val="32"/>
          <w:szCs w:val="32"/>
          <w:cs/>
        </w:rPr>
        <w:t>จัดกระบวนการเรียนรู้แบบลงมือปฏิบัติจริง</w:t>
      </w:r>
      <w:r w:rsidRPr="004F002A">
        <w:rPr>
          <w:rFonts w:ascii="TH SarabunPSK" w:hAnsi="TH SarabunPSK" w:cs="TH SarabunPSK"/>
          <w:color w:val="1414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31300"/>
          <w:sz w:val="32"/>
          <w:szCs w:val="32"/>
          <w:cs/>
        </w:rPr>
        <w:t>รวมทั้งส่งเสริมการจัดการเรียนรู้ที่สร้างสมดุล</w:t>
      </w:r>
      <w:r w:rsidRPr="004F002A">
        <w:rPr>
          <w:rFonts w:ascii="TH SarabunPSK" w:hAnsi="TH SarabunPSK" w:cs="TH SarabunPSK"/>
          <w:color w:val="131300"/>
          <w:sz w:val="32"/>
          <w:szCs w:val="32"/>
          <w:cs/>
        </w:rPr>
        <w:br/>
        <w:t>ทุกด้าน</w:t>
      </w:r>
      <w:r w:rsidRPr="004F002A">
        <w:rPr>
          <w:rFonts w:ascii="TH SarabunPSK" w:hAnsi="TH SarabunPSK" w:cs="TH SarabunPSK"/>
          <w:color w:val="131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71700"/>
          <w:sz w:val="32"/>
          <w:szCs w:val="32"/>
          <w:cs/>
        </w:rPr>
        <w:t>ส่งเสริมการจัดการศึกษาเพื่อพัฒนาพหุปัญญา</w:t>
      </w:r>
      <w:r w:rsidRPr="004F002A">
        <w:rPr>
          <w:rFonts w:ascii="TH SarabunPSK" w:hAnsi="TH SarabunPSK" w:cs="TH SarabunPSK"/>
          <w:color w:val="1717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02000"/>
          <w:sz w:val="32"/>
          <w:szCs w:val="32"/>
          <w:cs/>
        </w:rPr>
        <w:t>พัฒนาระบบการวัดและประเมินผลผู้เรียน</w:t>
      </w:r>
      <w:r w:rsidRPr="004F002A">
        <w:rPr>
          <w:rFonts w:ascii="TH SarabunPSK" w:hAnsi="TH SarabunPSK" w:cs="TH SarabunPSK"/>
          <w:color w:val="202000"/>
          <w:sz w:val="32"/>
          <w:szCs w:val="32"/>
          <w:cs/>
        </w:rPr>
        <w:br/>
        <w:t>ทุกระดับ</w:t>
      </w:r>
      <w:r w:rsidRPr="004F002A">
        <w:rPr>
          <w:rFonts w:ascii="TH SarabunPSK" w:hAnsi="TH SarabunPSK" w:cs="TH SarabunPSK"/>
          <w:color w:val="202000"/>
          <w:sz w:val="32"/>
          <w:szCs w:val="32"/>
        </w:rPr>
        <w:t> </w:t>
      </w:r>
    </w:p>
    <w:p w14:paraId="4D6ACC9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379"/>
        <w:rPr>
          <w:rFonts w:ascii="TH SarabunPSK" w:hAnsi="TH SarabunPSK" w:cs="TH SarabunPSK"/>
          <w:color w:val="0C0C00"/>
          <w:sz w:val="32"/>
          <w:szCs w:val="32"/>
        </w:rPr>
      </w:pPr>
      <w:r w:rsidRPr="004F002A">
        <w:rPr>
          <w:rFonts w:ascii="TH SarabunPSK" w:hAnsi="TH SarabunPSK" w:cs="TH SarabunPSK"/>
          <w:color w:val="5D5D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5D5D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5D5D00"/>
          <w:sz w:val="32"/>
          <w:szCs w:val="32"/>
          <w:cs/>
        </w:rPr>
        <w:tab/>
        <w:t>3</w:t>
      </w:r>
      <w:r w:rsidRPr="004F002A">
        <w:rPr>
          <w:rFonts w:ascii="TH SarabunPSK" w:hAnsi="TH SarabunPSK" w:cs="TH SarabunPSK"/>
          <w:color w:val="0B0B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050500"/>
          <w:sz w:val="32"/>
          <w:szCs w:val="32"/>
          <w:cs/>
        </w:rPr>
        <w:t>4</w:t>
      </w:r>
      <w:r w:rsidRPr="004F002A">
        <w:rPr>
          <w:rFonts w:ascii="TH SarabunPSK" w:hAnsi="TH SarabunPSK" w:cs="TH SarabunPSK"/>
          <w:color w:val="0505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D0D00"/>
          <w:sz w:val="32"/>
          <w:szCs w:val="32"/>
          <w:cs/>
        </w:rPr>
        <w:t>พัฒนาครูและบุคลากรทางการศึกษา</w:t>
      </w:r>
      <w:r w:rsidRPr="004F002A">
        <w:rPr>
          <w:rFonts w:ascii="TH SarabunPSK" w:hAnsi="TH SarabunPSK" w:cs="TH SarabunPSK"/>
          <w:color w:val="0D0D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>ให้เป็นครูยุคใหม่</w:t>
      </w:r>
      <w:r w:rsidRPr="004F002A">
        <w:rPr>
          <w:rFonts w:ascii="TH SarabunPSK" w:hAnsi="TH SarabunPSK" w:cs="TH SarabunPSK"/>
          <w:color w:val="101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t>มีศักยภาพในการจัดการเรียนการสอน</w:t>
      </w:r>
      <w:r w:rsidRPr="004F002A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t>ตามหลักสูตรฐานสมรรถนะ</w:t>
      </w:r>
      <w:r w:rsidRPr="004F002A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มีทักษะในการปฏิบัติหน้าที่ได้ดี</w:t>
      </w:r>
      <w:r w:rsidRPr="004F002A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80800"/>
          <w:sz w:val="32"/>
          <w:szCs w:val="32"/>
          <w:cs/>
        </w:rPr>
        <w:t>มีความรู้ความสามารถในการใช้เทคโนโลยีดิจิทัล</w:t>
      </w:r>
      <w:r w:rsidRPr="004F002A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F0F00"/>
          <w:sz w:val="32"/>
          <w:szCs w:val="32"/>
          <w:cs/>
        </w:rPr>
        <w:t>มีการพัฒนาตนเองทางวิชาชีพอย่างต่อเนื่อง</w:t>
      </w:r>
      <w:r w:rsidRPr="004F002A">
        <w:rPr>
          <w:rFonts w:ascii="TH SarabunPSK" w:hAnsi="TH SarabunPSK" w:cs="TH SarabunPSK"/>
          <w:color w:val="0F0F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รวมทั้งมีจิตวิญญาณความเป็นครู</w:t>
      </w:r>
      <w:r w:rsidRPr="004F002A">
        <w:rPr>
          <w:rFonts w:ascii="TH SarabunPSK" w:hAnsi="TH SarabunPSK" w:cs="TH SarabunPSK"/>
          <w:color w:val="0C0C00"/>
          <w:sz w:val="32"/>
          <w:szCs w:val="32"/>
        </w:rPr>
        <w:t> </w:t>
      </w:r>
    </w:p>
    <w:p w14:paraId="15369A6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5101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606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60600"/>
          <w:sz w:val="32"/>
          <w:szCs w:val="32"/>
          <w:cs/>
        </w:rPr>
        <w:tab/>
        <w:t>4</w:t>
      </w:r>
      <w:r w:rsidRPr="004F002A">
        <w:rPr>
          <w:rFonts w:ascii="TH SarabunPSK" w:hAnsi="TH SarabunPSK" w:cs="TH SarabunPSK"/>
          <w:color w:val="FBFB00"/>
          <w:sz w:val="32"/>
          <w:szCs w:val="32"/>
        </w:rPr>
        <w:t xml:space="preserve">. </w:t>
      </w:r>
      <w:r w:rsidRPr="004F002A">
        <w:rPr>
          <w:rFonts w:ascii="TH SarabunPSK" w:hAnsi="TH SarabunPSK" w:cs="TH SarabunPSK"/>
          <w:color w:val="0E0E00"/>
          <w:sz w:val="32"/>
          <w:szCs w:val="32"/>
          <w:cs/>
        </w:rPr>
        <w:t>ด้านประสิทธิภาพ</w:t>
      </w:r>
      <w:r w:rsidRPr="004F002A">
        <w:rPr>
          <w:rFonts w:ascii="TH SarabunPSK" w:hAnsi="TH SarabunPSK" w:cs="TH SarabunPSK"/>
          <w:color w:val="0E0E00"/>
          <w:sz w:val="32"/>
          <w:szCs w:val="32"/>
        </w:rPr>
        <w:t> </w:t>
      </w:r>
    </w:p>
    <w:p w14:paraId="6ACE8FC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374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505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505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50500"/>
          <w:sz w:val="32"/>
          <w:szCs w:val="32"/>
          <w:cs/>
        </w:rPr>
        <w:tab/>
        <w:t>4</w:t>
      </w:r>
      <w:r w:rsidRPr="004F002A">
        <w:rPr>
          <w:rFonts w:ascii="TH SarabunPSK" w:hAnsi="TH SarabunPSK" w:cs="TH SarabunPSK"/>
          <w:color w:val="E0E0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050500"/>
          <w:sz w:val="32"/>
          <w:szCs w:val="32"/>
          <w:cs/>
        </w:rPr>
        <w:t>1</w:t>
      </w:r>
      <w:r w:rsidRPr="004F002A">
        <w:rPr>
          <w:rFonts w:ascii="TH SarabunPSK" w:hAnsi="TH SarabunPSK" w:cs="TH SarabunPSK"/>
          <w:color w:val="0505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60600"/>
          <w:sz w:val="32"/>
          <w:szCs w:val="32"/>
          <w:cs/>
        </w:rPr>
        <w:t>พัฒนาระบบบริหารจัดการโดยใช้พื้นที่เป็นฐาน</w:t>
      </w:r>
      <w:r w:rsidRPr="004F002A">
        <w:rPr>
          <w:rFonts w:ascii="TH SarabunPSK" w:hAnsi="TH SarabunPSK" w:cs="TH SarabunPSK"/>
          <w:color w:val="0606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t>มีนวัตกรรมเป็นกลไกหลักใน</w:t>
      </w:r>
      <w:r w:rsidRPr="004F002A">
        <w:rPr>
          <w:rFonts w:ascii="TH SarabunPSK" w:hAnsi="TH SarabunPSK" w:cs="TH SarabunPSK"/>
          <w:color w:val="0B0B00"/>
          <w:sz w:val="32"/>
          <w:szCs w:val="32"/>
          <w:cs/>
        </w:rPr>
        <w:br/>
        <w:t>การขับเคลื่อน</w:t>
      </w:r>
      <w:r w:rsidRPr="004F002A">
        <w:rPr>
          <w:rFonts w:ascii="TH SarabunPSK" w:hAnsi="TH SarabunPSK" w:cs="TH SarabunPSK"/>
          <w:color w:val="0B0B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12100"/>
          <w:sz w:val="32"/>
          <w:szCs w:val="32"/>
          <w:cs/>
        </w:rPr>
        <w:t>บนฐานข้อมูลสารสนเทศที่ถูกต้อง</w:t>
      </w:r>
      <w:r w:rsidRPr="004F002A">
        <w:rPr>
          <w:rFonts w:ascii="TH SarabunPSK" w:hAnsi="TH SarabunPSK" w:cs="TH SarabunPSK"/>
          <w:color w:val="212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30300"/>
          <w:sz w:val="32"/>
          <w:szCs w:val="32"/>
          <w:cs/>
        </w:rPr>
        <w:t>ทันสมัย</w:t>
      </w:r>
      <w:r w:rsidRPr="004F002A">
        <w:rPr>
          <w:rFonts w:ascii="TH SarabunPSK" w:hAnsi="TH SarabunPSK" w:cs="TH SarabunPSK"/>
          <w:color w:val="030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62600"/>
          <w:sz w:val="32"/>
          <w:szCs w:val="32"/>
          <w:cs/>
        </w:rPr>
        <w:t>และการมีส่วนร่วมของทุกภาคส่วน</w:t>
      </w:r>
      <w:r w:rsidRPr="004F002A">
        <w:rPr>
          <w:rFonts w:ascii="TH SarabunPSK" w:hAnsi="TH SarabunPSK" w:cs="TH SarabunPSK"/>
          <w:color w:val="262600"/>
          <w:sz w:val="32"/>
          <w:szCs w:val="32"/>
        </w:rPr>
        <w:t> </w:t>
      </w:r>
    </w:p>
    <w:p w14:paraId="116E92C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32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2828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2828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282800"/>
          <w:sz w:val="32"/>
          <w:szCs w:val="32"/>
          <w:cs/>
        </w:rPr>
        <w:tab/>
        <w:t>4.</w:t>
      </w:r>
      <w:r w:rsidRPr="004F002A">
        <w:rPr>
          <w:rFonts w:ascii="TH SarabunPSK" w:hAnsi="TH SarabunPSK" w:cs="TH SarabunPSK"/>
          <w:color w:val="292900"/>
          <w:sz w:val="32"/>
          <w:szCs w:val="32"/>
          <w:cs/>
        </w:rPr>
        <w:t>2</w:t>
      </w:r>
      <w:r w:rsidRPr="004F002A">
        <w:rPr>
          <w:rFonts w:ascii="TH SarabunPSK" w:hAnsi="TH SarabunPSK" w:cs="TH SarabunPSK"/>
          <w:color w:val="292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51500"/>
          <w:sz w:val="32"/>
          <w:szCs w:val="32"/>
          <w:cs/>
        </w:rPr>
        <w:t>พัฒนาโรงเรียนมัธยมดีสี่มุมเมือง</w:t>
      </w:r>
      <w:r w:rsidRPr="004F002A">
        <w:rPr>
          <w:rFonts w:ascii="TH SarabunPSK" w:hAnsi="TH SarabunPSK" w:cs="TH SarabunPSK"/>
          <w:color w:val="1515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F0F00"/>
          <w:sz w:val="32"/>
          <w:szCs w:val="32"/>
          <w:cs/>
        </w:rPr>
        <w:t>โรงเรียนคุณภาพของชุมชน</w:t>
      </w:r>
      <w:r w:rsidRPr="004F002A">
        <w:rPr>
          <w:rFonts w:ascii="TH SarabunPSK" w:hAnsi="TH SarabunPSK" w:cs="TH SarabunPSK"/>
          <w:color w:val="0F0F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โรงเรียนขนาดเล็ก</w:t>
      </w:r>
      <w:r w:rsidRPr="004F002A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และโรงเรียนที่สามารถ</w:t>
      </w:r>
      <w:proofErr w:type="spellStart"/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ดํารง</w:t>
      </w:r>
      <w:proofErr w:type="spellEnd"/>
      <w:r w:rsidRPr="004F002A">
        <w:rPr>
          <w:rFonts w:ascii="TH SarabunPSK" w:hAnsi="TH SarabunPSK" w:cs="TH SarabunPSK"/>
          <w:color w:val="0C0C00"/>
          <w:sz w:val="32"/>
          <w:szCs w:val="32"/>
          <w:cs/>
        </w:rPr>
        <w:t>อยู่ได้อย่างมีคุณภาพ</w:t>
      </w:r>
      <w:r w:rsidRPr="004F002A">
        <w:rPr>
          <w:rFonts w:ascii="TH SarabunPSK" w:hAnsi="TH SarabunPSK" w:cs="TH SarabunPSK"/>
          <w:color w:val="0C0C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D0D00"/>
          <w:sz w:val="32"/>
          <w:szCs w:val="32"/>
        </w:rPr>
        <w:t>(</w:t>
      </w:r>
      <w:r w:rsidRPr="004F002A">
        <w:rPr>
          <w:rFonts w:ascii="TH SarabunPSK" w:hAnsi="TH SarabunPSK" w:cs="TH SarabunPSK"/>
          <w:color w:val="0C0C00"/>
          <w:sz w:val="32"/>
          <w:szCs w:val="32"/>
        </w:rPr>
        <w:t xml:space="preserve">Stand </w:t>
      </w:r>
      <w:r w:rsidRPr="004F002A">
        <w:rPr>
          <w:rFonts w:ascii="TH SarabunPSK" w:hAnsi="TH SarabunPSK" w:cs="TH SarabunPSK"/>
          <w:color w:val="0A0A00"/>
          <w:sz w:val="32"/>
          <w:szCs w:val="32"/>
        </w:rPr>
        <w:t>Alone</w:t>
      </w:r>
      <w:r w:rsidRPr="004F002A">
        <w:rPr>
          <w:rFonts w:ascii="TH SarabunPSK" w:hAnsi="TH SarabunPSK" w:cs="TH SarabunPSK"/>
          <w:color w:val="0D0D00"/>
          <w:sz w:val="32"/>
          <w:szCs w:val="32"/>
        </w:rPr>
        <w:t xml:space="preserve">) </w:t>
      </w:r>
      <w:r w:rsidRPr="004F002A">
        <w:rPr>
          <w:rFonts w:ascii="TH SarabunPSK" w:hAnsi="TH SarabunPSK" w:cs="TH SarabunPSK"/>
          <w:color w:val="464600"/>
          <w:sz w:val="32"/>
          <w:szCs w:val="32"/>
          <w:cs/>
        </w:rPr>
        <w:t>ให้มีคุณภาพอย่างยั่งยืน</w:t>
      </w:r>
      <w:r w:rsidRPr="004F002A">
        <w:rPr>
          <w:rFonts w:ascii="TH SarabunPSK" w:hAnsi="TH SarabunPSK" w:cs="TH SarabunPSK"/>
          <w:color w:val="4646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31300"/>
          <w:sz w:val="32"/>
          <w:szCs w:val="32"/>
          <w:cs/>
        </w:rPr>
        <w:t>สอดคล้องกับบริบท</w:t>
      </w:r>
      <w:r w:rsidRPr="004F002A">
        <w:rPr>
          <w:rFonts w:ascii="TH SarabunPSK" w:hAnsi="TH SarabunPSK" w:cs="TH SarabunPSK"/>
          <w:color w:val="131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80800"/>
          <w:sz w:val="32"/>
          <w:szCs w:val="32"/>
          <w:cs/>
        </w:rPr>
        <w:t>ของพื้นที่</w:t>
      </w:r>
      <w:r w:rsidRPr="004F002A">
        <w:rPr>
          <w:rFonts w:ascii="TH SarabunPSK" w:hAnsi="TH SarabunPSK" w:cs="TH SarabunPSK"/>
          <w:color w:val="080800"/>
          <w:sz w:val="32"/>
          <w:szCs w:val="32"/>
        </w:rPr>
        <w:t> </w:t>
      </w:r>
    </w:p>
    <w:p w14:paraId="5A01628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293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ab/>
        <w:t>4</w:t>
      </w:r>
      <w:r w:rsidRPr="004F002A">
        <w:rPr>
          <w:rFonts w:ascii="TH SarabunPSK" w:hAnsi="TH SarabunPSK" w:cs="TH SarabunPSK"/>
          <w:color w:val="0404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2E2E00"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color w:val="2E2E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D1D00"/>
          <w:sz w:val="32"/>
          <w:szCs w:val="32"/>
          <w:cs/>
        </w:rPr>
        <w:t>บริหารจัดการโรงเรียนขยายโอกาสทางการศึกษา</w:t>
      </w:r>
      <w:r w:rsidRPr="004F002A">
        <w:rPr>
          <w:rFonts w:ascii="TH SarabunPSK" w:hAnsi="TH SarabunPSK" w:cs="TH SarabunPSK"/>
          <w:color w:val="1D1D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t>ที่มี</w:t>
      </w:r>
      <w:proofErr w:type="spellStart"/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t>จํานวน</w:t>
      </w:r>
      <w:proofErr w:type="spellEnd"/>
      <w:r w:rsidRPr="004F002A">
        <w:rPr>
          <w:rFonts w:ascii="TH SarabunPSK" w:hAnsi="TH SarabunPSK" w:cs="TH SarabunPSK"/>
          <w:color w:val="111100"/>
          <w:sz w:val="32"/>
          <w:szCs w:val="32"/>
          <w:cs/>
        </w:rPr>
        <w:t>นักเรียนชั้นมัธยมศึกษา</w:t>
      </w:r>
      <w:r w:rsidRPr="004F002A">
        <w:rPr>
          <w:rFonts w:ascii="TH SarabunPSK" w:hAnsi="TH SarabunPSK" w:cs="TH SarabunPSK"/>
          <w:color w:val="1111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02000"/>
          <w:sz w:val="32"/>
          <w:szCs w:val="32"/>
          <w:cs/>
        </w:rPr>
        <w:t>ปีที่</w:t>
      </w:r>
      <w:r w:rsidRPr="004F002A">
        <w:rPr>
          <w:rFonts w:ascii="TH SarabunPSK" w:hAnsi="TH SarabunPSK" w:cs="TH SarabunPSK"/>
          <w:color w:val="202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42400"/>
          <w:sz w:val="32"/>
          <w:szCs w:val="32"/>
          <w:cs/>
        </w:rPr>
        <w:t>1</w:t>
      </w:r>
      <w:r w:rsidRPr="004F002A">
        <w:rPr>
          <w:rFonts w:ascii="TH SarabunPSK" w:hAnsi="TH SarabunPSK" w:cs="TH SarabunPSK"/>
          <w:color w:val="2424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FEFE00"/>
          <w:sz w:val="32"/>
          <w:szCs w:val="32"/>
        </w:rPr>
        <w:t xml:space="preserve">- </w:t>
      </w:r>
      <w:r w:rsidRPr="004F002A">
        <w:rPr>
          <w:rFonts w:ascii="TH SarabunPSK" w:hAnsi="TH SarabunPSK" w:cs="TH SarabunPSK"/>
          <w:color w:val="030300"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color w:val="0303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272700"/>
          <w:sz w:val="32"/>
          <w:szCs w:val="32"/>
          <w:cs/>
        </w:rPr>
        <w:t>น้อยกว่า</w:t>
      </w:r>
      <w:r w:rsidRPr="004F002A">
        <w:rPr>
          <w:rFonts w:ascii="TH SarabunPSK" w:hAnsi="TH SarabunPSK" w:cs="TH SarabunPSK"/>
          <w:color w:val="2727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>20</w:t>
      </w:r>
      <w:r w:rsidRPr="004F002A">
        <w:rPr>
          <w:rFonts w:ascii="TH SarabunPSK" w:hAnsi="TH SarabunPSK" w:cs="TH SarabunPSK"/>
          <w:color w:val="1010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70700"/>
          <w:sz w:val="32"/>
          <w:szCs w:val="32"/>
          <w:cs/>
        </w:rPr>
        <w:t>คน</w:t>
      </w:r>
      <w:r w:rsidRPr="004F002A">
        <w:rPr>
          <w:rFonts w:ascii="TH SarabunPSK" w:hAnsi="TH SarabunPSK" w:cs="TH SarabunPSK"/>
          <w:color w:val="0707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E0E00"/>
          <w:sz w:val="32"/>
          <w:szCs w:val="32"/>
          <w:cs/>
        </w:rPr>
        <w:t>ให้ได้รับการศึกษาอย่างมีคุณภาพ</w:t>
      </w:r>
      <w:r w:rsidRPr="004F002A">
        <w:rPr>
          <w:rFonts w:ascii="TH SarabunPSK" w:hAnsi="TH SarabunPSK" w:cs="TH SarabunPSK"/>
          <w:color w:val="0E0E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F1F00"/>
          <w:sz w:val="32"/>
          <w:szCs w:val="32"/>
          <w:cs/>
        </w:rPr>
        <w:t>สอดคล้องกับนโยบายโรงเรียนคุณภาพของชุมชน</w:t>
      </w:r>
      <w:r w:rsidRPr="004F002A">
        <w:rPr>
          <w:rFonts w:ascii="TH SarabunPSK" w:hAnsi="TH SarabunPSK" w:cs="TH SarabunPSK"/>
          <w:color w:val="1F1F00"/>
          <w:sz w:val="32"/>
          <w:szCs w:val="32"/>
        </w:rPr>
        <w:t> </w:t>
      </w:r>
    </w:p>
    <w:p w14:paraId="022D185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274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707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707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70700"/>
          <w:sz w:val="32"/>
          <w:szCs w:val="32"/>
          <w:cs/>
        </w:rPr>
        <w:tab/>
        <w:t>4</w:t>
      </w:r>
      <w:r w:rsidRPr="004F002A">
        <w:rPr>
          <w:rFonts w:ascii="TH SarabunPSK" w:hAnsi="TH SarabunPSK" w:cs="TH SarabunPSK"/>
          <w:color w:val="0101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080800"/>
          <w:sz w:val="32"/>
          <w:szCs w:val="32"/>
          <w:cs/>
        </w:rPr>
        <w:t>4</w:t>
      </w:r>
      <w:r w:rsidRPr="004F002A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ส่งเสริมการจัดการศึกษาที่มีคุณภาพในสถานศึกษาที่มีวัตถุประสงค์เฉพาะ</w:t>
      </w:r>
      <w:r w:rsidRPr="004F002A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80800"/>
          <w:sz w:val="32"/>
          <w:szCs w:val="32"/>
          <w:cs/>
        </w:rPr>
        <w:t>และสถานศึกษา</w:t>
      </w:r>
      <w:r w:rsidRPr="004F002A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D0D00"/>
          <w:sz w:val="32"/>
          <w:szCs w:val="32"/>
          <w:cs/>
        </w:rPr>
        <w:t>ที่ตั้งในพื้นที่ลักษณะพิเศษ</w:t>
      </w:r>
      <w:r w:rsidRPr="004F002A">
        <w:rPr>
          <w:rFonts w:ascii="TH SarabunPSK" w:hAnsi="TH SarabunPSK" w:cs="TH SarabunPSK"/>
          <w:color w:val="0D0D00"/>
          <w:sz w:val="32"/>
          <w:szCs w:val="32"/>
        </w:rPr>
        <w:t> </w:t>
      </w:r>
    </w:p>
    <w:p w14:paraId="170C099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</w:tabs>
        <w:ind w:right="-283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606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606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60600"/>
          <w:sz w:val="32"/>
          <w:szCs w:val="32"/>
          <w:cs/>
        </w:rPr>
        <w:tab/>
        <w:t>4</w:t>
      </w:r>
      <w:r w:rsidRPr="004F002A">
        <w:rPr>
          <w:rFonts w:ascii="TH SarabunPSK" w:hAnsi="TH SarabunPSK" w:cs="TH SarabunPSK"/>
          <w:color w:val="3939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080800"/>
          <w:sz w:val="32"/>
          <w:szCs w:val="32"/>
          <w:cs/>
        </w:rPr>
        <w:t>5</w:t>
      </w:r>
      <w:r w:rsidRPr="004F002A">
        <w:rPr>
          <w:rFonts w:ascii="TH SarabunPSK" w:hAnsi="TH SarabunPSK" w:cs="TH SarabunPSK"/>
          <w:color w:val="0808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71700"/>
          <w:sz w:val="32"/>
          <w:szCs w:val="32"/>
          <w:cs/>
        </w:rPr>
        <w:t>สนับสนุนพื้นที่นวัตกรรมการศึกษาให้เป็นต้นแบบการพัฒนานวัตกรรมการศึกษา</w:t>
      </w:r>
      <w:r w:rsidRPr="004F002A">
        <w:rPr>
          <w:rFonts w:ascii="TH SarabunPSK" w:hAnsi="TH SarabunPSK" w:cs="TH SarabunPSK"/>
          <w:color w:val="1717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101000"/>
          <w:sz w:val="32"/>
          <w:szCs w:val="32"/>
          <w:cs/>
        </w:rPr>
        <w:t>และการเพิ่มความคล่องตัวในการบริหารและการจัดการศึกษาขั้นพื้นฐาน</w:t>
      </w:r>
      <w:r w:rsidRPr="004F002A">
        <w:rPr>
          <w:rFonts w:ascii="TH SarabunPSK" w:hAnsi="TH SarabunPSK" w:cs="TH SarabunPSK"/>
          <w:color w:val="101000"/>
          <w:sz w:val="32"/>
          <w:szCs w:val="32"/>
        </w:rPr>
        <w:t> </w:t>
      </w:r>
    </w:p>
    <w:p w14:paraId="43D8B7FB" w14:textId="6E6453DA" w:rsidR="00F26CFF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0707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70700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color w:val="070700"/>
          <w:sz w:val="32"/>
          <w:szCs w:val="32"/>
          <w:cs/>
        </w:rPr>
        <w:tab/>
        <w:t>4</w:t>
      </w:r>
      <w:r w:rsidRPr="004F002A">
        <w:rPr>
          <w:rFonts w:ascii="TH SarabunPSK" w:hAnsi="TH SarabunPSK" w:cs="TH SarabunPSK"/>
          <w:color w:val="F9F900"/>
          <w:sz w:val="32"/>
          <w:szCs w:val="32"/>
        </w:rPr>
        <w:t>.</w:t>
      </w:r>
      <w:r w:rsidRPr="004F002A">
        <w:rPr>
          <w:rFonts w:ascii="TH SarabunPSK" w:hAnsi="TH SarabunPSK" w:cs="TH SarabunPSK"/>
          <w:color w:val="020200"/>
          <w:sz w:val="32"/>
          <w:szCs w:val="32"/>
          <w:cs/>
        </w:rPr>
        <w:t>6</w:t>
      </w:r>
      <w:r w:rsidRPr="004F002A">
        <w:rPr>
          <w:rFonts w:ascii="TH SarabunPSK" w:hAnsi="TH SarabunPSK" w:cs="TH SarabunPSK"/>
          <w:color w:val="0202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90900"/>
          <w:sz w:val="32"/>
          <w:szCs w:val="32"/>
          <w:cs/>
        </w:rPr>
        <w:t>เพิ่มประสิทธิภาพการนิเทศ</w:t>
      </w:r>
      <w:r w:rsidRPr="004F002A">
        <w:rPr>
          <w:rFonts w:ascii="TH SarabunPSK" w:hAnsi="TH SarabunPSK" w:cs="TH SarabunPSK"/>
          <w:color w:val="090900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color w:val="0F0F00"/>
          <w:sz w:val="32"/>
          <w:szCs w:val="32"/>
          <w:cs/>
        </w:rPr>
        <w:t>ติดตามและประเมินผล</w:t>
      </w:r>
    </w:p>
    <w:p w14:paraId="19F1D0D4" w14:textId="6CE50797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29611D00" w14:textId="597DAAEB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4512D72E" w14:textId="30DC268D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08BFCE29" w14:textId="2F75F6B4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5B8619DA" w14:textId="48E18A7D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0F8AC1BE" w14:textId="5A88AC3C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4844719B" w14:textId="5B7086E4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06F3AF60" w14:textId="12588805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6966F511" w14:textId="71DEE1D0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0E89EADE" w14:textId="30E316FF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12F61140" w14:textId="10E06B7D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0C8856F5" w14:textId="16137FC0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0518AD03" w14:textId="0849C628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1143A2B5" w14:textId="77777777" w:rsidR="009A6D70" w:rsidRPr="004F002A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14:paraId="6C16E5A8" w14:textId="77777777" w:rsidR="00F26CFF" w:rsidRPr="00C4404E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rPr>
          <w:rFonts w:ascii="TH SarabunPSK" w:eastAsia="Calibri" w:hAnsi="TH SarabunPSK" w:cs="TH SarabunPSK"/>
          <w:sz w:val="32"/>
          <w:szCs w:val="32"/>
          <w:cs/>
        </w:rPr>
      </w:pPr>
      <w:bookmarkStart w:id="3" w:name="_Hlk534560579"/>
      <w:r w:rsidRPr="00C4404E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10. </w:t>
      </w:r>
      <w:bookmarkEnd w:id="3"/>
      <w:r w:rsidRPr="00C4404E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แผนพัฒนาการศึกษาจังหวัดกาฬสินธุ์ พ.ศ. 2563 - 2565 (ฉบับทบทวน พ.ศ.2564)</w:t>
      </w:r>
    </w:p>
    <w:p w14:paraId="45755731" w14:textId="62847E5B" w:rsidR="00F26CFF" w:rsidRPr="00C4404E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4404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440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วิสัยทัศน์ </w:t>
      </w:r>
    </w:p>
    <w:p w14:paraId="419EC1B3" w14:textId="77777777" w:rsidR="00F26CFF" w:rsidRPr="00C4404E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C4404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4404E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4404E">
        <w:rPr>
          <w:rFonts w:ascii="TH SarabunPSK" w:eastAsia="Calibri" w:hAnsi="TH SarabunPSK" w:cs="TH SarabunPSK"/>
          <w:sz w:val="32"/>
          <w:szCs w:val="32"/>
        </w:rPr>
        <w:t>“</w:t>
      </w:r>
      <w:r w:rsidRPr="00C4404E">
        <w:rPr>
          <w:rFonts w:ascii="TH SarabunPSK" w:eastAsia="Calibri" w:hAnsi="TH SarabunPSK" w:cs="TH SarabunPSK"/>
          <w:sz w:val="32"/>
          <w:szCs w:val="32"/>
          <w:cs/>
        </w:rPr>
        <w:t>ประชาชนในจังหวัดกาฬสินธุ์ได้รับการศึกษาและเรียนรู้ตลอดชีวิต</w:t>
      </w:r>
      <w:proofErr w:type="gramStart"/>
      <w:r w:rsidRPr="00C4404E">
        <w:rPr>
          <w:rFonts w:ascii="TH SarabunPSK" w:eastAsia="Calibri" w:hAnsi="TH SarabunPSK" w:cs="TH SarabunPSK"/>
          <w:sz w:val="32"/>
          <w:szCs w:val="32"/>
          <w:vertAlign w:val="superscript"/>
        </w:rPr>
        <w:t>1</w:t>
      </w:r>
      <w:r w:rsidRPr="00C4404E">
        <w:rPr>
          <w:rFonts w:ascii="TH SarabunPSK" w:eastAsia="Calibri" w:hAnsi="TH SarabunPSK" w:cs="TH SarabunPSK"/>
          <w:sz w:val="32"/>
          <w:szCs w:val="32"/>
          <w:cs/>
        </w:rPr>
        <w:t xml:space="preserve">  อย่างมีคุณภาพ</w:t>
      </w:r>
      <w:proofErr w:type="gramEnd"/>
      <w:r w:rsidRPr="00C4404E">
        <w:rPr>
          <w:rFonts w:ascii="TH SarabunPSK" w:eastAsia="Calibri" w:hAnsi="TH SarabunPSK" w:cs="TH SarabunPSK"/>
          <w:sz w:val="32"/>
          <w:szCs w:val="32"/>
          <w:vertAlign w:val="superscript"/>
        </w:rPr>
        <w:t>2</w:t>
      </w:r>
      <w:r w:rsidRPr="00C4404E">
        <w:rPr>
          <w:rFonts w:ascii="TH SarabunPSK" w:eastAsia="Calibri" w:hAnsi="TH SarabunPSK" w:cs="TH SarabunPSK"/>
          <w:sz w:val="32"/>
          <w:szCs w:val="32"/>
          <w:cs/>
        </w:rPr>
        <w:t xml:space="preserve"> ดำรงชีวิตอย่างเป็นสุข</w:t>
      </w:r>
      <w:r w:rsidRPr="00C4404E">
        <w:rPr>
          <w:rFonts w:ascii="TH SarabunPSK" w:eastAsia="Calibri" w:hAnsi="TH SarabunPSK" w:cs="TH SarabunPSK"/>
          <w:sz w:val="32"/>
          <w:szCs w:val="32"/>
          <w:vertAlign w:val="superscript"/>
        </w:rPr>
        <w:t>3</w:t>
      </w:r>
      <w:r w:rsidRPr="00C4404E">
        <w:rPr>
          <w:rFonts w:ascii="TH SarabunPSK" w:eastAsia="Calibri" w:hAnsi="TH SarabunPSK" w:cs="TH SarabunPSK"/>
          <w:sz w:val="32"/>
          <w:szCs w:val="32"/>
          <w:cs/>
        </w:rPr>
        <w:t xml:space="preserve">  สอดคล้องกับหลักปรัชญาของเศรษฐกิจพอเพียง</w:t>
      </w:r>
      <w:r w:rsidRPr="00C4404E">
        <w:rPr>
          <w:rFonts w:ascii="TH SarabunPSK" w:eastAsia="Calibri" w:hAnsi="TH SarabunPSK" w:cs="TH SarabunPSK"/>
          <w:sz w:val="32"/>
          <w:szCs w:val="32"/>
          <w:vertAlign w:val="superscript"/>
        </w:rPr>
        <w:t>4</w:t>
      </w:r>
      <w:r w:rsidRPr="00C4404E">
        <w:rPr>
          <w:rFonts w:ascii="TH SarabunPSK" w:eastAsia="Calibri" w:hAnsi="TH SarabunPSK" w:cs="TH SarabunPSK"/>
          <w:sz w:val="32"/>
          <w:szCs w:val="32"/>
          <w:cs/>
        </w:rPr>
        <w:t xml:space="preserve">  สืบสานภูมิปัญญาท้องถิ่น</w:t>
      </w:r>
      <w:r w:rsidRPr="00C4404E">
        <w:rPr>
          <w:rFonts w:ascii="TH SarabunPSK" w:eastAsia="Calibri" w:hAnsi="TH SarabunPSK" w:cs="TH SarabunPSK"/>
          <w:sz w:val="32"/>
          <w:szCs w:val="32"/>
          <w:vertAlign w:val="superscript"/>
        </w:rPr>
        <w:t>5</w:t>
      </w:r>
      <w:r w:rsidRPr="00C4404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C4404E">
        <w:rPr>
          <w:rFonts w:ascii="TH SarabunPSK" w:eastAsia="Calibri" w:hAnsi="TH SarabunPSK" w:cs="TH SarabunPSK"/>
          <w:sz w:val="32"/>
          <w:szCs w:val="32"/>
          <w:cs/>
        </w:rPr>
        <w:br/>
        <w:t xml:space="preserve">และการเปลี่ยนแปลงของโลกในศตวรรษที่ </w:t>
      </w:r>
      <w:r w:rsidRPr="00C4404E">
        <w:rPr>
          <w:rFonts w:ascii="TH SarabunPSK" w:eastAsia="Calibri" w:hAnsi="TH SarabunPSK" w:cs="TH SarabunPSK"/>
          <w:sz w:val="32"/>
          <w:szCs w:val="32"/>
        </w:rPr>
        <w:t>21</w:t>
      </w:r>
      <w:r w:rsidRPr="00C4404E">
        <w:rPr>
          <w:rFonts w:ascii="TH SarabunPSK" w:eastAsia="Calibri" w:hAnsi="TH SarabunPSK" w:cs="TH SarabunPSK"/>
          <w:sz w:val="32"/>
          <w:szCs w:val="32"/>
          <w:vertAlign w:val="superscript"/>
        </w:rPr>
        <w:t>6</w:t>
      </w:r>
      <w:r w:rsidRPr="00C4404E">
        <w:rPr>
          <w:rFonts w:ascii="TH SarabunPSK" w:eastAsia="Calibri" w:hAnsi="TH SarabunPSK" w:cs="TH SarabunPSK"/>
          <w:sz w:val="32"/>
          <w:szCs w:val="32"/>
        </w:rPr>
        <w:t>”</w:t>
      </w:r>
    </w:p>
    <w:p w14:paraId="0279D423" w14:textId="77777777" w:rsidR="00F26CFF" w:rsidRPr="00C4404E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4404E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คำนิยามวิสัยทัศน์</w:t>
      </w:r>
    </w:p>
    <w:p w14:paraId="16CBE99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เรียนรู้ตลอดชีวิต หมายถึง ประชากรทุกช่วงวัยได้รับการพัฒนาที่เกิดขึ้นในตัวบุคคล </w:t>
      </w:r>
    </w:p>
    <w:p w14:paraId="27CD9D3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>อันเป็นผลมาจากการได้รับความรู้ ทักษะ หรือประสบการณ์จากการศึกษา หรือจากกิจกรรมในวิถีชีวิต</w:t>
      </w:r>
    </w:p>
    <w:p w14:paraId="16149FB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>ที่สามารถเกิดขึ้นได้ตลอดเวลาตั้งแต่เกิดจนตาย</w:t>
      </w:r>
    </w:p>
    <w:p w14:paraId="304028C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คุณภาพ หมายถึง ผู้เรียนมีความรู้ตามมาตรฐานการศึกษาในแต่ละระดับการศึกษา</w:t>
      </w:r>
    </w:p>
    <w:p w14:paraId="2869AA2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>มีคุณธรรม มีคุณภาพชีวิตที่ดี ดำรงชีวิตอยู่ในสังคมอย่างมีความสุข ตามหลักปรัชญาของเศรษฐกิจพอเพียง</w:t>
      </w:r>
    </w:p>
    <w:p w14:paraId="78B1225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ดำรงชีวิตอย่างเป็นสุข หมายถึง ผู้เรียนได้รับการศึกษา มีงานทำ มีรายได้ไม่ยากจน</w:t>
      </w:r>
    </w:p>
    <w:p w14:paraId="3E7F0F5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  <w:t xml:space="preserve">4.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หลักปรัชญาของเศรษฐกิจพอเพียง หมายถึง การจัดการศึกษาที่น้อมนำหลักปรัชญาของเศรษฐกิจพอเพียงมาประยุกต์ใช้ คือ ความพอประมาณ ความมีเหตุผล รวมถึงความจำเป็นที่จะต้องมีภูมิคุ้มกันในตัวที่ดี ทั้งนี้จะต้องอาศัยความรู้ควบคู่คุณธรรม และการพัฒนาที่สมดุลและยั่งยืนพร้อมรับต่อการเปลี่ยนแปลงในด้านวัตถุ สังคม สิ่งแวดล้อมและวัฒนธรรม</w:t>
      </w:r>
    </w:p>
    <w:p w14:paraId="2B7D3F9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  <w:t xml:space="preserve">5.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สืบสานภูมิปัญญาท้องถิ่น หมายถึง การจัดการศึกษาที่บูรณาการนำภูมิปัญญาท้องถิ่นได้แก่ ประวัติศาสตร์กาฬสินธุ์ ตามรอยศาสตร์พระราชา ศิลปะพื้นเมือง โปงลาง ข้าวเขาวงวัฒนธรรม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ผู้ไท ผ้าไหมแพรวาและอื่น ๆ มาใช้เพื่อเป็นความรู้และเทคนิคที่นามาใช้ในการแก้ปัญหาและตัดสินใจซึ่งได้สืบทอดและเชื่อมโยงมาอย่างต่อเนื่องตั้งแต่อดีตถึงปัจจุบันนำไปใช้ในการประกอบอาชีพ</w:t>
      </w:r>
    </w:p>
    <w:p w14:paraId="7EFE929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  <w:t xml:space="preserve">6.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ศตวรรษที่ </w:t>
      </w:r>
      <w:r w:rsidRPr="004F002A">
        <w:rPr>
          <w:rFonts w:ascii="TH SarabunPSK" w:eastAsia="Calibri" w:hAnsi="TH SarabunPSK" w:cs="TH SarabunPSK"/>
          <w:sz w:val="32"/>
          <w:szCs w:val="32"/>
        </w:rPr>
        <w:t>21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การจัดการศึกษาที่ใช้ทักษะการเรียนรู้ </w:t>
      </w:r>
      <w:r w:rsidRPr="004F002A">
        <w:rPr>
          <w:rFonts w:ascii="TH SarabunPSK" w:eastAsia="Calibri" w:hAnsi="TH SarabunPSK" w:cs="TH SarabunPSK"/>
          <w:sz w:val="32"/>
          <w:szCs w:val="32"/>
        </w:rPr>
        <w:t>3Rs8Cs</w:t>
      </w:r>
    </w:p>
    <w:p w14:paraId="074BD22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พันธกิจ </w:t>
      </w:r>
    </w:p>
    <w:p w14:paraId="02C8F2E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left="720"/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1. ยกระดับคุณภาพและมาตรฐานการศึกษา ทุกระดับ ทุกประเภท</w:t>
      </w:r>
    </w:p>
    <w:p w14:paraId="721BB3F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709"/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2. เสริมสร้างโอกาสเข้าถึงบริการทางการศึกษาของประชาชน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เรียนรู้ตลอดชีวิตทั่วถึงเท่าเทียมกันอย่างมีคุณภาพ</w:t>
      </w:r>
    </w:p>
    <w:p w14:paraId="2BD3734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1134"/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>3. เสริมสร้างการเป็นพลเมืองที่ดี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ส่งเสริมการอยู่ร่วมกันในสังคมพหุวัฒนธรรมมีคุณธรรมจริยธรรม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และสามารถดำรงชีวิตได้อย่างเป็นสุขตามหลักปรัชญาของเศรษฐกิจพอเพียง</w:t>
      </w:r>
    </w:p>
    <w:p w14:paraId="69FA614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firstLine="1134"/>
        <w:rPr>
          <w:rFonts w:ascii="TH SarabunPSK" w:eastAsia="Calibri" w:hAnsi="TH SarabunPSK" w:cs="TH SarabunPSK"/>
          <w:strike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>4. พัฒนากำลังคนให้มีมาตรฐานวิชาชีพสอดคล้องกับความต้องการของตลาดแรงงาน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เศรษฐกิจ สังคม เพื่อรองรับพลวัตโลก การแข่งขันในศตวรรษที่ 21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และยุทธศาสตร์ชาติ 20 ปี</w:t>
      </w:r>
    </w:p>
    <w:p w14:paraId="4571DB1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141" w:firstLine="1134"/>
        <w:rPr>
          <w:rFonts w:ascii="TH SarabunPSK" w:eastAsia="Calibri" w:hAnsi="TH SarabunPSK" w:cs="TH SarabunPSK"/>
          <w:spacing w:val="-14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5.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ส่งเสริม สนับสนุน และบูรณาการเชื่อมโยงการบริหารจัดการศึกษาตามหลักธรรมา</w:t>
      </w:r>
      <w:proofErr w:type="spellStart"/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ภิ</w:t>
      </w:r>
      <w:proofErr w:type="spellEnd"/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บาล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ทุกระบบ</w:t>
      </w:r>
    </w:p>
    <w:p w14:paraId="3BF00C4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425" w:firstLine="1134"/>
        <w:rPr>
          <w:rFonts w:ascii="TH SarabunPSK" w:eastAsia="Calibri" w:hAnsi="TH SarabunPSK" w:cs="TH SarabunPSK"/>
          <w:b/>
          <w:bCs/>
          <w:spacing w:val="-14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6.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อนุรักษ์ สืบสาน สร้างสรรค์ เอกลักษณ์ และภูมิปัญญากาฬสินธุ์ โดยเผยแพร่ ประชาสัมพันธ์ ทุกรูปแบบ</w:t>
      </w:r>
    </w:p>
    <w:p w14:paraId="0314D03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ประเด็นยุทธศาสตร์รวม </w:t>
      </w:r>
    </w:p>
    <w:p w14:paraId="5084E3E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286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 xml:space="preserve">ยุทธศาสตร์ที่ </w:t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1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จัดการศึกษาเพื่อยกระดับคุณภาพการศึกษาสู่ความความมั่นคงและยั่งยืน</w:t>
      </w:r>
    </w:p>
    <w:p w14:paraId="15284D3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427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 xml:space="preserve">ยุทธศาสตร์ที่ 2 </w:t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: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พัฒนาและเสริมสร้างศักยภาพผู้เรียนให้มีสมรรถนะและทักษะในศตวรรษ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  <w:t xml:space="preserve">ที่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</w:rPr>
        <w:t>21</w:t>
      </w:r>
    </w:p>
    <w:p w14:paraId="46282E1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143"/>
        <w:rPr>
          <w:rFonts w:ascii="TH SarabunPSK" w:eastAsia="Calibri" w:hAnsi="TH SarabunPSK" w:cs="TH SarabunPSK"/>
          <w:color w:val="000000"/>
          <w:spacing w:val="-14"/>
          <w:sz w:val="32"/>
          <w:szCs w:val="32"/>
          <w:cs/>
        </w:rPr>
      </w:pP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 xml:space="preserve">ยุทธศาสตร์ที่ </w:t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3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 w:rsidRPr="004F002A">
        <w:rPr>
          <w:rFonts w:ascii="TH SarabunPSK" w:eastAsia="Calibri" w:hAnsi="TH SarabunPSK" w:cs="TH SarabunPSK"/>
          <w:color w:val="000000"/>
          <w:spacing w:val="-14"/>
          <w:sz w:val="32"/>
          <w:szCs w:val="32"/>
          <w:cs/>
        </w:rPr>
        <w:t>พัฒนาและเสริมสร้างศักยภาพครูและบุคลากรทางการศึกษาให้เป็นมืออาชีพ</w:t>
      </w:r>
      <w:r w:rsidRPr="004F002A">
        <w:rPr>
          <w:rFonts w:ascii="TH SarabunPSK" w:eastAsia="Calibri" w:hAnsi="TH SarabunPSK" w:cs="TH SarabunPSK"/>
          <w:color w:val="000000"/>
          <w:spacing w:val="-14"/>
          <w:sz w:val="32"/>
          <w:szCs w:val="32"/>
          <w:cs/>
        </w:rPr>
        <w:br/>
        <w:t>ยุคใหม่</w:t>
      </w:r>
      <w:r w:rsidRPr="004F002A">
        <w:rPr>
          <w:rFonts w:ascii="TH SarabunPSK" w:eastAsia="Calibri" w:hAnsi="TH SarabunPSK" w:cs="TH SarabunPSK"/>
          <w:b/>
          <w:bCs/>
          <w:color w:val="000000"/>
          <w:spacing w:val="-14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color w:val="000000"/>
          <w:spacing w:val="-14"/>
          <w:sz w:val="32"/>
          <w:szCs w:val="32"/>
          <w:cs/>
        </w:rPr>
        <w:t>ที่ก้าวทันการเปลี่ยนแปลง</w:t>
      </w:r>
    </w:p>
    <w:p w14:paraId="0E7C4D9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 xml:space="preserve">ยุทธศาสตร์ที่ </w:t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4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สร้างโอกาสทางการศึกษาอย่างเท่าเทียมและเรียนรู้ตลอดชีวิต</w:t>
      </w:r>
    </w:p>
    <w:p w14:paraId="51BA818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 xml:space="preserve">ยุทธศาสตร์ที่ </w:t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5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:</w:t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เสริมสร้างคุณภาพชีวิตที่เป็นมิตรกับสิ่งแวดล้อม</w:t>
      </w:r>
    </w:p>
    <w:p w14:paraId="7B0753A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 xml:space="preserve">ยุทธศาสตร์ที่ </w:t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6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  <w:cs/>
        </w:rPr>
        <w:t>พัฒนาประสิทธิภาพของระบบการบริหารจัดการศึกษา</w:t>
      </w:r>
    </w:p>
    <w:p w14:paraId="63204DE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143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  <w:t xml:space="preserve">ยุทธศาสตร์ที่ </w:t>
      </w:r>
      <w:r w:rsidRPr="004F002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7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 w:rsidRPr="004F002A">
        <w:rPr>
          <w:rFonts w:ascii="TH SarabunPSK" w:eastAsia="Calibri" w:hAnsi="TH SarabunPSK" w:cs="TH SarabunPSK"/>
          <w:color w:val="000000"/>
          <w:sz w:val="32"/>
          <w:szCs w:val="32"/>
          <w:cs/>
        </w:rPr>
        <w:t>ทำนุบำรุง</w:t>
      </w:r>
      <w:proofErr w:type="spellStart"/>
      <w:r w:rsidRPr="004F002A">
        <w:rPr>
          <w:rFonts w:ascii="TH SarabunPSK" w:eastAsia="Calibri" w:hAnsi="TH SarabunPSK" w:cs="TH SarabunPSK"/>
          <w:color w:val="000000"/>
          <w:sz w:val="32"/>
          <w:szCs w:val="32"/>
          <w:cs/>
        </w:rPr>
        <w:t>ศิลป</w:t>
      </w:r>
      <w:proofErr w:type="spellEnd"/>
      <w:r w:rsidRPr="004F002A">
        <w:rPr>
          <w:rFonts w:ascii="TH SarabunPSK" w:eastAsia="Calibri" w:hAnsi="TH SarabunPSK" w:cs="TH SarabunPSK"/>
          <w:color w:val="000000"/>
          <w:sz w:val="32"/>
          <w:szCs w:val="32"/>
          <w:cs/>
        </w:rPr>
        <w:t>วัฒนธรรม ภูมิปัญญาท้องถิ่น และเอกลักษณ์จังหวัดกาฬสินธุ์</w:t>
      </w:r>
    </w:p>
    <w:p w14:paraId="6959B86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เป้าประสงค์รวม</w:t>
      </w:r>
    </w:p>
    <w:p w14:paraId="3203988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pacing w:val="-12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ประชาชนในจังหวัดกาฬสินธุ์ ได้รับการพัฒนาความรู้ ทักษะชีวิต </w:t>
      </w:r>
      <w:r w:rsidRPr="004F002A">
        <w:rPr>
          <w:rFonts w:ascii="TH SarabunPSK" w:eastAsia="Calibri" w:hAnsi="TH SarabunPSK" w:cs="TH SarabunPSK"/>
          <w:spacing w:val="-12"/>
          <w:sz w:val="32"/>
          <w:szCs w:val="32"/>
          <w:cs/>
        </w:rPr>
        <w:t>และมีความเป็นพลเมืองที่ดี</w:t>
      </w:r>
    </w:p>
    <w:p w14:paraId="4EFEBEA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2. หน่วยงาน สถานศึกษามีการบริหารจัดการที่มีคุณภาพตามมาตรฐาน และมีประสิทธิภาพตามหลักธรรมา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cs/>
        </w:rPr>
        <w:t>ภิ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cs/>
        </w:rPr>
        <w:t>บาล สามารถพัฒนาศักยภาพผู้เรียนให้มีสมรรถนะและทักษะในศตวรรษที่ 21 อย่างมั่นคงยั่งยืน และเรียนรู้ได้ตลอดชีวิต</w:t>
      </w:r>
    </w:p>
    <w:p w14:paraId="1DE5813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pacing w:val="-10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 xml:space="preserve">3. เพิ่มประสิทธิภาพผู้บริหาร ครู </w:t>
      </w:r>
      <w:r w:rsidRPr="004F002A">
        <w:rPr>
          <w:rFonts w:ascii="TH SarabunPSK" w:eastAsia="Calibri" w:hAnsi="TH SarabunPSK" w:cs="TH SarabunPSK"/>
          <w:spacing w:val="-10"/>
          <w:sz w:val="32"/>
          <w:szCs w:val="32"/>
          <w:cs/>
        </w:rPr>
        <w:t>และบุคลากรทางการศึกษาให้เป็นมืออาชีพ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eastAsia="Calibri" w:hAnsi="TH SarabunPSK" w:cs="TH SarabunPSK"/>
          <w:spacing w:val="-10"/>
          <w:sz w:val="32"/>
          <w:szCs w:val="32"/>
          <w:cs/>
        </w:rPr>
        <w:t xml:space="preserve">และเป็นครูยุคใหม่ </w:t>
      </w:r>
    </w:p>
    <w:p w14:paraId="089BAFD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  <w:cs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4. เสริมสร้างคุณภาพชีวิตที่เป็นมิตรกับสิ่งแวดล้อม</w:t>
      </w:r>
    </w:p>
    <w:p w14:paraId="57B5AB2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5. ทำนุบำรุง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cs/>
        </w:rPr>
        <w:t>วัฒนธรรม ภูมิปัญญาท้องถิ่น และเอกลักษณ์จังหวัดกาฬสินธุ์</w:t>
      </w:r>
    </w:p>
    <w:p w14:paraId="6F743ED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ยุทธศาสตร์ที่ 1 : </w:t>
      </w:r>
      <w:r w:rsidRPr="004F002A">
        <w:rPr>
          <w:rFonts w:ascii="TH SarabunPSK" w:eastAsia="Calibri" w:hAnsi="TH SarabunPSK" w:cs="TH SarabunPSK"/>
          <w:sz w:val="32"/>
          <w:szCs w:val="32"/>
          <w:u w:val="single"/>
          <w:cs/>
        </w:rPr>
        <w:t>จัดการศึกษาเพื่อยกระดับคุณภาพการศึกษาสู่ความความมั่นคงและยั่งยืน</w:t>
      </w:r>
    </w:p>
    <w:p w14:paraId="599C0DC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เป้าประสงค์ 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ผู้เรียนมีคุณธรรม จริยธรรม ทัศนคติความเชื่อค่านิยม ตามระบอบประชาธิปไตย อยู่ร่วมกันในสังคมพหุวัฒนธรรมและมีพฤติกรรมที่เหมาะสม และสามารถดำรงชีพอย่างเป็นสุขตามหลักปรัชญาของเศรษฐกิจพอเพียง</w:t>
      </w:r>
    </w:p>
    <w:p w14:paraId="52CA852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กลยุทธ์ที่ 1 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>: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เสริมสร้างให้สถานศึกษาจัดการศึกษาให้ผู้เรียนมีคุณธรรม จริยธรรม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โดยบูรณาการหลักไตรสิกขา ศาสตร์พระราชาและหลักปรัชญาของเศรษฐกิจพอเพียง</w:t>
      </w:r>
    </w:p>
    <w:p w14:paraId="3E6329E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ตัวชี้วัด</w:t>
      </w:r>
    </w:p>
    <w:p w14:paraId="7D4B124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 xml:space="preserve">1. ร้อยละของสถานศึกษาที่จัดการเรียนรู้ให้ผู้เรียนมีคุณธรรม จริยธรรม โดยบูรณาการหลักไตรสิกขา ศาสตร์พระราชาและหลักปรัชญาของเศรษฐกิจพอเพียงที่มีความต่อเนื่อง (ร้อยละ </w:t>
      </w:r>
      <w:r w:rsidR="00116BF5" w:rsidRPr="004F002A">
        <w:rPr>
          <w:rFonts w:ascii="TH SarabunPSK" w:eastAsia="Calibri" w:hAnsi="TH SarabunPSK" w:cs="TH SarabunPSK"/>
          <w:sz w:val="32"/>
          <w:szCs w:val="32"/>
          <w:cs/>
        </w:rPr>
        <w:t>100</w:t>
      </w:r>
      <w:r w:rsidRPr="004F002A">
        <w:rPr>
          <w:rFonts w:ascii="TH SarabunPSK" w:eastAsia="Calibri" w:hAnsi="TH SarabunPSK" w:cs="TH SarabunPSK"/>
          <w:sz w:val="32"/>
          <w:szCs w:val="32"/>
        </w:rPr>
        <w:t>)</w:t>
      </w:r>
    </w:p>
    <w:p w14:paraId="440910B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2. ร้อยละของสถานศึกษาที่ปลอดสารเสพติด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r w:rsidR="00116BF5" w:rsidRPr="004F002A">
        <w:rPr>
          <w:rFonts w:ascii="TH SarabunPSK" w:eastAsia="Calibri" w:hAnsi="TH SarabunPSK" w:cs="TH SarabunPSK"/>
          <w:sz w:val="32"/>
          <w:szCs w:val="32"/>
          <w:cs/>
        </w:rPr>
        <w:t>100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2AD273E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>3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.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จำนวนของสถานศึกษาที่มีผลการปฏิบัติที่เป็นเลิศ (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</w:rPr>
        <w:t xml:space="preserve">Best Practice)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ในด้านปลอดสารเสพติด คุณธรรม จริยธรรม หลักปรัชญาของเศรษฐกิจพอเพียง และประชาธิปไตยในโรงเรียน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(สถานศึกษา จำนวน </w:t>
      </w:r>
      <w:r w:rsidR="00116BF5" w:rsidRPr="004F002A">
        <w:rPr>
          <w:rFonts w:ascii="TH SarabunPSK" w:eastAsia="Calibri" w:hAnsi="TH SarabunPSK" w:cs="TH SarabunPSK"/>
          <w:sz w:val="32"/>
          <w:szCs w:val="32"/>
          <w:cs/>
        </w:rPr>
        <w:t>10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แห่ง)</w:t>
      </w:r>
    </w:p>
    <w:p w14:paraId="66B431D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pacing w:val="-12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2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4F002A">
        <w:rPr>
          <w:rFonts w:ascii="TH SarabunPSK" w:eastAsia="Calibri" w:hAnsi="TH SarabunPSK" w:cs="TH SarabunPSK"/>
          <w:spacing w:val="-12"/>
          <w:sz w:val="32"/>
          <w:szCs w:val="32"/>
          <w:cs/>
        </w:rPr>
        <w:t>เสริมสร้างผู้เรียนให้มีความเป็นพลเมืองที่ดีและอยู่ร่วมกันในสังคม พหุวัฒนธรรม</w:t>
      </w:r>
    </w:p>
    <w:p w14:paraId="29E8DA4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ตัวชี้วัด</w:t>
      </w:r>
    </w:p>
    <w:p w14:paraId="650B839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ร้อยละของผู้เรียนที่แสดงออกถึงความจงรักภักดีและธำรงรักษาสถาบัน ชาติ ศาสนา พระมหากษัตริย์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(ร้อยละ </w:t>
      </w:r>
      <w:r w:rsidR="00116BF5" w:rsidRPr="004F002A">
        <w:rPr>
          <w:rFonts w:ascii="TH SarabunPSK" w:eastAsia="Calibri" w:hAnsi="TH SarabunPSK" w:cs="TH SarabunPSK"/>
          <w:sz w:val="32"/>
          <w:szCs w:val="32"/>
          <w:cs/>
        </w:rPr>
        <w:t>100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14:paraId="05C49DA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 xml:space="preserve">5.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ร้อยละของสถานศึกษาที่จัดการเรียนรู้ เพื่อเสริมสร้างความเป็นพลเมืองที่ดี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(ร้อยละ 100)</w:t>
      </w:r>
    </w:p>
    <w:p w14:paraId="62E139C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ind w:right="-143"/>
        <w:rPr>
          <w:rFonts w:ascii="TH SarabunPSK" w:eastAsia="Calibri" w:hAnsi="TH SarabunPSK" w:cs="TH SarabunPSK"/>
          <w:spacing w:val="-20"/>
          <w:sz w:val="32"/>
          <w:szCs w:val="32"/>
          <w:u w:val="single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 2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4F002A">
        <w:rPr>
          <w:rFonts w:ascii="TH SarabunPSK" w:eastAsia="Calibri" w:hAnsi="TH SarabunPSK" w:cs="TH SarabunPSK"/>
          <w:sz w:val="32"/>
          <w:szCs w:val="32"/>
          <w:u w:val="single"/>
          <w:cs/>
        </w:rPr>
        <w:t>พัฒนาและเสริมสร้างศักยภาพผู้เรียนให้มีสมรรถนะและ</w:t>
      </w:r>
      <w:r w:rsidRPr="004F002A">
        <w:rPr>
          <w:rFonts w:ascii="TH SarabunPSK" w:eastAsia="Calibri" w:hAnsi="TH SarabunPSK" w:cs="TH SarabunPSK"/>
          <w:spacing w:val="-20"/>
          <w:sz w:val="32"/>
          <w:szCs w:val="32"/>
          <w:u w:val="single"/>
          <w:cs/>
        </w:rPr>
        <w:t>ทักษะในศตวรรษที่ 21</w:t>
      </w:r>
    </w:p>
    <w:p w14:paraId="7571876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เป้าประสงค์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ผู้เรียนมีความรู้ ความสามารถ ทักษะ สมรรถนะมาตรฐานวิชาชีพตอบสนองต่อความต้องการของตลาดแรงงานในการแข่งขันศตวรรษที่ 21</w:t>
      </w:r>
    </w:p>
    <w:p w14:paraId="1F63DED9" w14:textId="71E23303" w:rsidR="00F26CFF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กลยุทธ์ที่ 1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 พัฒนาครู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ผู้บริหารและพัฒนาหลักสูตรสถานศึกษา ให้เหมาะสม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สอดคล้องกับการเปลี่ยนแปลงในศตวรรษที่ 21 </w:t>
      </w:r>
    </w:p>
    <w:p w14:paraId="0DCBE77D" w14:textId="77777777" w:rsidR="009A6D70" w:rsidRPr="004F002A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</w:p>
    <w:p w14:paraId="5568E44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40B440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  <w:t xml:space="preserve">1.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ร้อยละของสถานศึกษาที่ปรับสูตรสถานศึกษาสอดคล้อง</w:t>
      </w:r>
      <w:r w:rsidRPr="004F002A">
        <w:rPr>
          <w:rFonts w:ascii="TH SarabunPSK" w:eastAsia="Calibri" w:hAnsi="TH SarabunPSK" w:cs="TH SarabunPSK"/>
          <w:spacing w:val="-20"/>
          <w:sz w:val="32"/>
          <w:szCs w:val="32"/>
          <w:cs/>
        </w:rPr>
        <w:t>กับศตวรรษที่ 21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eastAsia="Calibri" w:hAnsi="TH SarabunPSK" w:cs="TH SarabunPSK"/>
          <w:spacing w:val="-20"/>
          <w:sz w:val="32"/>
          <w:szCs w:val="32"/>
          <w:cs/>
        </w:rPr>
        <w:t>(ร้อยละ100</w:t>
      </w:r>
      <w:r w:rsidRPr="004F002A">
        <w:rPr>
          <w:rFonts w:ascii="TH SarabunPSK" w:eastAsia="Calibri" w:hAnsi="TH SarabunPSK" w:cs="TH SarabunPSK"/>
          <w:sz w:val="32"/>
          <w:szCs w:val="32"/>
        </w:rPr>
        <w:t>)</w:t>
      </w:r>
    </w:p>
    <w:p w14:paraId="2F3D832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2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 การนำผลการทดสอบทางการศึกษาระดับชาติมาใช้ยกระดับคุณภาพการศึกษา </w:t>
      </w:r>
    </w:p>
    <w:p w14:paraId="65DD5B5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806E3B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2. ร้อยละการอ่านออกเขียนได้ของผู้เรียนปกติ (ตั้งแต่ ป.1-ป.6) (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ร้อยละ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100)</w:t>
      </w:r>
    </w:p>
    <w:p w14:paraId="3B5AB0A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3. ร้อยละของสถานศึกษาที่จัดการศึกษาโดยบูรณาการองค์ความรู้แบบสะเต็มศึกษา เพิ่มขึ้น (ร้อยละ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10)</w:t>
      </w:r>
    </w:p>
    <w:p w14:paraId="2137FA7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  <w:cs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4. ร้อยละของผู้เรียนที่มีทักษะการคิดวิเคราะห์ ที่มีผลจากการจัดการเรียนรู้แบบสะเต็มศึกษา (ร้อยละ 10)</w:t>
      </w:r>
    </w:p>
    <w:p w14:paraId="7B90947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5. ร้อยละของนักเรียนที่มีคะแนนเฉลี่ยผลการทดสอบทางการศึกษาระดับชาติ (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O-Net)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แต่ละสาขาวิชามีคะแนนเฉลี่ยร้อยละ 50 ขึ้นไป (ร้อยละ 10)</w:t>
      </w:r>
    </w:p>
    <w:p w14:paraId="749CDFB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6. ร้อยละของสถานศึกษาที่มีผลการปฏิบัติที่เป็นเลิศ (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Best Practice)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ในด้านอ่านออกเขียนได้ คิดวิเคราะห์ ภาษาอังกฤษ การทดสอบทางการศึกษาระดับชาติและด้านอาชีพ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(ร้อยละ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10)</w:t>
      </w:r>
    </w:p>
    <w:p w14:paraId="413F4FC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  <w:t xml:space="preserve">7.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ร้อยละของระดับความสามารถด้านการใช้ภาษาอังกฤษเฉลี่ยของผู้สำเร็จการศึกษาในแต่ละระดับ เมื่อทดสอบตามมาตรฐานความสามารถ 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(CEFR)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สูงขึ้น (ร้อยละ 10)</w:t>
      </w:r>
    </w:p>
    <w:p w14:paraId="34E3D56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3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พัฒนาคนให้มีมาตรฐานวิชาชีพตรงกับความต้องการของตลาดแรงงาน</w:t>
      </w:r>
    </w:p>
    <w:p w14:paraId="237F1AB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E31158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8. ร้อยละของผู้เรียนที่จบการศึกษาภาคบังคับ และการศึกษาขั้นพื้นฐานมีทักษะอาชีพอย่างน้อย 1 อาชีพ  (ร้อยละ 50</w:t>
      </w:r>
      <w:r w:rsidRPr="004F002A">
        <w:rPr>
          <w:rFonts w:ascii="TH SarabunPSK" w:eastAsia="Calibri" w:hAnsi="TH SarabunPSK" w:cs="TH SarabunPSK"/>
          <w:sz w:val="32"/>
          <w:szCs w:val="32"/>
        </w:rPr>
        <w:t>)</w:t>
      </w:r>
    </w:p>
    <w:p w14:paraId="1C13D29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9. ร้อยละของผู้สำเร็จการศึกษาระดับอาชีวศึกษาและอุดมศึกษา มีสมรรถนะเป็นที่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พอใจของสถานประกอบการเพิ่มขึ้น (ร้อยละ 80)</w:t>
      </w:r>
    </w:p>
    <w:p w14:paraId="3F825F3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10. อัตราการได้งานทำ/ประกอบอาชีพอิสระของผู้สำเร็จการศึกษาระดับอาชีวศึกษา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(ไม่นับศึกษาต่อ) ภายในระยะเวลา 1 ปีเพิ่มขึ้น (ร้อยละ 80)</w:t>
      </w:r>
    </w:p>
    <w:p w14:paraId="078CA17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 3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4F002A">
        <w:rPr>
          <w:rFonts w:ascii="TH SarabunPSK" w:eastAsia="Calibri" w:hAnsi="TH SarabunPSK" w:cs="TH SarabunPSK"/>
          <w:sz w:val="32"/>
          <w:szCs w:val="32"/>
          <w:u w:val="single"/>
          <w:cs/>
        </w:rPr>
        <w:t>พัฒนาและเสริมสร้างศักยภาพครูและบุคลากรทางการศึกษาให้เป็นมืออาชีพยุคใหม่ ที่ก้าวทันการเปลี่ยนแปลง</w:t>
      </w:r>
    </w:p>
    <w:p w14:paraId="391A56A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ครูและบุคลากรทางการศึกษามีความเป็นมืออาชีพสามารถบูรณาการ</w:t>
      </w:r>
      <w:r w:rsidR="00E746C6"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การจัดการเรียนรู้นำไปสู่การพัฒนาทักษะทางวิชาชีพ และเป็นครูต้นแบบที่น่ายกย่องเชิดชูเกียรติ</w:t>
      </w:r>
    </w:p>
    <w:p w14:paraId="427BF08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1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พัฒนาผู้บริหาร ครู และบุคลากรทางการศึกษาให้มีทักษะและมรรถนะตามมาตรฐานวิชาชีพ และทักษะภาอังกฤษ สอดคล้องกับความต้องการในการจัดการศึกษาทุกระดับทุกประเภท</w:t>
      </w:r>
    </w:p>
    <w:p w14:paraId="27C7686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7FCE67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1. ร้อยละของครู ผู้บริหาร และบุคลากรทางการศึกษาทุกระดับและประเภทการศึกษา ที่ได้รับการพัฒนาตามมาตรฐานวิชาชีพ (ร้อยละ 10)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C228C7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  <w:t xml:space="preserve">2.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ร้อยละของครู ผู้บริหาร และบุคลากรทางการศึกษาทุกระดับและประเภทการศึกษา ที่ได้รับการพัฒนาทักษะภาษาอังกฤษ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(ร้อยละ 10)</w:t>
      </w:r>
    </w:p>
    <w:p w14:paraId="4474A42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2 :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พัฒนาผู้บริหาร ครู และบุคลากรทางการศึกษาให้มีผลงานการวิจัยและนวัตกรรมที่สามารถนำไปใช้ประโยชน์ในการปฏิบัติงาน</w:t>
      </w:r>
    </w:p>
    <w:p w14:paraId="49C93E1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86093E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pacing w:val="-14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3.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ร้อยละของงานวิจัยที่สร้างองค์ความรู้และนวัตกรรมที่นำไปใช้ประโยชน์ได้จริง  (ร้อยละ 10)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ab/>
      </w:r>
    </w:p>
    <w:p w14:paraId="3C162B8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3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พัฒนาครูและบุคลากรทางการศึกษาให้มีทักษะการออกแบบการจัด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 xml:space="preserve">การเรียนรู้แบบ 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Active Learning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นำกระบวนการ 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PLC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มาบูรณาการการจัดการเรียนรู้</w:t>
      </w:r>
    </w:p>
    <w:p w14:paraId="3990BF7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10F42B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4. ร้อยละของครูที่ได้รับการพัฒนาให้มีทักษะการออกแบบการจัดการเรียนรู้แบบ 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Active Learning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และนำกระบวนการ 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PLC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มาบูรณาการจัดการเรียนรู้ในชั้นเรียน (ร้อยละ 80)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17FC05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5. ร้อยละของสถานศึกษาที่มีผลการปฏิบัติที่เป็นเลิศ (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Best Practice)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ในด้านการจัดการเรียนรู้แบบ 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Active Learning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ผลงานการวิจัยและนวัตกรรม (ร้อยละ 10)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D03DE7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4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พัฒนาปราชญ์ ภูมิปัญญาท้องถิ่น และผู้ประกอบการนอกสถานศึกษาให้มีความเชี่ยวชาญด้านวิชาชีพ</w:t>
      </w:r>
    </w:p>
    <w:p w14:paraId="787989D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9AAC3F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6. ระดับการพัฒนา และการมีส่วนร่วมของปราชญ์ ภูมิปัญญาท้องถิ่นและผู้ประกอบการนอกสถานศึกษา ระดับ 4 (ระดับดี)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72BDAA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8710EC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5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จัดกิจกรรมคัดเลือกครูต้นแบบ ยกย่องเชิดชูและสร้างขวัญกำลังใจให้กับผู้บริหาร ครู และบุคลากรทางการศึกษา</w:t>
      </w:r>
    </w:p>
    <w:p w14:paraId="3451437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</w:p>
    <w:p w14:paraId="2C95C4C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7. ร้อยละของผู้บริหาร ครู และบุคลากรทางการศึกษาได้รับการยกย่องเชิดชูและสร้างขวัญกำลังใจในระดับจังหวัด (ร้อยละ 20)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8AC02D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 4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4F002A">
        <w:rPr>
          <w:rFonts w:ascii="TH SarabunPSK" w:eastAsia="Calibri" w:hAnsi="TH SarabunPSK" w:cs="TH SarabunPSK"/>
          <w:sz w:val="32"/>
          <w:szCs w:val="32"/>
          <w:u w:val="single"/>
          <w:cs/>
        </w:rPr>
        <w:t>สร้างโอกาสทางการศึกษาอย่างเท่าเทียมและเรียนรู้ตลอดชีวิต</w:t>
      </w:r>
    </w:p>
    <w:p w14:paraId="49F6543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ประชาชนทุกช่วงวัยได้รับโอกาสทางการศึกษาอย่างมีคุณภาพและเท่าเทียม และเด็กปฐมวัยมีพัฒนาการสมวัย และมีมาตรฐานคุณลักษณะที่พึงประสงค์ของหลักสูตรการศึกษาปฐมวัย</w:t>
      </w:r>
    </w:p>
    <w:p w14:paraId="0A0A895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1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สร้างโอกาสทางการศึกษาประชาชนทุกช่วงวัยได้รับโอกาสทางการศึกษาอย่างทั่วถึง มีคุณภาพและเท่าเทียม</w:t>
      </w:r>
    </w:p>
    <w:p w14:paraId="5143BEF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F03282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1. ร้อยละของประชาชนทุกช่วงวัยได้รับโอกาสทางการศึกษาอย่างทั่วถึงและมีคุณภาพ</w:t>
      </w:r>
      <w:r w:rsidR="00F008A4" w:rsidRPr="004F002A">
        <w:rPr>
          <w:rFonts w:ascii="TH SarabunPSK" w:eastAsia="Calibri" w:hAnsi="TH SarabunPSK" w:cs="TH SarabunPSK"/>
          <w:sz w:val="32"/>
          <w:szCs w:val="32"/>
          <w:cs/>
        </w:rPr>
        <w:br/>
        <w:t xml:space="preserve">(ร้อยละ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100)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728797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2. ร้อยละของผู้พิการได้รับการพัฒนาสมรรถภาพหรือบริการทางการศึกษาที่เหมาะสม</w:t>
      </w:r>
      <w:r w:rsidR="00F008A4" w:rsidRPr="004F002A">
        <w:rPr>
          <w:rFonts w:ascii="TH SarabunPSK" w:eastAsia="Calibri" w:hAnsi="TH SarabunPSK" w:cs="TH SarabunPSK"/>
          <w:sz w:val="32"/>
          <w:szCs w:val="32"/>
          <w:cs/>
        </w:rPr>
        <w:br/>
        <w:t xml:space="preserve">(ร้อยละ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100)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6C8E2D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pacing w:val="-14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2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 xml:space="preserve">ส่งเสริมและสนับสนุนให้เด็กปฐมวัยมีพัฒนาการสมวัย และมีมาตรฐานตามหลักสูตร </w:t>
      </w:r>
    </w:p>
    <w:p w14:paraId="73B3EBD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86B496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3. เด็กแรกเกิด 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5 ปีมีพัฒนาการสมวัยเพิ่มขึ้น (ร้อยละ 80)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6EB09F2" w14:textId="0AB2142D" w:rsidR="00F26CFF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4. ร้อยละของนักเรียนระดับปฐมวัย (อายุ 3-6 ปี) มีผลการประเมินพัฒนาการตามมาตรฐานคุณลักษณะที่พึงประสงค์ของหลักสูตรการศึกษาปฐมวัย พุทธศักราช 2560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(ร้อยละ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100)</w:t>
      </w:r>
    </w:p>
    <w:p w14:paraId="6CBCA94F" w14:textId="1CB826ED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</w:p>
    <w:p w14:paraId="5FBA02E0" w14:textId="77777777" w:rsidR="009A6D70" w:rsidRPr="004F002A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</w:p>
    <w:p w14:paraId="21E95E7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3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ส่งเสริมให้บุคคล ครอบครัว เอกชน องค์กรชุมชน เข้ามาร่วมจัดการศึกษา</w:t>
      </w:r>
    </w:p>
    <w:p w14:paraId="10DA7F2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94CFFA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5. จำนวนบุคคลและครอบครัวได้รับโอกาสในการจัดการศึกษา (ร้อยละ 100)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9F815D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pacing w:val="-14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4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4F002A">
        <w:rPr>
          <w:rFonts w:ascii="TH SarabunPSK" w:eastAsia="Calibri" w:hAnsi="TH SarabunPSK" w:cs="TH SarabunPSK"/>
          <w:spacing w:val="-14"/>
          <w:sz w:val="32"/>
          <w:szCs w:val="32"/>
          <w:cs/>
        </w:rPr>
        <w:t>ส่งเสริมสนับสนุนให้มีการเทียบโอนวุฒิทางการศึกษาของประชากร วัยแรงงาน</w:t>
      </w:r>
    </w:p>
    <w:p w14:paraId="0D69A13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85B380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6. สัดส่วนผู้เรียนอาชีวศึกษาเมื่อเทียบกับผู้เรียนสามัญศึกษา (ร้อยละ 45:55)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E80B44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5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สนับสนุนให้มีการวิเคราะห์ปัญหาอย่างจริงจัง และมาตรการในการกำกับ ติดตามช่วยเหลือผู้เรียนอย่างมีคุณภาพ</w:t>
      </w:r>
    </w:p>
    <w:p w14:paraId="3A91559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48E8D5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7. อัตราการออกกลางคันของผู้เรียนระดับการศึกษาขั้นพื้นฐานลดลง (ร้อยละ 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BD09DD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8. ร้อยละของสถานศึกษาที่มีผลการปฏิบัติที่เป็นเลิศ (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Best Practice)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ในด้านระบบดูแลช่วยเหลือผู้เรียน (ร้อยละ 10)</w:t>
      </w:r>
    </w:p>
    <w:p w14:paraId="2D432DB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 5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4F002A">
        <w:rPr>
          <w:rFonts w:ascii="TH SarabunPSK" w:eastAsia="Calibri" w:hAnsi="TH SarabunPSK" w:cs="TH SarabunPSK"/>
          <w:sz w:val="32"/>
          <w:szCs w:val="32"/>
          <w:u w:val="single"/>
          <w:cs/>
        </w:rPr>
        <w:t>เสริมสร้างคุณภาพชีวิตที่เป็นมิตรกับสิ่งแวดล้อม</w:t>
      </w:r>
    </w:p>
    <w:p w14:paraId="053DE10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ผู้เรียนทุกช่วงวัยมีจิตสำนึกและความรับผิดชอบในการกระทำมีคุณธรรมจริยธรรมและน้อมนำแนวคิดตามหลักปรัชญาของเศรษฐกิจพอเพียงสู่การปฏิบัติในการดำเนินชีวิต</w:t>
      </w:r>
    </w:p>
    <w:p w14:paraId="31EECD0B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1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และพัฒนาหลักสูตร กระบวนการเรียนรู้ แหล่งเรียนรู้ และสื่อการเรียนรู้สร้างเสริมคุณภาพชีวิตที่เป็นมิตรกับสิ่งแวดล้อม</w:t>
      </w:r>
    </w:p>
    <w:p w14:paraId="313CF05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9DE2A0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1. ร้อยละของสถานศึกษา สถาบันการศึกษาที่จัดกิจกรรมการเรียนรู้เพื่อปลูกฝังความรู้เกี่ยวกับการเสริมสร้างคุณภาพชีวิตที่เป็นมิตรกับสิ่งแวดล้อมเพิ่มขึ้น (ร้อยละ 100)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AFF2D4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2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 ให้มีกลุ่มจิตอาสา ที่มาจากประชาชน ชุมชน ผู้เรียนเข้ามา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มีส่วนร่วม และเป็นแกนนำในการอนุรักษ์สิ่งแวดล้อม ที่ส่งเสริมคุณภาพชีวิตเป็นมิตรกับสิ่งแวดล้อม</w:t>
      </w:r>
    </w:p>
    <w:p w14:paraId="1A77E0D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3FA7EB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2. ร้อยละของผู้เรียนทุกระดับการศึกษามีพฤติกรรมที่แสดงออกถึงความตระหนักในการดำรงชีวิตเป็นมิตรกับสิ่งแวดล้อมเพิ่มขึ้น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 xml:space="preserve"> (ร้อยละ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 xml:space="preserve"> 100)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BDBF2B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3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สนับสนุนให้สถานศึกษา สร้างเครือข่าย แก้ปัญหา พัฒนาและอนุรักษ์สิ่งแวดล้อมภายในชุมชน</w:t>
      </w:r>
    </w:p>
    <w:p w14:paraId="7FFA63B0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</w:p>
    <w:p w14:paraId="43CF4CA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3. ร้อยละของสถานศึกษาที่มีผลการปฏิบัติที่เป็นเลิศ (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Best Practice)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ในด้านการ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มีจิตสานึกรักษ์สิ่งแวดล้อม (ร้อยละ 10)</w:t>
      </w:r>
    </w:p>
    <w:p w14:paraId="02BC63E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 6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4F002A">
        <w:rPr>
          <w:rFonts w:ascii="TH SarabunPSK" w:eastAsia="Calibri" w:hAnsi="TH SarabunPSK" w:cs="TH SarabunPSK"/>
          <w:sz w:val="32"/>
          <w:szCs w:val="32"/>
          <w:u w:val="single"/>
          <w:cs/>
        </w:rPr>
        <w:t>พัฒนาประสิทธิภาพของระบบการบริหารจัดการศึกษา</w:t>
      </w:r>
    </w:p>
    <w:p w14:paraId="1052835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หน่วยงานทางการศึกษาและสถานศึกษามีระบบบริหารจัดการศึกษาที่มีประสิทธิภาพ คุณภาพ และสอดคล้องตามหลักธรรมา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cs/>
        </w:rPr>
        <w:t>ภิ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cs/>
        </w:rPr>
        <w:t>บาล</w:t>
      </w:r>
    </w:p>
    <w:p w14:paraId="48849CCF" w14:textId="74B5974B" w:rsidR="00F26CFF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1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สนับสนุนให้หน่วยงานทางการศึกษา และสถานศึกษาให้มีการพัฒนาระบบบริหารจัดการศึกษาและสอดคล้องตามหลักธรรมา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cs/>
        </w:rPr>
        <w:t>ภิ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cs/>
        </w:rPr>
        <w:t>บาล</w:t>
      </w:r>
    </w:p>
    <w:p w14:paraId="757A135A" w14:textId="67454E51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</w:p>
    <w:p w14:paraId="68DA658C" w14:textId="77777777" w:rsidR="009A6D70" w:rsidRPr="004F002A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</w:p>
    <w:p w14:paraId="22808EA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8ECCA19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1. ร้อยละของสถานศึกษาขนาดเล็กที่มีรูปแบบการบริหารจัดการที่มีประสิทธิภาพ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(ร้อยละ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80)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F11F47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2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สนับสนุนให้หน่วยงานทางการศึกษา และสถานศึกษานาระบบเทคโนโลยีดิจิทัลที่ทันสมัยมาใช้ในการบริหารจัดการศึกษา</w:t>
      </w:r>
    </w:p>
    <w:p w14:paraId="1EDCCC8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79F3994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2. ร้อยละหน่วยงานทางการศึกษามีฐานข้อมูลด้านการศึกษาสำหรับการวางแผนในการบริหารจัดการศึกษาและการติดตามและประเมินผล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(ร้อยละ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100)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27090C5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3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 ให้สถานศึกษา มีระบบประกันคุณภาพการศึกษาภายใน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ที่เข้มแข็ง สร้างความมั่นใจให้กับผู้เกี่ยวข้อง</w:t>
      </w:r>
    </w:p>
    <w:p w14:paraId="436EC3A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B54178A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3. ร้อยละของสถานศึกษาที่มีคุณภาพตามเกณฑ์ประกันคุณภาพการศึกษาเพิ่มขึ้น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(ร้อยละ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100)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417BC0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4. ร้อยละหน่วยงานทางการศึกษา และสถานศึกษา ที่มีผลการปฏิบัติที่เป็นเลิศ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(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Best Practice)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ในด้านประกันคุณภาพการศึกษา และการบริหารจัดการศึกษาการ (ร้อยละ 10)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D947F62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4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สนับสนุนให้หน่วยงานทางการศึกษา และสถานศึกษา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สร้างเครือข่ายความร่วมมือในการจัดการศึกษาทั้งภายในและต่างประเทศ</w:t>
      </w:r>
    </w:p>
    <w:p w14:paraId="14E7803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02F4907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283"/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5. ร้อยละหน่วยงานทางการศึกษา และสถานศึกษา มีการบูรณาการจัดการศึกษาระหว่าง หน่วยงานให้เกิดประสิทธิภาพและประสิทธิผลต่อคุณภาพและมาตรฐานการศึกษาตามหลักธรรมา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cs/>
        </w:rPr>
        <w:t>ภิ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cs/>
        </w:rPr>
        <w:t>บาล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(ร้อยละ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  <w:t>100)</w:t>
      </w:r>
    </w:p>
    <w:p w14:paraId="0111531C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ind w:right="-285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ยุทธศาสตร์ที่ 7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Pr="004F002A">
        <w:rPr>
          <w:rFonts w:ascii="TH SarabunPSK" w:eastAsia="Calibri" w:hAnsi="TH SarabunPSK" w:cs="TH SarabunPSK"/>
          <w:sz w:val="32"/>
          <w:szCs w:val="32"/>
          <w:u w:val="single"/>
          <w:cs/>
        </w:rPr>
        <w:t>ทำนุบำรุง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u w:val="single"/>
          <w:cs/>
        </w:rPr>
        <w:t>ศิลป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u w:val="single"/>
          <w:cs/>
        </w:rPr>
        <w:t>วัฒนธรรม ภูมิปัญญาท้องถิ่น และเอกลักษณ์จังหวัดกาฬสินธุ์</w:t>
      </w:r>
    </w:p>
    <w:p w14:paraId="10AE0A2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เป้าประสงค์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หน่วยงานทางการศึกษา และสถานศึกษา ส่งเสริม สนับสนุน การจัดการเรียนรู้ด้านการทำนุบำรุง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cs/>
        </w:rPr>
        <w:t>วัฒนธรรม ภูมิปัญญาท้องถิ่น และเอกลักษณ์ จังหวัดกาฬสินธุ์</w:t>
      </w:r>
    </w:p>
    <w:p w14:paraId="7FC9323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1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สนับสนุนให้สถานศึกษาและหน่วยงานที่เกี่ยวข้องพัฒนาหลักสูตรท้องถิ่นและกระบวนการจัดการเรียนรู้ เพื่อให้ผู้เรียนได้ตระหนัก และภาคภูมิใจประวัติศาสตร์ ภูมิศาสตร์ ทรัพยากรและสิ่งแวดล้อมของจังหวัดกาฬสินธุ์</w:t>
      </w:r>
    </w:p>
    <w:p w14:paraId="64996E51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D2A1056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1. ร้อยละของสถานศึกษาและหน่วยงานที่เกี่ยวข้องที่พัฒนาหลักสูตรท้องถิ่นและกระบวนการจัดการเรียนรู้เพื่อให้ผู้เรียนได้เกิดความตระหนัก และภาคภูมิใจประวัติศาสตร์ ภูมิศาสตร์ ทรัพยากรและสิ่งแวดล้อมของจังหวัดกาฬสินธุ์ (ร้อยละ 100)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1C1973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2. ร้อยละของผู้เรียนที่ได้ศึกษาโครงการอันเนื่องมาจากพระราชดาริของพระบาทสมเด็จพระปรมินทรมหาภูมิพลอดุลยเดช รัชกาลที่ 9 และน้อมนำไปประยุกต์ใช้ในชีวิตประจำวัน(ร้อยละ100)</w:t>
      </w:r>
    </w:p>
    <w:p w14:paraId="7AD23EFD" w14:textId="1D7689D2" w:rsidR="00F26CFF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2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สนับสนุนให้สถานศึกษาและหน่วยงานที่เกี่ยวข้องสร้างเครือข่ายความร่วมมือด้าน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cs/>
        </w:rPr>
        <w:t>วัฒนธรรม ขนบธรรมเนียมประเพณี ที่เป็นเอกลักษณ์และการมีการสืบสานภูมิปัญญาท้องถิ่น</w:t>
      </w:r>
    </w:p>
    <w:p w14:paraId="67920E96" w14:textId="69466D67" w:rsidR="009A6D70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</w:p>
    <w:p w14:paraId="4DDFEB3F" w14:textId="77777777" w:rsidR="009A6D70" w:rsidRPr="004F002A" w:rsidRDefault="009A6D70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</w:p>
    <w:p w14:paraId="6EC76A58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3479B3D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3. ร้อยละของสถานศึกษาและหน่วยงานที่เกี่ยวข้องที่มีเครือข่ายความร่วมมือด้านการอนุรักษ์ 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cs/>
        </w:rPr>
        <w:t>วัฒนธรรมขนบธรรมเนียมประเพณี ที่เป็นเอกลักษณ์ และสืบสานภูมิปัญญาท้องถิ่น พร้อมทั้งนำเทคโนโลยีมาช่วยพัฒนาและต่อยอดให้เกิดความยั่งยืน (ร้อยละ 100)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D1B7B4F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กลยุทธ์ที่ 3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: ส่งเสริม สนับสนุน การอนุรักษ์ เผยแพร่ และประชาสัมพันธ์ </w:t>
      </w:r>
      <w:proofErr w:type="spellStart"/>
      <w:r w:rsidRPr="004F002A">
        <w:rPr>
          <w:rFonts w:ascii="TH SarabunPSK" w:eastAsia="Calibri" w:hAnsi="TH SarabunPSK" w:cs="TH SarabunPSK"/>
          <w:sz w:val="32"/>
          <w:szCs w:val="32"/>
          <w:cs/>
        </w:rPr>
        <w:t>ศิลป</w:t>
      </w:r>
      <w:proofErr w:type="spellEnd"/>
      <w:r w:rsidRPr="004F002A">
        <w:rPr>
          <w:rFonts w:ascii="TH SarabunPSK" w:eastAsia="Calibri" w:hAnsi="TH SarabunPSK" w:cs="TH SarabunPSK"/>
          <w:sz w:val="32"/>
          <w:szCs w:val="32"/>
          <w:cs/>
        </w:rPr>
        <w:t>วัฒนธรรม ขนบธรรมเนียมประเพณีอย่างหลากหลาย</w:t>
      </w:r>
    </w:p>
    <w:p w14:paraId="42563AD3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11B822E" w14:textId="77777777" w:rsidR="00F26CFF" w:rsidRPr="004F002A" w:rsidRDefault="00F26CFF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</w:rPr>
        <w:tab/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 xml:space="preserve"> 4. ร้อยละของสถานศึกษาและหน่วยงานที่เกี่ยวข้องที่มีผลการปฏิบัติที่เป็นเลิศ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br/>
        <w:t>(</w:t>
      </w:r>
      <w:r w:rsidRPr="004F002A">
        <w:rPr>
          <w:rFonts w:ascii="TH SarabunPSK" w:eastAsia="Calibri" w:hAnsi="TH SarabunPSK" w:cs="TH SarabunPSK"/>
          <w:sz w:val="32"/>
          <w:szCs w:val="32"/>
        </w:rPr>
        <w:t xml:space="preserve">Best Practice) 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>ในด้านอนุรักษ์เอกลักษณ์ สืบสานภูมิปัญญาของจังหวัดกาฬสินธุ์ (ร้อยละ 10)</w:t>
      </w:r>
      <w:r w:rsidRPr="004F002A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75DC3CE" w14:textId="1B3BB1EE" w:rsidR="00AD0192" w:rsidRPr="004F002A" w:rsidRDefault="00160302" w:rsidP="00844E35">
      <w:pPr>
        <w:tabs>
          <w:tab w:val="left" w:pos="990"/>
          <w:tab w:val="left" w:pos="1350"/>
          <w:tab w:val="left" w:pos="1530"/>
          <w:tab w:val="left" w:pos="1890"/>
          <w:tab w:val="center" w:pos="4680"/>
          <w:tab w:val="left" w:pos="538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</w:rPr>
        <w:t>11</w:t>
      </w:r>
      <w:r w:rsidR="00AD0192" w:rsidRPr="004F002A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0445E" w:rsidRPr="004F002A">
        <w:rPr>
          <w:rFonts w:ascii="TH SarabunPSK" w:hAnsi="TH SarabunPSK" w:cs="TH SarabunPSK"/>
          <w:b/>
          <w:bCs/>
          <w:sz w:val="32"/>
          <w:szCs w:val="32"/>
          <w:cs/>
        </w:rPr>
        <w:t>แผน</w:t>
      </w:r>
      <w:r w:rsidR="00AD0192" w:rsidRPr="004F002A">
        <w:rPr>
          <w:rFonts w:ascii="TH SarabunPSK" w:hAnsi="TH SarabunPSK" w:cs="TH SarabunPSK"/>
          <w:b/>
          <w:bCs/>
          <w:sz w:val="32"/>
          <w:szCs w:val="32"/>
          <w:cs/>
        </w:rPr>
        <w:t>พัฒนาคุณภาพการศึกษา</w:t>
      </w:r>
      <w:r w:rsidR="00AD0192"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D0192"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พ.ศ. 2563-2566 </w:t>
      </w:r>
      <w:r w:rsidR="009158DC"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(ทบทวน </w:t>
      </w:r>
      <w:r w:rsidR="009158DC" w:rsidRPr="004F002A">
        <w:rPr>
          <w:rFonts w:ascii="TH SarabunPSK" w:hAnsi="TH SarabunPSK" w:cs="TH SarabunPSK"/>
          <w:b/>
          <w:bCs/>
          <w:sz w:val="32"/>
          <w:szCs w:val="32"/>
        </w:rPr>
        <w:t>2565</w:t>
      </w:r>
      <w:r w:rsidR="009158DC" w:rsidRPr="004F002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AD0192"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สำนักงานเขตพื้นที่การศึกษาประถมศึกษากาฬสินธุ์ เขต </w:t>
      </w:r>
      <w:r w:rsidR="00AD0192" w:rsidRPr="004F002A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D0192"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032D65F2" w14:textId="77777777" w:rsidR="00AD0192" w:rsidRPr="004F002A" w:rsidRDefault="00AD0192" w:rsidP="00844E35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เพื่อให้การศึกษาขั้นพื้นฐานของประเทศไทยพัฒนาไปในทิศทางที่สอดคล้องกับการเปลี่ยนแปลงของประเทศและของโลก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โดยความเห็นชอบผู้มีส่วนเกี่ยวข้องทุกฝ่าย 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sz w:val="32"/>
          <w:szCs w:val="32"/>
          <w:cs/>
        </w:rPr>
        <w:t>จึงได้กำหนดวิสัยทัศน์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พันธกิจ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เป้าประสงค์  นโยบาย</w:t>
      </w:r>
      <w:r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แนวทางการพัฒนาเขตพื้นที่การศึกษาประถมศึกษากาฬสินธุ์ เขต </w:t>
      </w:r>
      <w:r w:rsidRPr="004F002A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3 </w:t>
      </w:r>
      <w:r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ประจำปีงบประมาณ พ.ศ. </w:t>
      </w:r>
      <w:r w:rsidRPr="004F002A">
        <w:rPr>
          <w:rFonts w:ascii="TH SarabunPSK" w:eastAsia="Calibri" w:hAnsi="TH SarabunPSK" w:cs="TH SarabunPSK"/>
          <w:sz w:val="32"/>
          <w:szCs w:val="32"/>
          <w:lang w:eastAsia="en-US"/>
        </w:rPr>
        <w:t>2563</w:t>
      </w:r>
      <w:r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>-2566 ดังนี้</w:t>
      </w:r>
    </w:p>
    <w:p w14:paraId="4BAABB19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ค่านิยมองค์กร</w:t>
      </w:r>
    </w:p>
    <w:p w14:paraId="6FD88F43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FF0000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บริหารโปร่งใส ใส่ใจบริการ ทำงานเป็นทีม</w:t>
      </w:r>
      <w:r w:rsidRPr="004F002A">
        <w:rPr>
          <w:rFonts w:ascii="TH SarabunPSK" w:hAnsi="TH SarabunPSK" w:cs="TH SarabunPSK"/>
          <w:color w:val="FF0000"/>
          <w:spacing w:val="5"/>
          <w:sz w:val="32"/>
          <w:szCs w:val="32"/>
          <w:lang w:eastAsia="en-US"/>
        </w:rPr>
        <w:tab/>
      </w:r>
    </w:p>
    <w:p w14:paraId="61FCEDBB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กรอบแนวคิด</w:t>
      </w:r>
    </w:p>
    <w:p w14:paraId="3F390A75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color w:val="FF0000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color w:val="FF0000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องค์กรประสิทธิภาพ องค์กรแห่งความสุข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color w:val="FF0000"/>
          <w:spacing w:val="5"/>
          <w:sz w:val="32"/>
          <w:szCs w:val="32"/>
          <w:cs/>
          <w:lang w:eastAsia="en-US"/>
        </w:rPr>
        <w:tab/>
      </w:r>
    </w:p>
    <w:p w14:paraId="0A52F716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jc w:val="thaiDistribute"/>
        <w:rPr>
          <w:rFonts w:ascii="TH SarabunPSK" w:hAnsi="TH SarabunPSK" w:cs="TH SarabunPSK"/>
          <w:b/>
          <w:bCs/>
          <w:smallCaps/>
          <w:color w:val="C00000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 xml:space="preserve">วิสัยทัศน์ </w:t>
      </w:r>
    </w:p>
    <w:p w14:paraId="2BDDAC88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jc w:val="thaiDistribute"/>
        <w:rPr>
          <w:rFonts w:ascii="TH SarabunPSK" w:hAnsi="TH SarabunPSK" w:cs="TH SarabunPSK"/>
          <w:color w:val="FF0000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  <w:tab/>
        <w:t xml:space="preserve">  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“ส่งเสริมคุณภาพผู้เรียน สู่สังคมอนาคตอย่างยั่งยืน”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  </w:t>
      </w:r>
    </w:p>
    <w:p w14:paraId="7230B751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left="360" w:hanging="360"/>
        <w:jc w:val="thaiDistribute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>พันธกิจ</w:t>
      </w: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  <w:t xml:space="preserve"> </w:t>
      </w:r>
    </w:p>
    <w:p w14:paraId="51F59D6E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1.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จัดการศึกษาเพื่อเสริมสร้างความมั่นคงของสถาบันหลักของชาติและการปกครองในระบอบประชาธิปไตยอันมีพระมหากษัตริย์ทรงเป็นประมุข</w:t>
      </w:r>
    </w:p>
    <w:p w14:paraId="56A55A4E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ab/>
        <w:t xml:space="preserve">2. ส่งเสริมและพัฒนาผู้เรียนให้มีความสามารถทางวิชาการ วิชาชีพ ทักษะชีวิต และคุณลักษณะในศตวรรษที่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>21</w:t>
      </w:r>
    </w:p>
    <w:p w14:paraId="208637E8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ab/>
        <w:t xml:space="preserve">3.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พัฒนาผู้บริหาร ครูและบุคลากรทางการศึกษา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ให้เป็นมืออาชีพ</w:t>
      </w:r>
    </w:p>
    <w:p w14:paraId="581B8364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</w:rPr>
        <w:t xml:space="preserve">              4. </w:t>
      </w:r>
      <w:r w:rsidRPr="004F002A">
        <w:rPr>
          <w:rFonts w:ascii="TH SarabunPSK" w:hAnsi="TH SarabunPSK" w:cs="TH SarabunPSK"/>
          <w:sz w:val="32"/>
          <w:szCs w:val="32"/>
          <w:cs/>
        </w:rPr>
        <w:t>สร้างโอกาสความเสมอภาค ลดความเหลื่อมล้ำ ให้ผู้เรียนทุกคนได้รับบริการทางการศึกษาอย่างทั่วถึงและเท่าเทียม</w:t>
      </w:r>
    </w:p>
    <w:p w14:paraId="328C7170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5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จัดการศึกษาเพื่อพัฒนาคุณภาพชีวิตที่เป็นมิตรกับสิ่งแวดล้อม ยึดหลักปรัชญาของเศรษฐกิจพอเพียง และเป้าหมายการพัฒนาที่ยั่งยืน (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Sustainable Development Goals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: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SDGs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)</w:t>
      </w:r>
    </w:p>
    <w:p w14:paraId="50E8B4EC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lastRenderedPageBreak/>
        <w:tab/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>6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. พัฒนาและสร้างเสริมให้สำนักงาน สถานศึกษา ให้เป็นองค์กรการจัดการศึกษาที่มีประสิทธิภาพ</w:t>
      </w:r>
    </w:p>
    <w:p w14:paraId="0A719668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ab/>
        <w:t>7. บริหารจัดการศึกษาโดยยึดหลักธรรมา</w:t>
      </w:r>
      <w:proofErr w:type="spellStart"/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ภิ</w:t>
      </w:r>
      <w:proofErr w:type="spellEnd"/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บาล และเสริมสร้างคุณธรรม ความโปร่งใสให้เป็นวัฒนธรรมขององค์กร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บูรณาการการมีส่วนร่วมทุกภาคส่วนโดยใช้ เทคโนโลยีดิจิทัล (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Digital Technology) </w:t>
      </w:r>
    </w:p>
    <w:p w14:paraId="2195AFD7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left="360" w:hanging="360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>เป้าหมาย</w:t>
      </w:r>
    </w:p>
    <w:p w14:paraId="06877F7C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1.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 xml:space="preserve">ผู้เรียนมีความรักในสถาบันหลักของชาติ และยึดมั่นการปกครองระบอบประชาธิปไตยอันมีพระมหากษัตริย์ทรงเป็นประมุข มีทัศนคติที่ถูกต้องต่อบ้านเมือง มีหลักคิดที่ถูกต้อง เป็นพลเมืองดีของชาติ มีคุณลักษณะอันพึงประสงค์  </w:t>
      </w:r>
    </w:p>
    <w:p w14:paraId="17326A40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ab/>
        <w:t>2.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ผู้เรียนทุกระดับ มีสมรรถนะตามหลักสูตร มีคุณลักษณะและทักษะในศตวรรษที่ 21</w:t>
      </w:r>
    </w:p>
    <w:p w14:paraId="0422E78E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3.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 xml:space="preserve">ผู้บริหาร ครู และบุคลากรทางการศึกษาเป็นบุคคลแห่งการเรียนรู้ มีความรู้ ความสามารถ และจรรยาบรรณ ตามมาตรฐานวิชาชีพ </w:t>
      </w:r>
    </w:p>
    <w:p w14:paraId="4A19DEF1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4.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ผู้เรียนทุกคน ได้รับบริการทางการศึกษาอย่างมีคุณภาพ เสมอภาค ทั่วถึง และเท่าเทียม</w:t>
      </w:r>
    </w:p>
    <w:p w14:paraId="5D8AB1C5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5.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สถานศึกษาจัดการศึกษาเพื่อการบรรลุเป้าหมายการพัฒนาอย่างยั่งยืน (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Sustainable Development Goals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: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SDGs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) และสร้างเสริมคุณภาพชีวิตที่เป็นมิตรกับสิ่งแวดล้อม ตามหลักปรัชญาของเศรษฐกิจพอเพียง</w:t>
      </w:r>
    </w:p>
    <w:p w14:paraId="2CD2B3D3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ab/>
        <w:t xml:space="preserve">6.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สำนักงานเขตพื้นที่การศึกษาและสถานศึกษาในสังกัด เป็นองค์กรการจัดการศึกษาที่มีประสิทธิภาพ</w:t>
      </w:r>
    </w:p>
    <w:p w14:paraId="2A4976A7" w14:textId="77777777" w:rsidR="00C71C36" w:rsidRPr="004F002A" w:rsidRDefault="00C71C36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7. สำนักงานเขตพื้นที่การศึกษาและสถานศึกษาในสังกัด บริหารจัดการศึกษา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br/>
        <w:t>โดยยึดหลักธรรมา</w:t>
      </w:r>
      <w:proofErr w:type="spellStart"/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ภิ</w:t>
      </w:r>
      <w:proofErr w:type="spellEnd"/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บาล และเสริมสร้างคุณธรรม ความโปร่งใสให้เป็นวัฒนธรรมขององค์กร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บูรณาการการมีส่วนร่วมทุกภาคส่วนโดยใช้ เทคโนโลยีดิจิทัล (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Digital Technology)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เพื่อให้ทันต่อการเปลี่ยนแปลงในสถานการณ์ปัจจุบัน</w:t>
      </w:r>
    </w:p>
    <w:p w14:paraId="5F59A5B4" w14:textId="77777777" w:rsidR="00C71C36" w:rsidRPr="004F002A" w:rsidRDefault="00C71C36" w:rsidP="00CF0FE8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left="360" w:hanging="360"/>
        <w:jc w:val="thaiDistribute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 xml:space="preserve">นโยบายสำนักงานงานเขตพื้นที่การศึกษาประถมศึกษากาฬสินธุ์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  <w:t>3</w:t>
      </w:r>
    </w:p>
    <w:p w14:paraId="0D36DDB5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3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ได้กำหนดนโยบายประจำปีงบประมาณ พ.ศ. 2564 โดยยึดหลักของการพัฒนาที่ยั่งยืน และการสร้างความสามารถในการแข่งขันของประเทศในอนาคต เป็นแนวทางในการจัดการศึกษาจัดการศึกษาขั้นพื้นฐาน และสอดคล้องกับยุทธศาสตร์ชาติ พ.ศ. 2561 – 2580 แผนแม่บทภายใต้ยุทธศาสตร์ชาติ (พ.ศ. 2561 - 2580)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br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แผนปฏิรูปประเทศด้านการศึกษา แผนพัฒนาเศรษฐกิจและสังคมแห่งชาติ ฉบับที่ 12 (พ.ศ. 2560 - 2565) แผนการศึกษาแห่งชาติ พ.ศ. 2560 – 2579 และมุ่งสู่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Thailand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4.0 ดังนี้</w:t>
      </w:r>
    </w:p>
    <w:p w14:paraId="0CE43123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นโยบายที่ 1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ด้านการจัดการศึกษาเพื่อความมั่นคงของมนุษย์และของชาติ</w:t>
      </w:r>
    </w:p>
    <w:p w14:paraId="293DD106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นโยบายที่ 2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ด้านการจัดการศึกษาเพื่อเพิ่มความสามารถในการแข่งขันของประเทศ</w:t>
      </w:r>
    </w:p>
    <w:p w14:paraId="4388ADB1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นโยบายที่ 3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ด้านการพัฒนาและเสริมสร้างศักยภาพทรัพยากรมนุษย์</w:t>
      </w:r>
    </w:p>
    <w:p w14:paraId="6D7C4952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นโยบายที่ 4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ด้านการสร้างโอกาสในการเข้าถึงบริการการศึกษาที่มีคุณภาพ </w:t>
      </w:r>
    </w:p>
    <w:p w14:paraId="5415CFD1" w14:textId="71B25B60" w:rsidR="00C71C36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   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มีมาตรฐานและลดความเหลื่อมล้ำทางการศึกษา</w:t>
      </w:r>
    </w:p>
    <w:p w14:paraId="62685AFF" w14:textId="5877E2D8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0A465C21" w14:textId="77777777" w:rsidR="00CF0FE8" w:rsidRPr="004F002A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63D256AC" w14:textId="77777777" w:rsidR="00C71C36" w:rsidRPr="004F002A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lastRenderedPageBreak/>
        <w:t>นโยบายที่ 5 ด้านการจัดการศึกษาเพื่อพัฒนาคุณภาพชีวิตที่เป็นมิตรกับสิ่งแวดล้อม</w:t>
      </w:r>
    </w:p>
    <w:p w14:paraId="1753E4D8" w14:textId="4849016E" w:rsidR="00C71C36" w:rsidRDefault="00C71C3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นโยบายที่ 6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ด้านการปรับสมดุลและพัฒนาระบบการบริหารจัดการศึกษา</w:t>
      </w:r>
    </w:p>
    <w:p w14:paraId="33C8AF94" w14:textId="350499B5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0C897F89" w14:textId="11EE68E3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023A9633" w14:textId="1CA0CBD1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5FB7C7A0" w14:textId="28722689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3E3D0E57" w14:textId="475BFEC4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2F4972E8" w14:textId="2FC9EF9F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70FA6938" w14:textId="51A38DF7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0A8A2A0E" w14:textId="717C0F15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3F5B9B14" w14:textId="3859313F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50C315B4" w14:textId="67246FBB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7BDF54DD" w14:textId="41C78CC2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1F6FCCAA" w14:textId="1F0B5599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10DF9F22" w14:textId="6DE898F1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0F403B3B" w14:textId="2E2D0CA5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114AD0FD" w14:textId="7E40327A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7FDD77D7" w14:textId="6E4B6751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5DC78423" w14:textId="4A251A57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0C705D77" w14:textId="4DBE5A3F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1A990FAF" w14:textId="7CFB7C85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56E4F340" w14:textId="2854BEAF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562410A5" w14:textId="409F7850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40D75DE5" w14:textId="2139E2F3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44C44610" w14:textId="38C0C016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5595D186" w14:textId="6F93F118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199529BF" w14:textId="0A6F39F7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680F6755" w14:textId="31FC2755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317DC098" w14:textId="40526375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33BE49FC" w14:textId="26291127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1083DF63" w14:textId="2E1D80C1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3CE130E6" w14:textId="261DB7A8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5D1B622D" w14:textId="7E923063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49573037" w14:textId="30E17756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54ABF169" w14:textId="63593ACF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71320617" w14:textId="272099F7" w:rsidR="00CF0FE8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28BF6B14" w14:textId="77777777" w:rsidR="00CF0FE8" w:rsidRPr="004F002A" w:rsidRDefault="00CF0FE8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05D576FE" w14:textId="77777777" w:rsidR="0012682E" w:rsidRPr="004F002A" w:rsidRDefault="0012682E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ส่วนที่ </w:t>
      </w: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</w:p>
    <w:p w14:paraId="69429C0D" w14:textId="64561F82" w:rsidR="0012682E" w:rsidRPr="004F002A" w:rsidRDefault="0012682E" w:rsidP="00844E35">
      <w:pPr>
        <w:tabs>
          <w:tab w:val="left" w:pos="990"/>
          <w:tab w:val="left" w:pos="1350"/>
          <w:tab w:val="left" w:pos="1530"/>
          <w:tab w:val="left" w:pos="1890"/>
          <w:tab w:val="center" w:pos="4680"/>
          <w:tab w:val="left" w:pos="5380"/>
        </w:tabs>
        <w:jc w:val="right"/>
        <w:rPr>
          <w:rFonts w:ascii="TH SarabunPSK" w:hAnsi="TH SarabunPSK" w:cs="TH SarabunPSK"/>
          <w:i/>
          <w:i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ทิศทางการพัฒนาคุณภาพการศึกษา</w:t>
      </w: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 ปีงบประมาณ พ.ศ. 256</w:t>
      </w:r>
      <w:r w:rsidR="0077193F" w:rsidRPr="004F002A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</w:p>
    <w:p w14:paraId="3B699E40" w14:textId="77777777" w:rsidR="0012682E" w:rsidRPr="004F002A" w:rsidRDefault="0012682E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87CA628" wp14:editId="7ADA8410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5726430" cy="0"/>
                <wp:effectExtent l="0" t="19050" r="26670" b="38100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643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9D1D2" id="Line 8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pt" to="450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" strokeweight="4.5pt">
                <v:stroke linestyle="thickThin"/>
              </v:line>
            </w:pict>
          </mc:Fallback>
        </mc:AlternateContent>
      </w:r>
    </w:p>
    <w:p w14:paraId="497094F1" w14:textId="77777777" w:rsidR="0012682E" w:rsidRPr="004F002A" w:rsidRDefault="002A0694" w:rsidP="00854CE4">
      <w:pPr>
        <w:autoSpaceDE w:val="0"/>
        <w:autoSpaceDN w:val="0"/>
        <w:adjustRightInd w:val="0"/>
        <w:spacing w:before="2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ทิศทางการพัฒนาคุณภาพการศึกษา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7F0EAC67" w14:textId="675BEDDC" w:rsidR="001D009C" w:rsidRPr="004F002A" w:rsidRDefault="001D009C" w:rsidP="00844E35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เพื่อให้การศึกษาขั้นพื้นฐานของประเทศไทยพัฒนาไปในทิศทางที่สอดคล้องกับการเปลี่ยนแปลงของประเทศและของโลก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โดยความเห็นชอบผู้มีส่วนเกี่ยวข้องทุกฝ่าย 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sz w:val="32"/>
          <w:szCs w:val="32"/>
          <w:cs/>
        </w:rPr>
        <w:t>จึงได้กำหนดวิสัยทัศน์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พันธกิจ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เป้าประสงค์  </w:t>
      </w:r>
      <w:r w:rsidR="00B26B39" w:rsidRPr="004F002A">
        <w:rPr>
          <w:rFonts w:ascii="TH SarabunPSK" w:hAnsi="TH SarabunPSK" w:cs="TH SarabunPSK"/>
          <w:sz w:val="32"/>
          <w:szCs w:val="32"/>
          <w:cs/>
        </w:rPr>
        <w:t>กลยุทธ์</w:t>
      </w:r>
      <w:r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แนวทางการพัฒนาเขตพื้นที่การศึกษาประถมศึกษากาฬสินธุ์ เขต </w:t>
      </w:r>
      <w:r w:rsidRPr="004F002A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3 </w:t>
      </w:r>
      <w:r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ประจำปีงบประมาณ พ.ศ. </w:t>
      </w:r>
      <w:r w:rsidRPr="004F002A">
        <w:rPr>
          <w:rFonts w:ascii="TH SarabunPSK" w:eastAsia="Calibri" w:hAnsi="TH SarabunPSK" w:cs="TH SarabunPSK"/>
          <w:sz w:val="32"/>
          <w:szCs w:val="32"/>
          <w:lang w:eastAsia="en-US"/>
        </w:rPr>
        <w:t>256</w:t>
      </w:r>
      <w:r w:rsidR="00C440A2" w:rsidRPr="004F002A">
        <w:rPr>
          <w:rFonts w:ascii="TH SarabunPSK" w:eastAsia="Calibri" w:hAnsi="TH SarabunPSK" w:cs="TH SarabunPSK"/>
          <w:sz w:val="32"/>
          <w:szCs w:val="32"/>
          <w:lang w:eastAsia="en-US"/>
        </w:rPr>
        <w:t>5</w:t>
      </w:r>
      <w:r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ดังนี้</w:t>
      </w:r>
    </w:p>
    <w:p w14:paraId="2DD5941C" w14:textId="77777777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ค่านิยมองค์กร</w:t>
      </w:r>
    </w:p>
    <w:p w14:paraId="759FD062" w14:textId="4DC2031C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color w:val="FF0000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บริหารโปร่งใส ใส่ใจบริการ ทำงานเป็นทีม</w:t>
      </w:r>
      <w:r w:rsidRPr="004F002A">
        <w:rPr>
          <w:rFonts w:ascii="TH SarabunPSK" w:hAnsi="TH SarabunPSK" w:cs="TH SarabunPSK"/>
          <w:color w:val="FF0000"/>
          <w:spacing w:val="5"/>
          <w:sz w:val="32"/>
          <w:szCs w:val="32"/>
          <w:lang w:eastAsia="en-US"/>
        </w:rPr>
        <w:tab/>
      </w:r>
    </w:p>
    <w:p w14:paraId="0F0A3F9F" w14:textId="54A8461F" w:rsidR="00316260" w:rsidRPr="004F002A" w:rsidRDefault="000F5ECE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กรอบแนวคิด</w:t>
      </w:r>
    </w:p>
    <w:p w14:paraId="173763F2" w14:textId="7E52BE9A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color w:val="FF0000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color w:val="FF0000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องค์กรประสิทธิภาพ องค์กรแห่งความสุข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color w:val="FF0000"/>
          <w:spacing w:val="5"/>
          <w:sz w:val="32"/>
          <w:szCs w:val="32"/>
          <w:cs/>
          <w:lang w:eastAsia="en-US"/>
        </w:rPr>
        <w:tab/>
      </w:r>
    </w:p>
    <w:p w14:paraId="430202B2" w14:textId="77777777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jc w:val="thaiDistribute"/>
        <w:rPr>
          <w:rFonts w:ascii="TH SarabunPSK" w:hAnsi="TH SarabunPSK" w:cs="TH SarabunPSK"/>
          <w:b/>
          <w:bCs/>
          <w:smallCaps/>
          <w:color w:val="C00000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 xml:space="preserve">วิสัยทัศน์ </w:t>
      </w:r>
    </w:p>
    <w:p w14:paraId="3F2E40F4" w14:textId="77777777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jc w:val="thaiDistribute"/>
        <w:rPr>
          <w:rFonts w:ascii="TH SarabunPSK" w:hAnsi="TH SarabunPSK" w:cs="TH SarabunPSK"/>
          <w:color w:val="FF0000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  <w:tab/>
        <w:t xml:space="preserve">  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“ส่งเสริมคุณภาพผู้เรียน สู่สังคมอนาคตอย่างยั่งยืน”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  </w:t>
      </w:r>
    </w:p>
    <w:p w14:paraId="6C7EA5C2" w14:textId="77777777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left="360" w:hanging="360"/>
        <w:jc w:val="thaiDistribute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>พันธกิจ</w:t>
      </w: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  <w:t xml:space="preserve"> </w:t>
      </w:r>
    </w:p>
    <w:p w14:paraId="51A9EA81" w14:textId="77777777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1.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จัดการศึกษาเพื่อเสริมสร้างความมั่นคงของสถาบันหลักของชาติและการปกครองในระบอบประชาธิปไตยอันมีพระมหากษัตริย์ทรงเป็นประมุข</w:t>
      </w:r>
    </w:p>
    <w:p w14:paraId="7E962768" w14:textId="77777777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ab/>
        <w:t xml:space="preserve">2. ส่งเสริมและพัฒนาผู้เรียนให้มีความสามารถทางวิชาการ วิชาชีพ ทักษะชีวิต และคุณลักษณะในศตวรรษที่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>21</w:t>
      </w:r>
    </w:p>
    <w:p w14:paraId="6172CB19" w14:textId="77777777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ab/>
      </w:r>
      <w:bookmarkStart w:id="4" w:name="_Hlk87952385"/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3.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พัฒนาผู้บริหาร ครูและบุคลากรทางการศึกษา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ให้เป็นมืออาชีพ</w:t>
      </w:r>
      <w:bookmarkEnd w:id="4"/>
    </w:p>
    <w:p w14:paraId="0BE663EA" w14:textId="0E7CF978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</w:rPr>
        <w:t xml:space="preserve">             </w:t>
      </w:r>
      <w:r w:rsidR="009E24BD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bookmarkStart w:id="5" w:name="_Hlk87952577"/>
      <w:r w:rsidRPr="004F002A">
        <w:rPr>
          <w:rFonts w:ascii="TH SarabunPSK" w:hAnsi="TH SarabunPSK" w:cs="TH SarabunPSK"/>
          <w:sz w:val="32"/>
          <w:szCs w:val="32"/>
        </w:rPr>
        <w:t xml:space="preserve">4. </w:t>
      </w:r>
      <w:r w:rsidRPr="004F002A">
        <w:rPr>
          <w:rFonts w:ascii="TH SarabunPSK" w:hAnsi="TH SarabunPSK" w:cs="TH SarabunPSK"/>
          <w:sz w:val="32"/>
          <w:szCs w:val="32"/>
          <w:cs/>
        </w:rPr>
        <w:t>สร้างโอกาสความเสมอภาค ลดความเหลื่อมล้ำ ให้ผู้เรียนทุกคนได้รับบริการทางการศึกษาอย่างทั่วถึงและเท่าเทียม</w:t>
      </w:r>
    </w:p>
    <w:bookmarkEnd w:id="5"/>
    <w:p w14:paraId="2093B5B7" w14:textId="77777777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5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จัดการศึกษาเพื่อพัฒนาคุณภาพชีวิตที่เป็นมิตรกับสิ่งแวดล้อม ยึดหลักปรัชญาของเศรษฐกิจพอเพียง และเป้าหมายการพัฒนาที่ยั่งยืน (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Sustainable Development Goals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: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SDGs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)</w:t>
      </w:r>
    </w:p>
    <w:p w14:paraId="5DAEFFAD" w14:textId="77777777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>6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. พัฒนาและสร้างเสริมให้สำนักงาน สถานศึกษา ให้เป็นองค์กรการจัดการศึกษาที่มีประสิทธิภาพ</w:t>
      </w:r>
    </w:p>
    <w:p w14:paraId="1D9373A8" w14:textId="77777777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ab/>
      </w:r>
      <w:bookmarkStart w:id="6" w:name="_Hlk87952919"/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7. บริหารจัดการศึกษาโดยยึดหลักธรรมา</w:t>
      </w:r>
      <w:proofErr w:type="spellStart"/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ภิ</w:t>
      </w:r>
      <w:proofErr w:type="spellEnd"/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บาล และเสริมสร้างคุณธรรม ความโปร่งใสให้เป็นวัฒนธรรมขององค์กร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บูรณาการการมีส่วนร่วมทุกภาคส่วนโดยใช้ เทคโนโลยีดิจิทัล (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Digital Technology) </w:t>
      </w:r>
    </w:p>
    <w:bookmarkEnd w:id="6"/>
    <w:p w14:paraId="3CC8A569" w14:textId="16FC0A85" w:rsidR="00316260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5E2C4956" w14:textId="77777777" w:rsidR="002A7E56" w:rsidRPr="004F002A" w:rsidRDefault="002A7E56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787E7B84" w14:textId="77777777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left="360" w:hanging="360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lastRenderedPageBreak/>
        <w:t>เป้าหมาย</w:t>
      </w:r>
    </w:p>
    <w:p w14:paraId="27557702" w14:textId="77777777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1.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 xml:space="preserve">ผู้เรียนมีความรักในสถาบันหลักของชาติ และยึดมั่นการปกครองระบอบประชาธิปไตยอันมีพระมหากษัตริย์ทรงเป็นประมุข มีทัศนคติที่ถูกต้องต่อบ้านเมือง มีหลักคิดที่ถูกต้อง เป็นพลเมืองดีของชาติ มีคุณลักษณะอันพึงประสงค์  </w:t>
      </w:r>
    </w:p>
    <w:p w14:paraId="14C34B8A" w14:textId="77777777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ab/>
        <w:t>2.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ผู้เรียนทุกระดับ มีสมรรถนะตามหลักสูตร มีคุณลักษณะและทักษะในศตวรรษที่ 21</w:t>
      </w:r>
    </w:p>
    <w:p w14:paraId="2335AF5F" w14:textId="77777777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3.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 xml:space="preserve">ผู้บริหาร ครู และบุคลากรทางการศึกษาเป็นบุคคลแห่งการเรียนรู้ มีความรู้ ความสามารถ และจรรยาบรรณ ตามมาตรฐานวิชาชีพ </w:t>
      </w:r>
    </w:p>
    <w:p w14:paraId="5D9598DD" w14:textId="77777777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4.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ผู้เรียนทุกคน ได้รับบริการทางการศึกษาอย่างมีคุณภาพ เสมอภาค ทั่วถึง และเท่าเทียม</w:t>
      </w:r>
    </w:p>
    <w:p w14:paraId="4F164FD1" w14:textId="77777777" w:rsidR="00316260" w:rsidRPr="004F002A" w:rsidRDefault="00316260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5.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  <w:t>สถานศึกษาจัดการศึกษาเพื่อการบรรลุเป้าหมายการพัฒนาอย่างยั่งยืน (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Sustainable Development Goals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: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>SDGs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) และสร้างเสริมคุณภาพชีวิตที่เป็นมิตรกับสิ่งแวดล้อม ตามหลักปรัชญาของเศรษฐกิจพอเพียง</w:t>
      </w:r>
    </w:p>
    <w:p w14:paraId="2600F698" w14:textId="716F6A7F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ab/>
        <w:t xml:space="preserve">6.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สำนักงานเขตพื้นที่การศึกษาและสถานศึกษาในสังกัด เป็นองค์กรการจัดการศึกษาที่มีประสิทธิภาพ</w:t>
      </w:r>
    </w:p>
    <w:p w14:paraId="0E00EDC1" w14:textId="77777777" w:rsidR="00316260" w:rsidRPr="004F002A" w:rsidRDefault="00316260" w:rsidP="00844E35">
      <w:pPr>
        <w:tabs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0"/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7. สำนักงานเขตพื้นที่การศึกษาและสถานศึกษาในสังกัด บริหารจัดการศึกษา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br/>
        <w:t>โดยยึดหลักธรรมา</w:t>
      </w:r>
      <w:proofErr w:type="spellStart"/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ภิ</w:t>
      </w:r>
      <w:proofErr w:type="spellEnd"/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บาล และเสริมสร้างคุณธรรม ความโปร่งใสให้เป็นวัฒนธรรมขององค์กร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บูรณาการการมีส่วนร่วมทุกภาคส่วนโดยใช้ เทคโนโลยีดิจิทัล (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lang w:eastAsia="en-US"/>
        </w:rPr>
        <w:t xml:space="preserve">Digital Technology) </w:t>
      </w: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>เพื่อให้ทันต่อการเปลี่ยนแปลงในสถานการณ์ปัจจุบัน</w:t>
      </w:r>
    </w:p>
    <w:p w14:paraId="501B0B55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ind w:left="360" w:hanging="360"/>
        <w:jc w:val="thaiDistribute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 xml:space="preserve">นโยบายสำนักงานงานเขตพื้นที่การศึกษาประถมศึกษากาฬสินธุ์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  <w:t>3</w:t>
      </w:r>
    </w:p>
    <w:p w14:paraId="388E99B1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3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ได้กำหนดนโยบายประจำปีงบประมาณ พ.ศ. </w:t>
      </w:r>
      <w:r w:rsidR="00775F6F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2564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โดยยึดหลักของการพัฒนาที่ยั่งยืน และการสร้างความสามารถในการแข่งขันของประเทศในอนาคต เป็นแนวทางในการจัดการศึกษาจัดการศึกษาขั้นพื้นฐาน และสอดคล้องกับยุทธศาสตร์ชาติ พ.ศ.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2561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–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2580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แผนแม่บทภายใต้ยุทธศาสตร์ชาติ (พ.ศ.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2561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-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2580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)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br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แผนปฏิรูปประเทศด้านการศึกษา แผนพัฒนาเศรษฐกิจและสังคมแห่งชาติ ฉบับที่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12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(พ.ศ.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2560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-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2565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) แผนการศึกษาแห่งชาติ พ.ศ.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2560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–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2579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และมุ่งสู่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Thailand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4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.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0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ดังนี้</w:t>
      </w:r>
    </w:p>
    <w:p w14:paraId="51AADEA9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1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ด้านการจัดการศึกษาเพื่อความมั่นคงของมนุษย์และของชาติ</w:t>
      </w:r>
    </w:p>
    <w:p w14:paraId="232CDE8D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2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ด้านการจัดการศึกษาเพื่อเพิ่มความสามารถในการแข่งขันของประเทศ</w:t>
      </w:r>
    </w:p>
    <w:p w14:paraId="0B6282F2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3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ด้านการพัฒนาและเสริมสร้างศักยภาพทรัพยากรมนุษย์</w:t>
      </w:r>
    </w:p>
    <w:p w14:paraId="5D462879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4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ด้านการสร้างโอกาสในการเข้าถึงบริการการศึกษาที่มีคุณภาพ </w:t>
      </w:r>
    </w:p>
    <w:p w14:paraId="678B8A63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   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มีมาตรฐานและลดความเหลื่อมล้ำทางการศึกษา</w:t>
      </w:r>
    </w:p>
    <w:p w14:paraId="6F48EF66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5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 ด้านการจัดการศึกษาเพื่อพัฒนาคุณภาพชีวิตที่เป็นมิตรกับสิ่งแวดล้อม</w:t>
      </w:r>
    </w:p>
    <w:p w14:paraId="5C150A6C" w14:textId="2469DFAF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6</w:t>
      </w:r>
      <w:r w:rsidRPr="004F002A">
        <w:rPr>
          <w:rFonts w:ascii="TH SarabunPSK" w:hAnsi="TH SarabunPSK" w:cs="TH SarabunPSK"/>
          <w:spacing w:val="5"/>
          <w:sz w:val="32"/>
          <w:szCs w:val="32"/>
          <w:lang w:eastAsia="en-US"/>
        </w:rPr>
        <w:t xml:space="preserve"> </w:t>
      </w:r>
      <w:r w:rsidRPr="004F002A">
        <w:rPr>
          <w:rFonts w:ascii="TH SarabunPSK" w:hAnsi="TH SarabunPSK" w:cs="TH SarabunPSK"/>
          <w:spacing w:val="5"/>
          <w:sz w:val="32"/>
          <w:szCs w:val="32"/>
          <w:cs/>
          <w:lang w:eastAsia="en-US"/>
        </w:rPr>
        <w:t>ด้านการปรับสมดุลและพัฒนาระบบการบริหารจัดการศึกษา</w:t>
      </w:r>
    </w:p>
    <w:p w14:paraId="0CB709C1" w14:textId="64FDE809" w:rsidR="00396D99" w:rsidRPr="004F002A" w:rsidRDefault="00396D99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7BBB8093" w14:textId="63408967" w:rsidR="00396D99" w:rsidRPr="004F002A" w:rsidRDefault="00396D99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3DE413F4" w14:textId="71DE41D1" w:rsidR="00396D99" w:rsidRPr="004F002A" w:rsidRDefault="00396D99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768FE862" w14:textId="22D1F641" w:rsidR="00396D99" w:rsidRDefault="00396D99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6BE0F3CD" w14:textId="77777777" w:rsidR="00854CE4" w:rsidRPr="004F002A" w:rsidRDefault="00854CE4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7A435091" w14:textId="77777777" w:rsidR="00396D99" w:rsidRPr="004F002A" w:rsidRDefault="00396D99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jc w:val="thaiDistribute"/>
        <w:rPr>
          <w:rFonts w:ascii="TH SarabunPSK" w:hAnsi="TH SarabunPSK" w:cs="TH SarabunPSK"/>
          <w:spacing w:val="5"/>
          <w:sz w:val="32"/>
          <w:szCs w:val="32"/>
          <w:lang w:eastAsia="en-US"/>
        </w:rPr>
      </w:pPr>
    </w:p>
    <w:p w14:paraId="2E3DC081" w14:textId="77777777" w:rsidR="000A71A7" w:rsidRPr="004F002A" w:rsidRDefault="00775F6F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ind w:left="360" w:hanging="360"/>
        <w:jc w:val="thaiDistribute"/>
        <w:outlineLvl w:val="0"/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lastRenderedPageBreak/>
        <w:t>แผนปฏิบัติราชการ</w:t>
      </w:r>
    </w:p>
    <w:p w14:paraId="120EE497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1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1</w:t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ab/>
        <w:t>ด้านการจัดการศึกษาเพื่อความมั่นคงของมนุษย์และของชาติ</w:t>
      </w:r>
    </w:p>
    <w:p w14:paraId="60643285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เป้าประสงค์</w:t>
      </w:r>
    </w:p>
    <w:p w14:paraId="7EF304F5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ผู้เรียนทุกคนที่มีพฤติกรรมที่แสดงออกถึงความรักในสถาบันหลักของชาติ 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ยึดมั่นการปกครองระบอบประชาธิปไตยอันมีพระมหากษัตริย์ทรงเป็นประมุข</w:t>
      </w:r>
    </w:p>
    <w:p w14:paraId="4C1239BE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ผู้เรียนทุกคนมีทัศนคติที่ดีต่อบ้านเมือง มีหลักคิดที่ถูกต้อง เป็นพลเมืองดีของชาติ มีคุณธรรม จริยธรรม มีค่านิยมที่พึงประสงค์ มีจิตสาธารณะ มีจิตอาสา รับผิดชอบต่อครอบครัว 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ผู้อื่น และสังคมโดยรวม ซื่อสัตย์ สุจริต มัธยัสถ์ อดออม โอบอ้อมอารี มีวินัย และรักษาศีลธรรม</w:t>
      </w:r>
    </w:p>
    <w:p w14:paraId="723E08E9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ผู้เรียนทุกคนมีความรู้ ความเข้าใจ และมีความพร้อมสามารถรับมือกับภัยคุกคามทุกรูปแบบที่มีผลกระทบต่อความมั่นคง เช่น ภัยจากยาเสพติด ความรุนแรง การคุกคามในชีวิตและทรัพย์สิน การค้ามนุษย์ อาชญากรรมไซเบอร์ และภัยพิบัติต่าง ๆ เป็นต้น</w:t>
      </w:r>
    </w:p>
    <w:p w14:paraId="0CDB6DC2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ตัวชี้วัด</w:t>
      </w:r>
    </w:p>
    <w:p w14:paraId="590E6C4A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ร้อยละของผู้เรียนที่มีพฤติกรรมที่แสดงออกถึงความรักในสถาบันหลักของชาติ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ยึดมั่นการปกครองระบอบประชาธิปไตยอันมีพระมหากษัตริย์ทรงเป็นประมุข</w:t>
      </w:r>
    </w:p>
    <w:p w14:paraId="195D314C" w14:textId="77777777" w:rsidR="00B92D17" w:rsidRPr="004F002A" w:rsidRDefault="00B92D17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2. </w:t>
      </w:r>
      <w:r w:rsidR="00FD0F9B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สถานศึกษาที่น้อมนำพระบรมราโชบายด้านการศึกษาของพระบาทสมเด็จพระ</w:t>
      </w:r>
      <w:proofErr w:type="spellStart"/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ปร</w:t>
      </w:r>
      <w:proofErr w:type="spellEnd"/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เมนทรรามาธิบดีศรีสินทร มหา</w:t>
      </w:r>
      <w:proofErr w:type="spellStart"/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วชิ</w:t>
      </w:r>
      <w:proofErr w:type="spellEnd"/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ราลงกรณฯ พระว</w:t>
      </w:r>
      <w:proofErr w:type="spellStart"/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ชิร</w:t>
      </w:r>
      <w:proofErr w:type="spellEnd"/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เกล้าเจ้าอยู่หัว และหลักปรัชญาของเศรษฐกิจพอเพียง ไปพัฒนาผู้เรียนให้มีคุณลักษณะอันพึงประสงค์ตามที่กำหนดได้อย่างมีประสิทธิภาพ</w:t>
      </w:r>
    </w:p>
    <w:p w14:paraId="2738DEFE" w14:textId="77777777" w:rsidR="00B92D17" w:rsidRPr="004F002A" w:rsidRDefault="00B92D17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3. </w:t>
      </w:r>
      <w:r w:rsidR="00FD0F9B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สถานศึกษาที่จัดบรรยากาศสิ่งแวดล้อม และจัดกิจกรรมการเรียนรู้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ให้ผู้เรียนแสดงออกถึงความรักในสถาบันหลักของชาติ ยึดมั่นการปกครองระบอบประชาธิปไตย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อันมีพระมหากษัตริย์ทรงเป็นประมุข มีทัศนคติที่ดีต่อบ้านเมือง มีหลักคิดที่ถูกต้อง เป็นพลเมืองดี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ของชาติ มีคุณธรรม จริยธรรม</w:t>
      </w:r>
    </w:p>
    <w:p w14:paraId="4BCF7A75" w14:textId="77777777" w:rsidR="000A71A7" w:rsidRPr="004F002A" w:rsidRDefault="00B92D17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4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ร้อยละของผู้เรียนที่มีพฤติกรรมที่แสดงออกถึงการมีทัศนคติที่ดีต่อบ้านเมือง 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มีหลักคิดที่ถูกต้องเป็นพลเมืองดีของชาติ มีคุณธรรม จริยธรรม มีค่านิยมที่พึงประสงค์ มีคุณธรรม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</w:r>
      <w:proofErr w:type="spellStart"/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อัต</w:t>
      </w:r>
      <w:proofErr w:type="spellEnd"/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ลักษณ์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มีวินัย และรักษาศีลธรรม</w:t>
      </w:r>
    </w:p>
    <w:p w14:paraId="7199BF94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9E6FC0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ผู้เรียนที่เข้าร่วมกิจกรรมที่ส่งเสริมสนับสนุนในการสร้างภูมิคุ้มกันพร้อมรับมือกับการเปลี่ยนแปลงและภั</w:t>
      </w:r>
      <w:r w:rsidR="00A943A5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ย</w:t>
      </w:r>
      <w:r w:rsidR="009E6FC0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คุกคามรูปแบบใหม่</w:t>
      </w:r>
    </w:p>
    <w:p w14:paraId="3257923E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bookmarkStart w:id="7" w:name="_Toc532545408"/>
      <w:bookmarkStart w:id="8" w:name="_Toc532903084"/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แนวทางการดำเนินการ</w:t>
      </w:r>
      <w:bookmarkEnd w:id="7"/>
      <w:bookmarkEnd w:id="8"/>
    </w:p>
    <w:p w14:paraId="64922991" w14:textId="77777777" w:rsidR="000A71A7" w:rsidRPr="004F002A" w:rsidRDefault="005A7991" w:rsidP="00844E35">
      <w:pPr>
        <w:numPr>
          <w:ilvl w:val="4"/>
          <w:numId w:val="0"/>
        </w:num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686"/>
          <w:tab w:val="left" w:pos="3969"/>
          <w:tab w:val="left" w:pos="4253"/>
          <w:tab w:val="left" w:pos="4536"/>
        </w:tabs>
        <w:outlineLvl w:val="4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10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b/>
          <w:bCs/>
          <w:spacing w:val="10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  <w:t xml:space="preserve">1. </w:t>
      </w:r>
      <w:r w:rsidR="00A763D2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ส่งเสริมสนับสนุนการจัดการศึกษาเพื่อเสริมสร้างความจงรักภักดีต่อสถาบันหลักของชาติ และการปกครองระบบประชาธิปไตยอันมีพระมหากษัตริย์ทรงเป็นประมุข</w:t>
      </w:r>
    </w:p>
    <w:p w14:paraId="56517FBC" w14:textId="77777777" w:rsidR="00A763D2" w:rsidRPr="004F002A" w:rsidRDefault="00A763D2" w:rsidP="00844E35">
      <w:pPr>
        <w:numPr>
          <w:ilvl w:val="4"/>
          <w:numId w:val="0"/>
        </w:num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686"/>
          <w:tab w:val="left" w:pos="3969"/>
          <w:tab w:val="left" w:pos="4253"/>
          <w:tab w:val="left" w:pos="4536"/>
        </w:tabs>
        <w:outlineLvl w:val="4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</w:r>
      <w:r w:rsidR="00CF3C4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2. ส่งเสริมและสนับสนุนการจัดการศึกษาเพื่อป้องกันและแก้ไขปัญหาภัยคุกคามรูปแบบใหม่</w:t>
      </w:r>
    </w:p>
    <w:p w14:paraId="0F9E23E5" w14:textId="77777777" w:rsidR="00CF3C43" w:rsidRPr="004F002A" w:rsidRDefault="00CF3C43" w:rsidP="00844E35">
      <w:pPr>
        <w:numPr>
          <w:ilvl w:val="4"/>
          <w:numId w:val="0"/>
        </w:num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686"/>
          <w:tab w:val="left" w:pos="3969"/>
          <w:tab w:val="left" w:pos="4253"/>
          <w:tab w:val="left" w:pos="4536"/>
        </w:tabs>
        <w:outlineLvl w:val="4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  <w:t>3. ส่งเสริมและพัฒนาทักษะชีวิตให้กับผู้เรียนทุกช่วงวัย เพื่อเป็นภูมิคุ้มกันความเสี่ยงในการดำเนินชีวิตทั้งปัจจุบันและอนาคต</w:t>
      </w:r>
    </w:p>
    <w:p w14:paraId="40D3BE71" w14:textId="77777777" w:rsidR="00660689" w:rsidRPr="004F002A" w:rsidRDefault="00660689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1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</w:p>
    <w:p w14:paraId="163DBC03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1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lastRenderedPageBreak/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2</w:t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ab/>
        <w:t>ด้านการจัดการศึกษาเพื่อเพิ่มความสามารถในการแข่งขันของประเทศ</w:t>
      </w:r>
    </w:p>
    <w:p w14:paraId="59627317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เป้าประสงค์</w:t>
      </w:r>
    </w:p>
    <w:p w14:paraId="30E61572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ผู้เรียนทุกระดับ</w:t>
      </w:r>
      <w:r w:rsidR="007A1EBE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มีความสามารถพิเศษ ด้านวิทยาศาสตร์ คณิตศาสตร์ ศิลปะ ดนตรี กีฬา ภาษา และอื่น ๆ ได้รับการพัฒนาอย่างเต็มตามศักยภาพ สร้างความสามารถในการแข่งขัน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</w:t>
      </w:r>
    </w:p>
    <w:p w14:paraId="05D172F6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212F82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ผู้เรียนมี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ความถนัดและความสนใจ นำไปสู่การพัฒนาทักษะวิชาชีพ เป็นนักคิด เป็นผู้สร้างนวัตกรรม เป็นนวัตกร</w:t>
      </w:r>
    </w:p>
    <w:p w14:paraId="4F33F1DA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ตัวชี้วัด</w:t>
      </w:r>
    </w:p>
    <w:p w14:paraId="16D211AA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3D6E5F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</w:t>
      </w:r>
      <w:r w:rsidR="00E407D4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ผู้เรียนมีความเป็นเลิศทางด้านวิชาการ มีทักษะความรู้ที่สอดคล้องกับทักษะที่จำเป็นในศตวรรษที่ 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</w:t>
      </w:r>
    </w:p>
    <w:p w14:paraId="13FC5597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E407D4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ร้อยละของผู้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เรียนระดับมัธยมศึกษาตอนต้นผ่านการประเมินสมรรถนะที่จำเป็นด้านการรู้เรื่องการอ่าน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Reading Literacy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ด้านการรู้เรื่องคณิตศาสตร์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Mathematical Literacy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และด้านการรู้เรื่องวิทยาศาสตร์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Scientific Literacy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ตามแนวทางการประเมิน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 xml:space="preserve"> PISA</w:t>
      </w:r>
    </w:p>
    <w:p w14:paraId="526C497C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AE13E6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ร้อยละของหลักสูตรฝึกอบรมวิชาชีพระยะสั้นที่ตอบสนองต่อการพัฒนากำลังคน</w:t>
      </w:r>
    </w:p>
    <w:p w14:paraId="1F4C0CC4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bookmarkStart w:id="9" w:name="_Toc532903104"/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แนวทางการดำเนินการ</w:t>
      </w:r>
      <w:bookmarkEnd w:id="9"/>
    </w:p>
    <w:p w14:paraId="43927233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mallCaps/>
          <w:spacing w:val="5"/>
          <w:sz w:val="32"/>
          <w:szCs w:val="32"/>
          <w:cs/>
          <w:lang w:eastAsia="en-US"/>
        </w:rPr>
        <w:tab/>
      </w:r>
      <w:r w:rsidR="008336E5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1. ส่งเสริมการผลิตและพัฒนากำลังคนให้มีทักษะ สมรรถนะตรงตามความต้องการของตลาดงานและการพัฒนาประเทศ</w:t>
      </w:r>
    </w:p>
    <w:p w14:paraId="6433F4CD" w14:textId="77777777" w:rsidR="008336E5" w:rsidRPr="004F002A" w:rsidRDefault="008336E5" w:rsidP="00844E35">
      <w:pPr>
        <w:tabs>
          <w:tab w:val="left" w:pos="284"/>
          <w:tab w:val="left" w:pos="1134"/>
          <w:tab w:val="left" w:pos="1418"/>
          <w:tab w:val="left" w:pos="1843"/>
          <w:tab w:val="left" w:pos="1987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134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  <w:t xml:space="preserve">2. </w:t>
      </w:r>
      <w:r w:rsidR="00084899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ส่งเสริม สนับสนุน และพัฒนาการวิจัย นวัตกรรม เทคโนโลยี องค์ความรู้ และสิ่งประดิษฐ์ เพื่อสนับสนุนการพัฒนาประเทศ</w:t>
      </w:r>
    </w:p>
    <w:p w14:paraId="38435A5A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outlineLvl w:val="1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3</w:t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 xml:space="preserve"> ด้านการพัฒนาและสร้างเสริมศักยภาพของทรัพยากรมนุษย์</w:t>
      </w:r>
    </w:p>
    <w:p w14:paraId="0AEE0E88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เป้าประสงค์</w:t>
      </w:r>
    </w:p>
    <w:p w14:paraId="69B03718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หลักสูตรปฐมวัยและหลักสูตรแกนกลางการศึกษาขั้นพื้นฐาน มีการพัฒนา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 xml:space="preserve">ที่สอดคล้องกับแนวโน้มการพัฒนาของประเทศ </w:t>
      </w:r>
    </w:p>
    <w:p w14:paraId="283E7CB2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ผู้เรียนได้รับการพัฒนาตามจุดมุ่งหมายของหลักสูตร และมีทักษะความสามารถ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 xml:space="preserve">ที่สอดคล้องกับทักษะที่จำเป็นในศตวรรษที่ 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มีความยืดหยุ่นทางด้านความคิด สามารถทำงานร่วมกับผู้อื่นได้ ภายใต้สังคมที่เป็นพหุวัฒนธรรม รวมถึงการวางพื้นฐานการเรียนรู้เพื่อการวางแผนชีวิต ที่เหมาะสมในแต่ละช่วงวัยและนำไปปฏิบัติได้</w:t>
      </w:r>
    </w:p>
    <w:p w14:paraId="00427E80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ผู้เรียนได้รับการพัฒนาให้มีความรู้และทักษะนำไปสู่การพัฒนานวัตกรรม</w:t>
      </w:r>
    </w:p>
    <w:p w14:paraId="11FBB311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4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ผู้เรียนได้รับการพัฒนาเต็มตามศักยภาพ เชื่อมโยงสู่อาชีพและการมีงานทำ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 xml:space="preserve"> มีทักษะอาชีพที่สอดคล้องกับความต้องการของประเทศ  </w:t>
      </w:r>
    </w:p>
    <w:p w14:paraId="0011605C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5</w:t>
      </w:r>
      <w:r w:rsidR="000A71A7" w:rsidRPr="004F002A">
        <w:rPr>
          <w:rFonts w:ascii="TH SarabunPSK" w:hAnsi="TH SarabunPSK" w:cs="TH SarabunPSK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ผู้เรียนได้รับการพัฒนาให้มีศักยภาพในการจัดการสุขภาวะของตนเองให้มีสุขภาวะที่ดี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สามารถดำรงชีวิตอย่างมีความสุขทั้งด้านร่างกายและจิตใจ</w:t>
      </w:r>
    </w:p>
    <w:p w14:paraId="35AA4859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6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ครู เปลี่ยนบทบาทจาก “ครูผู้สอน” เป็น “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Coach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” ผู้ให้คำปรึกษาข้อเสนอแนะการเรียนรู้หรือผู้อำนวยการการเรียนรู้</w:t>
      </w:r>
    </w:p>
    <w:p w14:paraId="60A660B2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lastRenderedPageBreak/>
        <w:t>7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="00720D55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ผู้บริหาร ครู และบุคลากรทางการศึกษาเป็นบุคคลแห่งการเรียนรู้ ได้รับการ</w:t>
      </w:r>
      <w:proofErr w:type="spellStart"/>
      <w:r w:rsidR="00720D55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พัฒ</w:t>
      </w:r>
      <w:proofErr w:type="spellEnd"/>
      <w:r w:rsidR="00720D55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นาศ</w:t>
      </w:r>
      <w:proofErr w:type="spellStart"/>
      <w:r w:rsidR="00720D55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ัก</w:t>
      </w:r>
      <w:proofErr w:type="spellEnd"/>
      <w:r w:rsidR="00720D55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ยกภาพามสมรรถนะวิชาชีพและสมรรถนะในศตวรรษที่ 21 รวมทั้งมีจรรยาบรรณตามมาตรฐานวิชาชีพ</w:t>
      </w:r>
    </w:p>
    <w:p w14:paraId="2E31B0EA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ตัวชี้วัด</w:t>
      </w:r>
    </w:p>
    <w:p w14:paraId="435CDA19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="003D6E5F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ผู้เรียนทุกระดับมีสมรรถนะสำคัญตามหลักสูตร มีทักษะการเรียนรู้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 xml:space="preserve">ในศตวรรษที่ 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(3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R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8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C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) </w:t>
      </w:r>
    </w:p>
    <w:p w14:paraId="5C27C9CC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ร้อยละของผู้เรียนชั้นประถมศึกษาปีที่ 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ที่มีคะแนนผลการทดสอบความสามารถพื้นฐานระดับชาติ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NT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ผ่านเกณฑ์ที่กำหนด</w:t>
      </w:r>
    </w:p>
    <w:p w14:paraId="7D757358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ร้อยละของผู้เรียนที่มีคะแนนผลการทดสอบทางการศึกษาระดับชาติขั้นพื้นฐาน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O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-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NET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) มากกว่าร้อยละ 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50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ในแต่ละวิชาเพิ่มขึ้นจากปีการศึกษาที่ผ่านมา </w:t>
      </w:r>
    </w:p>
    <w:p w14:paraId="1DD6E7D0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4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ร้อยละผู้เรียนที่จบการศึกษาชั้นประถมศึกษาปีที่ 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6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ชั้นมัธยมศึกษาปีที่ 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 xml:space="preserve">มีทักษะการเรียนรู้ที่เชื่อมโยงสู่อาชีพและการมีงานทำ ตามความถนัด 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และความต้องการของตนเอง มีทักษะอาชีพที่สอดคล้องกับความต้องการของประเทศ วางแผนชีวิตและวางแผนทางการเงินที่เหมาะสมและนำไปปฏิบัติได้</w:t>
      </w:r>
    </w:p>
    <w:p w14:paraId="5887DF51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5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="003D6E5F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ผู้เรียนทุกคนมีทักษะพื้นฐานในการดำรงชีวิต สามารถดำรงชีวิตอยู่ในสังคมได้อย่างมีความสุข มีความยืดหยุ่นทางด้านความคิด สามารถทำงานร่วมกับผู้อื่นได้ ภายใต้สังคมที่เป็นพหุวัฒนธรรม</w:t>
      </w:r>
    </w:p>
    <w:p w14:paraId="6F8F0E93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6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="003D6E5F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ผู้เรียนทุกคนมีศักยภาพในการจัดการสุขภาวะของตนเองให้มีสุขภาวะที่ดี สามารถดำรงชีวิตอย่างมีความสุขทั้งด้านร่างกายและจิตใจ</w:t>
      </w:r>
    </w:p>
    <w:p w14:paraId="5E2F09AC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7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.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="003D6E5F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ครู มีการเปลี่ยนบทบาทจาก “ครูผู้สอน” เป็น “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Coach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” ผู้ให้คำปรึกษาข้อเสนอแนะการเรียนรู้หรือผู้อำนวยการการเรียนรู้</w:t>
      </w:r>
    </w:p>
    <w:p w14:paraId="4D92F775" w14:textId="77777777" w:rsidR="00F103EE" w:rsidRPr="004F002A" w:rsidRDefault="00F103EE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8. ร้อยละของครูและบุคลากรทางการศึกษาได้รับการส่งเสริมและพัฒนาตามมาตรฐานวิชาชีพครู</w:t>
      </w:r>
    </w:p>
    <w:p w14:paraId="1A2C1388" w14:textId="77777777" w:rsidR="00F103EE" w:rsidRPr="004F002A" w:rsidRDefault="00F103EE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9. ร้อยละของผู้เรียนได้รับการพัฒนาให้มีความรู้ สมรรถนะหรือทักษะอาชีพในด้านต่าง ๆ เพื่อการประกอบอาชีพ การดำรงอยู่ด้วยกันในสังคมอย่างสอดคล้อง ตามสภาพความต้องการและบริบทของแต่ละพื้นที่ ตลอดจนความท้าทายที่เป็นพลวัตรของโลกในศตวรรษที่ 21</w:t>
      </w:r>
    </w:p>
    <w:p w14:paraId="27F5FB96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bookmarkStart w:id="10" w:name="_Toc532545418"/>
      <w:bookmarkStart w:id="11" w:name="_Toc532903146"/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แนวทางการดำเนินการ</w:t>
      </w:r>
      <w:bookmarkEnd w:id="10"/>
      <w:bookmarkEnd w:id="11"/>
    </w:p>
    <w:p w14:paraId="22C15F4B" w14:textId="6D2404FB" w:rsidR="000A71A7" w:rsidRPr="004F002A" w:rsidRDefault="001F4FC8" w:rsidP="00844E35">
      <w:pPr>
        <w:numPr>
          <w:ilvl w:val="4"/>
          <w:numId w:val="0"/>
        </w:num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686"/>
          <w:tab w:val="left" w:pos="3969"/>
          <w:tab w:val="left" w:pos="4253"/>
          <w:tab w:val="left" w:pos="4536"/>
        </w:tabs>
        <w:jc w:val="thaiDistribute"/>
        <w:outlineLvl w:val="4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ab/>
      </w:r>
      <w:r w:rsidR="00BC341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1. </w:t>
      </w:r>
      <w:r w:rsidR="00333BE9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พัฒนาและยกระดับคุณภาพการศึกษาตามมาตรฐานการศึกษา (</w:t>
      </w:r>
      <w:r w:rsidR="00333BE9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O-NET, PIS</w:t>
      </w:r>
      <w:r w:rsidR="00E26D1B">
        <w:rPr>
          <w:rFonts w:ascii="TH SarabunPSK" w:hAnsi="TH SarabunPSK" w:cs="TH SarabunPSK"/>
          <w:spacing w:val="10"/>
          <w:sz w:val="32"/>
          <w:szCs w:val="32"/>
          <w:lang w:eastAsia="en-US"/>
        </w:rPr>
        <w:t>A</w:t>
      </w:r>
      <w:r w:rsidR="00333BE9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)</w:t>
      </w:r>
    </w:p>
    <w:p w14:paraId="6F7183C1" w14:textId="77777777" w:rsidR="00EA7155" w:rsidRPr="004F002A" w:rsidRDefault="004C68A6" w:rsidP="00844E35">
      <w:pPr>
        <w:numPr>
          <w:ilvl w:val="4"/>
          <w:numId w:val="0"/>
        </w:num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686"/>
          <w:tab w:val="left" w:pos="3969"/>
          <w:tab w:val="left" w:pos="4253"/>
          <w:tab w:val="left" w:pos="4536"/>
        </w:tabs>
        <w:jc w:val="thaiDistribute"/>
        <w:outlineLvl w:val="4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ab/>
        <w:t xml:space="preserve">2. </w:t>
      </w:r>
      <w:r w:rsidR="00EA7155" w:rsidRPr="004F002A">
        <w:rPr>
          <w:rFonts w:ascii="TH SarabunPSK" w:hAnsi="TH SarabunPSK" w:cs="TH SarabunPSK"/>
          <w:sz w:val="32"/>
          <w:szCs w:val="32"/>
          <w:cs/>
        </w:rPr>
        <w:t xml:space="preserve">พัฒนาผู้เรียนทุกช่วงวัยให้มีความรู้ และทักษะที่จำเป็นในศตวรรษที่ </w:t>
      </w:r>
      <w:r w:rsidR="00EA7155" w:rsidRPr="004F002A">
        <w:rPr>
          <w:rFonts w:ascii="TH SarabunPSK" w:hAnsi="TH SarabunPSK" w:cs="TH SarabunPSK"/>
          <w:sz w:val="32"/>
          <w:szCs w:val="32"/>
        </w:rPr>
        <w:t xml:space="preserve">21 </w:t>
      </w:r>
      <w:r w:rsidR="00EA7155" w:rsidRPr="004F002A">
        <w:rPr>
          <w:rFonts w:ascii="TH SarabunPSK" w:hAnsi="TH SarabunPSK" w:cs="TH SarabunPSK"/>
          <w:sz w:val="32"/>
          <w:szCs w:val="32"/>
          <w:cs/>
        </w:rPr>
        <w:t>และพัฒนาศักยภาพตามพหุปัญญา</w:t>
      </w:r>
    </w:p>
    <w:p w14:paraId="70D87633" w14:textId="77777777" w:rsidR="00EA7155" w:rsidRPr="004F002A" w:rsidRDefault="00EA7155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พัฒนาผู้บริหาร ครูและบุคลากรทางการศึกษา (การบริหารและจัดการศึกษาด้วยระบบคุณภาพ การนิเทศติดตาม)</w:t>
      </w:r>
    </w:p>
    <w:p w14:paraId="3B3B82BB" w14:textId="77777777" w:rsidR="00EA7155" w:rsidRPr="004F002A" w:rsidRDefault="00EA7155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พัฒนาศักยภาพบุคลากรของสำนักงานเขตพื้นที่การศึกษาและสถานศึกษา เสริมสร้างความเข้มแข็งในการวิเคราะห์ข้อมูลสารสนเทศด้านการจบการศึกษาสำหรับสำนักงานเขตพื้นที่การศึกษาและสถานศึกษา</w:t>
      </w:r>
    </w:p>
    <w:p w14:paraId="751311AD" w14:textId="77777777" w:rsidR="00EA7155" w:rsidRPr="004F002A" w:rsidRDefault="00EA7155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lastRenderedPageBreak/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5.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พัฒนาระบบการดำเนินงานทะเบียน - วัดผล การจัดทำจัดเก็บเอกสารหลักฐานการจบการศึกษา การออกเอกสารสำคัญทางการศึกษา และการให้บริการข้อมูลทางการศึกษาของสำนักงานเขตพื้นที่การศึกษาและสถานศึกษา</w:t>
      </w:r>
    </w:p>
    <w:p w14:paraId="6EE04B4A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outlineLvl w:val="1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4</w:t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 xml:space="preserve"> ด้านการสร้างโอกาสในการเข้าถึงบริการการศึกษาที่มีคุณภาพ มีมาตรฐาน และการลดความเหลื่อมล้ำทางการศึกษา </w:t>
      </w:r>
    </w:p>
    <w:p w14:paraId="2DB55663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เป้าประสงค์</w:t>
      </w:r>
    </w:p>
    <w:p w14:paraId="20BFDB39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สถานศึกษาจัดการศึกษาเพื่อให้บรรลุเป้าหมายโลกเพื่อการพัฒนาอย่างยั่งยืน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Global Goals for Sustainable Development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</w:t>
      </w:r>
    </w:p>
    <w:p w14:paraId="7B49E994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สถานศึกษากับองค์กรปกครองท้องถิ่น ภาคเอกชน และหน่วยงานที่เกี่ยวข้อง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br/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ในระดับพื้นที่ ร่วมมือในการจัดการศึกษา</w:t>
      </w:r>
    </w:p>
    <w:p w14:paraId="5D92C4BB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สถานศึกษามีคุณภาพ และมีมาตรฐานตามบริบทของพื้นที่</w:t>
      </w:r>
    </w:p>
    <w:p w14:paraId="62921E69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4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งบประมาณ และทรัพยากรทางการศึกษามีเพียงพอ และเหมาะสม สอดคล้อง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br/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กับสภาพข้อเท็จจริง โดยคำนึงถึงความจำเป็นตามสภาพพื้นที่ภูมิศาสตร์ สภาพทางเศรษฐกิจ และที่ตั้งของสถานศึกษา</w:t>
      </w:r>
    </w:p>
    <w:p w14:paraId="1AA5923D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5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งบประมาณเพื่อเป็นค่าใช้จ่าย และงบลงทุนแก่สถานศึกษาอย่างเหมาะสมเพื่อให้สถานศึกษาบริหารงานจัดการศึกษาอย่างมีประสิทธิภาพ</w:t>
      </w:r>
    </w:p>
    <w:p w14:paraId="5CE7FDCF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6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นำเทคโนโลยีดิจิทัล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Digital Technology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มาเป็นเครื่องมือให้ผู้เรียนได้มีโอกาสเข้าถึงบริการด้านการศึกษาได้อย่างมีประสิทธิภาพ</w:t>
      </w:r>
    </w:p>
    <w:p w14:paraId="4B00CB43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7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พัฒนาระบบการติดตาม สนับสนุนและประเมินผลเพื่อสร้างหลักประกันสิทธิ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การได้รับการศึกษาที่มีคุณภาพของประชาชน</w:t>
      </w:r>
    </w:p>
    <w:p w14:paraId="788293BE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ตัวชี้วัด</w:t>
      </w:r>
    </w:p>
    <w:p w14:paraId="446AC806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F1071D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ผู้เรียนทุกคนสามารถเข้าเรียนในสถานศึกษาที่มีคุณภาพเป็นมาตรฐานเสมอกัน</w:t>
      </w:r>
    </w:p>
    <w:p w14:paraId="4F886C84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F1071D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ผู้เรียนทุกคนได้รับจัดสรรงบประมาณอุดหนุนอย่างเพียงพอ และเหมาะสม </w:t>
      </w:r>
      <w:r w:rsidR="000A71A7" w:rsidRPr="004F002A">
        <w:rPr>
          <w:rFonts w:ascii="TH SarabunPSK" w:hAnsi="TH SarabunPSK" w:cs="TH SarabunPSK"/>
          <w:spacing w:val="4"/>
          <w:sz w:val="32"/>
          <w:szCs w:val="32"/>
          <w:cs/>
          <w:lang w:eastAsia="en-US"/>
        </w:rPr>
        <w:t>สอดคล้องกับสภาพข้อเท็จจริง โดยคำนึงถึงความจำเป็นตามสภาพพื้นที่ภูมิศาสตร์ สภาพทางเศรษฐกิจ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และที่ตั้งของสถานศึกษา และความต้องการจำเป็นพิเศษสำหรับผู้พิการ</w:t>
      </w:r>
    </w:p>
    <w:p w14:paraId="3FB7D1BB" w14:textId="77777777" w:rsidR="000A71A7" w:rsidRPr="004F002A" w:rsidRDefault="00E036DE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F1071D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สถานศึกษานำเทคโนโลยีดิจิทัล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Digital Technology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มาใช้เป็นเครื่องมือในการจัดกิจกรรมการเรียนรู้ให้แก่ผู้เรียนได้อย่างมีประสิทธิภาพ</w:t>
      </w:r>
    </w:p>
    <w:p w14:paraId="09F5BB3E" w14:textId="77777777" w:rsidR="000A71A7" w:rsidRPr="004F002A" w:rsidRDefault="00E036DE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4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F1071D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สถานศึกษามีระบบการดูแลช่วยเหลือและคุ้มครองนักเรียนและการแนะแนวที่มีประสิทธิภาพ</w:t>
      </w:r>
    </w:p>
    <w:p w14:paraId="331CF7DD" w14:textId="77777777" w:rsidR="000A71A7" w:rsidRPr="004F002A" w:rsidRDefault="00E036DE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5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F1071D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ที่มีระบบฐานข้อมูลประชากรวัยเรียนและสามารถนำมาใช้ในการวางแผนจัดการเรียนรู้ให้แก่ผู้เรียนได้อย่างมีประสิทธิภาพ</w:t>
      </w:r>
    </w:p>
    <w:p w14:paraId="795DB7EB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bookmarkStart w:id="12" w:name="_Toc532545428"/>
      <w:bookmarkStart w:id="13" w:name="_Toc532903167"/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แนวทางการดำเนินการ</w:t>
      </w:r>
      <w:bookmarkEnd w:id="12"/>
      <w:bookmarkEnd w:id="13"/>
    </w:p>
    <w:p w14:paraId="1B659C06" w14:textId="77777777" w:rsidR="005A652D" w:rsidRPr="004F002A" w:rsidRDefault="0061453E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spacing w:val="5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t>1. เพิ่มโอกาสในการเข้าถึงการศึกษาและการเรียนรู้อย่างเท่าเทียมและเสมอภาค</w:t>
      </w:r>
    </w:p>
    <w:p w14:paraId="241F4A27" w14:textId="77777777" w:rsidR="0061453E" w:rsidRPr="004F002A" w:rsidRDefault="0061453E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2"/>
        <w:rPr>
          <w:rFonts w:ascii="TH SarabunPSK" w:hAnsi="TH SarabunPSK" w:cs="TH SarabunPSK"/>
          <w:spacing w:val="5"/>
          <w:sz w:val="32"/>
          <w:szCs w:val="32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tab/>
        <w:t xml:space="preserve">2. </w:t>
      </w:r>
      <w:r w:rsidR="00946946" w:rsidRPr="004F002A">
        <w:rPr>
          <w:rFonts w:ascii="TH SarabunPSK" w:hAnsi="TH SarabunPSK" w:cs="TH SarabunPSK"/>
          <w:spacing w:val="5"/>
          <w:sz w:val="32"/>
          <w:szCs w:val="32"/>
          <w:cs/>
        </w:rPr>
        <w:t>พัฒนาเทคโนโลยีดิจิทัลเพื่อการศึกษาสำหรับคนทุกช่วงวัย</w:t>
      </w:r>
    </w:p>
    <w:p w14:paraId="5F6C87F1" w14:textId="77777777" w:rsidR="00946946" w:rsidRPr="004F002A" w:rsidRDefault="00946946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2"/>
        <w:rPr>
          <w:rFonts w:ascii="TH SarabunPSK" w:hAnsi="TH SarabunPSK" w:cs="TH SarabunPSK"/>
          <w:spacing w:val="5"/>
          <w:sz w:val="32"/>
          <w:szCs w:val="32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tab/>
        <w:t>3. พัฒนาสถานศึกษาให้มีคุณภาพ และตอบสอนงความต้องการของผู้เรียน</w:t>
      </w:r>
    </w:p>
    <w:p w14:paraId="61A81738" w14:textId="77777777" w:rsidR="004621CD" w:rsidRPr="004F002A" w:rsidRDefault="004621CD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outlineLvl w:val="2"/>
        <w:rPr>
          <w:rFonts w:ascii="TH SarabunPSK" w:hAnsi="TH SarabunPSK" w:cs="TH SarabunPSK"/>
          <w:spacing w:val="5"/>
          <w:sz w:val="32"/>
          <w:szCs w:val="32"/>
        </w:rPr>
      </w:pP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lastRenderedPageBreak/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pacing w:val="5"/>
          <w:sz w:val="32"/>
          <w:szCs w:val="32"/>
          <w:cs/>
        </w:rPr>
        <w:tab/>
        <w:t xml:space="preserve">4. </w:t>
      </w:r>
      <w:r w:rsidR="008267F5" w:rsidRPr="004F002A">
        <w:rPr>
          <w:rFonts w:ascii="TH SarabunPSK" w:hAnsi="TH SarabunPSK" w:cs="TH SarabunPSK"/>
          <w:spacing w:val="5"/>
          <w:sz w:val="32"/>
          <w:szCs w:val="32"/>
          <w:cs/>
        </w:rPr>
        <w:t xml:space="preserve">พัฒนาเทคโนโลยีดิจิทัลเพื่อการจัดเก็บเอกสาร และการแปลงข้อมูลสารสนเทศผู้สำเร็จการศึกษา </w:t>
      </w:r>
      <w:proofErr w:type="spellStart"/>
      <w:r w:rsidR="008267F5" w:rsidRPr="004F002A">
        <w:rPr>
          <w:rFonts w:ascii="TH SarabunPSK" w:hAnsi="TH SarabunPSK" w:cs="TH SarabunPSK"/>
          <w:spacing w:val="5"/>
          <w:sz w:val="32"/>
          <w:szCs w:val="32"/>
          <w:cs/>
        </w:rPr>
        <w:t>ปพ</w:t>
      </w:r>
      <w:proofErr w:type="spellEnd"/>
      <w:r w:rsidR="008267F5" w:rsidRPr="004F002A">
        <w:rPr>
          <w:rFonts w:ascii="TH SarabunPSK" w:hAnsi="TH SarabunPSK" w:cs="TH SarabunPSK"/>
          <w:spacing w:val="5"/>
          <w:sz w:val="32"/>
          <w:szCs w:val="32"/>
          <w:cs/>
        </w:rPr>
        <w:t>.3</w:t>
      </w:r>
    </w:p>
    <w:p w14:paraId="09953EFF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outlineLvl w:val="1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5</w:t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  <w:tab/>
      </w: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ด้านการจัดการศึกษาเพื่อพัฒนาคุณภาพชีวิตที่เป็นมิตรกับสิ่งแวดล้อม</w:t>
      </w:r>
    </w:p>
    <w:p w14:paraId="3D9E7FEC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 w:beforeAutospacing="1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เป้าประสงค์</w:t>
      </w:r>
    </w:p>
    <w:p w14:paraId="049E5EEC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สถานศึกษา นักเรียนได้รับการส่งเสริมด้านความรู้ การสร้างจิตสำนึกด้านการผลิตและบริโภค ที่เป็นมิตรกับสิ่งแวดล้อม </w:t>
      </w:r>
    </w:p>
    <w:p w14:paraId="4AAC4393" w14:textId="77777777" w:rsidR="006D5269" w:rsidRPr="004F002A" w:rsidRDefault="006D5269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2. </w:t>
      </w:r>
      <w:r w:rsidR="007B31CA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สถานศึกษาจัดการศึกษาเพื่อการบรรลุเป้าหมายการพัฒนาอย่างยั่งยืน (</w:t>
      </w:r>
      <w:r w:rsidR="007B31CA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Sustainable Development Goals : SDGs</w:t>
      </w:r>
      <w:r w:rsidR="007B31CA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และสร้างเสริมคุณภาพชีวิตที่เป็นมิตรกับสิ่งแวดล้อม ตามหลักปรัชญาของเศรษฐกิจพอเพียง</w:t>
      </w:r>
    </w:p>
    <w:p w14:paraId="4DA92EF3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ตัวชี้วัด</w:t>
      </w:r>
    </w:p>
    <w:p w14:paraId="6E7B043B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b/>
          <w:bCs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1551B0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สถานศึกษาในสังกัดมีนโยบายและจัดกิจกรรมให้ความรู้ ที่ถูกต้องและสร้างจิตสำนึกด้านการผลิตและบริโภคที่เป็นมิตรกับสิ่งแวดล้อมนำไปปฏิบัติใช้ที่บ้านและชุมชน 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เช่น การส่งเสริมอาชีพที่เป็นมิตรกับสิ่งแวดล้อม การลดใช้สารเคมีจากปุ๋ยและยาฆ่าแมลง ฯลฯ</w:t>
      </w:r>
    </w:p>
    <w:p w14:paraId="005E311E" w14:textId="77777777" w:rsidR="000A71A7" w:rsidRPr="004F002A" w:rsidRDefault="009A3D77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มีการบูรณาการเรื่องการจัดการขยะแบบมีส่วนร่วมและการนำขยะมาใช้ประโยชน์รวมทั้งสอดแทรกในสาระการเรียนรู้ที่เกี่ยวข้อง</w:t>
      </w:r>
    </w:p>
    <w:p w14:paraId="388EEBBE" w14:textId="77777777" w:rsidR="009A3D77" w:rsidRPr="004F002A" w:rsidRDefault="009A3D77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b/>
          <w:bCs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3. ร้อยละของนักเรียนได้รับการส่งเสริมให้มีความรู้ ความเข้าใจ ความตระหนักในการอนุรักษ์ ทรัพยากรธรรมชาติ และสิ่งแวดล้อม</w:t>
      </w:r>
    </w:p>
    <w:p w14:paraId="5DF6B96E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bookmarkStart w:id="14" w:name="_Toc532545433"/>
      <w:bookmarkStart w:id="15" w:name="_Toc532903181"/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แนวทางการดำเนินการ</w:t>
      </w:r>
      <w:bookmarkEnd w:id="14"/>
      <w:bookmarkEnd w:id="15"/>
    </w:p>
    <w:p w14:paraId="5D349E48" w14:textId="77777777" w:rsidR="00112B97" w:rsidRPr="004F002A" w:rsidRDefault="00404BCD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สร้างจิตสำนึกในการพัฒนาคุณภาพชีวิต ที่เป็นมิตรต่อสิ่งแวดล้อม</w:t>
      </w:r>
    </w:p>
    <w:p w14:paraId="5E056C67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240"/>
        <w:outlineLvl w:val="1"/>
        <w:rPr>
          <w:rFonts w:ascii="TH SarabunPSK" w:hAnsi="TH SarabunPSK" w:cs="TH SarabunPSK"/>
          <w:b/>
          <w:bCs/>
          <w:smallCap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>6</w:t>
      </w: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b/>
          <w:bCs/>
          <w:smallCaps/>
          <w:spacing w:val="5"/>
          <w:sz w:val="32"/>
          <w:szCs w:val="32"/>
          <w:cs/>
          <w:lang w:eastAsia="en-US"/>
        </w:rPr>
        <w:tab/>
        <w:t xml:space="preserve">ด้านการปรับสมดุลและพัฒนาระบบการบริหารจัดการศึกษา </w:t>
      </w:r>
    </w:p>
    <w:p w14:paraId="111C8E54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เป้าประสงค์</w:t>
      </w:r>
    </w:p>
    <w:p w14:paraId="0F8CD701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สถานศึกษา หรือกลุ่มสถานศึกษา มีความเป็นอิสระในการบริหารและจัดการศึกษาครอบคลุม ด้านการบริหารวิชาการ ด้านการบริหารงบประมาณ ด้านการบริหารงานบุคคล 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br/>
        <w:t>และด้านการบริหารงานทั่วไป</w:t>
      </w:r>
    </w:p>
    <w:p w14:paraId="2920F477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. สำนักงานเขตพื้นที่การศึกษา ปรับเปลี่ยนให้เป็นหน่วยงานให้มีความทันสมัย พร้อมที่จะปรับตัวให้ทันต่อการเปลี่ยนแปลงของโลกอยู่ตลอดเวลา 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</w:t>
      </w:r>
    </w:p>
    <w:p w14:paraId="704F4E6C" w14:textId="77777777" w:rsidR="000A71A7" w:rsidRPr="004F002A" w:rsidRDefault="0075203E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สำนักงานเขตพื้นที่การศึกษา และสถานศึกษา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พัฒนานวัตกรรม และเทคโนโลยีดิจิทัล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Digital Technology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มาใช้ในการเพิ่มประสิทธิภาพการบริหารและการจัดการเรียนการสอนอย่างเป็นระบบ</w:t>
      </w:r>
    </w:p>
    <w:p w14:paraId="2D80733B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ตัวชี้วัด</w:t>
      </w:r>
    </w:p>
    <w:p w14:paraId="33D16AC9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1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สถานศึกษาได้รับการกระจายอำนาจการบริหารจัดการศึกษาอย่างเป็นอิสระ </w:t>
      </w:r>
    </w:p>
    <w:p w14:paraId="03FA7E62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lastRenderedPageBreak/>
        <w:t>2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 และสำนักงานเขตพื้นที่การศึกษา ได้รับการพัฒนาให้เป็นหน่วยงานที่มีความทันสมัย ยืดหยุ่น คล่องตัวสูง พร้อมที่จะปรับตัวให้ทันต่อการเปลี่ยนแปลงของโลกอยู่ตลอดเวลา เป็นหน่วยงานที่มีหน้าที่สนับสนุน ส่งเสริม ตรวจสอบ ติดตาม เพื่อให้สถานศึกษาสามารถจัดการศึกษาได้อย่างมีประสิทธิภาพครอบคลุมทุกตำบล</w:t>
      </w:r>
    </w:p>
    <w:p w14:paraId="3BCF3584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3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 และ สำนักงานเขตพื้นที่การศึกษา นำนวัตกรรม และเทคโนโลยีดิจิทัล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Digital Technology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มาใช้ในการบริหารจัดการและตัดสินใจ ทั้งระบบ</w:t>
      </w:r>
    </w:p>
    <w:p w14:paraId="1744E079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4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 และสำนักงานเขตพื้นที่การศึกษา มีความโปร่งใส ปลอดการทุจริต และประพฤติมิชอบ บริหารจัดการตามหลักธรรมา</w:t>
      </w:r>
      <w:proofErr w:type="spellStart"/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ภิ</w:t>
      </w:r>
      <w:proofErr w:type="spellEnd"/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บาล</w:t>
      </w:r>
    </w:p>
    <w:p w14:paraId="48643B6D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5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6"/>
          <w:sz w:val="32"/>
          <w:szCs w:val="32"/>
          <w:cs/>
          <w:lang w:eastAsia="en-US"/>
        </w:rPr>
        <w:t>สถานศึกษา และสำนักงานเขตพื้นที่การศึกษา ผ่านการประเมินคุณธรรมและความโปร่งใส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ในการดำเนินงานของหน่วยงานภาครัฐ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Integrity &amp; Transparency Assessment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 : 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ITA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</w:t>
      </w:r>
    </w:p>
    <w:p w14:paraId="4848AAA6" w14:textId="77777777" w:rsidR="000A71A7" w:rsidRPr="004F002A" w:rsidRDefault="00455F16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6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สถานศึกษาและสำนักงานเขตพื้นที่การศึกษา มีระบบฐานข้อมูลสารสนเทศวิชาการ ผู้เรียน ครู บุคลากรทางการศึกษา สถานศึกษา หน่วยงานในสังกัด</w:t>
      </w:r>
    </w:p>
    <w:p w14:paraId="26C78B48" w14:textId="77777777" w:rsidR="000A71A7" w:rsidRPr="004F002A" w:rsidRDefault="00F60D7A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7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 และสำนักงานเขตพื้นที่การศึกษา มีแพลตฟอร์มดิจิทัล (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lang w:eastAsia="en-US"/>
        </w:rPr>
        <w:t>Digital Platform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) เพื่อสนับสนุนภารกิจด้านบริหารจัดการศึกษา</w:t>
      </w:r>
    </w:p>
    <w:p w14:paraId="50370EFD" w14:textId="77777777" w:rsidR="000A71A7" w:rsidRPr="004F002A" w:rsidRDefault="00F60D7A" w:rsidP="00844E35">
      <w:pPr>
        <w:tabs>
          <w:tab w:val="left" w:pos="284"/>
          <w:tab w:val="left" w:pos="1134"/>
          <w:tab w:val="left" w:pos="1418"/>
          <w:tab w:val="left" w:pos="1985"/>
          <w:tab w:val="left" w:pos="2693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ind w:firstLine="1418"/>
        <w:outlineLvl w:val="3"/>
        <w:rPr>
          <w:rFonts w:ascii="TH SarabunPSK" w:hAnsi="TH SarabunPSK" w:cs="TH SarabunPSK"/>
          <w:spacing w:val="10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8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 xml:space="preserve">. </w:t>
      </w:r>
      <w:r w:rsidR="00C730B3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ร้อยละของ</w:t>
      </w:r>
      <w:r w:rsidR="000A71A7" w:rsidRPr="004F002A">
        <w:rPr>
          <w:rFonts w:ascii="TH SarabunPSK" w:hAnsi="TH SarabunPSK" w:cs="TH SarabunPSK"/>
          <w:spacing w:val="10"/>
          <w:sz w:val="32"/>
          <w:szCs w:val="32"/>
          <w:cs/>
          <w:lang w:eastAsia="en-US"/>
        </w:rPr>
        <w:t>สถานศึกษาทุกแห่งมีระบบข้อมูลสารสนเทศที่สามารถใช้ในการวางแผนการจัดการศึกษาได้อย่างมีประสิทธิภาพ</w:t>
      </w:r>
    </w:p>
    <w:p w14:paraId="6B46E4D6" w14:textId="77777777" w:rsidR="000A71A7" w:rsidRPr="004F002A" w:rsidRDefault="000A71A7" w:rsidP="00844E35">
      <w:pPr>
        <w:tabs>
          <w:tab w:val="left" w:pos="284"/>
          <w:tab w:val="left" w:pos="1134"/>
          <w:tab w:val="left" w:pos="1418"/>
          <w:tab w:val="left" w:pos="1985"/>
          <w:tab w:val="left" w:pos="2552"/>
          <w:tab w:val="left" w:pos="2693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</w:tabs>
        <w:spacing w:before="120"/>
        <w:outlineLvl w:val="2"/>
        <w:rPr>
          <w:rFonts w:ascii="TH SarabunPSK" w:hAnsi="TH SarabunPSK" w:cs="TH SarabunPSK"/>
          <w:b/>
          <w:bCs/>
          <w:spacing w:val="5"/>
          <w:sz w:val="32"/>
          <w:szCs w:val="32"/>
          <w:lang w:eastAsia="en-US"/>
        </w:rPr>
      </w:pPr>
      <w:bookmarkStart w:id="16" w:name="_Toc532545438"/>
      <w:bookmarkStart w:id="17" w:name="_Toc532903201"/>
      <w:r w:rsidRPr="004F002A">
        <w:rPr>
          <w:rFonts w:ascii="TH SarabunPSK" w:hAnsi="TH SarabunPSK" w:cs="TH SarabunPSK"/>
          <w:b/>
          <w:bCs/>
          <w:spacing w:val="5"/>
          <w:sz w:val="32"/>
          <w:szCs w:val="32"/>
          <w:cs/>
          <w:lang w:eastAsia="en-US"/>
        </w:rPr>
        <w:t>แนวทางการดำเนินการ</w:t>
      </w:r>
      <w:bookmarkEnd w:id="16"/>
      <w:bookmarkEnd w:id="17"/>
    </w:p>
    <w:p w14:paraId="19C5D949" w14:textId="77777777" w:rsidR="00DE327B" w:rsidRPr="004F002A" w:rsidRDefault="00DE327B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1.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สนับสนุน ส่งเสริม ตรวจสอบ ติดตามและประเมินผลเพื่อให้สถานศึกษาสามารถจัดการศึกษาพัฒนาระบบบริหารจัดการศึกษาและองค์กรตามหลักธรรมา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บาลอย่างมีประสิทธิภาพ</w:t>
      </w:r>
    </w:p>
    <w:p w14:paraId="562D7C97" w14:textId="77777777" w:rsidR="00DE327B" w:rsidRPr="004F002A" w:rsidRDefault="00DE327B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2. ส่งเสริมการมีส่วนร่วมของทุกภาคส่วนในการจัดการศึกษา</w:t>
      </w:r>
    </w:p>
    <w:p w14:paraId="2A119A1A" w14:textId="77777777" w:rsidR="00DE327B" w:rsidRPr="004F002A" w:rsidRDefault="00DE327B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>3.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ส่งเสริม สนับสนุนให้โรงเรียนนิติบุคคลมีการบริหารและการจัดการศึกษา</w:t>
      </w:r>
      <w:r w:rsidRPr="004F002A">
        <w:rPr>
          <w:rFonts w:ascii="TH SarabunPSK" w:hAnsi="TH SarabunPSK" w:cs="TH SarabunPSK"/>
          <w:sz w:val="32"/>
          <w:szCs w:val="32"/>
          <w:cs/>
        </w:rPr>
        <w:br/>
        <w:t>ขั้นพื้นฐานได้อย่างมีประสิทธิภาพตามหลักการกระจายอำนาจ</w:t>
      </w:r>
    </w:p>
    <w:p w14:paraId="0051AAD8" w14:textId="77777777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before="240"/>
        <w:rPr>
          <w:rFonts w:ascii="TH SarabunPSK" w:hAnsi="TH SarabunPSK" w:cs="TH SarabunPSK"/>
          <w:b/>
          <w:bCs/>
          <w:color w:val="auto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มาตรฐานสำนักงานเขตพื้นที่การศึกษา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พ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</w:rPr>
        <w:t>.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  <w:cs/>
        </w:rPr>
        <w:t>ศ</w:t>
      </w:r>
      <w:r w:rsidRPr="004F002A">
        <w:rPr>
          <w:rFonts w:ascii="TH SarabunPSK" w:hAnsi="TH SarabunPSK" w:cs="TH SarabunPSK"/>
          <w:b/>
          <w:bCs/>
          <w:color w:val="auto"/>
          <w:sz w:val="32"/>
          <w:szCs w:val="32"/>
        </w:rPr>
        <w:t>. 2560</w:t>
      </w:r>
    </w:p>
    <w:p w14:paraId="5813DA50" w14:textId="77777777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การบริหารจัดการองค์การสู่ความเป็นเลิศ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CAB1199" w14:textId="77777777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คำอธิบายมาตรฐาน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9CED6FA" w14:textId="77777777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color w:val="auto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การบริหารจัดการองค์การสู่ความเป็นเลิศ หมายถึง การดำเนินงานของสำนักงานเขตพื้นที่การศึกษาเพื่อให้บรรลุตามเป้าหมาย โดยมุ่งเน้นหลักการสร้างและพัฒนากระบวนการบริหารจัดการที่ดี ยึดหลัก ธรรมา</w:t>
      </w:r>
      <w:proofErr w:type="spellStart"/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ภิ</w:t>
      </w:r>
      <w:proofErr w:type="spellEnd"/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บาลอย่างเป็นรูปธรรม ด้วยการพัฒนาให้เป็นองค์การแห่งการเรียนรู้ การกระจายอำนาจและการเปิดโอกาสให้ผู้ที่มีส่วนเกี่ยวข้องได้มีส่วนร่วมในการบริหารและจัดการศึกษาขั้นพื้นฐานไปสู่เป้าหมาย  มี 3 ตัวบ่งชี้ ดังน</w:t>
      </w:r>
      <w:r w:rsidRPr="004F002A">
        <w:rPr>
          <w:rFonts w:ascii="TH SarabunPSK" w:hAnsi="TH SarabunPSK" w:cs="TH SarabunPSK"/>
          <w:color w:val="auto"/>
          <w:sz w:val="32"/>
          <w:szCs w:val="32"/>
          <w:cs/>
        </w:rPr>
        <w:t>ี้</w:t>
      </w:r>
      <w:r w:rsidRPr="004F002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2F19F7BC" w14:textId="2450FE6B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1 การบริหารจัดการที่ดี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2 การพัฒนาสู่องค์การแห่งการเรียนรู้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3 การกระจายอำนาจและการส่งเสริมการมีส่วนร่วมในการบริหารและการจัดการศึกษา</w:t>
      </w:r>
      <w:r w:rsidRPr="004F002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523D1C02" w14:textId="021D5174" w:rsidR="006B15DA" w:rsidRPr="004F002A" w:rsidRDefault="006B15DA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39CA80D2" w14:textId="77777777" w:rsidR="006B15DA" w:rsidRPr="004F002A" w:rsidRDefault="006B15DA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851"/>
        <w:rPr>
          <w:rFonts w:ascii="TH SarabunPSK" w:hAnsi="TH SarabunPSK" w:cs="TH SarabunPSK"/>
          <w:b/>
          <w:bCs/>
          <w:sz w:val="32"/>
          <w:szCs w:val="32"/>
        </w:rPr>
      </w:pPr>
    </w:p>
    <w:p w14:paraId="1241A2A5" w14:textId="77777777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มาตรฐานที่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การบริหารและการจัดการศึกษาที่มีประสิทธิภาพ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B094205" w14:textId="77777777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คำอธิบายมาตรฐาน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D36AEDB" w14:textId="77777777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การบริหารและการจัดการศึกษาที่มีประสิทธิภาพ หมายถึง กระบวนการบริหารและการจัดการศึกษาขั้นพื้นฐาน ในความรับผิดชอบของสำนักงานเขตพื้นที่การศึกษา รวมถึงการขับเคลื่อนนโยบายสู่การปฏิบัติให้เกิดประสิทธิภาพ ส่งผลต่อคุณภาพการจัดการศึกษาที่ต้องการให้เกิดกับผู้เรียนในระดับการศึกษาขั้นพื้นฐาน ในเขตพื้นที่การศึกษา มี 5 ตัวบ่งชี้ ดังน</w:t>
      </w:r>
      <w:r w:rsidRPr="004F002A">
        <w:rPr>
          <w:rFonts w:ascii="TH SarabunPSK" w:hAnsi="TH SarabunPSK" w:cs="TH SarabunPSK"/>
          <w:color w:val="auto"/>
          <w:sz w:val="32"/>
          <w:szCs w:val="32"/>
          <w:cs/>
        </w:rPr>
        <w:t>ี้</w:t>
      </w:r>
      <w:r w:rsidRPr="004F002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25DED6E9" w14:textId="77777777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left="851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1 การบริหารงานด้านวิชาการ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2 การบริหารงานด้านงบประมาณ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3 การบริหารงานด้านการบริหารงานบุคคล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4 การบริหารงานด้านการบริหารทั่วไป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ตัวบ่งชี้ที่ 5 การติดตาม ตรวจสอบ ประเมินผล และนิเทศการจัดการศึกษาที่มีประสิทธิภาพ</w:t>
      </w:r>
    </w:p>
    <w:p w14:paraId="74F57647" w14:textId="210E109B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สัมฤทธิ</w:t>
      </w:r>
      <w:r w:rsidR="00390B64" w:rsidRPr="004F002A">
        <w:rPr>
          <w:rFonts w:ascii="TH SarabunPSK" w:hAnsi="TH SarabunPSK" w:cs="TH SarabunPSK"/>
          <w:b/>
          <w:bCs/>
          <w:sz w:val="32"/>
          <w:szCs w:val="32"/>
          <w:cs/>
        </w:rPr>
        <w:t>์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ผลการบริหารและการจัดการศึกษา</w:t>
      </w:r>
    </w:p>
    <w:p w14:paraId="07C77543" w14:textId="77777777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ab/>
        <w:t>คำอธิบายมาตรฐาน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EA3B5F" w14:textId="662E80BF" w:rsidR="00F95447" w:rsidRPr="004F002A" w:rsidRDefault="00F95447" w:rsidP="00844E35">
      <w:pPr>
        <w:pStyle w:val="Default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สัมฤทธิ</w:t>
      </w:r>
      <w:r w:rsidR="00390B64" w:rsidRPr="004F002A">
        <w:rPr>
          <w:rFonts w:ascii="TH SarabunPSK" w:hAnsi="TH SarabunPSK" w:cs="TH SarabunPSK"/>
          <w:color w:val="242021"/>
          <w:sz w:val="32"/>
          <w:szCs w:val="32"/>
          <w:cs/>
        </w:rPr>
        <w:t>์</w:t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ผลการบริหารและการจัดการศึกษา หมายถึง ผลของการบริหารและการจัดการศึกษา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ตามบทบาทและภารกิจ ที่บรรลุตามวัตถุประสงค์และเป้าหมายการพัฒนาคุณภาพการศึกษาของสำนักงานเขตพื้นที่การศึกษาที่เกิดขึ้นกับสำนักงานเขตพื้นที่การศึกษา สถานศึกษา ครู บุคลากรทางการศึกษา และผู้เรียน ประกอบด้วย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t xml:space="preserve"> 6</w:t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 xml:space="preserve"> ตัวบ่งชี้ ดังน</w:t>
      </w:r>
      <w:r w:rsidRPr="004F002A">
        <w:rPr>
          <w:rFonts w:ascii="TH SarabunPSK" w:hAnsi="TH SarabunPSK" w:cs="TH SarabunPSK"/>
          <w:color w:val="auto"/>
          <w:sz w:val="32"/>
          <w:szCs w:val="32"/>
          <w:cs/>
        </w:rPr>
        <w:t>ี้</w:t>
      </w:r>
      <w:r w:rsidRPr="004F002A">
        <w:rPr>
          <w:rFonts w:ascii="TH SarabunPSK" w:hAnsi="TH SarabunPSK" w:cs="TH SarabunPSK"/>
          <w:color w:val="auto"/>
          <w:sz w:val="32"/>
          <w:szCs w:val="32"/>
        </w:rPr>
        <w:t xml:space="preserve"> </w:t>
      </w:r>
    </w:p>
    <w:p w14:paraId="79F46F8B" w14:textId="77777777" w:rsidR="00F95447" w:rsidRPr="004F002A" w:rsidRDefault="00F95447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1 สำนักงานเขตพื้นที่การศึกษามีผลงานที่แสดงความสำเร็จและเป็นแบบอย่างได้</w:t>
      </w:r>
    </w:p>
    <w:p w14:paraId="31682501" w14:textId="77777777" w:rsidR="00F95447" w:rsidRPr="004F002A" w:rsidRDefault="00F95447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2 สถานศึกษามีคุณภาพตามมาตรฐานการศึกษาปฐมวัยและการศึกษาขั้นพื้นฐาน</w:t>
      </w:r>
      <w:r w:rsidRPr="004F002A">
        <w:rPr>
          <w:rFonts w:ascii="TH SarabunPSK" w:hAnsi="TH SarabunPSK" w:cs="TH SarabunPSK"/>
          <w:color w:val="242021"/>
          <w:sz w:val="32"/>
          <w:szCs w:val="32"/>
        </w:rPr>
        <w:br/>
      </w: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>เพื่อการประกันคุณภาพการศึกษา</w:t>
      </w:r>
    </w:p>
    <w:p w14:paraId="0360546F" w14:textId="77777777" w:rsidR="00F95447" w:rsidRPr="004F002A" w:rsidRDefault="00F95447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3 ผู้เรียนระดับปฐมวัยและระดับการศึกษาขั้นพื้นฐานมีคุณภาพตามหลักสูตร</w:t>
      </w:r>
    </w:p>
    <w:p w14:paraId="2193DB3A" w14:textId="77777777" w:rsidR="00F95447" w:rsidRPr="004F002A" w:rsidRDefault="00F95447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4 ประชากรวัยเรียนได้รับสิทธิและโอกาสทางการศึกษาขั้นพื้นฐานเท่าเทียมกัน ศึกษาต่อในระดับที่สูงขึ้น หรือมีความรู้ทักษะพื้นฐานในการประกอบอาชีพ</w:t>
      </w:r>
    </w:p>
    <w:p w14:paraId="404DFCB0" w14:textId="77777777" w:rsidR="00F95447" w:rsidRPr="004F002A" w:rsidRDefault="00F95447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color w:val="242021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5 ข้าราชการครูและบุคลากรทางการศึกษา พนักงานราชการ ลูกจ้างในสำนักงานเขตพื้นที่การศึกษาและสถานศึกษา มีผลงานเชิงประจักษ์ตามเกณฑ์ ได้รับการยกย่องเชิดชูเกียรติ</w:t>
      </w:r>
    </w:p>
    <w:p w14:paraId="0AE3C3C2" w14:textId="77777777" w:rsidR="00F95447" w:rsidRPr="004F002A" w:rsidRDefault="00F95447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ind w:firstLine="70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F002A">
        <w:rPr>
          <w:rFonts w:ascii="TH SarabunPSK" w:hAnsi="TH SarabunPSK" w:cs="TH SarabunPSK"/>
          <w:color w:val="242021"/>
          <w:sz w:val="32"/>
          <w:szCs w:val="32"/>
          <w:cs/>
        </w:rPr>
        <w:tab/>
        <w:t>ตัวบ่งชี้ที่ 6 ผู้รับบริการและผู้มีส่วนได้ส่วนเสีย มีความพึงพอใจในการบริหารและการจัดการศึกษารวมทั้งการให้บริการ</w:t>
      </w:r>
    </w:p>
    <w:p w14:paraId="5CBA9612" w14:textId="77777777" w:rsidR="00E20DEF" w:rsidRPr="004F002A" w:rsidRDefault="00C02664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spacing w:before="240"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ผลลัพธ์</w:t>
      </w:r>
      <w:r w:rsidR="00E243F1"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 xml:space="preserve"> (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t xml:space="preserve">Result </w:t>
      </w:r>
      <w:r w:rsidR="00E243F1"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)</w:t>
      </w:r>
    </w:p>
    <w:p w14:paraId="7D1C1B02" w14:textId="77777777" w:rsidR="00C02664" w:rsidRPr="004F002A" w:rsidRDefault="00C02664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eastAsia="Calibri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ab/>
      </w:r>
      <w:r w:rsidR="00807D2E"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>“</w:t>
      </w:r>
      <w:r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นักเรียนดี ครูเด่น ผู้บริหารคุณภาพ โรงเรียนเลิศล้ำ สำนักงานเขตพื้นที่การศึกษาได้มาตรฐาน</w:t>
      </w:r>
      <w:r w:rsidR="00807D2E" w:rsidRPr="004F002A">
        <w:rPr>
          <w:rFonts w:ascii="TH SarabunPSK" w:eastAsia="Calibri" w:hAnsi="TH SarabunPSK" w:cs="TH SarabunPSK"/>
          <w:sz w:val="32"/>
          <w:szCs w:val="32"/>
          <w:cs/>
          <w:lang w:eastAsia="en-US"/>
        </w:rPr>
        <w:t>”</w:t>
      </w:r>
    </w:p>
    <w:p w14:paraId="3A452033" w14:textId="77777777" w:rsidR="00E67BA0" w:rsidRPr="004F002A" w:rsidRDefault="00E67BA0" w:rsidP="00844E35">
      <w:pPr>
        <w:pStyle w:val="af"/>
        <w:ind w:firstLine="556"/>
        <w:rPr>
          <w:rFonts w:ascii="TH SarabunPSK" w:hAnsi="TH SarabunPSK" w:cs="TH SarabunPSK"/>
          <w:sz w:val="32"/>
          <w:szCs w:val="32"/>
        </w:rPr>
      </w:pPr>
    </w:p>
    <w:p w14:paraId="08F123C4" w14:textId="77777777" w:rsidR="00E67BA0" w:rsidRPr="004F002A" w:rsidRDefault="00E67BA0" w:rsidP="00844E35">
      <w:pPr>
        <w:pStyle w:val="af"/>
        <w:ind w:firstLine="556"/>
        <w:rPr>
          <w:rFonts w:ascii="TH SarabunPSK" w:hAnsi="TH SarabunPSK" w:cs="TH SarabunPSK"/>
          <w:sz w:val="32"/>
          <w:szCs w:val="32"/>
        </w:rPr>
      </w:pPr>
    </w:p>
    <w:p w14:paraId="25F5C483" w14:textId="77777777" w:rsidR="00E67BA0" w:rsidRPr="004F002A" w:rsidRDefault="00E67BA0" w:rsidP="00844E35">
      <w:pPr>
        <w:pStyle w:val="af"/>
        <w:ind w:firstLine="556"/>
        <w:rPr>
          <w:rFonts w:ascii="TH SarabunPSK" w:hAnsi="TH SarabunPSK" w:cs="TH SarabunPSK"/>
          <w:sz w:val="32"/>
          <w:szCs w:val="32"/>
        </w:rPr>
      </w:pPr>
    </w:p>
    <w:p w14:paraId="608092CE" w14:textId="77777777" w:rsidR="00E67BA0" w:rsidRPr="004F002A" w:rsidRDefault="00E67BA0" w:rsidP="00844E35">
      <w:pPr>
        <w:pStyle w:val="af"/>
        <w:ind w:firstLine="556"/>
        <w:rPr>
          <w:rFonts w:ascii="TH SarabunPSK" w:hAnsi="TH SarabunPSK" w:cs="TH SarabunPSK"/>
          <w:sz w:val="32"/>
          <w:szCs w:val="32"/>
        </w:rPr>
      </w:pPr>
    </w:p>
    <w:p w14:paraId="3F8CD209" w14:textId="77777777" w:rsidR="00E67BA0" w:rsidRPr="004F002A" w:rsidRDefault="00E67BA0" w:rsidP="00844E35">
      <w:pPr>
        <w:pStyle w:val="af"/>
        <w:ind w:firstLine="556"/>
        <w:rPr>
          <w:rFonts w:ascii="TH SarabunPSK" w:hAnsi="TH SarabunPSK" w:cs="TH SarabunPSK"/>
          <w:sz w:val="32"/>
          <w:szCs w:val="32"/>
        </w:rPr>
      </w:pPr>
    </w:p>
    <w:p w14:paraId="18627E03" w14:textId="77777777" w:rsidR="00E67BA0" w:rsidRPr="004F002A" w:rsidRDefault="00E67BA0" w:rsidP="00844E35">
      <w:pPr>
        <w:pStyle w:val="af"/>
        <w:ind w:firstLine="556"/>
        <w:rPr>
          <w:rFonts w:ascii="TH SarabunPSK" w:hAnsi="TH SarabunPSK" w:cs="TH SarabunPSK"/>
          <w:sz w:val="32"/>
          <w:szCs w:val="32"/>
        </w:rPr>
      </w:pPr>
    </w:p>
    <w:p w14:paraId="1588EB4B" w14:textId="77777777" w:rsidR="00E67BA0" w:rsidRPr="004F002A" w:rsidRDefault="00E67BA0" w:rsidP="00844E35">
      <w:pPr>
        <w:pStyle w:val="af"/>
        <w:ind w:firstLine="556"/>
        <w:rPr>
          <w:rFonts w:ascii="TH SarabunPSK" w:hAnsi="TH SarabunPSK" w:cs="TH SarabunPSK"/>
          <w:sz w:val="32"/>
          <w:szCs w:val="32"/>
        </w:rPr>
      </w:pPr>
    </w:p>
    <w:p w14:paraId="0263BBAD" w14:textId="77777777" w:rsidR="001A7FE2" w:rsidRPr="00854CE4" w:rsidRDefault="001A7FE2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854CE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ส่วนที่ </w:t>
      </w:r>
      <w:r w:rsidR="007010D2" w:rsidRPr="00854CE4">
        <w:rPr>
          <w:rFonts w:ascii="TH SarabunPSK" w:hAnsi="TH SarabunPSK" w:cs="TH SarabunPSK"/>
          <w:b/>
          <w:bCs/>
          <w:i/>
          <w:iCs/>
          <w:sz w:val="32"/>
          <w:szCs w:val="32"/>
        </w:rPr>
        <w:t>4</w:t>
      </w:r>
    </w:p>
    <w:p w14:paraId="47238715" w14:textId="57C5FF13" w:rsidR="001A7FE2" w:rsidRPr="00854CE4" w:rsidRDefault="00971089" w:rsidP="00844E35">
      <w:pPr>
        <w:spacing w:line="0" w:lineRule="atLeast"/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854CE4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การจัดสรรงบประมาณ ประจำปีงบประมาณ พ.ศ. </w:t>
      </w:r>
      <w:r w:rsidR="00C2728A" w:rsidRPr="00854CE4">
        <w:rPr>
          <w:rFonts w:ascii="TH SarabunPSK" w:hAnsi="TH SarabunPSK" w:cs="TH SarabunPSK"/>
          <w:b/>
          <w:bCs/>
          <w:i/>
          <w:iCs/>
          <w:sz w:val="32"/>
          <w:szCs w:val="32"/>
        </w:rPr>
        <w:t>256</w:t>
      </w:r>
      <w:r w:rsidR="003336EB" w:rsidRPr="00854CE4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</w:p>
    <w:p w14:paraId="3902030E" w14:textId="77777777" w:rsidR="006C067E" w:rsidRPr="004F002A" w:rsidRDefault="006C067E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5B9195" wp14:editId="2C09476F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5726430" cy="0"/>
                <wp:effectExtent l="0" t="19050" r="26670" b="3810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643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6F380" id="Line 8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pt" to="450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" strokeweight="4.5pt">
                <v:stroke linestyle="thickThin"/>
              </v:line>
            </w:pict>
          </mc:Fallback>
        </mc:AlternateContent>
      </w:r>
    </w:p>
    <w:p w14:paraId="1D3BF313" w14:textId="4E2F282B" w:rsidR="003138B3" w:rsidRPr="004F002A" w:rsidRDefault="006B7564" w:rsidP="00844E35">
      <w:pPr>
        <w:tabs>
          <w:tab w:val="left" w:pos="104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ประจำปีงบประมาณ พ.ศ.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3336EB" w:rsidRPr="004F002A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1FE8E237" w14:textId="77777777" w:rsidR="00E55C63" w:rsidRPr="004F002A" w:rsidRDefault="00E55C63" w:rsidP="00844E35">
      <w:pPr>
        <w:tabs>
          <w:tab w:val="left" w:pos="1046"/>
        </w:tabs>
        <w:spacing w:before="240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883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5"/>
        <w:gridCol w:w="2092"/>
        <w:gridCol w:w="1416"/>
      </w:tblGrid>
      <w:tr w:rsidR="0023244A" w:rsidRPr="004F002A" w14:paraId="2F7B7AF4" w14:textId="77777777" w:rsidTr="0023244A">
        <w:trPr>
          <w:trHeight w:val="420"/>
        </w:trPr>
        <w:tc>
          <w:tcPr>
            <w:tcW w:w="5325" w:type="dxa"/>
            <w:shd w:val="clear" w:color="auto" w:fill="auto"/>
            <w:noWrap/>
            <w:vAlign w:val="center"/>
            <w:hideMark/>
          </w:tcPr>
          <w:p w14:paraId="443B284E" w14:textId="77777777" w:rsidR="0023244A" w:rsidRPr="004F002A" w:rsidRDefault="0023244A" w:rsidP="002324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รายละเอียดการจัดสรรงบประมาณ</w:t>
            </w:r>
          </w:p>
        </w:tc>
        <w:tc>
          <w:tcPr>
            <w:tcW w:w="2092" w:type="dxa"/>
            <w:vAlign w:val="center"/>
          </w:tcPr>
          <w:p w14:paraId="5E4E4884" w14:textId="77777777" w:rsidR="0023244A" w:rsidRPr="004F002A" w:rsidRDefault="0023244A" w:rsidP="002324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  <w:p w14:paraId="5B3E9A24" w14:textId="7C40DC72" w:rsidR="0023244A" w:rsidRPr="004F002A" w:rsidRDefault="0023244A" w:rsidP="002324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431B7A3" w14:textId="4354136A" w:rsidR="0023244A" w:rsidRPr="004F002A" w:rsidRDefault="0023244A" w:rsidP="0023244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23244A" w:rsidRPr="004F002A" w14:paraId="18E43224" w14:textId="77777777" w:rsidTr="0023244A">
        <w:trPr>
          <w:trHeight w:val="420"/>
        </w:trPr>
        <w:tc>
          <w:tcPr>
            <w:tcW w:w="5325" w:type="dxa"/>
            <w:shd w:val="clear" w:color="auto" w:fill="auto"/>
          </w:tcPr>
          <w:p w14:paraId="2F28A148" w14:textId="77777777" w:rsidR="0023244A" w:rsidRPr="004F002A" w:rsidRDefault="0023244A" w:rsidP="0023244A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งบบริหารจัดการสำนักงานเขตพื้นที่การศึกษา</w:t>
            </w:r>
          </w:p>
        </w:tc>
        <w:tc>
          <w:tcPr>
            <w:tcW w:w="2092" w:type="dxa"/>
          </w:tcPr>
          <w:p w14:paraId="6B868EE1" w14:textId="5F560237" w:rsidR="0023244A" w:rsidRPr="004F002A" w:rsidRDefault="0023244A" w:rsidP="0023244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3,000,000</w:t>
            </w:r>
          </w:p>
        </w:tc>
        <w:tc>
          <w:tcPr>
            <w:tcW w:w="1416" w:type="dxa"/>
            <w:shd w:val="clear" w:color="auto" w:fill="auto"/>
          </w:tcPr>
          <w:p w14:paraId="28080179" w14:textId="0D067BA6" w:rsidR="0023244A" w:rsidRPr="004F002A" w:rsidRDefault="00855218" w:rsidP="0085521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>75</w:t>
            </w:r>
          </w:p>
        </w:tc>
      </w:tr>
      <w:tr w:rsidR="0023244A" w:rsidRPr="004F002A" w14:paraId="1E15E7D7" w14:textId="77777777" w:rsidTr="0023244A">
        <w:trPr>
          <w:trHeight w:val="420"/>
        </w:trPr>
        <w:tc>
          <w:tcPr>
            <w:tcW w:w="5325" w:type="dxa"/>
            <w:shd w:val="clear" w:color="auto" w:fill="auto"/>
          </w:tcPr>
          <w:p w14:paraId="05644867" w14:textId="77777777" w:rsidR="0023244A" w:rsidRPr="004F002A" w:rsidRDefault="0023244A" w:rsidP="0023244A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งบพัฒนาคุณภาพการศึกษา</w:t>
            </w:r>
          </w:p>
        </w:tc>
        <w:tc>
          <w:tcPr>
            <w:tcW w:w="2092" w:type="dxa"/>
          </w:tcPr>
          <w:p w14:paraId="1FA0EA5E" w14:textId="019FDB1D" w:rsidR="0023244A" w:rsidRPr="004F002A" w:rsidRDefault="0023244A" w:rsidP="0023244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1,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00,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416" w:type="dxa"/>
            <w:shd w:val="clear" w:color="auto" w:fill="auto"/>
          </w:tcPr>
          <w:p w14:paraId="020A055E" w14:textId="53F03FAC" w:rsidR="0023244A" w:rsidRPr="004F002A" w:rsidRDefault="00855218" w:rsidP="00855218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>25</w:t>
            </w:r>
          </w:p>
        </w:tc>
      </w:tr>
      <w:tr w:rsidR="0023244A" w:rsidRPr="004F002A" w14:paraId="4400A70F" w14:textId="77777777" w:rsidTr="0023244A">
        <w:trPr>
          <w:trHeight w:val="420"/>
        </w:trPr>
        <w:tc>
          <w:tcPr>
            <w:tcW w:w="5325" w:type="dxa"/>
            <w:shd w:val="clear" w:color="auto" w:fill="auto"/>
          </w:tcPr>
          <w:p w14:paraId="496BE844" w14:textId="77777777" w:rsidR="0023244A" w:rsidRPr="004F002A" w:rsidRDefault="0023244A" w:rsidP="0023244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รวมงบประมาณทั้งสิ้น</w:t>
            </w:r>
          </w:p>
        </w:tc>
        <w:tc>
          <w:tcPr>
            <w:tcW w:w="2092" w:type="dxa"/>
          </w:tcPr>
          <w:p w14:paraId="2AEB6FF5" w14:textId="6CA5A6EC" w:rsidR="0023244A" w:rsidRPr="004F002A" w:rsidRDefault="0023244A" w:rsidP="0023244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4,000,000</w:t>
            </w:r>
          </w:p>
        </w:tc>
        <w:tc>
          <w:tcPr>
            <w:tcW w:w="1416" w:type="dxa"/>
            <w:shd w:val="clear" w:color="auto" w:fill="auto"/>
          </w:tcPr>
          <w:p w14:paraId="000F1D61" w14:textId="5F699543" w:rsidR="0023244A" w:rsidRPr="004F002A" w:rsidRDefault="00855218" w:rsidP="0023244A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>100</w:t>
            </w:r>
          </w:p>
        </w:tc>
      </w:tr>
    </w:tbl>
    <w:p w14:paraId="4567CB24" w14:textId="77777777" w:rsidR="00C80D8D" w:rsidRPr="004F002A" w:rsidRDefault="00C80D8D" w:rsidP="00C80D8D">
      <w:pPr>
        <w:tabs>
          <w:tab w:val="left" w:pos="1046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กราฟแสดงสัดส่วนงบประมาณ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1CE80B29" w14:textId="64AD6F3D" w:rsidR="00C80D8D" w:rsidRDefault="00C80D8D" w:rsidP="00855218">
      <w:pPr>
        <w:spacing w:before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C915BC9" wp14:editId="067B8694">
            <wp:extent cx="5200650" cy="3076575"/>
            <wp:effectExtent l="0" t="0" r="0" b="9525"/>
            <wp:docPr id="49" name="แผนภูมิ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3C92F63" w14:textId="77777777" w:rsidR="00C80D8D" w:rsidRDefault="00C80D8D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18719ECD" w14:textId="77777777" w:rsidR="00C80D8D" w:rsidRDefault="00C80D8D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61F8FA55" w14:textId="77777777" w:rsidR="00C80D8D" w:rsidRDefault="00C80D8D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07A89443" w14:textId="77777777" w:rsidR="00C80D8D" w:rsidRDefault="00C80D8D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389B4F66" w14:textId="709010DD" w:rsidR="00C80D8D" w:rsidRDefault="00C80D8D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61E3F335" w14:textId="77777777" w:rsidR="00855218" w:rsidRDefault="00855218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6815C45C" w14:textId="694C8BC7" w:rsidR="003902EC" w:rsidRPr="004F002A" w:rsidRDefault="003902EC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งบบริหารจัดการสำนักงานเขตพื้นที่การศึกษา</w:t>
      </w:r>
    </w:p>
    <w:p w14:paraId="261AFC6D" w14:textId="77777777" w:rsidR="003A5A05" w:rsidRPr="004F002A" w:rsidRDefault="003A5A05" w:rsidP="00844E35">
      <w:pPr>
        <w:spacing w:before="240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Style w:val="a4"/>
        <w:tblW w:w="8222" w:type="dxa"/>
        <w:tblInd w:w="108" w:type="dxa"/>
        <w:tblLook w:val="04A0" w:firstRow="1" w:lastRow="0" w:firstColumn="1" w:lastColumn="0" w:noHBand="0" w:noVBand="1"/>
      </w:tblPr>
      <w:tblGrid>
        <w:gridCol w:w="709"/>
        <w:gridCol w:w="5670"/>
        <w:gridCol w:w="1843"/>
      </w:tblGrid>
      <w:tr w:rsidR="00C77456" w:rsidRPr="004F002A" w14:paraId="613C7D84" w14:textId="77777777" w:rsidTr="009D19C3">
        <w:trPr>
          <w:trHeight w:val="570"/>
          <w:tblHeader/>
        </w:trPr>
        <w:tc>
          <w:tcPr>
            <w:tcW w:w="709" w:type="dxa"/>
            <w:noWrap/>
            <w:vAlign w:val="center"/>
            <w:hideMark/>
          </w:tcPr>
          <w:p w14:paraId="7452B6DD" w14:textId="77777777" w:rsidR="00C77456" w:rsidRPr="004F002A" w:rsidRDefault="00C77456" w:rsidP="00844E35">
            <w:pPr>
              <w:tabs>
                <w:tab w:val="left" w:pos="1701"/>
                <w:tab w:val="left" w:pos="2268"/>
              </w:tabs>
              <w:ind w:left="-16" w:right="-2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70" w:type="dxa"/>
            <w:noWrap/>
            <w:vAlign w:val="center"/>
            <w:hideMark/>
          </w:tcPr>
          <w:p w14:paraId="243E3140" w14:textId="77777777" w:rsidR="00C77456" w:rsidRPr="004F002A" w:rsidRDefault="00C77456" w:rsidP="00844E35">
            <w:pPr>
              <w:tabs>
                <w:tab w:val="left" w:pos="1701"/>
                <w:tab w:val="left" w:pos="2268"/>
              </w:tabs>
              <w:ind w:left="-16" w:right="-42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843" w:type="dxa"/>
            <w:noWrap/>
            <w:vAlign w:val="center"/>
            <w:hideMark/>
          </w:tcPr>
          <w:p w14:paraId="00F42C8F" w14:textId="77777777" w:rsidR="00C77456" w:rsidRPr="004F002A" w:rsidRDefault="00C77456" w:rsidP="00844E35">
            <w:pPr>
              <w:tabs>
                <w:tab w:val="left" w:pos="1701"/>
                <w:tab w:val="left" w:pos="2268"/>
              </w:tabs>
              <w:ind w:left="-16" w:right="-42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325E284A" w14:textId="77777777" w:rsidR="00611E8A" w:rsidRPr="004F002A" w:rsidRDefault="00611E8A" w:rsidP="00844E35">
            <w:pPr>
              <w:tabs>
                <w:tab w:val="left" w:pos="1701"/>
                <w:tab w:val="left" w:pos="2268"/>
              </w:tabs>
              <w:ind w:left="-16" w:right="-42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9D19C3" w:rsidRPr="004F002A" w14:paraId="4E3A0687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68A8261A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5670" w:type="dxa"/>
            <w:hideMark/>
          </w:tcPr>
          <w:p w14:paraId="15CAA03E" w14:textId="6F9386F8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ค่าใช้จ่ายในการประชุมคณะบุคคล</w:t>
            </w:r>
          </w:p>
        </w:tc>
        <w:tc>
          <w:tcPr>
            <w:tcW w:w="1843" w:type="dxa"/>
          </w:tcPr>
          <w:p w14:paraId="19723A79" w14:textId="6EA8C586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</w:tr>
      <w:tr w:rsidR="009D19C3" w:rsidRPr="004F002A" w14:paraId="15D50B74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23194954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5670" w:type="dxa"/>
            <w:hideMark/>
          </w:tcPr>
          <w:p w14:paraId="1C1EDEA7" w14:textId="5911E7DE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ค่าอาหารทำการนอกเวลา</w:t>
            </w:r>
          </w:p>
        </w:tc>
        <w:tc>
          <w:tcPr>
            <w:tcW w:w="1843" w:type="dxa"/>
          </w:tcPr>
          <w:p w14:paraId="67507CEA" w14:textId="55C584C8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</w:tr>
      <w:tr w:rsidR="009D19C3" w:rsidRPr="004F002A" w14:paraId="60EA7F55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292530F1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5670" w:type="dxa"/>
            <w:hideMark/>
          </w:tcPr>
          <w:p w14:paraId="12D35230" w14:textId="79FFD660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ค่าเบี้ยเลี้ยงพาหนะ</w:t>
            </w:r>
          </w:p>
        </w:tc>
        <w:tc>
          <w:tcPr>
            <w:tcW w:w="1843" w:type="dxa"/>
          </w:tcPr>
          <w:p w14:paraId="5004BD99" w14:textId="7D3752BA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500,000</w:t>
            </w:r>
          </w:p>
        </w:tc>
      </w:tr>
      <w:tr w:rsidR="009D19C3" w:rsidRPr="004F002A" w14:paraId="1D7CF54D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1F23B72C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5670" w:type="dxa"/>
            <w:hideMark/>
          </w:tcPr>
          <w:p w14:paraId="3836DDEA" w14:textId="6082FAD6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ค่าซ่อมแซมยานพาหนะ+ค่าวัสดุยานพาหนะ</w:t>
            </w:r>
          </w:p>
        </w:tc>
        <w:tc>
          <w:tcPr>
            <w:tcW w:w="1843" w:type="dxa"/>
          </w:tcPr>
          <w:p w14:paraId="2BEC2610" w14:textId="5D176521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</w:tr>
      <w:tr w:rsidR="009D19C3" w:rsidRPr="004F002A" w14:paraId="4A193A1D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5DDB5B5F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5670" w:type="dxa"/>
            <w:hideMark/>
          </w:tcPr>
          <w:p w14:paraId="434D2188" w14:textId="5961771F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ค่ากำจัดขยะมูลฝอย</w:t>
            </w:r>
          </w:p>
        </w:tc>
        <w:tc>
          <w:tcPr>
            <w:tcW w:w="1843" w:type="dxa"/>
          </w:tcPr>
          <w:p w14:paraId="010C25F8" w14:textId="508E9654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200</w:t>
            </w:r>
          </w:p>
        </w:tc>
      </w:tr>
      <w:tr w:rsidR="009D19C3" w:rsidRPr="004F002A" w14:paraId="6F69CF6D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44D74C05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5670" w:type="dxa"/>
            <w:hideMark/>
          </w:tcPr>
          <w:p w14:paraId="128C26D3" w14:textId="4F2508FC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ค่าซ่อมแซมสิ่งก่อสร้าง</w:t>
            </w:r>
          </w:p>
        </w:tc>
        <w:tc>
          <w:tcPr>
            <w:tcW w:w="1843" w:type="dxa"/>
          </w:tcPr>
          <w:p w14:paraId="25BA1950" w14:textId="297BC14B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</w:tr>
      <w:tr w:rsidR="009D19C3" w:rsidRPr="004F002A" w14:paraId="51E4FADA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49477FBC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5670" w:type="dxa"/>
            <w:hideMark/>
          </w:tcPr>
          <w:p w14:paraId="56FC21F1" w14:textId="0FAF329C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ค่าซ่อมบำรุงเครื่องปรับอากาศ</w:t>
            </w:r>
          </w:p>
        </w:tc>
        <w:tc>
          <w:tcPr>
            <w:tcW w:w="1843" w:type="dxa"/>
          </w:tcPr>
          <w:p w14:paraId="21AF01CE" w14:textId="6FF9DA2D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</w:tr>
      <w:tr w:rsidR="009D19C3" w:rsidRPr="004F002A" w14:paraId="27466DD6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58784DD1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8.</w:t>
            </w:r>
          </w:p>
        </w:tc>
        <w:tc>
          <w:tcPr>
            <w:tcW w:w="5670" w:type="dxa"/>
            <w:hideMark/>
          </w:tcPr>
          <w:p w14:paraId="1A4E35DA" w14:textId="14428AEB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ค่าวัสดุสำนักงาน</w:t>
            </w:r>
          </w:p>
        </w:tc>
        <w:tc>
          <w:tcPr>
            <w:tcW w:w="1843" w:type="dxa"/>
          </w:tcPr>
          <w:p w14:paraId="4574A763" w14:textId="663B876B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395,005</w:t>
            </w:r>
          </w:p>
        </w:tc>
      </w:tr>
      <w:tr w:rsidR="009D19C3" w:rsidRPr="004F002A" w14:paraId="23A3029B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53F081A8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5670" w:type="dxa"/>
            <w:hideMark/>
          </w:tcPr>
          <w:p w14:paraId="4CAAFED8" w14:textId="3E917612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ค่าวัสดุน้ำมันเชื้อเพลิงและหล่อลื่น</w:t>
            </w:r>
          </w:p>
        </w:tc>
        <w:tc>
          <w:tcPr>
            <w:tcW w:w="1843" w:type="dxa"/>
          </w:tcPr>
          <w:p w14:paraId="56FF8520" w14:textId="32E71F42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</w:tr>
      <w:tr w:rsidR="009D19C3" w:rsidRPr="004F002A" w14:paraId="2DB1B0A1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3FA7AFF4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10.</w:t>
            </w:r>
          </w:p>
        </w:tc>
        <w:tc>
          <w:tcPr>
            <w:tcW w:w="5670" w:type="dxa"/>
            <w:hideMark/>
          </w:tcPr>
          <w:p w14:paraId="1F15ED99" w14:textId="21CF803C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ค่าน้ำดื่ม</w:t>
            </w:r>
          </w:p>
        </w:tc>
        <w:tc>
          <w:tcPr>
            <w:tcW w:w="1843" w:type="dxa"/>
          </w:tcPr>
          <w:p w14:paraId="2748C4C6" w14:textId="0BF40DD1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</w:tr>
      <w:tr w:rsidR="009D19C3" w:rsidRPr="004F002A" w14:paraId="5AA49883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14D1DC05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11.</w:t>
            </w:r>
          </w:p>
        </w:tc>
        <w:tc>
          <w:tcPr>
            <w:tcW w:w="5670" w:type="dxa"/>
            <w:hideMark/>
          </w:tcPr>
          <w:p w14:paraId="51F262E3" w14:textId="64A8BB1C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ค่าถ่ายเอกสาร</w:t>
            </w:r>
          </w:p>
        </w:tc>
        <w:tc>
          <w:tcPr>
            <w:tcW w:w="1843" w:type="dxa"/>
          </w:tcPr>
          <w:p w14:paraId="5AC88BB5" w14:textId="48C9C7AA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</w:tr>
      <w:tr w:rsidR="009D19C3" w:rsidRPr="004F002A" w14:paraId="73C92DDA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777BB9CB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5670" w:type="dxa"/>
            <w:hideMark/>
          </w:tcPr>
          <w:p w14:paraId="6093A9A3" w14:textId="5083949D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1843" w:type="dxa"/>
          </w:tcPr>
          <w:p w14:paraId="1BDFCD06" w14:textId="3F108CE2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</w:tr>
      <w:tr w:rsidR="009D19C3" w:rsidRPr="004F002A" w14:paraId="4B55EEB1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07F0F9C3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13.</w:t>
            </w:r>
          </w:p>
        </w:tc>
        <w:tc>
          <w:tcPr>
            <w:tcW w:w="5670" w:type="dxa"/>
            <w:hideMark/>
          </w:tcPr>
          <w:p w14:paraId="42AA612A" w14:textId="084727D0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ค่าน้ำประปา</w:t>
            </w:r>
          </w:p>
        </w:tc>
        <w:tc>
          <w:tcPr>
            <w:tcW w:w="1843" w:type="dxa"/>
          </w:tcPr>
          <w:p w14:paraId="1D5E725C" w14:textId="1B904080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4,000</w:t>
            </w:r>
          </w:p>
        </w:tc>
      </w:tr>
      <w:tr w:rsidR="009D19C3" w:rsidRPr="004F002A" w14:paraId="4273D8D9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3AB2C9C7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14.</w:t>
            </w:r>
          </w:p>
        </w:tc>
        <w:tc>
          <w:tcPr>
            <w:tcW w:w="5670" w:type="dxa"/>
            <w:hideMark/>
          </w:tcPr>
          <w:p w14:paraId="77F3AA16" w14:textId="21C4CC66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1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ค่าโทรศัพท์และอินเทอร์เน็ต</w:t>
            </w:r>
          </w:p>
        </w:tc>
        <w:tc>
          <w:tcPr>
            <w:tcW w:w="1843" w:type="dxa"/>
          </w:tcPr>
          <w:p w14:paraId="59D1032E" w14:textId="145EC91E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</w:tr>
      <w:tr w:rsidR="009D19C3" w:rsidRPr="004F002A" w14:paraId="4F9945EB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7152CE34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15.</w:t>
            </w:r>
          </w:p>
        </w:tc>
        <w:tc>
          <w:tcPr>
            <w:tcW w:w="5670" w:type="dxa"/>
            <w:hideMark/>
          </w:tcPr>
          <w:p w14:paraId="10BD84C6" w14:textId="266DB8B1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ค่าไปรษณีย์</w:t>
            </w:r>
          </w:p>
        </w:tc>
        <w:tc>
          <w:tcPr>
            <w:tcW w:w="1843" w:type="dxa"/>
          </w:tcPr>
          <w:p w14:paraId="519B585A" w14:textId="6D916FCE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</w:tr>
      <w:tr w:rsidR="009D19C3" w:rsidRPr="004F002A" w14:paraId="3E75CC1D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461C1E50" w14:textId="77777777" w:rsidR="009D19C3" w:rsidRPr="004F002A" w:rsidRDefault="009D19C3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16.</w:t>
            </w:r>
          </w:p>
        </w:tc>
        <w:tc>
          <w:tcPr>
            <w:tcW w:w="5670" w:type="dxa"/>
            <w:hideMark/>
          </w:tcPr>
          <w:p w14:paraId="3FC3CA04" w14:textId="7BCA43A3" w:rsidR="009D19C3" w:rsidRPr="004F002A" w:rsidRDefault="009D19C3" w:rsidP="00844E35">
            <w:pPr>
              <w:tabs>
                <w:tab w:val="left" w:pos="1701"/>
                <w:tab w:val="left" w:pos="226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เพิ่มประสิทธิภาพ 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.กส.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3 (12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เดือน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ประกันสังคม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5%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เงินสมทบ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0.2%) </w:t>
            </w:r>
          </w:p>
        </w:tc>
        <w:tc>
          <w:tcPr>
            <w:tcW w:w="1843" w:type="dxa"/>
          </w:tcPr>
          <w:p w14:paraId="5529C4F5" w14:textId="2FA6B025" w:rsidR="009D19C3" w:rsidRPr="004F002A" w:rsidRDefault="009D19C3" w:rsidP="00844E35">
            <w:pPr>
              <w:ind w:right="31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1,480,795</w:t>
            </w:r>
          </w:p>
        </w:tc>
      </w:tr>
      <w:tr w:rsidR="00063C2D" w:rsidRPr="004F002A" w14:paraId="4A9E85D5" w14:textId="77777777" w:rsidTr="009D19C3">
        <w:trPr>
          <w:trHeight w:val="420"/>
        </w:trPr>
        <w:tc>
          <w:tcPr>
            <w:tcW w:w="709" w:type="dxa"/>
            <w:noWrap/>
            <w:hideMark/>
          </w:tcPr>
          <w:p w14:paraId="48243799" w14:textId="77777777" w:rsidR="00063C2D" w:rsidRPr="004F002A" w:rsidRDefault="00063C2D" w:rsidP="00844E35">
            <w:pPr>
              <w:tabs>
                <w:tab w:val="left" w:pos="1701"/>
                <w:tab w:val="left" w:pos="2268"/>
              </w:tabs>
              <w:ind w:right="-427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5670" w:type="dxa"/>
            <w:hideMark/>
          </w:tcPr>
          <w:p w14:paraId="3075B1DD" w14:textId="77777777" w:rsidR="00063C2D" w:rsidRPr="004F002A" w:rsidRDefault="00063C2D" w:rsidP="00844E35">
            <w:pPr>
              <w:tabs>
                <w:tab w:val="left" w:pos="1701"/>
                <w:tab w:val="left" w:pos="2268"/>
              </w:tabs>
              <w:ind w:right="-42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งบประจำ</w:t>
            </w:r>
          </w:p>
        </w:tc>
        <w:tc>
          <w:tcPr>
            <w:tcW w:w="1843" w:type="dxa"/>
            <w:noWrap/>
          </w:tcPr>
          <w:p w14:paraId="2E35377D" w14:textId="384198A4" w:rsidR="00063C2D" w:rsidRPr="004F002A" w:rsidRDefault="003A5A05" w:rsidP="00844E35">
            <w:pPr>
              <w:ind w:right="319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</w:t>
            </w:r>
            <w:r w:rsidR="009D19C3"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000</w:t>
            </w: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,000</w:t>
            </w:r>
          </w:p>
        </w:tc>
      </w:tr>
    </w:tbl>
    <w:p w14:paraId="73906C0F" w14:textId="77777777" w:rsidR="00D8517A" w:rsidRDefault="00D8517A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1F8CF10F" w14:textId="77777777" w:rsidR="00D8517A" w:rsidRDefault="00D8517A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4E7EA676" w14:textId="77777777" w:rsidR="00D8517A" w:rsidRDefault="00D8517A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7A98A1F9" w14:textId="77777777" w:rsidR="00D8517A" w:rsidRDefault="00D8517A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02F82A0B" w14:textId="77777777" w:rsidR="00D8517A" w:rsidRDefault="00D8517A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72B3DF23" w14:textId="77777777" w:rsidR="00D8517A" w:rsidRDefault="00D8517A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60155ECC" w14:textId="77777777" w:rsidR="00D8517A" w:rsidRDefault="00D8517A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14:paraId="7C579051" w14:textId="41AF129C" w:rsidR="00971089" w:rsidRPr="004F002A" w:rsidRDefault="00971089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งบพัฒนาคุณภาพการศึกษา</w:t>
      </w:r>
    </w:p>
    <w:p w14:paraId="464880AA" w14:textId="77777777" w:rsidR="00E117B5" w:rsidRPr="004F002A" w:rsidRDefault="00E117B5" w:rsidP="00844E35">
      <w:pPr>
        <w:spacing w:before="240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826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1"/>
        <w:gridCol w:w="1890"/>
      </w:tblGrid>
      <w:tr w:rsidR="00254A6E" w:rsidRPr="004F002A" w14:paraId="093F2E8D" w14:textId="77777777" w:rsidTr="00C361DA">
        <w:trPr>
          <w:trHeight w:val="420"/>
        </w:trPr>
        <w:tc>
          <w:tcPr>
            <w:tcW w:w="6371" w:type="dxa"/>
            <w:shd w:val="clear" w:color="auto" w:fill="auto"/>
            <w:noWrap/>
            <w:vAlign w:val="center"/>
            <w:hideMark/>
          </w:tcPr>
          <w:p w14:paraId="667CE2BB" w14:textId="77777777" w:rsidR="00C361DA" w:rsidRPr="004F002A" w:rsidRDefault="00C361DA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0130C21" w14:textId="77777777" w:rsidR="00C361DA" w:rsidRPr="004F002A" w:rsidRDefault="00C361DA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  <w:p w14:paraId="55C532EA" w14:textId="77777777" w:rsidR="00EC5A9B" w:rsidRPr="004F002A" w:rsidRDefault="00EC5A9B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254A6E" w:rsidRPr="004F002A" w14:paraId="12CCA164" w14:textId="77777777" w:rsidTr="00C361DA">
        <w:trPr>
          <w:trHeight w:val="420"/>
        </w:trPr>
        <w:tc>
          <w:tcPr>
            <w:tcW w:w="6371" w:type="dxa"/>
            <w:shd w:val="clear" w:color="auto" w:fill="auto"/>
          </w:tcPr>
          <w:p w14:paraId="57E98E25" w14:textId="77777777" w:rsidR="00C361DA" w:rsidRPr="004F002A" w:rsidRDefault="0065231B" w:rsidP="00844E35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นโยบายที่ </w:t>
            </w:r>
            <w:r w:rsidR="00455F16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ด้านการจัดการศึกษาเพื่อความมั่นคงของมนุษย์และของชาติ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  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จำนวน 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 xml:space="preserve">1 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โครงการ</w:t>
            </w:r>
          </w:p>
        </w:tc>
        <w:tc>
          <w:tcPr>
            <w:tcW w:w="1890" w:type="dxa"/>
            <w:shd w:val="clear" w:color="auto" w:fill="auto"/>
            <w:noWrap/>
          </w:tcPr>
          <w:p w14:paraId="35FF00C0" w14:textId="77777777" w:rsidR="00C361DA" w:rsidRPr="004F002A" w:rsidRDefault="0077578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 </w:t>
            </w:r>
            <w:proofErr w:type="spellStart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</w:tr>
      <w:tr w:rsidR="00254A6E" w:rsidRPr="004F002A" w14:paraId="7D76D66A" w14:textId="77777777" w:rsidTr="00C361DA">
        <w:trPr>
          <w:trHeight w:val="420"/>
        </w:trPr>
        <w:tc>
          <w:tcPr>
            <w:tcW w:w="6371" w:type="dxa"/>
            <w:shd w:val="clear" w:color="auto" w:fill="auto"/>
          </w:tcPr>
          <w:p w14:paraId="4F58326C" w14:textId="22F941D4" w:rsidR="00C361DA" w:rsidRPr="004F002A" w:rsidRDefault="0065231B" w:rsidP="00844E35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นโยบายที่ </w:t>
            </w:r>
            <w:r w:rsidR="00455F16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ด้านการจัดการศึกษาเพื่อเพิ่มความสามารถในการแข่งขันของประเทศ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</w:t>
            </w:r>
            <w:r w:rsidR="00E65CDE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จำนวน </w:t>
            </w:r>
            <w:r w:rsidR="0089683A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>3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โครงการ</w:t>
            </w:r>
          </w:p>
        </w:tc>
        <w:tc>
          <w:tcPr>
            <w:tcW w:w="1890" w:type="dxa"/>
            <w:shd w:val="clear" w:color="auto" w:fill="auto"/>
            <w:noWrap/>
          </w:tcPr>
          <w:p w14:paraId="059342D0" w14:textId="292B5C68" w:rsidR="00C361DA" w:rsidRPr="004F002A" w:rsidRDefault="0089683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  <w:r w:rsidR="00C47F37" w:rsidRPr="004F002A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254A6E" w:rsidRPr="004F002A" w14:paraId="0AE13193" w14:textId="77777777" w:rsidTr="00C361DA">
        <w:trPr>
          <w:trHeight w:val="420"/>
        </w:trPr>
        <w:tc>
          <w:tcPr>
            <w:tcW w:w="6371" w:type="dxa"/>
            <w:shd w:val="clear" w:color="auto" w:fill="auto"/>
          </w:tcPr>
          <w:p w14:paraId="530C8AD5" w14:textId="77777777" w:rsidR="00C361DA" w:rsidRPr="004F002A" w:rsidRDefault="0065231B" w:rsidP="00844E3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นโยบายที่ </w:t>
            </w:r>
            <w:r w:rsidR="00455F16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ด้านการพัฒนาและเสริมสร้างศักยภาพทรัพยากรมนุษย์</w:t>
            </w:r>
            <w:r w:rsidR="00EC129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</w:t>
            </w:r>
            <w:r w:rsidR="002A5744"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572B95" w:rsidRPr="004F00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C129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90" w:type="dxa"/>
            <w:shd w:val="clear" w:color="auto" w:fill="auto"/>
            <w:noWrap/>
          </w:tcPr>
          <w:p w14:paraId="2336DDA1" w14:textId="13224C0A" w:rsidR="00C361DA" w:rsidRPr="004F002A" w:rsidRDefault="006868E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240</w:t>
            </w:r>
            <w:r w:rsidR="00C47F37" w:rsidRPr="004F002A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254A6E" w:rsidRPr="004F002A" w14:paraId="69C2EC2F" w14:textId="77777777" w:rsidTr="00C361DA">
        <w:trPr>
          <w:trHeight w:val="420"/>
        </w:trPr>
        <w:tc>
          <w:tcPr>
            <w:tcW w:w="6371" w:type="dxa"/>
            <w:shd w:val="clear" w:color="auto" w:fill="auto"/>
          </w:tcPr>
          <w:p w14:paraId="7C377DD6" w14:textId="5F361EAC" w:rsidR="00C361DA" w:rsidRPr="004F002A" w:rsidRDefault="0065231B" w:rsidP="00844E35">
            <w:pPr>
              <w:tabs>
                <w:tab w:val="left" w:pos="851"/>
              </w:tabs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นโยบายที่ </w:t>
            </w:r>
            <w:r w:rsidR="00455F16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จำนวน </w:t>
            </w:r>
            <w:r w:rsidR="00B74910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>3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โครงการ</w:t>
            </w:r>
          </w:p>
        </w:tc>
        <w:tc>
          <w:tcPr>
            <w:tcW w:w="1890" w:type="dxa"/>
            <w:shd w:val="clear" w:color="auto" w:fill="auto"/>
            <w:noWrap/>
          </w:tcPr>
          <w:p w14:paraId="77E365BD" w14:textId="12389EE3" w:rsidR="00C361DA" w:rsidRPr="004F002A" w:rsidRDefault="00B74910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  <w:r w:rsidR="00D41BFA" w:rsidRPr="004F002A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254A6E" w:rsidRPr="004F002A" w14:paraId="293B60E2" w14:textId="77777777" w:rsidTr="00C361DA">
        <w:trPr>
          <w:trHeight w:val="405"/>
        </w:trPr>
        <w:tc>
          <w:tcPr>
            <w:tcW w:w="6371" w:type="dxa"/>
            <w:shd w:val="clear" w:color="auto" w:fill="auto"/>
          </w:tcPr>
          <w:p w14:paraId="75EBAFE5" w14:textId="54CB7698" w:rsidR="00C361DA" w:rsidRPr="004F002A" w:rsidRDefault="0065231B" w:rsidP="00844E35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นโยบายที่ </w:t>
            </w:r>
            <w:r w:rsidR="00455F16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5</w:t>
            </w: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ด้านการจัดการศึกษาเพื่อพัฒนาคุณภาพชีวิตที่เป็นมิตรกับสิ่งแวดล้อม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จำนวน </w:t>
            </w:r>
            <w:r w:rsidR="006868E2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>1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โครงการ</w:t>
            </w:r>
          </w:p>
        </w:tc>
        <w:tc>
          <w:tcPr>
            <w:tcW w:w="1890" w:type="dxa"/>
            <w:shd w:val="clear" w:color="auto" w:fill="auto"/>
            <w:noWrap/>
          </w:tcPr>
          <w:p w14:paraId="6DC7E8D0" w14:textId="26CCD431" w:rsidR="00C361DA" w:rsidRPr="004F002A" w:rsidRDefault="00C47F3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41BFA" w:rsidRPr="004F002A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</w:tr>
      <w:tr w:rsidR="00254A6E" w:rsidRPr="004F002A" w14:paraId="607B1538" w14:textId="77777777" w:rsidTr="00C361DA">
        <w:trPr>
          <w:trHeight w:val="420"/>
        </w:trPr>
        <w:tc>
          <w:tcPr>
            <w:tcW w:w="6371" w:type="dxa"/>
            <w:shd w:val="clear" w:color="auto" w:fill="auto"/>
          </w:tcPr>
          <w:p w14:paraId="6600988A" w14:textId="15A46A09" w:rsidR="00C361DA" w:rsidRPr="004F002A" w:rsidRDefault="0065231B" w:rsidP="00844E35">
            <w:pPr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นโยบายที่ </w:t>
            </w:r>
            <w:r w:rsidR="00455F16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>6</w:t>
            </w:r>
            <w:r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ด้านการปรับสมดุลและพัฒนาระบบการบริหารจัดการศึกษา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จำนวน </w:t>
            </w:r>
            <w:r w:rsidR="006868E2">
              <w:rPr>
                <w:rFonts w:ascii="TH SarabunPSK" w:eastAsia="Calibri" w:hAnsi="TH SarabunPSK" w:cs="TH SarabunPSK"/>
                <w:sz w:val="32"/>
                <w:szCs w:val="32"/>
                <w:lang w:eastAsia="en-US"/>
              </w:rPr>
              <w:t>7</w:t>
            </w:r>
            <w:r w:rsidR="00EC1295" w:rsidRPr="004F002A">
              <w:rPr>
                <w:rFonts w:ascii="TH SarabunPSK" w:eastAsia="Calibri" w:hAnsi="TH SarabunPSK" w:cs="TH SarabunPSK"/>
                <w:sz w:val="32"/>
                <w:szCs w:val="32"/>
                <w:cs/>
                <w:lang w:eastAsia="en-US"/>
              </w:rPr>
              <w:t xml:space="preserve"> โครงการ </w:t>
            </w:r>
          </w:p>
        </w:tc>
        <w:tc>
          <w:tcPr>
            <w:tcW w:w="1890" w:type="dxa"/>
            <w:shd w:val="clear" w:color="auto" w:fill="auto"/>
            <w:noWrap/>
          </w:tcPr>
          <w:p w14:paraId="3FE8C930" w14:textId="63B7FCAB" w:rsidR="00C361DA" w:rsidRPr="004F002A" w:rsidRDefault="006868E2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640</w:t>
            </w:r>
            <w:r w:rsidR="00C47F37" w:rsidRPr="004F002A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</w:tr>
      <w:tr w:rsidR="00254A6E" w:rsidRPr="004F002A" w14:paraId="757DB271" w14:textId="77777777" w:rsidTr="00C361DA">
        <w:trPr>
          <w:trHeight w:val="420"/>
        </w:trPr>
        <w:tc>
          <w:tcPr>
            <w:tcW w:w="6371" w:type="dxa"/>
            <w:shd w:val="clear" w:color="auto" w:fill="auto"/>
          </w:tcPr>
          <w:p w14:paraId="6CE9FCED" w14:textId="213422E3" w:rsidR="00C361DA" w:rsidRPr="004F002A" w:rsidRDefault="00C361DA" w:rsidP="00844E35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รวม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>6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65231B" w:rsidRPr="004F002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  <w:lang w:eastAsia="en-US"/>
              </w:rPr>
              <w:t>นโยบาย</w:t>
            </w:r>
            <w:r w:rsidR="009C7B03" w:rsidRPr="004F002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2A5744" w:rsidRPr="004F002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>2</w:t>
            </w:r>
            <w:r w:rsidR="0003115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 xml:space="preserve">1 </w:t>
            </w:r>
            <w:r w:rsidR="0003115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โครงการ</w:t>
            </w:r>
            <w:r w:rsidR="0090259F" w:rsidRPr="004F002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9C7B03" w:rsidRPr="004F002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  <w:noWrap/>
          </w:tcPr>
          <w:p w14:paraId="67990C67" w14:textId="6B2F2DC5" w:rsidR="00C361DA" w:rsidRPr="004F002A" w:rsidRDefault="00C47F37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1,000,000</w:t>
            </w:r>
          </w:p>
        </w:tc>
      </w:tr>
    </w:tbl>
    <w:p w14:paraId="72338FE2" w14:textId="77777777" w:rsidR="006C067E" w:rsidRPr="004F002A" w:rsidRDefault="006C067E" w:rsidP="00844E3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23D49A" w14:textId="77777777" w:rsidR="00274750" w:rsidRPr="004F002A" w:rsidRDefault="00274750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รายละเอียดงบพัฒนาคุณภาพการศึกษา</w:t>
      </w:r>
      <w:r w:rsidR="00D52DE8"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แยกตามนโยบายของสำนักงานเขตพื้นที่การศึกษาประถมศึกษากาฬสินธุ์ เขต </w:t>
      </w:r>
      <w:r w:rsidR="00D52DE8" w:rsidRPr="004F002A">
        <w:rPr>
          <w:rFonts w:ascii="TH SarabunPSK" w:hAnsi="TH SarabunPSK" w:cs="TH SarabunPSK"/>
          <w:b/>
          <w:bCs/>
          <w:sz w:val="32"/>
          <w:szCs w:val="32"/>
        </w:rPr>
        <w:t>3</w:t>
      </w:r>
    </w:p>
    <w:p w14:paraId="5C9FE964" w14:textId="77777777" w:rsidR="00814CD3" w:rsidRPr="004F002A" w:rsidRDefault="00814CD3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ด้านการจัดการศึกษาเพื่อความมั่นคงของมนุษย์และของชาติ</w:t>
      </w:r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719"/>
        <w:gridCol w:w="3407"/>
        <w:gridCol w:w="1974"/>
        <w:gridCol w:w="1712"/>
        <w:gridCol w:w="1161"/>
      </w:tblGrid>
      <w:tr w:rsidR="007D4A5D" w:rsidRPr="004F002A" w14:paraId="13F139E1" w14:textId="77777777" w:rsidTr="00967C64">
        <w:trPr>
          <w:trHeight w:val="420"/>
          <w:tblHeader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8C2C" w14:textId="77777777" w:rsidR="00967C64" w:rsidRPr="004F002A" w:rsidRDefault="00967C6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374F0" w14:textId="77777777" w:rsidR="00967C64" w:rsidRPr="004F002A" w:rsidRDefault="00967C6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79E5E4" w14:textId="77777777" w:rsidR="00967C64" w:rsidRPr="004F002A" w:rsidRDefault="00967C6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กลุ่มที่รับผิดชอบ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3957" w14:textId="77777777" w:rsidR="00967C64" w:rsidRPr="004F002A" w:rsidRDefault="00967C6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8C75" w14:textId="77777777" w:rsidR="00967C64" w:rsidRPr="004F002A" w:rsidRDefault="00967C6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จำนวนเงิน </w:t>
            </w:r>
          </w:p>
          <w:p w14:paraId="1F8A33C8" w14:textId="77777777" w:rsidR="00967C64" w:rsidRPr="004F002A" w:rsidRDefault="00967C64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771D9D" w:rsidRPr="004F002A" w14:paraId="5203A846" w14:textId="77777777" w:rsidTr="00771D9D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62563" w14:textId="77777777" w:rsidR="00771D9D" w:rsidRPr="004F002A" w:rsidRDefault="00771D9D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506BB" w14:textId="173D18D7" w:rsidR="00771D9D" w:rsidRPr="004F002A" w:rsidRDefault="00B2181B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  <w:r w:rsidR="00DD6F0A"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ส่งเสริมการดำเนินงานกิจกรรมพัฒนาผู้เรียน:กิจกรรมลูกเสือ เนตรนารี ในสถานศึกษา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AFFD84" w14:textId="77777777" w:rsidR="00771D9D" w:rsidRPr="004F002A" w:rsidRDefault="00C438B4" w:rsidP="00844E3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D72AA" w14:textId="77777777" w:rsidR="00771D9D" w:rsidRPr="004F002A" w:rsidRDefault="00DD6F0A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นางประไพภัทร</w:t>
            </w:r>
          </w:p>
          <w:p w14:paraId="4C44C90F" w14:textId="77777777" w:rsidR="00DD6F0A" w:rsidRPr="004F002A" w:rsidRDefault="00DD6F0A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บุญเรือน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23479" w14:textId="77777777" w:rsidR="00771D9D" w:rsidRPr="004F002A" w:rsidRDefault="00C438B4" w:rsidP="00844E3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งบ </w:t>
            </w:r>
            <w:proofErr w:type="spellStart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124504" w:rsidRPr="004F002A" w14:paraId="7057D455" w14:textId="77777777" w:rsidTr="00124504">
        <w:trPr>
          <w:trHeight w:val="428"/>
        </w:trPr>
        <w:tc>
          <w:tcPr>
            <w:tcW w:w="7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B669C" w14:textId="77777777" w:rsidR="00124504" w:rsidRPr="004F002A" w:rsidRDefault="00124504" w:rsidP="00844E3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รวมงบประมาณ นโยบายที่ </w:t>
            </w: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5F10" w14:textId="77777777" w:rsidR="00124504" w:rsidRPr="004F002A" w:rsidRDefault="00A77B29" w:rsidP="00844E3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งบ </w:t>
            </w:r>
            <w:proofErr w:type="spellStart"/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</w:p>
        </w:tc>
      </w:tr>
    </w:tbl>
    <w:p w14:paraId="7479B3D1" w14:textId="77777777" w:rsidR="007449F8" w:rsidRPr="004F002A" w:rsidRDefault="007449F8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F44B57" w14:textId="77777777" w:rsidR="00814CD3" w:rsidRPr="004F002A" w:rsidRDefault="00814CD3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ด้านการจัดการศึกษาเพื่อเพิ่มความสามารถในการแข่งขันของประเทศ</w:t>
      </w:r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719"/>
        <w:gridCol w:w="3407"/>
        <w:gridCol w:w="1974"/>
        <w:gridCol w:w="1712"/>
        <w:gridCol w:w="1161"/>
      </w:tblGrid>
      <w:tr w:rsidR="007D4A5D" w:rsidRPr="004F002A" w14:paraId="1CCC05BB" w14:textId="77777777" w:rsidTr="00991EBE">
        <w:trPr>
          <w:trHeight w:val="420"/>
          <w:tblHeader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3087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1A8D8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3765B3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กลุ่มที่รับผิดชอบ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47FD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78516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จำนวนเงิน </w:t>
            </w:r>
          </w:p>
          <w:p w14:paraId="1DE95E1B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8F0418" w:rsidRPr="004F002A" w14:paraId="70BB4F4C" w14:textId="77777777" w:rsidTr="00214E12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49B31" w14:textId="77777777" w:rsidR="008F0418" w:rsidRPr="004F002A" w:rsidRDefault="008F0418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FCDA9" w14:textId="77777777" w:rsidR="008F0418" w:rsidRPr="002F136F" w:rsidRDefault="008F0418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136F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โครงการการพัฒนาสมรรถนะการอ่านขั้นสูงสำหรับนักเรียนชั้นมัธยมศึกษาตอนต้น</w:t>
            </w:r>
          </w:p>
          <w:p w14:paraId="7DC292D8" w14:textId="6E62AE90" w:rsidR="008F0418" w:rsidRPr="004F002A" w:rsidRDefault="008F0418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72526" w14:textId="4ED39F8C" w:rsidR="008F0418" w:rsidRPr="004F002A" w:rsidRDefault="008F0418" w:rsidP="00844E3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 ติดตาม และประเมินผลการจัดการศึกษา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8DFF3" w14:textId="354550AB" w:rsidR="008F0418" w:rsidRPr="004F002A" w:rsidRDefault="008F0418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นางเครือวัลย์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ชิณโสม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42926" w14:textId="1308C20E" w:rsidR="008F0418" w:rsidRPr="004F002A" w:rsidRDefault="008F0418" w:rsidP="00844E3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10,000</w:t>
            </w:r>
          </w:p>
        </w:tc>
      </w:tr>
      <w:tr w:rsidR="008F0418" w:rsidRPr="004F002A" w14:paraId="0EEEEAFF" w14:textId="77777777" w:rsidTr="00214E12">
        <w:trPr>
          <w:trHeight w:val="3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E1529" w14:textId="77777777" w:rsidR="008F0418" w:rsidRPr="002F136F" w:rsidRDefault="008F0418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6F"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EBE27" w14:textId="365F3B56" w:rsidR="00E82ABB" w:rsidRPr="002F136F" w:rsidRDefault="00E82AB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136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โครงการตรวจเยี่ยมพื้นที่เชิงประเมินเพื่อพัฒนาระบบการประกันคุณภาพภายในของสถานศึกษา ปีงบประมาณ </w:t>
            </w:r>
            <w:r w:rsidRPr="002F136F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1CC76" w14:textId="279CA856" w:rsidR="008F0418" w:rsidRPr="002F136F" w:rsidRDefault="008F0418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136F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 ติดตาม และประเมินผลการจัดการศึกษา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7DB317" w14:textId="5ACC0B80" w:rsidR="008F0418" w:rsidRPr="002F136F" w:rsidRDefault="008F0418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136F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นายเสกสรรค์</w:t>
            </w:r>
            <w:r w:rsidRPr="002F136F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2F136F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br/>
              <w:t>มีสารพันธ์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C6C99" w14:textId="48E1370E" w:rsidR="008F0418" w:rsidRPr="002F136F" w:rsidRDefault="008F0418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F136F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3F599E" w:rsidRPr="004F002A" w14:paraId="358787C6" w14:textId="77777777" w:rsidTr="00214E12">
        <w:trPr>
          <w:trHeight w:val="3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568CB" w14:textId="5A04E9EA" w:rsidR="003F599E" w:rsidRDefault="0089683A" w:rsidP="003F59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129A" w14:textId="4236BD49" w:rsidR="003F599E" w:rsidRPr="00624D82" w:rsidRDefault="00B2181B" w:rsidP="003F59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81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3F599E" w:rsidRPr="003F599E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การพัฒนาศักยภาพครูแนะแนวเพื่อพัฒนาผู้เรียนสู่อาชีพและการมีงานทำ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09C81" w14:textId="712B1947" w:rsidR="003F599E" w:rsidRPr="002F136F" w:rsidRDefault="003F599E" w:rsidP="003F59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136F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 ติดตาม และประเมินผลการจัดการศึกษา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0AC65" w14:textId="1D75A19F" w:rsidR="003F599E" w:rsidRPr="00624D82" w:rsidRDefault="003F599E" w:rsidP="003F599E">
            <w:pPr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</w:pPr>
            <w:r w:rsidRPr="002F136F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นายเสกสรรค์</w:t>
            </w:r>
            <w:r w:rsidRPr="002F136F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2F136F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br/>
              <w:t>มีสารพันธ์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28CFC" w14:textId="21EBF9E8" w:rsidR="003F599E" w:rsidRDefault="003F599E" w:rsidP="003F599E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</w:tr>
      <w:tr w:rsidR="003F599E" w:rsidRPr="004F002A" w14:paraId="735BB39E" w14:textId="77777777" w:rsidTr="006405EB">
        <w:trPr>
          <w:trHeight w:val="495"/>
        </w:trPr>
        <w:tc>
          <w:tcPr>
            <w:tcW w:w="7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4677B" w14:textId="720861E5" w:rsidR="003F599E" w:rsidRPr="004F002A" w:rsidRDefault="003F599E" w:rsidP="003F599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รวมงบประมาณ นโยบายที่ </w:t>
            </w:r>
            <w:r w:rsidR="007752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2E799" w14:textId="344D0CCF" w:rsidR="003F599E" w:rsidRPr="004F002A" w:rsidRDefault="0089683A" w:rsidP="003F599E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35</w:t>
            </w:r>
            <w:r w:rsidR="003F599E"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,000</w:t>
            </w:r>
          </w:p>
        </w:tc>
      </w:tr>
    </w:tbl>
    <w:p w14:paraId="2006A8D7" w14:textId="46742300" w:rsidR="007D4A5D" w:rsidRPr="004F002A" w:rsidRDefault="007D4A5D" w:rsidP="00844E35">
      <w:pPr>
        <w:rPr>
          <w:rFonts w:ascii="TH SarabunPSK" w:hAnsi="TH SarabunPSK" w:cs="TH SarabunPSK"/>
          <w:sz w:val="32"/>
          <w:szCs w:val="32"/>
        </w:rPr>
      </w:pPr>
    </w:p>
    <w:p w14:paraId="3A87FE12" w14:textId="77777777" w:rsidR="00814CD3" w:rsidRPr="004F002A" w:rsidRDefault="00814CD3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ด้านการพัฒนาและเสริมสร้างศักยภาพทรัพยากรมนุษย์</w:t>
      </w:r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719"/>
        <w:gridCol w:w="3407"/>
        <w:gridCol w:w="1974"/>
        <w:gridCol w:w="1712"/>
        <w:gridCol w:w="1161"/>
      </w:tblGrid>
      <w:tr w:rsidR="007D4A5D" w:rsidRPr="004F002A" w14:paraId="4F5A749B" w14:textId="77777777" w:rsidTr="004903D3">
        <w:trPr>
          <w:trHeight w:val="420"/>
          <w:tblHeader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DAB3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B68F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AC41E6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กลุ่มที่รับผิดชอบ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E600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78D9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จำนวนเงิน </w:t>
            </w:r>
          </w:p>
          <w:p w14:paraId="70C4F791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C488A" w:rsidRPr="004F002A" w14:paraId="4806884C" w14:textId="77777777" w:rsidTr="005F305B">
        <w:trPr>
          <w:trHeight w:val="1089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82CC2" w14:textId="77777777" w:rsidR="004C488A" w:rsidRPr="004F002A" w:rsidRDefault="004C488A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7DA2C" w14:textId="77777777" w:rsidR="004A2179" w:rsidRPr="002A61E3" w:rsidRDefault="00423657" w:rsidP="004A217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A61E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4A2179" w:rsidRPr="002A61E3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พัฒนาการจัดการเรียนรู้เพื่อเสริมสร้างสมรรถนะผู้เรียนที่ตอบ</w:t>
            </w:r>
          </w:p>
          <w:p w14:paraId="7219EF22" w14:textId="111572F5" w:rsidR="00423657" w:rsidRPr="004F002A" w:rsidRDefault="004A2179" w:rsidP="004A2179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A61E3">
              <w:rPr>
                <w:rFonts w:ascii="TH SarabunPSK" w:hAnsi="TH SarabunPSK" w:cs="TH SarabunPSK"/>
                <w:sz w:val="32"/>
                <w:szCs w:val="32"/>
                <w:cs/>
              </w:rPr>
              <w:t>สนองการเปลี่ยนแปลงศตวรรษที่ 21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7D154" w14:textId="2FD14B7C" w:rsidR="004C488A" w:rsidRPr="004F002A" w:rsidRDefault="0082740C" w:rsidP="00844E3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กลุ่มนิเทศ ติดตาม และประเมินผลการจัดการศึกษา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66599" w14:textId="5242D6C7" w:rsidR="004C488A" w:rsidRPr="004F002A" w:rsidRDefault="00232B30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นางสาวจิณัฐตา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วรร</w:t>
            </w:r>
            <w:proofErr w:type="spellEnd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ณเกษม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</w:t>
            </w:r>
          </w:p>
        </w:tc>
        <w:tc>
          <w:tcPr>
            <w:tcW w:w="1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46F81" w14:textId="6235CAF0" w:rsidR="004C488A" w:rsidRPr="004F002A" w:rsidRDefault="004C488A" w:rsidP="00844E3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25,000</w:t>
            </w:r>
          </w:p>
        </w:tc>
      </w:tr>
      <w:tr w:rsidR="00885D27" w:rsidRPr="004F002A" w14:paraId="1F7E006B" w14:textId="77777777" w:rsidTr="005F305B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79CAF" w14:textId="77777777" w:rsidR="00885D27" w:rsidRPr="004F002A" w:rsidRDefault="00885D27" w:rsidP="00885D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2AD94" w14:textId="13068443" w:rsidR="00885D27" w:rsidRPr="004F002A" w:rsidRDefault="00B2181B" w:rsidP="00885D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81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885D27" w:rsidRPr="00885D27">
              <w:rPr>
                <w:rFonts w:ascii="TH SarabunPSK" w:hAnsi="TH SarabunPSK" w:cs="TH SarabunPSK"/>
                <w:sz w:val="32"/>
                <w:szCs w:val="32"/>
                <w:cs/>
              </w:rPr>
              <w:t>อบรม“เสริมสร้างสมรรถนะครูผู้ช่วยเพื่อพัฒนาความก้าวหน้าในวิชาชีพ (</w:t>
            </w:r>
            <w:r w:rsidR="00885D27" w:rsidRPr="00885D27">
              <w:rPr>
                <w:rFonts w:ascii="TH SarabunPSK" w:hAnsi="TH SarabunPSK" w:cs="TH SarabunPSK"/>
                <w:sz w:val="32"/>
                <w:szCs w:val="32"/>
              </w:rPr>
              <w:t>Career Path)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9F5F5" w14:textId="3B63F866" w:rsidR="00885D27" w:rsidRPr="004F002A" w:rsidRDefault="00885D27" w:rsidP="00885D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กลุ่มพัฒนาครูและบุคลากรทางการศึกษา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DA71F" w14:textId="053D2D8F" w:rsidR="00885D27" w:rsidRPr="004F002A" w:rsidRDefault="00885D27" w:rsidP="00885D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</w:t>
            </w:r>
            <w:proofErr w:type="spellStart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ธนัช</w:t>
            </w:r>
            <w:proofErr w:type="spellEnd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พร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หนองช้าง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     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1386A" w14:textId="17098BE3" w:rsidR="00885D27" w:rsidRPr="004F002A" w:rsidRDefault="00885D27" w:rsidP="00885D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50,000</w:t>
            </w:r>
          </w:p>
        </w:tc>
      </w:tr>
      <w:tr w:rsidR="00885D27" w:rsidRPr="004F002A" w14:paraId="26E85F81" w14:textId="77777777" w:rsidTr="005F305B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2CE68" w14:textId="77777777" w:rsidR="00885D27" w:rsidRPr="004F002A" w:rsidRDefault="00885D27" w:rsidP="00885D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534D5" w14:textId="037B195A" w:rsidR="00885D27" w:rsidRPr="004F002A" w:rsidRDefault="00B2181B" w:rsidP="00B218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8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="00885D27" w:rsidRPr="00885D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ประชุมเชิงปฏิบัติการ</w:t>
            </w:r>
            <w:r w:rsidR="003125D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“</w:t>
            </w:r>
            <w:r w:rsidR="00885D27" w:rsidRPr="00885D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การสร้างความรู้ ความเข้าใจหลักเกณฑ์ วิธีการประเมินตำแหน่งและการขอมีวิทยฐานะเกณฑ์ใหม่ </w:t>
            </w:r>
            <w:r w:rsidR="003125DE" w:rsidRPr="00E641EF">
              <w:rPr>
                <w:rFonts w:ascii="TH SarabunIT๙" w:hAnsi="TH SarabunIT๙" w:cs="TH SarabunIT๙"/>
                <w:sz w:val="32"/>
                <w:szCs w:val="32"/>
              </w:rPr>
              <w:t>Performance</w:t>
            </w:r>
            <w:r w:rsidR="003125DE" w:rsidRPr="00136E97">
              <w:rPr>
                <w:rFonts w:ascii="TH SarabunIT๙" w:hAnsi="TH SarabunIT๙" w:cs="TH SarabunIT๙"/>
                <w:sz w:val="32"/>
                <w:szCs w:val="32"/>
              </w:rPr>
              <w:t xml:space="preserve">  Agreement</w:t>
            </w:r>
            <w:r w:rsidR="00312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125DE" w:rsidRPr="00136E97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="00312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125DE" w:rsidRPr="00136E97">
              <w:rPr>
                <w:rFonts w:ascii="TH SarabunIT๙" w:hAnsi="TH SarabunIT๙" w:cs="TH SarabunIT๙"/>
                <w:sz w:val="32"/>
                <w:szCs w:val="32"/>
              </w:rPr>
              <w:t>PA”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8D366" w14:textId="3DF1A7EF" w:rsidR="00885D27" w:rsidRPr="004F002A" w:rsidRDefault="00885D27" w:rsidP="00885D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กลุ่มพัฒนาครูและบุคลากรทางการศึกษา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2F25B" w14:textId="7AC461CC" w:rsidR="00885D27" w:rsidRPr="004F002A" w:rsidRDefault="00885D27" w:rsidP="00885D2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</w:t>
            </w:r>
            <w:proofErr w:type="spellStart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ธนัช</w:t>
            </w:r>
            <w:proofErr w:type="spellEnd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พร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หนองช้าง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     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8621A" w14:textId="5AE8D77A" w:rsidR="00885D27" w:rsidRPr="004F002A" w:rsidRDefault="00885D27" w:rsidP="00885D27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40,000</w:t>
            </w:r>
          </w:p>
        </w:tc>
      </w:tr>
      <w:tr w:rsidR="00E46095" w:rsidRPr="004F002A" w14:paraId="37B65D32" w14:textId="77777777" w:rsidTr="005F305B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4AC75" w14:textId="77777777" w:rsidR="00E46095" w:rsidRPr="00C838C8" w:rsidRDefault="00E46095" w:rsidP="00E460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38C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8E11E" w14:textId="13404EBC" w:rsidR="00E46095" w:rsidRPr="00C838C8" w:rsidRDefault="00E46095" w:rsidP="00E460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38C8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โครงการการขับเคลื่อนหลักปรัชญาของเศรษฐกิจพอเพียงสู่สถานศึกษา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102DB" w14:textId="25193ED7" w:rsidR="00E46095" w:rsidRPr="004F002A" w:rsidRDefault="00E46095" w:rsidP="00E4609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 ติดตาม และประเมินผลการจัดการศึกษา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B765EC" w14:textId="548C8EF4" w:rsidR="00E46095" w:rsidRPr="004F002A" w:rsidRDefault="00E46095" w:rsidP="00E4609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นางสาววิชชุดา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ตรีเนตร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DEAD2" w14:textId="2F55001B" w:rsidR="00E46095" w:rsidRPr="004F002A" w:rsidRDefault="00E46095" w:rsidP="00E4609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>25,000</w:t>
            </w:r>
          </w:p>
        </w:tc>
      </w:tr>
      <w:tr w:rsidR="00E46095" w:rsidRPr="004F002A" w14:paraId="03C3FED0" w14:textId="77777777" w:rsidTr="005F305B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21802" w14:textId="77777777" w:rsidR="00E46095" w:rsidRPr="00C838C8" w:rsidRDefault="00E46095" w:rsidP="00E460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38C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0048E" w14:textId="17831F4B" w:rsidR="00E46095" w:rsidRPr="00C838C8" w:rsidRDefault="00B2181B" w:rsidP="00C838C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81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C838C8" w:rsidRPr="00C838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การส่งเสริมพัฒนาการจัดการเรียนรู้ของครู เพื่อพัฒนาสมรรถนะผู้เรียนชั้นมัธยมศึกษาตอนต้นและเตรียมความพร้อมในการประเมิน </w:t>
            </w:r>
            <w:r w:rsidR="00C838C8" w:rsidRPr="00C838C8">
              <w:rPr>
                <w:rFonts w:ascii="TH SarabunPSK" w:hAnsi="TH SarabunPSK" w:cs="TH SarabunPSK"/>
                <w:sz w:val="32"/>
                <w:szCs w:val="32"/>
              </w:rPr>
              <w:t xml:space="preserve">PISA </w:t>
            </w:r>
            <w:r w:rsidR="00C838C8" w:rsidRPr="00C838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2022 โดยใช้ระบบข้อสอบออนไลน์ </w:t>
            </w:r>
            <w:r w:rsidR="00C838C8" w:rsidRPr="00C838C8">
              <w:rPr>
                <w:rFonts w:ascii="TH SarabunPSK" w:hAnsi="TH SarabunPSK" w:cs="TH SarabunPSK"/>
                <w:sz w:val="32"/>
                <w:szCs w:val="32"/>
              </w:rPr>
              <w:t>PISA STYLE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B90C7" w14:textId="73BB952E" w:rsidR="00E46095" w:rsidRPr="00C838C8" w:rsidRDefault="00C838C8" w:rsidP="00E460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38C8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 ติดตาม และประเมินผลการจัดการศึกษา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3B33D" w14:textId="19D873CA" w:rsidR="00E46095" w:rsidRPr="004F002A" w:rsidRDefault="00C838C8" w:rsidP="00E460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38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นางเยาวลักษณ์  </w:t>
            </w:r>
            <w:proofErr w:type="spellStart"/>
            <w:r w:rsidRPr="00C838C8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C838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ริรักษ์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FE228" w14:textId="6D05B26D" w:rsidR="00E46095" w:rsidRPr="004F002A" w:rsidRDefault="00C838C8" w:rsidP="00E4609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838C8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C838C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838C8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</w:tr>
      <w:tr w:rsidR="0024746A" w:rsidRPr="004F002A" w14:paraId="510391B9" w14:textId="77777777" w:rsidTr="005F305B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A6DE6" w14:textId="38E4F134" w:rsidR="0024746A" w:rsidRPr="00C838C8" w:rsidRDefault="0024746A" w:rsidP="00E460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6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B7251" w14:textId="675BDE42" w:rsidR="0024746A" w:rsidRPr="0024746A" w:rsidRDefault="00B2181B" w:rsidP="002474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81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24746A" w:rsidRPr="002474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อบรมสัมมนาให้ความรู้เพื่อคุณภาพชีวิตที่ดีหลังเกษียณ หลักสูตร “สุขเกษม วันเกษียณ” </w:t>
            </w:r>
          </w:p>
          <w:p w14:paraId="7026CD78" w14:textId="0AFD77AD" w:rsidR="0024746A" w:rsidRPr="00C838C8" w:rsidRDefault="0024746A" w:rsidP="002474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74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ประจำปี </w:t>
            </w:r>
            <w:r w:rsidRPr="0024746A">
              <w:rPr>
                <w:rFonts w:ascii="TH SarabunPSK" w:hAnsi="TH SarabunPSK" w:cs="TH SarabunPSK"/>
                <w:sz w:val="32"/>
                <w:szCs w:val="32"/>
              </w:rPr>
              <w:t>2565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56849" w14:textId="177F3575" w:rsidR="0024746A" w:rsidRPr="00C838C8" w:rsidRDefault="0024746A" w:rsidP="00E4609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746A">
              <w:rPr>
                <w:rFonts w:ascii="TH SarabunPSK" w:hAnsi="TH SarabunPSK" w:cs="TH SarabunPSK"/>
                <w:sz w:val="32"/>
                <w:szCs w:val="32"/>
                <w:cs/>
              </w:rPr>
              <w:t>กลุ่มพัฒนาครูและบุคลากรทางการศึกษา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E7D61" w14:textId="1788D125" w:rsidR="0024746A" w:rsidRPr="00C838C8" w:rsidRDefault="0024746A" w:rsidP="00E460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746A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24746A">
              <w:rPr>
                <w:rFonts w:ascii="TH SarabunPSK" w:hAnsi="TH SarabunPSK" w:cs="TH SarabunPSK"/>
                <w:sz w:val="32"/>
                <w:szCs w:val="32"/>
                <w:cs/>
              </w:rPr>
              <w:t>ธนัช</w:t>
            </w:r>
            <w:proofErr w:type="spellEnd"/>
            <w:r w:rsidRPr="0024746A">
              <w:rPr>
                <w:rFonts w:ascii="TH SarabunPSK" w:hAnsi="TH SarabunPSK" w:cs="TH SarabunPSK"/>
                <w:sz w:val="32"/>
                <w:szCs w:val="32"/>
                <w:cs/>
              </w:rPr>
              <w:t>พร หนองช้าง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CC94E" w14:textId="71961557" w:rsidR="0024746A" w:rsidRPr="00C838C8" w:rsidRDefault="0024746A" w:rsidP="00E4609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75,000</w:t>
            </w:r>
          </w:p>
        </w:tc>
      </w:tr>
      <w:tr w:rsidR="00E46095" w:rsidRPr="004F002A" w14:paraId="0DEF71A7" w14:textId="77777777" w:rsidTr="00664DF1">
        <w:trPr>
          <w:trHeight w:val="449"/>
        </w:trPr>
        <w:tc>
          <w:tcPr>
            <w:tcW w:w="7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4197" w14:textId="77777777" w:rsidR="00E46095" w:rsidRPr="004F002A" w:rsidRDefault="00E46095" w:rsidP="00E4609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รวมงบประมาณ นโยบายที่ </w:t>
            </w: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A099B" w14:textId="3DB16753" w:rsidR="00E46095" w:rsidRPr="004F002A" w:rsidRDefault="005F5E92" w:rsidP="00E46095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240</w:t>
            </w:r>
            <w:r w:rsidR="00E46095"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,000</w:t>
            </w:r>
          </w:p>
        </w:tc>
      </w:tr>
    </w:tbl>
    <w:p w14:paraId="35E7CE56" w14:textId="4F1CF633" w:rsidR="007D4A5D" w:rsidRPr="004F002A" w:rsidRDefault="007D4A5D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E39BB3" w14:textId="77777777" w:rsidR="00814CD3" w:rsidRPr="004F002A" w:rsidRDefault="00814CD3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</w:r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719"/>
        <w:gridCol w:w="3407"/>
        <w:gridCol w:w="1974"/>
        <w:gridCol w:w="1712"/>
        <w:gridCol w:w="1161"/>
      </w:tblGrid>
      <w:tr w:rsidR="007D4A5D" w:rsidRPr="004F002A" w14:paraId="3E896749" w14:textId="77777777" w:rsidTr="00D97DB0">
        <w:trPr>
          <w:trHeight w:val="420"/>
          <w:tblHeader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EF6D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1ACB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1E8A54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กลุ่มที่รับผิดชอบ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9546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99AF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จำนวนเงิน </w:t>
            </w:r>
          </w:p>
          <w:p w14:paraId="71C8C70E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9A59AB" w:rsidRPr="004F002A" w14:paraId="7ED03C8E" w14:textId="77777777" w:rsidTr="00D97DB0">
        <w:trPr>
          <w:trHeight w:val="420"/>
          <w:tblHeader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C3775" w14:textId="77777777" w:rsidR="009A59AB" w:rsidRPr="004F002A" w:rsidRDefault="009A59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85879" w14:textId="45A157FC" w:rsidR="005842E2" w:rsidRPr="004F002A" w:rsidRDefault="009A59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84872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5842E2" w:rsidRPr="00E848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ประชุมเชิงปฏิบัติการ การใช้ระบบการบริหารจัดการสถานศึกษา </w:t>
            </w:r>
            <w:r w:rsidR="005842E2" w:rsidRPr="00E84872">
              <w:rPr>
                <w:rFonts w:ascii="TH SarabunPSK" w:hAnsi="TH SarabunPSK" w:cs="TH SarabunPSK"/>
                <w:sz w:val="32"/>
                <w:szCs w:val="32"/>
              </w:rPr>
              <w:t>School MIS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66F30B" w14:textId="4403D765" w:rsidR="009A59AB" w:rsidRPr="004F002A" w:rsidRDefault="00340111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กลุ่มส่งเสริมการศึกษาทางไกล เทคโนโลยีสารสนเทศและการสื่อสาร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58819" w14:textId="77777777" w:rsidR="009A59AB" w:rsidRPr="004F002A" w:rsidRDefault="009A59AB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นายศักดิ์ชัย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</w:t>
            </w:r>
          </w:p>
          <w:p w14:paraId="2086EC14" w14:textId="68B10910" w:rsidR="009A59AB" w:rsidRPr="004F002A" w:rsidRDefault="009A59AB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แสนโยธา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B7123" w14:textId="2A127051" w:rsidR="009A59AB" w:rsidRPr="004F002A" w:rsidRDefault="009A59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</w:tr>
      <w:tr w:rsidR="009A59AB" w:rsidRPr="004F002A" w14:paraId="08BFDFB7" w14:textId="77777777" w:rsidTr="00D97DB0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002B5" w14:textId="77777777" w:rsidR="009A59AB" w:rsidRPr="004F002A" w:rsidRDefault="009A59AB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CB96F" w14:textId="77777777" w:rsidR="009A59AB" w:rsidRPr="00A1533E" w:rsidRDefault="009A59AB" w:rsidP="00844E35">
            <w:pPr>
              <w:ind w:right="-106"/>
              <w:rPr>
                <w:rFonts w:ascii="TH SarabunPSK" w:hAnsi="TH SarabunPSK" w:cs="TH SarabunPSK"/>
                <w:sz w:val="32"/>
                <w:szCs w:val="32"/>
              </w:rPr>
            </w:pPr>
            <w:r w:rsidRPr="00A153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โครงการปรับปรุงพัฒนาเว็บไซต์ และระบบสารสนเทศ สำนักงานเขตพื้นที่การศึกษาประถมศึกษากาฬสินธุ์ เขต </w:t>
            </w:r>
            <w:r w:rsidRPr="00A1533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1C649B9E" w14:textId="7C8873BB" w:rsidR="00F53DC4" w:rsidRPr="004F002A" w:rsidRDefault="00F53DC4" w:rsidP="00844E35">
            <w:pPr>
              <w:ind w:right="-106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B2C946" w14:textId="1631A5F8" w:rsidR="009A59AB" w:rsidRPr="004F002A" w:rsidRDefault="00340111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กลุ่มส่งเสริมการศึกษาทางไกล เทคโนโลยีสารสนเทศและการสื่อสาร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905F8" w14:textId="77777777" w:rsidR="009A59AB" w:rsidRPr="004F002A" w:rsidRDefault="009A59AB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นายศักดิ์ชัย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</w:t>
            </w:r>
          </w:p>
          <w:p w14:paraId="17E06A35" w14:textId="51330664" w:rsidR="009A59AB" w:rsidRPr="004F002A" w:rsidRDefault="009A59AB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แสนโยธา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73CB0" w14:textId="76913EB7" w:rsidR="009A59AB" w:rsidRPr="004F002A" w:rsidRDefault="009A59AB" w:rsidP="00844E3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25,000</w:t>
            </w:r>
          </w:p>
        </w:tc>
      </w:tr>
      <w:tr w:rsidR="0089683A" w:rsidRPr="004F002A" w14:paraId="61EE7BEB" w14:textId="77777777" w:rsidTr="00B31B05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6E910" w14:textId="48A47533" w:rsidR="0089683A" w:rsidRPr="004F002A" w:rsidRDefault="0089683A" w:rsidP="008968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7F2F7" w14:textId="68310E80" w:rsidR="0089683A" w:rsidRPr="00A1533E" w:rsidRDefault="0089683A" w:rsidP="0089683A">
            <w:pPr>
              <w:ind w:right="-10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181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Pr="00624D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การพัฒนาคุณภาพการจัดการศึกษาเรียนรวม ปีงบประมาณ 2565   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0B3CA" w14:textId="3D0630B2" w:rsidR="0089683A" w:rsidRPr="004F002A" w:rsidRDefault="0089683A" w:rsidP="008968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F136F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 ติดตาม และประเมินผลการจัดการศึกษา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E1FDB" w14:textId="31870198" w:rsidR="0089683A" w:rsidRPr="004F002A" w:rsidRDefault="0089683A" w:rsidP="0089683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</w:pPr>
            <w:r w:rsidRPr="00624D82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นางสาววิชชุดา  ตรีเนตร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8D560" w14:textId="2354F166" w:rsidR="0089683A" w:rsidRPr="004F002A" w:rsidRDefault="0089683A" w:rsidP="0089683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367D93" w:rsidRPr="004F002A" w14:paraId="1E24EF57" w14:textId="77777777" w:rsidTr="004903D3">
        <w:trPr>
          <w:trHeight w:val="375"/>
        </w:trPr>
        <w:tc>
          <w:tcPr>
            <w:tcW w:w="7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54D48" w14:textId="71B7D03F" w:rsidR="00367D93" w:rsidRPr="004F002A" w:rsidRDefault="00367D93" w:rsidP="00844E3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รวมงบประมาณ นโยบายที่ </w:t>
            </w:r>
            <w:r w:rsidR="007752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28D56" w14:textId="5ED63221" w:rsidR="00367D93" w:rsidRPr="004F002A" w:rsidRDefault="0089683A" w:rsidP="00844E3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 w:rsidR="009A59AB"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  <w:r w:rsidR="00CA3EB9"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,000</w:t>
            </w:r>
          </w:p>
        </w:tc>
      </w:tr>
    </w:tbl>
    <w:p w14:paraId="4AD4D2EE" w14:textId="77777777" w:rsidR="009A59AB" w:rsidRPr="004F002A" w:rsidRDefault="009A59AB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8710A35" w14:textId="77777777" w:rsidR="00814CD3" w:rsidRPr="004F002A" w:rsidRDefault="00814CD3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ด้านการจัดการศึกษาเพื่อพัฒนาคุณภาพชีวิตที่เป็นมิตรกับสิ่งแวดล้อม</w:t>
      </w:r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719"/>
        <w:gridCol w:w="3407"/>
        <w:gridCol w:w="1974"/>
        <w:gridCol w:w="1712"/>
        <w:gridCol w:w="1161"/>
      </w:tblGrid>
      <w:tr w:rsidR="007D4A5D" w:rsidRPr="004F002A" w14:paraId="134BC963" w14:textId="77777777" w:rsidTr="00685E4A">
        <w:trPr>
          <w:trHeight w:val="420"/>
          <w:tblHeader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13FC2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F1A3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DACF2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กลุ่มที่รับผิดชอบ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7243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76F1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จำนวนเงิน </w:t>
            </w:r>
          </w:p>
          <w:p w14:paraId="1DDBC61B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39456C" w:rsidRPr="004F002A" w14:paraId="0954BE4D" w14:textId="77777777" w:rsidTr="00D10C3F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98AB1" w14:textId="77777777" w:rsidR="0039456C" w:rsidRPr="004F002A" w:rsidRDefault="0039456C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A9D31" w14:textId="789CD6A0" w:rsidR="0039456C" w:rsidRPr="004F002A" w:rsidRDefault="0039456C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ารอบรมเชิงปฏิบัติการส่งเสริมการใช้พลังงานทดแทนและการอนุรักษ์พลังงานในชุมชน:ส่งเสริมการผลิตก๊าซชีวภาพจากขยะแทนพลังงานทดแทนในสถานศึกษา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D2210" w14:textId="579911A0" w:rsidR="0039456C" w:rsidRPr="004F002A" w:rsidRDefault="0039456C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0A1AC" w14:textId="76EE0CDB" w:rsidR="0039456C" w:rsidRPr="004F002A" w:rsidRDefault="0039456C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นางสาวธัญชินา</w:t>
            </w:r>
            <w:proofErr w:type="spellStart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ฐ์</w:t>
            </w:r>
            <w:proofErr w:type="spellEnd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ปัทมารัง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6FF81" w14:textId="5235FA71" w:rsidR="0039456C" w:rsidRPr="004F002A" w:rsidRDefault="0039456C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367D93" w:rsidRPr="004F002A" w14:paraId="47882F40" w14:textId="77777777" w:rsidTr="004903D3">
        <w:trPr>
          <w:trHeight w:val="502"/>
        </w:trPr>
        <w:tc>
          <w:tcPr>
            <w:tcW w:w="7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2FAF8" w14:textId="77777777" w:rsidR="00367D93" w:rsidRPr="004F002A" w:rsidRDefault="00367D93" w:rsidP="00844E3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รวมงบประมาณ นโยบายที่ </w:t>
            </w: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306C9" w14:textId="00D3F0BE" w:rsidR="00367D93" w:rsidRPr="004F002A" w:rsidRDefault="0039456C" w:rsidP="00844E3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="00CA3EB9"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0,000</w:t>
            </w:r>
          </w:p>
        </w:tc>
      </w:tr>
    </w:tbl>
    <w:p w14:paraId="0D5DCF5E" w14:textId="77777777" w:rsidR="00814CD3" w:rsidRPr="004F002A" w:rsidRDefault="00814CD3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="00455F16" w:rsidRPr="004F002A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ด้านการปรับสมดุลและพัฒนาระบบการบริหารจัดการศึกษา</w:t>
      </w:r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719"/>
        <w:gridCol w:w="3407"/>
        <w:gridCol w:w="1974"/>
        <w:gridCol w:w="1712"/>
        <w:gridCol w:w="1161"/>
      </w:tblGrid>
      <w:tr w:rsidR="007D4A5D" w:rsidRPr="004F002A" w14:paraId="6F496357" w14:textId="77777777" w:rsidTr="00711216">
        <w:trPr>
          <w:trHeight w:val="420"/>
          <w:tblHeader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F49B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C5A3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36C434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กลุ่มที่รับผิดชอบ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1A508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E8D7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จำนวนเงิน </w:t>
            </w:r>
          </w:p>
          <w:p w14:paraId="1A955E25" w14:textId="77777777" w:rsidR="007D4A5D" w:rsidRPr="004F002A" w:rsidRDefault="007D4A5D" w:rsidP="00844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3B2767" w:rsidRPr="004F002A" w14:paraId="4F4D3786" w14:textId="77777777" w:rsidTr="00B81348">
        <w:trPr>
          <w:trHeight w:val="420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4FFC2" w14:textId="77777777" w:rsidR="003B2767" w:rsidRPr="004F002A" w:rsidRDefault="003B27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498C2" w14:textId="6933D1A6" w:rsidR="00160D33" w:rsidRPr="00A1533E" w:rsidRDefault="00160D33" w:rsidP="00844E35">
            <w:pPr>
              <w:ind w:right="-106"/>
              <w:rPr>
                <w:rFonts w:ascii="TH SarabunPSK" w:hAnsi="TH SarabunPSK" w:cs="TH SarabunPSK"/>
                <w:sz w:val="32"/>
                <w:szCs w:val="32"/>
              </w:rPr>
            </w:pPr>
            <w:r w:rsidRPr="00A153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โครงการการขับเคลื่อนกระบวนการ </w:t>
            </w:r>
            <w:r w:rsidRPr="00A1533E">
              <w:rPr>
                <w:rFonts w:ascii="TH SarabunPSK" w:hAnsi="TH SarabunPSK" w:cs="TH SarabunPSK"/>
                <w:sz w:val="32"/>
                <w:szCs w:val="32"/>
              </w:rPr>
              <w:t xml:space="preserve">PLC (Professional Learning Community) </w:t>
            </w:r>
            <w:r w:rsidRPr="00A153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ชุมชนการเรียนรู้ทางวิชาชีพ ของสำนักงานเขตพื้นที่การศึกษาประถมศึกษากาฬสินธุ์ เขต </w:t>
            </w:r>
            <w:r w:rsidRPr="00A1533E">
              <w:rPr>
                <w:rFonts w:ascii="TH SarabunPSK" w:hAnsi="TH SarabunPSK" w:cs="TH SarabunPSK"/>
                <w:sz w:val="32"/>
                <w:szCs w:val="32"/>
              </w:rPr>
              <w:t xml:space="preserve">3    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517E1" w14:textId="477FE933" w:rsidR="003B2767" w:rsidRPr="00A1533E" w:rsidRDefault="00063EC5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1533E">
              <w:rPr>
                <w:rFonts w:ascii="TH SarabunPSK" w:hAnsi="TH SarabunPSK" w:cs="TH SarabunPSK"/>
                <w:sz w:val="32"/>
                <w:szCs w:val="32"/>
                <w:cs/>
              </w:rPr>
              <w:t>กลุ่มนิเทศ ติดตาม และประเมินผลการจัดการศึกษา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1DE92" w14:textId="162F27E1" w:rsidR="003B2767" w:rsidRPr="004F002A" w:rsidRDefault="003B2767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นางสุชัญญา  เยื้องกลาง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433A0" w14:textId="321DAD4E" w:rsidR="003B2767" w:rsidRPr="004F002A" w:rsidRDefault="003B2767" w:rsidP="00844E3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</w:tr>
      <w:tr w:rsidR="003B2767" w:rsidRPr="004F002A" w14:paraId="5DE71B21" w14:textId="77777777" w:rsidTr="00B81348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7F013" w14:textId="77777777" w:rsidR="003B2767" w:rsidRPr="004F002A" w:rsidRDefault="003B2767" w:rsidP="00844E3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1E9B6" w14:textId="23BA4689" w:rsidR="00423657" w:rsidRPr="004F002A" w:rsidRDefault="003B2767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533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โครง</w:t>
            </w:r>
            <w:r w:rsidR="00423657" w:rsidRPr="00A1533E">
              <w:rPr>
                <w:rFonts w:ascii="TH SarabunPSK" w:hAnsi="TH SarabunPSK" w:cs="TH SarabunPSK"/>
                <w:sz w:val="32"/>
                <w:szCs w:val="32"/>
                <w:cs/>
              </w:rPr>
              <w:t>การนิเทศ ติดตาม ตรวจสอบและประเมินผลการจัดการศึกษาของสถานศึกษา โดยคณะกรรมการติดตาม ตรวจสอบ ประเมินผล และนิเทศการศึกษา (ก.ต.</w:t>
            </w:r>
            <w:proofErr w:type="spellStart"/>
            <w:r w:rsidR="00423657" w:rsidRPr="00A1533E">
              <w:rPr>
                <w:rFonts w:ascii="TH SarabunPSK" w:hAnsi="TH SarabunPSK" w:cs="TH SarabunPSK"/>
                <w:sz w:val="32"/>
                <w:szCs w:val="32"/>
                <w:cs/>
              </w:rPr>
              <w:t>ป.น</w:t>
            </w:r>
            <w:proofErr w:type="spellEnd"/>
            <w:r w:rsidR="00423657" w:rsidRPr="00A1533E">
              <w:rPr>
                <w:rFonts w:ascii="TH SarabunPSK" w:hAnsi="TH SarabunPSK" w:cs="TH SarabunPSK"/>
                <w:sz w:val="32"/>
                <w:szCs w:val="32"/>
                <w:cs/>
              </w:rPr>
              <w:t>.)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FB8AA" w14:textId="0A0F6D0A" w:rsidR="003B2767" w:rsidRPr="004F002A" w:rsidRDefault="00063EC5" w:rsidP="00844E3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กลุ่มนิเทศ ติดตาม และประเมินผลการจัดการศึกษา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A6FEB" w14:textId="77777777" w:rsidR="00FB604D" w:rsidRPr="004F002A" w:rsidRDefault="00FB604D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นางรัชนี  </w:t>
            </w:r>
          </w:p>
          <w:p w14:paraId="32AC51E3" w14:textId="64744BBD" w:rsidR="003B2767" w:rsidRPr="004F002A" w:rsidRDefault="00FB604D" w:rsidP="00844E3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สุขสวัสดิ์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E3C2C" w14:textId="4170493E" w:rsidR="003B2767" w:rsidRPr="004F002A" w:rsidRDefault="00FB604D" w:rsidP="00844E35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40,000</w:t>
            </w:r>
          </w:p>
        </w:tc>
      </w:tr>
      <w:tr w:rsidR="00A1533E" w:rsidRPr="004F002A" w14:paraId="61BAFA56" w14:textId="77777777" w:rsidTr="00B81348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8B535" w14:textId="77777777" w:rsidR="00A1533E" w:rsidRPr="004F002A" w:rsidRDefault="00A1533E" w:rsidP="00A1533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C5B2B" w14:textId="088851DA" w:rsidR="00A1533E" w:rsidRPr="004F002A" w:rsidRDefault="00A1533E" w:rsidP="00A1533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533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โครงการจัดทำแผนพัฒนาการศึกษาและแผนปฏิบัติราชการประจำปีงบประมาณ</w:t>
            </w:r>
            <w:r w:rsidRPr="00A1533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A1533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พ.ศ. </w:t>
            </w:r>
            <w:r w:rsidRPr="00A1533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2565 </w:t>
            </w:r>
            <w:r w:rsidRPr="00A1533E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สำนักงานเขตพื้นที่การศึกษาประถมศึกษากาฬสินธุ์ เขต </w:t>
            </w:r>
            <w:r w:rsidRPr="00A1533E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3 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23AD7" w14:textId="70B8C8BF" w:rsidR="00A1533E" w:rsidRPr="004F002A" w:rsidRDefault="00A1533E" w:rsidP="00A1533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กลุ่มนโยบายและแผน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8291D" w14:textId="7BFA3C32" w:rsidR="00A1533E" w:rsidRPr="004F002A" w:rsidRDefault="00A1533E" w:rsidP="00A1533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นางลม</w:t>
            </w:r>
            <w:proofErr w:type="spellStart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ุล</w:t>
            </w:r>
            <w:proofErr w:type="spellEnd"/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  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br/>
              <w:t>เนตรคุณ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E23AA" w14:textId="49E45142" w:rsidR="00A1533E" w:rsidRPr="004F002A" w:rsidRDefault="00A1533E" w:rsidP="00A1533E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</w:tr>
      <w:tr w:rsidR="0056023D" w:rsidRPr="004F002A" w14:paraId="489F3F69" w14:textId="77777777" w:rsidTr="00B81348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29D51" w14:textId="77777777" w:rsidR="0056023D" w:rsidRPr="004F002A" w:rsidRDefault="0056023D" w:rsidP="0056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A11BB" w14:textId="07EA9C8B" w:rsidR="0056023D" w:rsidRPr="004F002A" w:rsidRDefault="0056023D" w:rsidP="0056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โครงการการบริหารจัดการที่มีประสิทธิภาพของหน่วยตรวจสอบภายใน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6FC96" w14:textId="4E843073" w:rsidR="0056023D" w:rsidRPr="004F002A" w:rsidRDefault="0056023D" w:rsidP="0056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4F58A" w14:textId="40438F35" w:rsidR="0056023D" w:rsidRPr="004F002A" w:rsidRDefault="0056023D" w:rsidP="0056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 xml:space="preserve">นางมยุรี  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br/>
              <w:t>ไชยโชติ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C6A1A" w14:textId="212D32E6" w:rsidR="0056023D" w:rsidRPr="004F002A" w:rsidRDefault="0056023D" w:rsidP="005602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</w:tr>
      <w:tr w:rsidR="0056023D" w:rsidRPr="004F002A" w14:paraId="3A51F497" w14:textId="77777777" w:rsidTr="00B81348">
        <w:trPr>
          <w:trHeight w:val="766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0826D" w14:textId="77777777" w:rsidR="0056023D" w:rsidRPr="004F002A" w:rsidRDefault="0056023D" w:rsidP="0056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85CEC" w14:textId="1112A38E" w:rsidR="0056023D" w:rsidRPr="004F002A" w:rsidRDefault="0056023D" w:rsidP="0056023D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โครงการอบรมสัมมนาเครือข่ายคณะกรรมการสืบสวน สอบสวน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วินัยข้าราชการครูและบุคลากรทางการศึกษา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สำนักงานเขตพื้นที่การศึกษาประถมศึกษากาฬสินธุ์ เขต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3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รุ่นที่ 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1 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>ประจำปีงบประมาณ</w:t>
            </w:r>
            <w:r w:rsidRPr="004F002A">
              <w:rPr>
                <w:rFonts w:ascii="TH SarabunPSK" w:hAnsi="TH SarabunPSK" w:cs="TH SarabunPSK"/>
                <w:sz w:val="32"/>
                <w:szCs w:val="32"/>
                <w:lang w:eastAsia="en-US"/>
              </w:rPr>
              <w:t xml:space="preserve"> 2565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1B4F6" w14:textId="131938F5" w:rsidR="0056023D" w:rsidRPr="004F002A" w:rsidRDefault="0056023D" w:rsidP="0056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กลุ่มกฎหมายและคดี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7F211" w14:textId="49AAD596" w:rsidR="0056023D" w:rsidRPr="004F002A" w:rsidRDefault="0056023D" w:rsidP="0056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en-US"/>
              </w:rPr>
              <w:t>นางอาทิตยา  บริพันธ์</w:t>
            </w:r>
            <w:r w:rsidRPr="004F002A">
              <w:rPr>
                <w:rFonts w:ascii="TH SarabunPSK" w:hAnsi="TH SarabunPSK" w:cs="TH SarabunPSK"/>
                <w:color w:val="000000"/>
                <w:sz w:val="32"/>
                <w:szCs w:val="32"/>
                <w:lang w:eastAsia="en-US"/>
              </w:rPr>
              <w:t xml:space="preserve">  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E78EC" w14:textId="39D0B961" w:rsidR="0056023D" w:rsidRPr="004F002A" w:rsidRDefault="0056023D" w:rsidP="005602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</w:tc>
      </w:tr>
      <w:tr w:rsidR="0056023D" w:rsidRPr="004F002A" w14:paraId="572DDA2E" w14:textId="77777777" w:rsidTr="00B81348">
        <w:trPr>
          <w:trHeight w:val="10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10C2F" w14:textId="77777777" w:rsidR="0056023D" w:rsidRPr="004F002A" w:rsidRDefault="0056023D" w:rsidP="0056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D6448" w14:textId="2DE90BDB" w:rsidR="0056023D" w:rsidRPr="004F002A" w:rsidRDefault="00B2181B" w:rsidP="0056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81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  <w:r w:rsidR="0056023D" w:rsidRPr="0056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ส่งเสริมยกย่องเชิดชูเกียรติหน่วยงานและบุคคลที่มีผลงานยอดเยี่ยมรางวัลทรงคุณค่า </w:t>
            </w:r>
            <w:proofErr w:type="spellStart"/>
            <w:r w:rsidR="0056023D" w:rsidRPr="0056023D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="0056023D" w:rsidRPr="0056023D">
              <w:rPr>
                <w:rFonts w:ascii="TH SarabunPSK" w:hAnsi="TH SarabunPSK" w:cs="TH SarabunPSK"/>
                <w:sz w:val="32"/>
                <w:szCs w:val="32"/>
                <w:cs/>
              </w:rPr>
              <w:t>. (</w:t>
            </w:r>
            <w:r w:rsidR="0056023D" w:rsidRPr="0056023D">
              <w:rPr>
                <w:rFonts w:ascii="TH SarabunPSK" w:hAnsi="TH SarabunPSK" w:cs="TH SarabunPSK"/>
                <w:sz w:val="32"/>
                <w:szCs w:val="32"/>
              </w:rPr>
              <w:t xml:space="preserve">OBEC AWORDS)    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CE5B7" w14:textId="5587ADDB" w:rsidR="0056023D" w:rsidRPr="004F002A" w:rsidRDefault="0056023D" w:rsidP="0056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 นิเทศ ติดตาม และประเมินผลการจัดการศึกษา   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562DC" w14:textId="6098ECAE" w:rsidR="0056023D" w:rsidRPr="004F002A" w:rsidRDefault="0056023D" w:rsidP="0056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0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นางสุชัญญา  เยื้องกลาง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E99C3" w14:textId="4483902A" w:rsidR="0056023D" w:rsidRPr="004F002A" w:rsidRDefault="0056023D" w:rsidP="005602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</w:tr>
      <w:tr w:rsidR="0056023D" w:rsidRPr="004F002A" w14:paraId="61F3F33F" w14:textId="77777777" w:rsidTr="00B81348">
        <w:trPr>
          <w:trHeight w:val="38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7F8CC" w14:textId="77777777" w:rsidR="0056023D" w:rsidRPr="004F002A" w:rsidRDefault="0056023D" w:rsidP="0056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054AB" w14:textId="20C43A1D" w:rsidR="0056023D" w:rsidRPr="004F002A" w:rsidRDefault="00BC7CED" w:rsidP="0056023D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BC7CED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โครงการเพิ่มประสิทธิภาพการบริหารจัดการงานของกลุ่มสถานศึกษา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D048E" w14:textId="77E23ACA" w:rsidR="0056023D" w:rsidRPr="004F002A" w:rsidRDefault="00BC7CED" w:rsidP="005602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7C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  นโยบายและแผน   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948CA9" w14:textId="20BF00BA" w:rsidR="0056023D" w:rsidRPr="004F002A" w:rsidRDefault="00BC7CED" w:rsidP="005602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C7CED">
              <w:rPr>
                <w:rFonts w:ascii="TH SarabunPSK" w:hAnsi="TH SarabunPSK" w:cs="TH SarabunPSK"/>
                <w:sz w:val="32"/>
                <w:szCs w:val="32"/>
                <w:cs/>
              </w:rPr>
              <w:t>นางลม</w:t>
            </w:r>
            <w:proofErr w:type="spellStart"/>
            <w:r w:rsidRPr="00BC7CED">
              <w:rPr>
                <w:rFonts w:ascii="TH SarabunPSK" w:hAnsi="TH SarabunPSK" w:cs="TH SarabunPSK"/>
                <w:sz w:val="32"/>
                <w:szCs w:val="32"/>
                <w:cs/>
              </w:rPr>
              <w:t>ุล</w:t>
            </w:r>
            <w:proofErr w:type="spellEnd"/>
            <w:r w:rsidRPr="00BC7C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เนตรคุณ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4F766" w14:textId="02831F11" w:rsidR="0056023D" w:rsidRPr="004F002A" w:rsidRDefault="00BC7CED" w:rsidP="005602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</w:tr>
      <w:tr w:rsidR="0056023D" w:rsidRPr="004F002A" w14:paraId="00E362AD" w14:textId="77777777" w:rsidTr="00711216">
        <w:trPr>
          <w:trHeight w:val="409"/>
        </w:trPr>
        <w:tc>
          <w:tcPr>
            <w:tcW w:w="7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D6601" w14:textId="77777777" w:rsidR="0056023D" w:rsidRPr="004F002A" w:rsidRDefault="0056023D" w:rsidP="0056023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รวมงบประมาณ นโยบายที่ </w:t>
            </w:r>
            <w:r w:rsidRPr="004F002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EF254" w14:textId="62C3D297" w:rsidR="0056023D" w:rsidRPr="004F002A" w:rsidRDefault="003C2A3C" w:rsidP="0056023D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640,000</w:t>
            </w:r>
          </w:p>
        </w:tc>
      </w:tr>
    </w:tbl>
    <w:p w14:paraId="35A24E23" w14:textId="77777777" w:rsidR="008A3A77" w:rsidRPr="004F002A" w:rsidRDefault="008A3A77" w:rsidP="00B2181B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8A3A77" w:rsidRPr="004F002A" w:rsidSect="00244C3B">
          <w:pgSz w:w="11906" w:h="16838" w:code="9"/>
          <w:pgMar w:top="1560" w:right="1133" w:bottom="720" w:left="1872" w:header="720" w:footer="720" w:gutter="0"/>
          <w:pgNumType w:start="1"/>
          <w:cols w:space="720"/>
          <w:titlePg/>
          <w:docGrid w:linePitch="381"/>
        </w:sectPr>
      </w:pPr>
    </w:p>
    <w:p w14:paraId="2E9C6005" w14:textId="77777777" w:rsidR="00A20173" w:rsidRPr="004F002A" w:rsidRDefault="00EC29D7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รายละเอียดงาน/โครงการ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ตามประเด็น</w:t>
      </w:r>
      <w:r w:rsidR="00DD4158" w:rsidRPr="004F002A">
        <w:rPr>
          <w:rFonts w:ascii="TH SarabunPSK" w:hAnsi="TH SarabunPSK" w:cs="TH SarabunPSK"/>
          <w:b/>
          <w:bCs/>
          <w:sz w:val="32"/>
          <w:szCs w:val="32"/>
          <w:cs/>
        </w:rPr>
        <w:t>นโยบาย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26955" w:rsidRPr="004F002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A20173" w:rsidRPr="004F002A">
        <w:rPr>
          <w:rFonts w:ascii="TH SarabunPSK" w:hAnsi="TH SarabunPSK" w:cs="TH SarabunPSK"/>
          <w:b/>
          <w:bCs/>
          <w:sz w:val="32"/>
          <w:szCs w:val="32"/>
          <w:cs/>
        </w:rPr>
        <w:t>งบพัฒนาคุณภาพการศึกษา</w:t>
      </w:r>
    </w:p>
    <w:p w14:paraId="401C6859" w14:textId="77777777" w:rsidR="00DD4158" w:rsidRPr="004F002A" w:rsidRDefault="00DD4158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DBF194" w14:textId="77777777" w:rsidR="00C26A88" w:rsidRPr="004F002A" w:rsidRDefault="00DD4158" w:rsidP="00844E35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ด้านการจัดการศึกษาเพื่อความมั่นคงของมนุษย์และของชาติ</w:t>
      </w:r>
    </w:p>
    <w:p w14:paraId="3CCF8D0A" w14:textId="77777777" w:rsidR="00A47459" w:rsidRPr="004F002A" w:rsidRDefault="00A47459" w:rsidP="00844E35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3A34B9" w:rsidRPr="004F002A" w14:paraId="6C750726" w14:textId="77777777" w:rsidTr="00602481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01627D0C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3A63E29E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24F99627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6021170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6863C329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5642F50D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1BFE8E9" w14:textId="77777777" w:rsidR="003A34B9" w:rsidRPr="004F002A" w:rsidRDefault="003A34B9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1A570FC8" w14:textId="77777777" w:rsidR="003A34B9" w:rsidRPr="004F002A" w:rsidRDefault="003A34B9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19053D08" w14:textId="77777777" w:rsidR="003A34B9" w:rsidRPr="004F002A" w:rsidRDefault="003A34B9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7903196B" w14:textId="77777777" w:rsidR="003A34B9" w:rsidRPr="004F002A" w:rsidRDefault="003A34B9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6F322F3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3890682B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16F913B0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3A34B9" w:rsidRPr="004F002A" w14:paraId="4D5F092A" w14:textId="77777777" w:rsidTr="00602481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60A03031" w14:textId="77777777" w:rsidR="003A34B9" w:rsidRPr="004F002A" w:rsidRDefault="003A34B9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7C65BD82" w14:textId="77777777" w:rsidR="003A34B9" w:rsidRPr="004F002A" w:rsidRDefault="003A34B9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6243224" w14:textId="77777777" w:rsidR="003A34B9" w:rsidRPr="004F002A" w:rsidRDefault="003A34B9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5A46A1E" w14:textId="77777777" w:rsidR="003A34B9" w:rsidRPr="004F002A" w:rsidRDefault="003A34B9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F87CEF9" w14:textId="77777777" w:rsidR="003A34B9" w:rsidRPr="004F002A" w:rsidRDefault="003A34B9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781C0AA2" w14:textId="77777777" w:rsidR="003A34B9" w:rsidRPr="004F002A" w:rsidRDefault="003A34B9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6D0E36F" w14:textId="77777777" w:rsidR="003A34B9" w:rsidRPr="004F002A" w:rsidRDefault="003A34B9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76B1F974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24BBD911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558339D1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264DDC32" w14:textId="77777777" w:rsidR="003A34B9" w:rsidRPr="004F002A" w:rsidRDefault="003A34B9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140538C4" w14:textId="77777777" w:rsidR="003A34B9" w:rsidRPr="004F002A" w:rsidRDefault="003A34B9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275F7F70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กลยุทธ์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15A8A310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01845935" w14:textId="77777777" w:rsidR="003A34B9" w:rsidRPr="004F002A" w:rsidRDefault="003A34B9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3A34B9" w:rsidRPr="004F002A" w14:paraId="1BB19AC1" w14:textId="77777777" w:rsidTr="00602481">
        <w:tc>
          <w:tcPr>
            <w:tcW w:w="2315" w:type="dxa"/>
            <w:shd w:val="clear" w:color="auto" w:fill="auto"/>
          </w:tcPr>
          <w:p w14:paraId="51EF71F7" w14:textId="77777777" w:rsidR="003A34B9" w:rsidRPr="004F002A" w:rsidRDefault="00162EE2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ส่งเสริมการดำเนินงานกิจกรรมพัฒนาผู้เรียน : กิจกรรมลูกเสือ เนตรนารี ในสถานศึกษา</w:t>
            </w:r>
          </w:p>
        </w:tc>
        <w:tc>
          <w:tcPr>
            <w:tcW w:w="1761" w:type="dxa"/>
            <w:shd w:val="clear" w:color="auto" w:fill="auto"/>
          </w:tcPr>
          <w:p w14:paraId="69F3F0A3" w14:textId="721DCA1E" w:rsidR="00162EE2" w:rsidRPr="004F002A" w:rsidRDefault="00B62220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62EE2" w:rsidRPr="004F002A">
              <w:rPr>
                <w:rFonts w:ascii="TH SarabunPSK" w:hAnsi="TH SarabunPSK" w:cs="TH SarabunPSK"/>
                <w:color w:val="000000"/>
              </w:rPr>
              <w:t>1</w:t>
            </w:r>
            <w:r w:rsidRPr="004F002A">
              <w:rPr>
                <w:rFonts w:ascii="TH SarabunPSK" w:hAnsi="TH SarabunPSK" w:cs="TH SarabunPSK"/>
                <w:color w:val="000000"/>
              </w:rPr>
              <w:t>.</w:t>
            </w:r>
            <w:r w:rsidR="00162EE2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เสริมสร้างความรู้ความเข้าใจเกี่ยวกับการดำเนินงานกิจกรรมลูกเสือให้แก่บุคลากรทางการลูกเสือของสถานศึกษ</w:t>
            </w:r>
            <w:r w:rsidR="00332820" w:rsidRPr="004F002A">
              <w:rPr>
                <w:rFonts w:ascii="TH SarabunPSK" w:hAnsi="TH SarabunPSK" w:cs="TH SarabunPSK"/>
                <w:color w:val="000000"/>
                <w:cs/>
              </w:rPr>
              <w:t>า</w:t>
            </w:r>
          </w:p>
          <w:p w14:paraId="4E638A3C" w14:textId="5238C984" w:rsidR="003A34B9" w:rsidRPr="004F002A" w:rsidRDefault="00B62220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62EE2" w:rsidRPr="004F002A">
              <w:rPr>
                <w:rFonts w:ascii="TH SarabunPSK" w:hAnsi="TH SarabunPSK" w:cs="TH SarabunPSK"/>
                <w:color w:val="000000"/>
              </w:rPr>
              <w:t>2</w:t>
            </w:r>
            <w:r w:rsidRPr="004F002A">
              <w:rPr>
                <w:rFonts w:ascii="TH SarabunPSK" w:hAnsi="TH SarabunPSK" w:cs="TH SarabunPSK"/>
                <w:color w:val="000000"/>
              </w:rPr>
              <w:t>.</w:t>
            </w:r>
            <w:r w:rsidR="00162EE2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เพื่อส่งเสริม สนับสนุนการจัดกิจกรรมการเรียนการสอนลูกเสือในสถานศึกษาให้เป็นไปตามหลักสูตร</w:t>
            </w:r>
            <w:r w:rsidR="00162EE2" w:rsidRPr="004F002A">
              <w:rPr>
                <w:rFonts w:ascii="TH SarabunPSK" w:hAnsi="TH SarabunPSK" w:cs="TH SarabunPSK"/>
                <w:color w:val="000000"/>
                <w:cs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14:paraId="5BBB04A6" w14:textId="5E0280E2" w:rsidR="00162EE2" w:rsidRPr="004F002A" w:rsidRDefault="00B62220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="00D05CB0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162EE2" w:rsidRPr="004F002A">
              <w:rPr>
                <w:rFonts w:ascii="TH SarabunPSK" w:hAnsi="TH SarabunPSK" w:cs="TH SarabunPSK"/>
                <w:color w:val="000000"/>
                <w:cs/>
              </w:rPr>
              <w:t>ผู้อำนวยการโรงเรียนในสังกัดสำนักงานเขตพื้นทีการศึกษาประถม</w:t>
            </w:r>
            <w:r w:rsidRPr="004F002A">
              <w:rPr>
                <w:rFonts w:ascii="TH SarabunPSK" w:hAnsi="TH SarabunPSK" w:cs="TH SarabunPSK"/>
                <w:color w:val="000000"/>
              </w:rPr>
              <w:t>-</w:t>
            </w:r>
            <w:r w:rsidRPr="004F002A">
              <w:rPr>
                <w:rFonts w:ascii="TH SarabunPSK" w:hAnsi="TH SarabunPSK" w:cs="TH SarabunPSK"/>
                <w:color w:val="000000"/>
              </w:rPr>
              <w:br/>
            </w:r>
            <w:r w:rsidR="00162EE2" w:rsidRPr="004F002A">
              <w:rPr>
                <w:rFonts w:ascii="TH SarabunPSK" w:hAnsi="TH SarabunPSK" w:cs="TH SarabunPSK"/>
                <w:color w:val="000000"/>
                <w:cs/>
              </w:rPr>
              <w:t xml:space="preserve">ศึกษากาฬสินธุ์ </w:t>
            </w:r>
          </w:p>
          <w:p w14:paraId="30AE40E1" w14:textId="77777777" w:rsidR="003A34B9" w:rsidRPr="004F002A" w:rsidRDefault="00162EE2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 xml:space="preserve">เขต </w:t>
            </w:r>
            <w:r w:rsidRPr="004F002A">
              <w:rPr>
                <w:rFonts w:ascii="TH SarabunPSK" w:hAnsi="TH SarabunPSK" w:cs="TH SarabunPSK"/>
                <w:color w:val="000000"/>
              </w:rPr>
              <w:t xml:space="preserve">3 199 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 xml:space="preserve">โรงเรียนๆ ละ </w:t>
            </w:r>
            <w:r w:rsidRPr="004F002A">
              <w:rPr>
                <w:rFonts w:ascii="TH SarabunPSK" w:hAnsi="TH SarabunPSK" w:cs="TH SarabunPSK"/>
                <w:color w:val="000000"/>
              </w:rPr>
              <w:t xml:space="preserve">1 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 xml:space="preserve">คน จำนวน </w:t>
            </w:r>
            <w:r w:rsidRPr="004F002A">
              <w:rPr>
                <w:rFonts w:ascii="TH SarabunPSK" w:hAnsi="TH SarabunPSK" w:cs="TH SarabunPSK"/>
                <w:color w:val="000000"/>
              </w:rPr>
              <w:t xml:space="preserve">199 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คน</w:t>
            </w:r>
          </w:p>
        </w:tc>
        <w:tc>
          <w:tcPr>
            <w:tcW w:w="2126" w:type="dxa"/>
            <w:shd w:val="clear" w:color="auto" w:fill="auto"/>
          </w:tcPr>
          <w:p w14:paraId="27FBB2C9" w14:textId="4D5C4B41" w:rsidR="00B62220" w:rsidRPr="004F002A" w:rsidRDefault="00B62220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 </w:t>
            </w:r>
            <w:r w:rsidR="0038001C">
              <w:rPr>
                <w:rFonts w:ascii="TH SarabunPSK" w:hAnsi="TH SarabunPSK" w:cs="TH SarabunPSK" w:hint="cs"/>
                <w:color w:val="000000"/>
                <w:cs/>
              </w:rPr>
              <w:t xml:space="preserve">ร้อยละ </w:t>
            </w:r>
            <w:r w:rsidR="0038001C">
              <w:rPr>
                <w:rFonts w:ascii="TH SarabunPSK" w:hAnsi="TH SarabunPSK" w:cs="TH SarabunPSK"/>
                <w:color w:val="000000"/>
              </w:rPr>
              <w:t xml:space="preserve">100 </w:t>
            </w:r>
            <w:r w:rsidR="00162EE2" w:rsidRPr="004F002A">
              <w:rPr>
                <w:rFonts w:ascii="TH SarabunPSK" w:hAnsi="TH SarabunPSK" w:cs="TH SarabunPSK"/>
                <w:color w:val="000000"/>
                <w:cs/>
              </w:rPr>
              <w:t>ลูกเสือ เนตรนารีที่ผ่านการฝึกอบรม มีกระบวน</w:t>
            </w:r>
          </w:p>
          <w:p w14:paraId="7E068196" w14:textId="77777777" w:rsidR="003A34B9" w:rsidRPr="004F002A" w:rsidRDefault="00162EE2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การลูกเสือที่ถูกต้อง มีคุณลักษณะและคุณสมบัติที่พึงประสงค์</w:t>
            </w:r>
          </w:p>
        </w:tc>
        <w:tc>
          <w:tcPr>
            <w:tcW w:w="1134" w:type="dxa"/>
            <w:shd w:val="clear" w:color="auto" w:fill="auto"/>
          </w:tcPr>
          <w:p w14:paraId="5AA65D03" w14:textId="77777777" w:rsidR="003A34B9" w:rsidRPr="004F002A" w:rsidRDefault="00162EE2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งบ </w:t>
            </w:r>
            <w:proofErr w:type="spellStart"/>
            <w:r w:rsidRPr="004F002A">
              <w:rPr>
                <w:rFonts w:ascii="TH SarabunPSK" w:hAnsi="TH SarabunPSK" w:cs="TH SarabunPSK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993" w:type="dxa"/>
            <w:shd w:val="clear" w:color="auto" w:fill="auto"/>
          </w:tcPr>
          <w:p w14:paraId="3B4B304E" w14:textId="77777777" w:rsidR="00530CAF" w:rsidRPr="004F002A" w:rsidRDefault="00836E37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ไต</w:t>
            </w:r>
            <w:r w:rsidR="002F57A4" w:rsidRPr="004F002A">
              <w:rPr>
                <w:rFonts w:ascii="TH SarabunPSK" w:hAnsi="TH SarabunPSK" w:cs="TH SarabunPSK"/>
                <w:cs/>
              </w:rPr>
              <w:t>ร</w:t>
            </w:r>
            <w:r w:rsidRPr="004F002A">
              <w:rPr>
                <w:rFonts w:ascii="TH SarabunPSK" w:hAnsi="TH SarabunPSK" w:cs="TH SarabunPSK"/>
                <w:cs/>
              </w:rPr>
              <w:t xml:space="preserve">มาสที่ </w:t>
            </w:r>
            <w:r w:rsidRPr="004F002A">
              <w:rPr>
                <w:rFonts w:ascii="TH SarabunPSK" w:hAnsi="TH SarabunPSK" w:cs="TH SarabunPSK"/>
              </w:rPr>
              <w:t>4</w:t>
            </w:r>
          </w:p>
          <w:p w14:paraId="4E88EF9C" w14:textId="1612853E" w:rsidR="00836E37" w:rsidRPr="004F002A" w:rsidRDefault="00836E37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ก.ค.</w:t>
            </w:r>
            <w:r w:rsidRPr="004F002A">
              <w:rPr>
                <w:rFonts w:ascii="TH SarabunPSK" w:hAnsi="TH SarabunPSK" w:cs="TH SarabunPSK"/>
              </w:rPr>
              <w:t>-</w:t>
            </w:r>
            <w:r w:rsidRPr="004F002A">
              <w:rPr>
                <w:rFonts w:ascii="TH SarabunPSK" w:hAnsi="TH SarabunPSK" w:cs="TH SarabunPSK"/>
                <w:cs/>
              </w:rPr>
              <w:t>ก.ย.</w:t>
            </w:r>
            <w:r w:rsidRPr="004F002A">
              <w:rPr>
                <w:rFonts w:ascii="TH SarabunPSK" w:hAnsi="TH SarabunPSK" w:cs="TH SarabunPSK"/>
              </w:rPr>
              <w:t>6</w:t>
            </w:r>
            <w:r w:rsidR="006133BE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765D1440" w14:textId="77777777" w:rsidR="003A34B9" w:rsidRPr="004F002A" w:rsidRDefault="00836E37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ส่งเสริมการจัดการศึกษา    </w:t>
            </w:r>
          </w:p>
        </w:tc>
        <w:tc>
          <w:tcPr>
            <w:tcW w:w="1027" w:type="dxa"/>
            <w:shd w:val="clear" w:color="auto" w:fill="auto"/>
          </w:tcPr>
          <w:p w14:paraId="6BDEE09F" w14:textId="77777777" w:rsidR="003A34B9" w:rsidRPr="004F002A" w:rsidRDefault="00836E37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605C19E3" w14:textId="77777777" w:rsidR="003A34B9" w:rsidRPr="004F002A" w:rsidRDefault="00D5458F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</w:t>
            </w:r>
            <w:r w:rsidR="00836E37" w:rsidRPr="004F002A">
              <w:rPr>
                <w:rFonts w:ascii="TH SarabunPSK" w:hAnsi="TH SarabunPSK" w:cs="TH SarabunPSK"/>
                <w:cs/>
              </w:rPr>
              <w:t>การพัฒนาศักยภาพคนตลอดช่วงชีวิต</w:t>
            </w:r>
          </w:p>
        </w:tc>
        <w:tc>
          <w:tcPr>
            <w:tcW w:w="992" w:type="dxa"/>
            <w:shd w:val="clear" w:color="auto" w:fill="auto"/>
          </w:tcPr>
          <w:p w14:paraId="485A097C" w14:textId="77777777" w:rsidR="003A34B9" w:rsidRPr="004F002A" w:rsidRDefault="00836E37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น.1 ด้านการจัดการศึกษาเพื่อความมั่นคงของมนุษย์และของชาติ</w:t>
            </w:r>
          </w:p>
        </w:tc>
        <w:tc>
          <w:tcPr>
            <w:tcW w:w="851" w:type="dxa"/>
            <w:shd w:val="clear" w:color="auto" w:fill="auto"/>
          </w:tcPr>
          <w:p w14:paraId="412AA2BA" w14:textId="77777777" w:rsidR="003A34B9" w:rsidRPr="004F002A" w:rsidRDefault="00836E37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Pr="004F002A">
              <w:rPr>
                <w:rFonts w:ascii="TH SarabunPSK" w:hAnsi="TH SarabunPSK" w:cs="TH SarabunPSK"/>
              </w:rPr>
              <w:t xml:space="preserve">3 </w:t>
            </w:r>
            <w:proofErr w:type="spellStart"/>
            <w:r w:rsidRPr="004F002A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Pr="004F002A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  <w:r w:rsidRPr="004F002A">
              <w:rPr>
                <w:rFonts w:ascii="TH SarabunPSK" w:hAnsi="TH SarabunPSK" w:cs="TH SarabunPSK"/>
                <w:cs/>
              </w:rPr>
              <w:br/>
              <w:t>ศึกษา</w:t>
            </w:r>
          </w:p>
        </w:tc>
      </w:tr>
    </w:tbl>
    <w:p w14:paraId="078AA825" w14:textId="77777777" w:rsidR="003A34B9" w:rsidRPr="004F002A" w:rsidRDefault="003A34B9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615899" w14:textId="77777777" w:rsidR="00C26A88" w:rsidRPr="004F002A" w:rsidRDefault="00C26A88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90D886" w14:textId="77777777" w:rsidR="0056090B" w:rsidRPr="004F002A" w:rsidRDefault="0056090B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CF58BC" w14:textId="77777777" w:rsidR="0056090B" w:rsidRPr="004F002A" w:rsidRDefault="0056090B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8BE5C8" w14:textId="77777777" w:rsidR="0056090B" w:rsidRPr="004F002A" w:rsidRDefault="0056090B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3FB206A" w14:textId="77777777" w:rsidR="00CF4D65" w:rsidRPr="004F002A" w:rsidRDefault="00CF4D65" w:rsidP="00844E35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ด้านการจัดการศึกษาเพื่อเพิ่มความสามารถในการแข่งขันของประเทศ</w:t>
      </w:r>
    </w:p>
    <w:p w14:paraId="34177EF7" w14:textId="77777777" w:rsidR="00A47459" w:rsidRPr="004F002A" w:rsidRDefault="00A47459" w:rsidP="00844E35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7D1AA8" w:rsidRPr="004F002A" w14:paraId="729CD34C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046E9842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21D3DD3E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57DB4F04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3732ED6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44D88E2D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42D3244C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9244A2E" w14:textId="77777777" w:rsidR="007D1AA8" w:rsidRPr="004F002A" w:rsidRDefault="007D1AA8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403EA6FE" w14:textId="77777777" w:rsidR="007D1AA8" w:rsidRPr="004F002A" w:rsidRDefault="007D1AA8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3E9947C6" w14:textId="77777777" w:rsidR="007D1AA8" w:rsidRPr="004F002A" w:rsidRDefault="007D1AA8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1963472E" w14:textId="77777777" w:rsidR="007D1AA8" w:rsidRPr="004F002A" w:rsidRDefault="007D1AA8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0AE77CC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1036768C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146E9D7F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7D1AA8" w:rsidRPr="004F002A" w14:paraId="5459C098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0562F35D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401EE7DD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CB1E226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4F3DB5FA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D7B2080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479A7876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C0C15EC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46B1A40C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27EF4BBC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223929F0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060AB056" w14:textId="77777777" w:rsidR="007D1AA8" w:rsidRPr="004F002A" w:rsidRDefault="007D1AA8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631B860B" w14:textId="77777777" w:rsidR="007D1AA8" w:rsidRPr="004F002A" w:rsidRDefault="007D1AA8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31F233AE" w14:textId="77777777" w:rsidR="007D1AA8" w:rsidRPr="004F002A" w:rsidRDefault="008A209A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แผนปฏิบัติราชการ</w:t>
            </w:r>
            <w:r w:rsidR="007D1AA8"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="007D1AA8"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="007D1AA8"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33B57254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52EFCB5E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D52919" w:rsidRPr="004F002A" w14:paraId="680D0F8C" w14:textId="77777777" w:rsidTr="00264219">
        <w:tc>
          <w:tcPr>
            <w:tcW w:w="2315" w:type="dxa"/>
            <w:shd w:val="clear" w:color="auto" w:fill="auto"/>
          </w:tcPr>
          <w:p w14:paraId="123E7332" w14:textId="27C010BA" w:rsidR="00D52919" w:rsidRPr="004F002A" w:rsidRDefault="00CB18E1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b/>
                <w:cs/>
              </w:rPr>
              <w:t>การพัฒนาสมรรถนะการอ่านขั้นสูงสำหรับนักเรียนชั้นมัธยมศึกษาตอนต้น</w:t>
            </w:r>
          </w:p>
        </w:tc>
        <w:tc>
          <w:tcPr>
            <w:tcW w:w="1761" w:type="dxa"/>
            <w:shd w:val="clear" w:color="auto" w:fill="auto"/>
          </w:tcPr>
          <w:p w14:paraId="54F0620B" w14:textId="0FF534EB" w:rsidR="00CB18E1" w:rsidRPr="00CB18E1" w:rsidRDefault="00D05CB0" w:rsidP="00CB18E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CB18E1" w:rsidRPr="00CB18E1">
              <w:rPr>
                <w:rFonts w:ascii="TH SarabunPSK" w:hAnsi="TH SarabunPSK" w:cs="TH SarabunPSK"/>
                <w:color w:val="000000"/>
              </w:rPr>
              <w:t>1</w:t>
            </w:r>
            <w:r w:rsidR="00CB18E1">
              <w:rPr>
                <w:rFonts w:ascii="TH SarabunPSK" w:hAnsi="TH SarabunPSK" w:cs="TH SarabunPSK"/>
                <w:color w:val="000000"/>
              </w:rPr>
              <w:t>.</w:t>
            </w:r>
            <w:r w:rsidR="00CB18E1" w:rsidRPr="00CB18E1">
              <w:rPr>
                <w:rFonts w:ascii="TH SarabunPSK" w:hAnsi="TH SarabunPSK" w:cs="TH SarabunPSK"/>
                <w:color w:val="000000"/>
                <w:cs/>
              </w:rPr>
              <w:t xml:space="preserve"> เพื่อพัฒนาความรู้ความเข้าใจเกี่ยวกับเทคนิควิธีการพัฒนาสมรรถนะการอ่านขั้นสูงสำหรับนักเรียนมัธยมศึกษาตอนต้นให้กับครูผู้สอนภาษาไทยชั้นมัธยมศึกษาตอนต้น </w:t>
            </w:r>
          </w:p>
          <w:p w14:paraId="00D5EED4" w14:textId="3B9F7D97" w:rsidR="00D52919" w:rsidRPr="004F002A" w:rsidRDefault="00D05CB0" w:rsidP="00CB18E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CB18E1">
              <w:rPr>
                <w:rFonts w:ascii="TH SarabunPSK" w:hAnsi="TH SarabunPSK" w:cs="TH SarabunPSK"/>
                <w:color w:val="000000"/>
              </w:rPr>
              <w:t>2.</w:t>
            </w:r>
            <w:r w:rsidR="00CB18E1" w:rsidRPr="00CB18E1">
              <w:rPr>
                <w:rFonts w:ascii="TH SarabunPSK" w:hAnsi="TH SarabunPSK" w:cs="TH SarabunPSK"/>
                <w:color w:val="000000"/>
                <w:cs/>
              </w:rPr>
              <w:t xml:space="preserve"> เพื่อให้นักเรียนชั้นมัธยมศึกษาตอนต้น ได้พัฒนาสมรรถนะการอ่านขั้นสูง</w:t>
            </w:r>
            <w:r w:rsidR="00CB18E1" w:rsidRPr="00CB18E1">
              <w:rPr>
                <w:rFonts w:ascii="TH SarabunPSK" w:hAnsi="TH SarabunPSK" w:cs="TH SarabunPSK"/>
                <w:color w:val="000000"/>
                <w:cs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14:paraId="73BA37BD" w14:textId="2BF70933" w:rsidR="00D52919" w:rsidRPr="004F002A" w:rsidRDefault="00D05CB0" w:rsidP="00844E35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</w:t>
            </w:r>
            <w:r w:rsidR="008B03AC" w:rsidRPr="008B03AC">
              <w:rPr>
                <w:rFonts w:ascii="TH SarabunPSK" w:hAnsi="TH SarabunPSK" w:cs="TH SarabunPSK"/>
                <w:color w:val="000000"/>
                <w:cs/>
              </w:rPr>
              <w:t>ครูภาษาไทยในสังกัดสำนักงานเขตพื้นที่การศึกษาประถม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8B03AC" w:rsidRPr="008B03AC">
              <w:rPr>
                <w:rFonts w:ascii="TH SarabunPSK" w:hAnsi="TH SarabunPSK" w:cs="TH SarabunPSK"/>
                <w:color w:val="000000"/>
                <w:cs/>
              </w:rPr>
              <w:t>ศึกษากาฬสินธุ์ เขต 3 ที่รับผิดชอบการสอนภาษาไทยชั้นมัธยมศึกษาตอนต้น จำนวน 58 โรงเรียน</w:t>
            </w:r>
          </w:p>
        </w:tc>
        <w:tc>
          <w:tcPr>
            <w:tcW w:w="2126" w:type="dxa"/>
            <w:shd w:val="clear" w:color="auto" w:fill="auto"/>
          </w:tcPr>
          <w:p w14:paraId="1F113684" w14:textId="4F039EAA" w:rsidR="000762E9" w:rsidRPr="000762E9" w:rsidRDefault="00D05CB0" w:rsidP="000762E9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0762E9">
              <w:rPr>
                <w:rFonts w:ascii="TH SarabunPSK" w:hAnsi="TH SarabunPSK" w:cs="TH SarabunPSK"/>
                <w:color w:val="000000"/>
              </w:rPr>
              <w:t>1.</w:t>
            </w:r>
            <w:r w:rsidR="000762E9" w:rsidRPr="000762E9">
              <w:rPr>
                <w:rFonts w:ascii="TH SarabunPSK" w:hAnsi="TH SarabunPSK" w:cs="TH SarabunPSK"/>
                <w:color w:val="000000"/>
                <w:cs/>
              </w:rPr>
              <w:t xml:space="preserve"> ครูผู้สอนภาษาไทยชั้นมัธยมศึกษาตอนต้น สำนักงานเขตพื้นที่การศึกษาประถมศึกษากาฬสินธุ์ เขต </w:t>
            </w:r>
            <w:r w:rsidR="000762E9" w:rsidRPr="000762E9">
              <w:rPr>
                <w:rFonts w:ascii="TH SarabunPSK" w:hAnsi="TH SarabunPSK" w:cs="TH SarabunPSK"/>
                <w:color w:val="000000"/>
              </w:rPr>
              <w:t>3</w:t>
            </w:r>
            <w:r w:rsidR="000762E9" w:rsidRPr="000762E9">
              <w:rPr>
                <w:rFonts w:ascii="TH SarabunPSK" w:hAnsi="TH SarabunPSK" w:cs="TH SarabunPSK"/>
                <w:color w:val="000000"/>
                <w:cs/>
              </w:rPr>
              <w:t xml:space="preserve"> ร้อยละ </w:t>
            </w:r>
            <w:r w:rsidR="000762E9" w:rsidRPr="000762E9">
              <w:rPr>
                <w:rFonts w:ascii="TH SarabunPSK" w:hAnsi="TH SarabunPSK" w:cs="TH SarabunPSK"/>
                <w:color w:val="000000"/>
              </w:rPr>
              <w:t>100</w:t>
            </w:r>
            <w:r w:rsidR="000762E9" w:rsidRPr="000762E9">
              <w:rPr>
                <w:rFonts w:ascii="TH SarabunPSK" w:hAnsi="TH SarabunPSK" w:cs="TH SarabunPSK"/>
                <w:color w:val="000000"/>
                <w:cs/>
              </w:rPr>
              <w:t xml:space="preserve"> จัดกิจกรรมส่งเสริมสมรรถนะการอ่านขั้นสูงได้อย่างมีประสิทธิภาพและประสิทธิผล</w:t>
            </w:r>
          </w:p>
          <w:p w14:paraId="6DB88818" w14:textId="2C6DE3BD" w:rsidR="00D52919" w:rsidRPr="004F002A" w:rsidRDefault="00D05CB0" w:rsidP="000762E9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0762E9">
              <w:rPr>
                <w:rFonts w:ascii="TH SarabunPSK" w:hAnsi="TH SarabunPSK" w:cs="TH SarabunPSK"/>
                <w:color w:val="000000"/>
              </w:rPr>
              <w:t>2.</w:t>
            </w:r>
            <w:r w:rsidR="000762E9" w:rsidRPr="000762E9">
              <w:rPr>
                <w:rFonts w:ascii="TH SarabunPSK" w:hAnsi="TH SarabunPSK" w:cs="TH SarabunPSK"/>
                <w:color w:val="000000"/>
                <w:cs/>
              </w:rPr>
              <w:t xml:space="preserve"> นักเรียนชั้นมัธยมศึกษาตอนต้น สำนักงานเขตพื้นที่การศึกษาประถมศึกษากาฬสินธุ์ เขต </w:t>
            </w:r>
            <w:r w:rsidR="000762E9" w:rsidRPr="000762E9">
              <w:rPr>
                <w:rFonts w:ascii="TH SarabunPSK" w:hAnsi="TH SarabunPSK" w:cs="TH SarabunPSK"/>
                <w:color w:val="000000"/>
              </w:rPr>
              <w:t>3</w:t>
            </w:r>
            <w:r w:rsidR="000762E9" w:rsidRPr="000762E9">
              <w:rPr>
                <w:rFonts w:ascii="TH SarabunPSK" w:hAnsi="TH SarabunPSK" w:cs="TH SarabunPSK"/>
                <w:color w:val="000000"/>
                <w:cs/>
              </w:rPr>
              <w:t xml:space="preserve"> ร้อยละ </w:t>
            </w:r>
            <w:r w:rsidR="000762E9" w:rsidRPr="000762E9">
              <w:rPr>
                <w:rFonts w:ascii="TH SarabunPSK" w:hAnsi="TH SarabunPSK" w:cs="TH SarabunPSK"/>
                <w:color w:val="000000"/>
              </w:rPr>
              <w:t>100</w:t>
            </w:r>
            <w:r w:rsidR="000762E9" w:rsidRPr="000762E9">
              <w:rPr>
                <w:rFonts w:ascii="TH SarabunPSK" w:hAnsi="TH SarabunPSK" w:cs="TH SarabunPSK"/>
                <w:color w:val="000000"/>
                <w:cs/>
              </w:rPr>
              <w:t xml:space="preserve"> มีสมรรถนะด้านการอ่านขั้นสูง สามารถคิดวิเคราะห์ สังเคราะห์ และคิดอย่างมีวิจารณญาณ และแสดงความคิดเห็นได้อย่างเหมาะสม</w:t>
            </w:r>
          </w:p>
        </w:tc>
        <w:tc>
          <w:tcPr>
            <w:tcW w:w="1134" w:type="dxa"/>
            <w:shd w:val="clear" w:color="auto" w:fill="auto"/>
          </w:tcPr>
          <w:p w14:paraId="5B49FD53" w14:textId="188B8A00" w:rsidR="00D52919" w:rsidRPr="004F002A" w:rsidRDefault="00D5291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993" w:type="dxa"/>
            <w:shd w:val="clear" w:color="auto" w:fill="auto"/>
          </w:tcPr>
          <w:p w14:paraId="408835B0" w14:textId="34DE02DD" w:rsidR="00D80CC6" w:rsidRPr="004F002A" w:rsidRDefault="00D80CC6" w:rsidP="00CB18E1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="002E04FF" w:rsidRPr="004F002A">
              <w:rPr>
                <w:rFonts w:ascii="TH SarabunPSK" w:hAnsi="TH SarabunPSK" w:cs="TH SarabunPSK"/>
                <w:cs/>
              </w:rPr>
              <w:t>3</w:t>
            </w:r>
          </w:p>
          <w:p w14:paraId="4480874A" w14:textId="6DCFC3CF" w:rsidR="00D52919" w:rsidRPr="004F002A" w:rsidRDefault="006523D8" w:rsidP="00CB18E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เม.ย.-มิ.ย.</w:t>
            </w:r>
            <w:r w:rsidR="00D80CC6" w:rsidRPr="004F002A">
              <w:rPr>
                <w:rFonts w:ascii="TH SarabunPSK" w:hAnsi="TH SarabunPSK" w:cs="TH SarabunPSK"/>
              </w:rPr>
              <w:t>6</w:t>
            </w:r>
            <w:r w:rsidR="008815D3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5B773A5E" w14:textId="77777777" w:rsidR="008E7F0D" w:rsidRDefault="00D52919" w:rsidP="00CB18E1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กลุ่มนิเทศ</w:t>
            </w:r>
            <w:r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ติดตาม และประเมิน</w:t>
            </w:r>
          </w:p>
          <w:p w14:paraId="11D3005F" w14:textId="3C7B2640" w:rsidR="00D52919" w:rsidRPr="004F002A" w:rsidRDefault="00D52919" w:rsidP="00CB18E1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66C1F1DC" w14:textId="77777777" w:rsidR="00D52919" w:rsidRPr="004F002A" w:rsidRDefault="007342C5" w:rsidP="00CB18E1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39686B59" w14:textId="74DDFDD4" w:rsidR="00D52919" w:rsidRPr="004F002A" w:rsidRDefault="00CB18E1" w:rsidP="00CB18E1">
            <w:pPr>
              <w:jc w:val="center"/>
              <w:rPr>
                <w:rFonts w:ascii="TH SarabunPSK" w:hAnsi="TH SarabunPSK" w:cs="TH SarabunPSK"/>
              </w:rPr>
            </w:pPr>
            <w:r w:rsidRPr="00CB18E1">
              <w:rPr>
                <w:rFonts w:ascii="TH SarabunPSK" w:hAnsi="TH SarabunPSK" w:cs="TH SarabunPSK"/>
                <w:cs/>
              </w:rPr>
              <w:t>ประเด็นการพัฒนาศักยภาพคนตลอดช่วงชีวิต</w:t>
            </w:r>
          </w:p>
        </w:tc>
        <w:tc>
          <w:tcPr>
            <w:tcW w:w="992" w:type="dxa"/>
            <w:shd w:val="clear" w:color="auto" w:fill="auto"/>
          </w:tcPr>
          <w:p w14:paraId="5D029801" w14:textId="77777777" w:rsidR="00CB18E1" w:rsidRDefault="007342C5" w:rsidP="00CB18E1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น. </w:t>
            </w:r>
            <w:r w:rsidRPr="004F002A">
              <w:rPr>
                <w:rFonts w:ascii="TH SarabunPSK" w:hAnsi="TH SarabunPSK" w:cs="TH SarabunPSK"/>
              </w:rPr>
              <w:t xml:space="preserve">2 </w:t>
            </w:r>
            <w:r w:rsidRPr="004F002A">
              <w:rPr>
                <w:rFonts w:ascii="TH SarabunPSK" w:hAnsi="TH SarabunPSK" w:cs="TH SarabunPSK"/>
                <w:cs/>
              </w:rPr>
              <w:t>ด้านการจัดการศึกษาเพื่อความ</w:t>
            </w:r>
          </w:p>
          <w:p w14:paraId="75EB1AC8" w14:textId="20A7B61F" w:rsidR="00D52919" w:rsidRPr="004F002A" w:rsidRDefault="007342C5" w:rsidP="00CB18E1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สามารถในการแข่งขันของประเทศ</w:t>
            </w:r>
          </w:p>
        </w:tc>
        <w:tc>
          <w:tcPr>
            <w:tcW w:w="851" w:type="dxa"/>
            <w:shd w:val="clear" w:color="auto" w:fill="auto"/>
          </w:tcPr>
          <w:p w14:paraId="7F349E3E" w14:textId="77777777" w:rsidR="00CB18E1" w:rsidRDefault="00160CEA" w:rsidP="00CB18E1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="00CB18E1">
              <w:rPr>
                <w:rFonts w:ascii="TH SarabunPSK" w:hAnsi="TH SarabunPSK" w:cs="TH SarabunPSK" w:hint="cs"/>
                <w:cs/>
              </w:rPr>
              <w:t xml:space="preserve"> </w:t>
            </w:r>
            <w:r w:rsidR="00CB18E1" w:rsidRPr="00A21B5B">
              <w:rPr>
                <w:rFonts w:ascii="TH SarabunPSK" w:hAnsi="TH SarabunPSK" w:cs="TH SarabunPSK"/>
                <w:cs/>
              </w:rPr>
              <w:t xml:space="preserve">3 </w:t>
            </w:r>
            <w:proofErr w:type="spellStart"/>
            <w:r w:rsidR="00CB18E1" w:rsidRPr="00A21B5B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="00CB18E1" w:rsidRPr="00A21B5B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</w:p>
          <w:p w14:paraId="576F689C" w14:textId="62AC187F" w:rsidR="00D52919" w:rsidRPr="004F002A" w:rsidRDefault="00CB18E1" w:rsidP="00CB18E1">
            <w:pPr>
              <w:jc w:val="center"/>
              <w:rPr>
                <w:rFonts w:ascii="TH SarabunPSK" w:hAnsi="TH SarabunPSK" w:cs="TH SarabunPSK"/>
                <w:cs/>
              </w:rPr>
            </w:pPr>
            <w:r w:rsidRPr="00A21B5B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2A2872DB" w14:textId="77777777" w:rsidR="002058C5" w:rsidRPr="004F002A" w:rsidRDefault="002058C5" w:rsidP="00844E35">
      <w:pPr>
        <w:contextualSpacing/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bookmarkStart w:id="18" w:name="_Hlk90439651"/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>ด้านการจัดการศึกษาเพื่อเพิ่มความสามารถในการแข่งขันของประเทศ</w:t>
      </w:r>
    </w:p>
    <w:p w14:paraId="6CCAF613" w14:textId="77777777" w:rsidR="007D1AA8" w:rsidRPr="004F002A" w:rsidRDefault="007D1AA8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7D1AA8" w:rsidRPr="004F002A" w14:paraId="5531E42D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bookmarkEnd w:id="18"/>
          <w:p w14:paraId="414F31C9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1635C1AA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275361D6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4DD28BB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73706D8A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B273EA5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B9B0EFD" w14:textId="77777777" w:rsidR="007D1AA8" w:rsidRPr="004F002A" w:rsidRDefault="007D1AA8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369AF1F4" w14:textId="77777777" w:rsidR="007D1AA8" w:rsidRPr="004F002A" w:rsidRDefault="007D1AA8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7140E2CC" w14:textId="77777777" w:rsidR="007D1AA8" w:rsidRPr="004F002A" w:rsidRDefault="007D1AA8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61499F0C" w14:textId="77777777" w:rsidR="007D1AA8" w:rsidRPr="004F002A" w:rsidRDefault="007D1AA8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06781C6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7DEA70C7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25F5790E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7D1AA8" w:rsidRPr="004F002A" w14:paraId="285694D1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760B873C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334FF06C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1CC7412B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231BD19C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D450FFB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5D8306DE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6AB6811" w14:textId="77777777" w:rsidR="007D1AA8" w:rsidRPr="004F002A" w:rsidRDefault="007D1AA8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78C3F97D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11471BC9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7001ACBB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0B4C836A" w14:textId="77777777" w:rsidR="007D1AA8" w:rsidRPr="004F002A" w:rsidRDefault="007D1AA8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115A2831" w14:textId="77777777" w:rsidR="007D1AA8" w:rsidRPr="004F002A" w:rsidRDefault="007D1AA8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4AC4997F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734171BA" w14:textId="77777777" w:rsidR="007D1AA8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30B4EF8C" w14:textId="77777777" w:rsidR="007D1AA8" w:rsidRPr="004F002A" w:rsidRDefault="007D1AA8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DF7A07" w:rsidRPr="004F002A" w14:paraId="394F2AEE" w14:textId="77777777" w:rsidTr="00264219">
        <w:tc>
          <w:tcPr>
            <w:tcW w:w="2315" w:type="dxa"/>
            <w:shd w:val="clear" w:color="auto" w:fill="auto"/>
          </w:tcPr>
          <w:p w14:paraId="1C97F04B" w14:textId="20E18D26" w:rsidR="00DF7A07" w:rsidRPr="004F002A" w:rsidRDefault="006523D8" w:rsidP="006523D8">
            <w:pPr>
              <w:rPr>
                <w:rFonts w:ascii="TH SarabunPSK" w:hAnsi="TH SarabunPSK" w:cs="TH SarabunPSK"/>
                <w:color w:val="000000"/>
              </w:rPr>
            </w:pPr>
            <w:r w:rsidRPr="006523D8">
              <w:rPr>
                <w:rFonts w:ascii="TH SarabunPSK" w:hAnsi="TH SarabunPSK" w:cs="TH SarabunPSK"/>
                <w:color w:val="000000"/>
                <w:cs/>
              </w:rPr>
              <w:t>การตรวจเยี่ยมพื้นที่เชิงประเมินเพื่อพัฒนาระบบการประกันคุณภาพภายในของสถานศึกษา ปีงบประมาณ 2565</w:t>
            </w:r>
          </w:p>
        </w:tc>
        <w:tc>
          <w:tcPr>
            <w:tcW w:w="1761" w:type="dxa"/>
            <w:shd w:val="clear" w:color="auto" w:fill="auto"/>
          </w:tcPr>
          <w:p w14:paraId="6EEFF3EE" w14:textId="1407577F" w:rsidR="005F7741" w:rsidRPr="005F7741" w:rsidRDefault="008E7F0D" w:rsidP="005F774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5F7741">
              <w:rPr>
                <w:rFonts w:ascii="TH SarabunPSK" w:hAnsi="TH SarabunPSK" w:cs="TH SarabunPSK"/>
                <w:color w:val="000000"/>
              </w:rPr>
              <w:t>1.</w:t>
            </w:r>
            <w:r w:rsidR="005F7741" w:rsidRPr="005F7741">
              <w:rPr>
                <w:rFonts w:ascii="TH SarabunPSK" w:hAnsi="TH SarabunPSK" w:cs="TH SarabunPSK"/>
                <w:color w:val="000000"/>
                <w:cs/>
              </w:rPr>
              <w:t xml:space="preserve"> เพื่อตรวจเยี่ยมพื้นที่เชิงประเมินเพื่อ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      </w:r>
          </w:p>
          <w:p w14:paraId="066DDA5D" w14:textId="6E19D6A6" w:rsidR="005F7741" w:rsidRPr="005F7741" w:rsidRDefault="008E7F0D" w:rsidP="005F774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5F7741" w:rsidRPr="005F7741">
              <w:rPr>
                <w:rFonts w:ascii="TH SarabunPSK" w:hAnsi="TH SarabunPSK" w:cs="TH SarabunPSK"/>
                <w:color w:val="000000"/>
              </w:rPr>
              <w:t>2.</w:t>
            </w:r>
            <w:r w:rsidR="005F7741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5F7741" w:rsidRPr="005F7741">
              <w:rPr>
                <w:rFonts w:ascii="TH SarabunPSK" w:hAnsi="TH SarabunPSK" w:cs="TH SarabunPSK"/>
                <w:color w:val="000000"/>
                <w:cs/>
              </w:rPr>
              <w:t>เพื่อศึกษาและสังเคราะห์แนวทางการพัฒนาระบบการประกันคุณภาพภายในของสถานศึกษา</w:t>
            </w:r>
          </w:p>
          <w:p w14:paraId="02BCCD4D" w14:textId="45BEAAA1" w:rsidR="00DF7A07" w:rsidRPr="006523D8" w:rsidRDefault="008E7F0D" w:rsidP="005F774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5F7741">
              <w:rPr>
                <w:rFonts w:ascii="TH SarabunPSK" w:hAnsi="TH SarabunPSK" w:cs="TH SarabunPSK"/>
                <w:color w:val="000000"/>
              </w:rPr>
              <w:t>3.</w:t>
            </w:r>
            <w:r w:rsidR="005F7741" w:rsidRPr="005F7741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5F7741" w:rsidRPr="005F7741">
              <w:rPr>
                <w:rFonts w:ascii="TH SarabunPSK" w:hAnsi="TH SarabunPSK" w:cs="TH SarabunPSK"/>
                <w:color w:val="000000"/>
                <w:cs/>
              </w:rPr>
              <w:t>เพื่อนำผลการศึกษาและสังเคราะห์การพัฒนาระบบการประกันคุณภาพภายในของ</w:t>
            </w:r>
            <w:r w:rsidR="005F7741" w:rsidRPr="005F7741">
              <w:rPr>
                <w:rFonts w:ascii="TH SarabunPSK" w:hAnsi="TH SarabunPSK" w:cs="TH SarabunPSK"/>
                <w:color w:val="000000"/>
                <w:cs/>
              </w:rPr>
              <w:lastRenderedPageBreak/>
              <w:t>สถานศึกษามาใช้เป็นแนวทางในการพัฒนาคุณภาพการจัดการศึกษาของสถานศึกษา</w:t>
            </w:r>
          </w:p>
        </w:tc>
        <w:tc>
          <w:tcPr>
            <w:tcW w:w="1843" w:type="dxa"/>
            <w:shd w:val="clear" w:color="auto" w:fill="auto"/>
          </w:tcPr>
          <w:p w14:paraId="030CC825" w14:textId="539154E4" w:rsidR="0014544D" w:rsidRPr="0014544D" w:rsidRDefault="008E7F0D" w:rsidP="0014544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  </w:t>
            </w:r>
            <w:r w:rsidR="0014544D">
              <w:rPr>
                <w:rFonts w:ascii="TH SarabunPSK" w:hAnsi="TH SarabunPSK" w:cs="TH SarabunPSK"/>
                <w:color w:val="000000"/>
              </w:rPr>
              <w:t>1.</w:t>
            </w:r>
            <w:r w:rsidR="0014544D" w:rsidRPr="0014544D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14544D" w:rsidRPr="0014544D">
              <w:rPr>
                <w:rFonts w:ascii="TH SarabunPSK" w:hAnsi="TH SarabunPSK" w:cs="TH SarabunPSK"/>
                <w:color w:val="000000"/>
                <w:cs/>
              </w:rPr>
              <w:t>การตรวจเยี่ยมพื้นที่เชิงประเมินเพื่อ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      </w:r>
          </w:p>
          <w:p w14:paraId="201CB1F4" w14:textId="09E65A50" w:rsidR="00DF7A07" w:rsidRPr="004F002A" w:rsidRDefault="008E7F0D" w:rsidP="0014544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4544D">
              <w:rPr>
                <w:rFonts w:ascii="TH SarabunPSK" w:hAnsi="TH SarabunPSK" w:cs="TH SarabunPSK"/>
                <w:color w:val="000000"/>
              </w:rPr>
              <w:t xml:space="preserve">2. </w:t>
            </w:r>
            <w:proofErr w:type="gramStart"/>
            <w:r w:rsidR="0014544D" w:rsidRPr="0014544D">
              <w:rPr>
                <w:rFonts w:ascii="TH SarabunPSK" w:hAnsi="TH SarabunPSK" w:cs="TH SarabunPSK"/>
                <w:color w:val="000000"/>
                <w:cs/>
              </w:rPr>
              <w:t xml:space="preserve">การศึกษาและสังเคราะห์แนวทางการพัฒนาระบบการประกันคุณภาพภายในของสถานศึกษามาใช้เป็นแนวทางในการพัฒนาคุณภาพการจัดการศึกษาของสถานศึกษาทุกแห่งในสังกัด  </w:t>
            </w:r>
            <w:r w:rsidR="0014544D" w:rsidRPr="0014544D">
              <w:rPr>
                <w:rFonts w:ascii="TH SarabunPSK" w:hAnsi="TH SarabunPSK" w:cs="TH SarabunPSK"/>
                <w:color w:val="000000"/>
                <w:cs/>
              </w:rPr>
              <w:tab/>
            </w:r>
            <w:proofErr w:type="gramEnd"/>
          </w:p>
        </w:tc>
        <w:tc>
          <w:tcPr>
            <w:tcW w:w="2126" w:type="dxa"/>
            <w:shd w:val="clear" w:color="auto" w:fill="auto"/>
          </w:tcPr>
          <w:p w14:paraId="03CA5BCF" w14:textId="1BEF3E22" w:rsidR="00D923CE" w:rsidRPr="00D923CE" w:rsidRDefault="008E7F0D" w:rsidP="00D923C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D923CE" w:rsidRPr="00D923CE">
              <w:rPr>
                <w:rFonts w:ascii="TH SarabunPSK" w:hAnsi="TH SarabunPSK" w:cs="TH SarabunPSK"/>
                <w:color w:val="000000"/>
              </w:rPr>
              <w:t>1</w:t>
            </w:r>
            <w:r w:rsidR="00D923CE">
              <w:rPr>
                <w:rFonts w:ascii="TH SarabunPSK" w:hAnsi="TH SarabunPSK" w:cs="TH SarabunPSK"/>
                <w:color w:val="000000"/>
              </w:rPr>
              <w:t xml:space="preserve">. </w:t>
            </w:r>
            <w:r w:rsidR="00D923CE">
              <w:rPr>
                <w:rFonts w:ascii="TH SarabunPSK" w:hAnsi="TH SarabunPSK" w:cs="TH SarabunPSK" w:hint="cs"/>
                <w:color w:val="000000"/>
                <w:cs/>
              </w:rPr>
              <w:t xml:space="preserve">ร้อยละ </w:t>
            </w:r>
            <w:r w:rsidR="00D923CE">
              <w:rPr>
                <w:rFonts w:ascii="TH SarabunPSK" w:hAnsi="TH SarabunPSK" w:cs="TH SarabunPSK"/>
                <w:color w:val="000000"/>
              </w:rPr>
              <w:t xml:space="preserve">100 </w:t>
            </w:r>
            <w:r w:rsidR="00D923CE">
              <w:rPr>
                <w:rFonts w:ascii="TH SarabunPSK" w:hAnsi="TH SarabunPSK" w:cs="TH SarabunPSK" w:hint="cs"/>
                <w:color w:val="000000"/>
                <w:cs/>
              </w:rPr>
              <w:t>ของ</w:t>
            </w:r>
            <w:r w:rsidR="00D923CE" w:rsidRPr="00D923CE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D923CE" w:rsidRPr="00D923CE">
              <w:rPr>
                <w:rFonts w:ascii="TH SarabunPSK" w:hAnsi="TH SarabunPSK" w:cs="TH SarabunPSK"/>
                <w:color w:val="000000"/>
                <w:cs/>
              </w:rPr>
              <w:t>สถานศึกษา</w:t>
            </w:r>
            <w:r w:rsidR="00D923CE">
              <w:rPr>
                <w:rFonts w:ascii="TH SarabunPSK" w:hAnsi="TH SarabunPSK" w:cs="TH SarabunPSK" w:hint="cs"/>
                <w:color w:val="000000"/>
                <w:cs/>
              </w:rPr>
              <w:t>ที่</w:t>
            </w:r>
            <w:r w:rsidR="00D923CE" w:rsidRPr="00D923CE">
              <w:rPr>
                <w:rFonts w:ascii="TH SarabunPSK" w:hAnsi="TH SarabunPSK" w:cs="TH SarabunPSK"/>
                <w:color w:val="000000"/>
                <w:cs/>
              </w:rPr>
              <w:t>ได้รับการตรวจเยี่ยมพื้นที่เชิงประเมินเพื่อ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      </w:r>
          </w:p>
          <w:p w14:paraId="679F4FFA" w14:textId="34EE26FB" w:rsidR="00D923CE" w:rsidRPr="004F002A" w:rsidRDefault="008E7F0D" w:rsidP="00D923C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D923CE" w:rsidRPr="00D923CE"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/>
                <w:color w:val="000000"/>
              </w:rPr>
              <w:t>.</w:t>
            </w:r>
            <w:r w:rsidR="00D923CE" w:rsidRPr="00D923CE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D923CE" w:rsidRPr="00D923CE">
              <w:rPr>
                <w:rFonts w:ascii="TH SarabunPSK" w:hAnsi="TH SarabunPSK" w:cs="TH SarabunPSK"/>
                <w:color w:val="000000"/>
                <w:cs/>
              </w:rPr>
              <w:t>เขตพื้นที่การศึกษาสังเคราะห์การพัฒนาระบบการประกันคุณภาพภายในของสถานศึกษามาใช</w:t>
            </w:r>
            <w:r w:rsidR="004C46E3">
              <w:rPr>
                <w:rFonts w:ascii="TH SarabunPSK" w:hAnsi="TH SarabunPSK" w:cs="TH SarabunPSK" w:hint="cs"/>
                <w:color w:val="000000"/>
                <w:cs/>
              </w:rPr>
              <w:t>้</w:t>
            </w:r>
            <w:r w:rsidR="00D923CE" w:rsidRPr="00D923CE">
              <w:rPr>
                <w:rFonts w:ascii="TH SarabunPSK" w:hAnsi="TH SarabunPSK" w:cs="TH SarabunPSK"/>
                <w:color w:val="000000"/>
                <w:cs/>
              </w:rPr>
              <w:t>เป็นแนวทางในการพัฒนาคุณภาพการจัดการศึกษาของสถานศึกษา</w:t>
            </w:r>
          </w:p>
        </w:tc>
        <w:tc>
          <w:tcPr>
            <w:tcW w:w="1134" w:type="dxa"/>
            <w:shd w:val="clear" w:color="auto" w:fill="auto"/>
          </w:tcPr>
          <w:p w14:paraId="65CC09E0" w14:textId="49F9E55C" w:rsidR="00DF7A07" w:rsidRPr="004F002A" w:rsidRDefault="00DF7A07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>10,000</w:t>
            </w:r>
          </w:p>
        </w:tc>
        <w:tc>
          <w:tcPr>
            <w:tcW w:w="993" w:type="dxa"/>
            <w:shd w:val="clear" w:color="auto" w:fill="auto"/>
          </w:tcPr>
          <w:p w14:paraId="5FA3D155" w14:textId="54E2EF88" w:rsidR="002660A9" w:rsidRPr="004F002A" w:rsidRDefault="002660A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ไตรมาส</w:t>
            </w:r>
            <w:r w:rsidR="002F57A4" w:rsidRPr="004F002A">
              <w:rPr>
                <w:rFonts w:ascii="TH SarabunPSK" w:hAnsi="TH SarabunPSK" w:cs="TH SarabunPSK"/>
                <w:cs/>
              </w:rPr>
              <w:t>ที่</w:t>
            </w:r>
            <w:r w:rsidRPr="004F002A">
              <w:rPr>
                <w:rFonts w:ascii="TH SarabunPSK" w:hAnsi="TH SarabunPSK" w:cs="TH SarabunPSK"/>
              </w:rPr>
              <w:t xml:space="preserve"> 4</w:t>
            </w:r>
          </w:p>
          <w:p w14:paraId="2AA2867E" w14:textId="2BC02B0B" w:rsidR="00DF7A07" w:rsidRPr="004F002A" w:rsidRDefault="00AF2F3A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</w:t>
            </w:r>
            <w:r w:rsidR="00C9748C">
              <w:rPr>
                <w:rFonts w:ascii="TH SarabunPSK" w:hAnsi="TH SarabunPSK" w:cs="TH SarabunPSK" w:hint="cs"/>
                <w:cs/>
              </w:rPr>
              <w:t>.ค</w:t>
            </w:r>
            <w:r w:rsidR="000B7007">
              <w:rPr>
                <w:rFonts w:ascii="TH SarabunPSK" w:hAnsi="TH SarabunPSK" w:cs="TH SarabunPSK"/>
              </w:rPr>
              <w:t>.</w:t>
            </w:r>
            <w:r w:rsidR="002660A9" w:rsidRPr="004F002A">
              <w:rPr>
                <w:rFonts w:ascii="TH SarabunPSK" w:hAnsi="TH SarabunPSK" w:cs="TH SarabunPSK"/>
              </w:rPr>
              <w:t>6</w:t>
            </w:r>
            <w:r w:rsidR="00770CBA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053E5BC5" w14:textId="77777777" w:rsidR="001410E3" w:rsidRDefault="00DF7A07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กลุ่มนิเทศ</w:t>
            </w:r>
            <w:r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ติดตาม และประเมิน</w:t>
            </w:r>
          </w:p>
          <w:p w14:paraId="380E56BB" w14:textId="16639456" w:rsidR="00DF7A07" w:rsidRPr="004F002A" w:rsidRDefault="00DF7A07" w:rsidP="00844E3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19221E4D" w14:textId="77777777" w:rsidR="00DF7A07" w:rsidRPr="004F002A" w:rsidRDefault="000839C7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169" w:type="dxa"/>
            <w:shd w:val="clear" w:color="auto" w:fill="auto"/>
          </w:tcPr>
          <w:p w14:paraId="4CF125B2" w14:textId="77777777" w:rsidR="00DF7A07" w:rsidRPr="004F002A" w:rsidRDefault="00D5458F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</w:t>
            </w:r>
            <w:r w:rsidR="000839C7" w:rsidRPr="004F002A">
              <w:rPr>
                <w:rFonts w:ascii="TH SarabunPSK" w:hAnsi="TH SarabunPSK" w:cs="TH SarabunPSK"/>
                <w:cs/>
              </w:rPr>
              <w:t>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58A0FFAA" w14:textId="77777777" w:rsidR="00185D33" w:rsidRDefault="000839C7" w:rsidP="00CA12BA">
            <w:pPr>
              <w:ind w:left="-14"/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</w:t>
            </w:r>
            <w:r w:rsidR="00527467">
              <w:rPr>
                <w:rFonts w:ascii="TH SarabunPSK" w:hAnsi="TH SarabunPSK" w:cs="TH SarabunPSK"/>
              </w:rPr>
              <w:t>2</w:t>
            </w:r>
            <w:r w:rsidRPr="004F002A">
              <w:rPr>
                <w:rFonts w:ascii="TH SarabunPSK" w:hAnsi="TH SarabunPSK" w:cs="TH SarabunPSK"/>
              </w:rPr>
              <w:t xml:space="preserve"> </w:t>
            </w:r>
            <w:r w:rsidR="00527467" w:rsidRPr="004F002A">
              <w:rPr>
                <w:rFonts w:ascii="TH SarabunPSK" w:hAnsi="TH SarabunPSK" w:cs="TH SarabunPSK"/>
                <w:cs/>
              </w:rPr>
              <w:t>ด้านการจัดการศึกษาเพื่อเพิ่มความ</w:t>
            </w:r>
          </w:p>
          <w:p w14:paraId="5A400091" w14:textId="4501297A" w:rsidR="00DF7A07" w:rsidRPr="004F002A" w:rsidRDefault="00527467" w:rsidP="00CA12BA">
            <w:pPr>
              <w:ind w:left="-14"/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สามารถในการแข่งขันของประเทศ</w:t>
            </w:r>
          </w:p>
        </w:tc>
        <w:tc>
          <w:tcPr>
            <w:tcW w:w="851" w:type="dxa"/>
            <w:shd w:val="clear" w:color="auto" w:fill="auto"/>
          </w:tcPr>
          <w:p w14:paraId="6462B1E3" w14:textId="7A3DEFF1" w:rsidR="00DF7A07" w:rsidRPr="004F002A" w:rsidRDefault="00066016" w:rsidP="001410E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ม.</w:t>
            </w:r>
            <w:r w:rsidRPr="00066016">
              <w:rPr>
                <w:rFonts w:ascii="TH SarabunPSK" w:hAnsi="TH SarabunPSK" w:cs="TH SarabunPSK"/>
                <w:cs/>
              </w:rPr>
              <w:t>2 การบริหารและการจัดการศึก</w:t>
            </w:r>
            <w:r w:rsidR="00B10CDC">
              <w:rPr>
                <w:rFonts w:ascii="TH SarabunPSK" w:hAnsi="TH SarabunPSK" w:cs="TH SarabunPSK"/>
                <w:cs/>
              </w:rPr>
              <w:br/>
            </w:r>
            <w:r w:rsidRPr="00066016">
              <w:rPr>
                <w:rFonts w:ascii="TH SarabunPSK" w:hAnsi="TH SarabunPSK" w:cs="TH SarabunPSK"/>
                <w:cs/>
              </w:rPr>
              <w:t>ษาที่มีประสิทธิภาพ</w:t>
            </w:r>
          </w:p>
        </w:tc>
      </w:tr>
    </w:tbl>
    <w:p w14:paraId="2D2EC1A8" w14:textId="77777777" w:rsidR="007D1AA8" w:rsidRPr="004F002A" w:rsidRDefault="007D1AA8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C811A9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5A731D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FED69D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27BE58D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224BFB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C9BC65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4D2ADC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720E4A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9B1AF4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65D609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D0F77A" w14:textId="77777777" w:rsidR="00CE6C21" w:rsidRPr="004F002A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B2E5DB" w14:textId="43C317FE" w:rsidR="00CE6C21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7C4111" w14:textId="77777777" w:rsidR="00ED7A30" w:rsidRPr="004F002A" w:rsidRDefault="00ED7A30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28B091" w14:textId="40A5D32E" w:rsidR="00CE6C21" w:rsidRDefault="00CE6C2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A36B3F" w14:textId="7C561A10" w:rsidR="00FA20C4" w:rsidRDefault="00FA20C4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11B813" w14:textId="77777777" w:rsidR="002C235B" w:rsidRDefault="002C235B" w:rsidP="002C235B">
      <w:pPr>
        <w:rPr>
          <w:rFonts w:ascii="TH SarabunPSK" w:hAnsi="TH SarabunPSK" w:cs="TH SarabunPSK"/>
          <w:b/>
          <w:bCs/>
          <w:sz w:val="32"/>
          <w:szCs w:val="32"/>
        </w:rPr>
      </w:pPr>
      <w:r w:rsidRPr="00A776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นโยบายที่ 2 ด้านการจัดการศึกษาเพื่อเพิ่มความสามารถในการแข่งขันของประเทศ</w:t>
      </w:r>
    </w:p>
    <w:p w14:paraId="54CF765C" w14:textId="77777777" w:rsidR="002C235B" w:rsidRPr="004F002A" w:rsidRDefault="002C235B" w:rsidP="002C235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2C235B" w:rsidRPr="004F002A" w14:paraId="7FA75EB0" w14:textId="77777777" w:rsidTr="006A629E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35FC8FDF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35283FCB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64242A28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A723172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69DFD859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4B7BCACA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71F75E8" w14:textId="77777777" w:rsidR="002C235B" w:rsidRPr="004F002A" w:rsidRDefault="002C235B" w:rsidP="006A629E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3CFB2CE8" w14:textId="77777777" w:rsidR="002C235B" w:rsidRPr="004F002A" w:rsidRDefault="002C235B" w:rsidP="006A629E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0AF6A224" w14:textId="77777777" w:rsidR="002C235B" w:rsidRPr="004F002A" w:rsidRDefault="002C235B" w:rsidP="006A629E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32B6FB19" w14:textId="77777777" w:rsidR="002C235B" w:rsidRPr="004F002A" w:rsidRDefault="002C235B" w:rsidP="006A629E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0CBB484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11D8FBE8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4C449F7D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2C235B" w:rsidRPr="004F002A" w14:paraId="3DA245A8" w14:textId="77777777" w:rsidTr="006A629E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52E895CD" w14:textId="77777777" w:rsidR="002C235B" w:rsidRPr="004F002A" w:rsidRDefault="002C235B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3FC7A9B9" w14:textId="77777777" w:rsidR="002C235B" w:rsidRPr="004F002A" w:rsidRDefault="002C235B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9C6E649" w14:textId="77777777" w:rsidR="002C235B" w:rsidRPr="004F002A" w:rsidRDefault="002C235B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E7D74AF" w14:textId="77777777" w:rsidR="002C235B" w:rsidRPr="004F002A" w:rsidRDefault="002C235B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DF22235" w14:textId="77777777" w:rsidR="002C235B" w:rsidRPr="004F002A" w:rsidRDefault="002C235B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4D1733C7" w14:textId="77777777" w:rsidR="002C235B" w:rsidRPr="004F002A" w:rsidRDefault="002C235B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E2A421F" w14:textId="77777777" w:rsidR="002C235B" w:rsidRPr="004F002A" w:rsidRDefault="002C235B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06375729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141786B4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659773D1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7E42FD40" w14:textId="77777777" w:rsidR="002C235B" w:rsidRPr="004F002A" w:rsidRDefault="002C235B" w:rsidP="006A629E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6AFA88C4" w14:textId="77777777" w:rsidR="002C235B" w:rsidRPr="004F002A" w:rsidRDefault="002C235B" w:rsidP="006A629E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285DC59C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3072B5A2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3BAED807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2C235B" w:rsidRPr="004F002A" w14:paraId="14074E7D" w14:textId="77777777" w:rsidTr="006A629E">
        <w:tc>
          <w:tcPr>
            <w:tcW w:w="2315" w:type="dxa"/>
            <w:shd w:val="clear" w:color="auto" w:fill="auto"/>
          </w:tcPr>
          <w:p w14:paraId="155711F4" w14:textId="77777777" w:rsidR="002C235B" w:rsidRPr="004F002A" w:rsidRDefault="002C235B" w:rsidP="006A629E">
            <w:pPr>
              <w:rPr>
                <w:rFonts w:ascii="TH SarabunPSK" w:hAnsi="TH SarabunPSK" w:cs="TH SarabunPSK"/>
                <w:color w:val="000000"/>
              </w:rPr>
            </w:pPr>
            <w:r w:rsidRPr="00AF110F">
              <w:rPr>
                <w:rFonts w:ascii="TH SarabunPSK" w:hAnsi="TH SarabunPSK" w:cs="TH SarabunPSK"/>
                <w:color w:val="000000"/>
                <w:cs/>
              </w:rPr>
              <w:t>การพัฒนาศักยภาพครูแนะแนวเพื่อพัฒนาผู้เรียนสู่อาชีพและการมีงานทำ</w:t>
            </w:r>
          </w:p>
        </w:tc>
        <w:tc>
          <w:tcPr>
            <w:tcW w:w="1761" w:type="dxa"/>
            <w:shd w:val="clear" w:color="auto" w:fill="auto"/>
          </w:tcPr>
          <w:p w14:paraId="485881E6" w14:textId="753C3555" w:rsidR="002C235B" w:rsidRPr="007179A7" w:rsidRDefault="00686954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>1</w:t>
            </w:r>
            <w:r w:rsidR="002C235B">
              <w:rPr>
                <w:rFonts w:ascii="TH SarabunPSK" w:hAnsi="TH SarabunPSK" w:cs="TH SarabunPSK"/>
                <w:color w:val="000000"/>
              </w:rPr>
              <w:t>.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235B" w:rsidRPr="007179A7">
              <w:rPr>
                <w:rFonts w:ascii="TH SarabunPSK" w:hAnsi="TH SarabunPSK" w:cs="TH SarabunPSK"/>
                <w:color w:val="000000"/>
                <w:cs/>
              </w:rPr>
              <w:t>เพื่อส่งเสริมและพัฒนาศักยภาพของครูแนะแนวในโรงเรียนในสังกัดให้มีความรู้และความเข้าใจแนวทางการปฏิบัติในการดำเนินงานแนะแนว</w:t>
            </w:r>
          </w:p>
          <w:p w14:paraId="067C409B" w14:textId="5017C654" w:rsidR="002C235B" w:rsidRPr="007179A7" w:rsidRDefault="00686954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>2</w:t>
            </w:r>
            <w:r w:rsidR="002C235B">
              <w:rPr>
                <w:rFonts w:ascii="TH SarabunPSK" w:hAnsi="TH SarabunPSK" w:cs="TH SarabunPSK"/>
                <w:color w:val="000000"/>
              </w:rPr>
              <w:t>.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235B" w:rsidRPr="007179A7">
              <w:rPr>
                <w:rFonts w:ascii="TH SarabunPSK" w:hAnsi="TH SarabunPSK" w:cs="TH SarabunPSK"/>
                <w:color w:val="000000"/>
                <w:cs/>
              </w:rPr>
              <w:t>เพื่อเป็นการสร้างเครือข่ายในการพัฒนางานแนะแนวให้มีประสิทธิภาพ</w:t>
            </w:r>
          </w:p>
          <w:p w14:paraId="67C72AEF" w14:textId="63C7FB1E" w:rsidR="002C235B" w:rsidRPr="007179A7" w:rsidRDefault="00686954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>3</w:t>
            </w:r>
            <w:r w:rsidR="002C235B">
              <w:rPr>
                <w:rFonts w:ascii="TH SarabunPSK" w:hAnsi="TH SarabunPSK" w:cs="TH SarabunPSK"/>
                <w:color w:val="000000"/>
              </w:rPr>
              <w:t>.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235B" w:rsidRPr="007179A7">
              <w:rPr>
                <w:rFonts w:ascii="TH SarabunPSK" w:hAnsi="TH SarabunPSK" w:cs="TH SarabunPSK"/>
                <w:color w:val="000000"/>
                <w:cs/>
              </w:rPr>
              <w:t>เพื่อแลกเปลี่ยนเรียนรู้ประสบการณ์ของครูแนะแนวในสังกัดในการดำเนินงานให้มีความเข้มแข็ง</w:t>
            </w:r>
          </w:p>
          <w:p w14:paraId="5EC70E9B" w14:textId="46A23AC5" w:rsidR="002C235B" w:rsidRPr="007179A7" w:rsidRDefault="00686954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>4</w:t>
            </w:r>
            <w:r w:rsidR="002C235B">
              <w:rPr>
                <w:rFonts w:ascii="TH SarabunPSK" w:hAnsi="TH SarabunPSK" w:cs="TH SarabunPSK"/>
                <w:color w:val="000000"/>
              </w:rPr>
              <w:t>.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235B" w:rsidRPr="007179A7">
              <w:rPr>
                <w:rFonts w:ascii="TH SarabunPSK" w:hAnsi="TH SarabunPSK" w:cs="TH SarabunPSK"/>
                <w:color w:val="000000"/>
                <w:cs/>
              </w:rPr>
              <w:t>เพื่อส่งเสริมให้สถานศึกษานำหลักปรัชญาของเศรษฐกิจ</w:t>
            </w:r>
            <w:r w:rsidR="002C235B" w:rsidRPr="007179A7">
              <w:rPr>
                <w:rFonts w:ascii="TH SarabunPSK" w:hAnsi="TH SarabunPSK" w:cs="TH SarabunPSK"/>
                <w:color w:val="000000"/>
                <w:cs/>
              </w:rPr>
              <w:lastRenderedPageBreak/>
              <w:t>พอเพียงและการสร้างอาชีพ นำไปประยุกต์ใช้ในการจัดการเรียนการสอนในกลุ่มสาระการเรียนรู้การงานอาชีพ และจัดทำเป็นหลักสูตรการสอนให้กับนักเรียน</w:t>
            </w:r>
          </w:p>
          <w:p w14:paraId="15882CD9" w14:textId="43455A88" w:rsidR="002C235B" w:rsidRPr="004F002A" w:rsidRDefault="00686954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>5</w:t>
            </w:r>
            <w:r w:rsidR="002C235B">
              <w:rPr>
                <w:rFonts w:ascii="TH SarabunPSK" w:hAnsi="TH SarabunPSK" w:cs="TH SarabunPSK"/>
                <w:color w:val="000000"/>
              </w:rPr>
              <w:t>.</w:t>
            </w:r>
            <w:r w:rsidR="002C235B" w:rsidRPr="007179A7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235B" w:rsidRPr="007179A7">
              <w:rPr>
                <w:rFonts w:ascii="TH SarabunPSK" w:hAnsi="TH SarabunPSK" w:cs="TH SarabunPSK"/>
                <w:color w:val="000000"/>
                <w:cs/>
              </w:rPr>
              <w:t>เพื่อส่งเสริมให้นักเรียนนำการสร้างอาชีพไปประยุกต์ใช้ในการดำรงชีวิตภายในครอบครัว และพัฒนาต่อยอดในการสร้างอาชีพและมีงานทำ สร้างรายได้สู่ชุมชน</w:t>
            </w:r>
          </w:p>
        </w:tc>
        <w:tc>
          <w:tcPr>
            <w:tcW w:w="1843" w:type="dxa"/>
            <w:shd w:val="clear" w:color="auto" w:fill="auto"/>
          </w:tcPr>
          <w:p w14:paraId="242D40D3" w14:textId="1006F91B" w:rsidR="002C235B" w:rsidRPr="002D7F1D" w:rsidRDefault="00686954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  </w:t>
            </w:r>
            <w:r w:rsidR="002C235B" w:rsidRPr="002D7F1D">
              <w:rPr>
                <w:rFonts w:ascii="TH SarabunPSK" w:hAnsi="TH SarabunPSK" w:cs="TH SarabunPSK"/>
                <w:color w:val="000000"/>
                <w:cs/>
              </w:rPr>
              <w:t>1</w:t>
            </w:r>
            <w:r w:rsidR="002C235B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 w:rsidR="002C235B" w:rsidRPr="002D7F1D">
              <w:rPr>
                <w:rFonts w:ascii="TH SarabunPSK" w:hAnsi="TH SarabunPSK" w:cs="TH SarabunPSK"/>
                <w:color w:val="000000"/>
                <w:cs/>
              </w:rPr>
              <w:t xml:space="preserve"> ครูแนะแนวโรงเรียนขยายโอกาสของสำนักงานเขตพื้นที่การศึกษาประถมศึกษากาฬสินธุ์ เขต 3 จำนวน 58 แห่ง  </w:t>
            </w:r>
          </w:p>
          <w:p w14:paraId="771C96C5" w14:textId="6E8809AE" w:rsidR="002C235B" w:rsidRDefault="00686954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2C235B" w:rsidRPr="002D7F1D">
              <w:rPr>
                <w:rFonts w:ascii="TH SarabunPSK" w:hAnsi="TH SarabunPSK" w:cs="TH SarabunPSK"/>
                <w:color w:val="000000"/>
                <w:cs/>
              </w:rPr>
              <w:t>2</w:t>
            </w:r>
            <w:r w:rsidR="002C235B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 w:rsidR="002C235B" w:rsidRPr="002D7F1D">
              <w:rPr>
                <w:rFonts w:ascii="TH SarabunPSK" w:hAnsi="TH SarabunPSK" w:cs="TH SarabunPSK"/>
                <w:color w:val="000000"/>
                <w:cs/>
              </w:rPr>
              <w:t xml:space="preserve"> สังเคราะห์ผลการดำเนินสถานศึกษานำหลักปรัชญาของเศรษฐกิจพอเพียงและการสร้างอาชีพ ของสถานศึกษาทุกแห่งในสังกัด  จำนวน 58 แห่ง  </w:t>
            </w:r>
          </w:p>
          <w:p w14:paraId="1ED105A5" w14:textId="32F3B37F" w:rsidR="002C235B" w:rsidRPr="002D7F1D" w:rsidRDefault="00686954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C235B">
              <w:rPr>
                <w:rFonts w:ascii="TH SarabunPSK" w:hAnsi="TH SarabunPSK" w:cs="TH SarabunPSK"/>
                <w:color w:val="000000"/>
              </w:rPr>
              <w:t>3.</w:t>
            </w:r>
            <w:r w:rsidR="002C235B" w:rsidRPr="002D7F1D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235B" w:rsidRPr="002D7F1D">
              <w:rPr>
                <w:rFonts w:ascii="TH SarabunPSK" w:hAnsi="TH SarabunPSK" w:cs="TH SarabunPSK"/>
                <w:color w:val="000000"/>
                <w:cs/>
              </w:rPr>
              <w:t>ครูแนะแนวมีความรู้ในกระบวนการดำเนินงานแนะแนวสู่การปฏิบัติได้ครบกระบวนการ</w:t>
            </w:r>
          </w:p>
          <w:p w14:paraId="53D24B01" w14:textId="2BBF8414" w:rsidR="002C235B" w:rsidRPr="004F002A" w:rsidRDefault="00686954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  </w:t>
            </w:r>
            <w:r w:rsidR="002C235B">
              <w:rPr>
                <w:rFonts w:ascii="TH SarabunPSK" w:hAnsi="TH SarabunPSK" w:cs="TH SarabunPSK"/>
                <w:color w:val="000000"/>
              </w:rPr>
              <w:t>4.</w:t>
            </w:r>
            <w:r w:rsidR="002C235B" w:rsidRPr="002D7F1D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235B" w:rsidRPr="002D7F1D">
              <w:rPr>
                <w:rFonts w:ascii="TH SarabunPSK" w:hAnsi="TH SarabunPSK" w:cs="TH SarabunPSK"/>
                <w:color w:val="000000"/>
                <w:cs/>
              </w:rPr>
              <w:t>คัดเลือกสถานศึกษาที่มีกระบวนการดำเนินงานแนะแนวสู่การปฏิบัติ สามารถเป็นแบบอย่างได้ เพื่อเสนอรับรางวัลระดับเขตพื้นที่การศึกษา</w:t>
            </w:r>
          </w:p>
        </w:tc>
        <w:tc>
          <w:tcPr>
            <w:tcW w:w="2126" w:type="dxa"/>
            <w:shd w:val="clear" w:color="auto" w:fill="auto"/>
          </w:tcPr>
          <w:p w14:paraId="2923F09C" w14:textId="01FE2BF4" w:rsidR="002C7696" w:rsidRPr="002C7696" w:rsidRDefault="00686954" w:rsidP="002C7696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  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>1</w:t>
            </w:r>
            <w:r w:rsidR="002C7696">
              <w:rPr>
                <w:rFonts w:ascii="TH SarabunPSK" w:hAnsi="TH SarabunPSK" w:cs="TH SarabunPSK"/>
                <w:color w:val="000000"/>
              </w:rPr>
              <w:t>.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>สถานศึกษา(ขยายโอกาส)</w:t>
            </w:r>
            <w:proofErr w:type="gramStart"/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>ในสังกัด  จำนวน</w:t>
            </w:r>
            <w:proofErr w:type="gramEnd"/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>58</w:t>
            </w:r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 xml:space="preserve"> แห่ง มีการพัฒนาศักยภาพครูแนะแนวเพื่อพัฒนาผู้เรียนสู่อาชีพและการมีงานทำตามหลักปรัชญาของเศรษฐกิจพอเพียงในสถานศึกษา</w:t>
            </w:r>
          </w:p>
          <w:p w14:paraId="62D25288" w14:textId="16555379" w:rsidR="002C7696" w:rsidRPr="002C7696" w:rsidRDefault="00686954" w:rsidP="002C7696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>2</w:t>
            </w:r>
            <w:r w:rsidR="002C7696">
              <w:rPr>
                <w:rFonts w:ascii="TH SarabunPSK" w:hAnsi="TH SarabunPSK" w:cs="TH SarabunPSK"/>
                <w:color w:val="000000"/>
              </w:rPr>
              <w:t>.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 xml:space="preserve">นิเทศ ติดตามฯ </w:t>
            </w:r>
            <w:proofErr w:type="gramStart"/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>การพัฒนาศักยภาพครูแนะแนวเพื่อพัฒนาผู้เรียนสู่อาชีพและการมีงานทำตามหลักปรัชญาของเศรษฐกิจพอเพียงในสถานศึกษา  จำนวน</w:t>
            </w:r>
            <w:proofErr w:type="gramEnd"/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>58</w:t>
            </w:r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 xml:space="preserve">  แห่ง </w:t>
            </w:r>
          </w:p>
          <w:p w14:paraId="39B51EA6" w14:textId="12E788AE" w:rsidR="002C7696" w:rsidRPr="002C7696" w:rsidRDefault="00741BA4" w:rsidP="002C7696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>3</w:t>
            </w:r>
            <w:r w:rsidR="002C7696">
              <w:rPr>
                <w:rFonts w:ascii="TH SarabunPSK" w:hAnsi="TH SarabunPSK" w:cs="TH SarabunPSK"/>
                <w:color w:val="000000"/>
              </w:rPr>
              <w:t>.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>สถานศึกษาพัฒนาพัฒนาศักยภาพครูแนะแนวเพื่อพัฒนาผู้เรียนสู่อาชีพและการมีงานทำตามหลักปรัชญาของ</w:t>
            </w:r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เศรษฐกิจพอเพียงในสถานศึกษา  </w:t>
            </w:r>
          </w:p>
          <w:p w14:paraId="45944AD1" w14:textId="77C4B3C3" w:rsidR="002C235B" w:rsidRPr="004F002A" w:rsidRDefault="00741BA4" w:rsidP="002C7696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>4</w:t>
            </w:r>
            <w:r w:rsidR="002C7696">
              <w:rPr>
                <w:rFonts w:ascii="TH SarabunPSK" w:hAnsi="TH SarabunPSK" w:cs="TH SarabunPSK"/>
                <w:color w:val="000000"/>
              </w:rPr>
              <w:t>.</w:t>
            </w:r>
            <w:r w:rsidR="002C7696" w:rsidRPr="002C7696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2C7696" w:rsidRPr="002C7696">
              <w:rPr>
                <w:rFonts w:ascii="TH SarabunPSK" w:hAnsi="TH SarabunPSK" w:cs="TH SarabunPSK"/>
                <w:color w:val="000000"/>
                <w:cs/>
              </w:rPr>
              <w:t>สถานศึกษาส่งเสริมให้นักเรียนนำการสร้างอาชีพไปประยุกต์ใช้ในการดำรงชีวิตภายในครอบครัว และพัฒนาต่อยอดในการสร้างอาชีพและมีงานทำ สร้างรายได้สู่ชุมชน</w:t>
            </w:r>
          </w:p>
        </w:tc>
        <w:tc>
          <w:tcPr>
            <w:tcW w:w="1134" w:type="dxa"/>
            <w:shd w:val="clear" w:color="auto" w:fill="auto"/>
          </w:tcPr>
          <w:p w14:paraId="65070B84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>15</w:t>
            </w:r>
            <w:r w:rsidRPr="004F002A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5A51ADC1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</w:rPr>
              <w:t>3</w:t>
            </w:r>
          </w:p>
          <w:p w14:paraId="0A83A70C" w14:textId="63312414" w:rsidR="002C235B" w:rsidRPr="004F002A" w:rsidRDefault="002C235B" w:rsidP="006A629E">
            <w:pPr>
              <w:ind w:left="-73"/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เม.ย.- มิ.ย.</w:t>
            </w:r>
            <w:r w:rsidRPr="004F002A">
              <w:rPr>
                <w:rFonts w:ascii="TH SarabunPSK" w:hAnsi="TH SarabunPSK" w:cs="TH SarabunPSK"/>
              </w:rPr>
              <w:t>6</w:t>
            </w:r>
            <w:r w:rsidR="00211FB3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77AC3A58" w14:textId="77777777" w:rsidR="002C235B" w:rsidRPr="00790A18" w:rsidRDefault="002C235B" w:rsidP="006A629E">
            <w:pPr>
              <w:rPr>
                <w:rFonts w:ascii="TH SarabunPSK" w:hAnsi="TH SarabunPSK" w:cs="TH SarabunPSK"/>
              </w:rPr>
            </w:pPr>
            <w:r w:rsidRPr="00790A18">
              <w:rPr>
                <w:rFonts w:ascii="TH SarabunPSK" w:hAnsi="TH SarabunPSK" w:cs="TH SarabunPSK"/>
                <w:cs/>
              </w:rPr>
              <w:t>กลุ่มนิเทศติดตามและประเมิน</w:t>
            </w:r>
          </w:p>
          <w:p w14:paraId="25472AA5" w14:textId="77777777" w:rsidR="002C235B" w:rsidRPr="004F002A" w:rsidRDefault="002C235B" w:rsidP="006A629E">
            <w:pPr>
              <w:rPr>
                <w:rFonts w:ascii="TH SarabunPSK" w:hAnsi="TH SarabunPSK" w:cs="TH SarabunPSK"/>
              </w:rPr>
            </w:pPr>
            <w:r w:rsidRPr="00790A18">
              <w:rPr>
                <w:rFonts w:ascii="TH SarabunPSK" w:hAnsi="TH SarabunPSK" w:cs="TH SarabunPSK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363BCC57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 w:rsidRPr="00AF110F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2F1AFBA0" w14:textId="77777777" w:rsidR="002C235B" w:rsidRPr="004F002A" w:rsidRDefault="002C235B" w:rsidP="006A629E">
            <w:pPr>
              <w:jc w:val="center"/>
              <w:rPr>
                <w:rFonts w:ascii="TH SarabunPSK" w:hAnsi="TH SarabunPSK" w:cs="TH SarabunPSK"/>
              </w:rPr>
            </w:pPr>
            <w:r w:rsidRPr="00AF110F">
              <w:rPr>
                <w:rFonts w:ascii="TH SarabunPSK" w:hAnsi="TH SarabunPSK" w:cs="TH SarabunPSK"/>
                <w:cs/>
              </w:rPr>
              <w:t>ประเด็น 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3FD7258C" w14:textId="77777777" w:rsidR="00252196" w:rsidRDefault="002C235B" w:rsidP="006A629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น.</w:t>
            </w:r>
            <w:r w:rsidRPr="00AF110F">
              <w:rPr>
                <w:rFonts w:ascii="TH SarabunPSK" w:hAnsi="TH SarabunPSK" w:cs="TH SarabunPSK"/>
                <w:cs/>
              </w:rPr>
              <w:t xml:space="preserve"> 2 ด้านการจัดการศึกษาเพื่อเพิ่มความ</w:t>
            </w:r>
          </w:p>
          <w:p w14:paraId="3933F0AF" w14:textId="55A897DF" w:rsidR="002C235B" w:rsidRPr="004F002A" w:rsidRDefault="002C235B" w:rsidP="006A629E">
            <w:pPr>
              <w:rPr>
                <w:rFonts w:ascii="TH SarabunPSK" w:hAnsi="TH SarabunPSK" w:cs="TH SarabunPSK"/>
              </w:rPr>
            </w:pPr>
            <w:r w:rsidRPr="00AF110F">
              <w:rPr>
                <w:rFonts w:ascii="TH SarabunPSK" w:hAnsi="TH SarabunPSK" w:cs="TH SarabunPSK"/>
                <w:cs/>
              </w:rPr>
              <w:t>สามารถในการแข่งขันของประเทศ</w:t>
            </w:r>
          </w:p>
        </w:tc>
        <w:tc>
          <w:tcPr>
            <w:tcW w:w="851" w:type="dxa"/>
            <w:shd w:val="clear" w:color="auto" w:fill="auto"/>
          </w:tcPr>
          <w:p w14:paraId="1C1A0793" w14:textId="77777777" w:rsidR="00741BA4" w:rsidRDefault="002C235B" w:rsidP="00741BA4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Pr="00AF110F">
              <w:rPr>
                <w:rFonts w:ascii="TH SarabunPSK" w:hAnsi="TH SarabunPSK" w:cs="TH SarabunPSK"/>
              </w:rPr>
              <w:t xml:space="preserve">3 </w:t>
            </w:r>
            <w:proofErr w:type="spellStart"/>
            <w:r w:rsidRPr="00AF110F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Pr="00AF110F">
              <w:rPr>
                <w:rFonts w:ascii="TH SarabunPSK" w:hAnsi="TH SarabunPSK" w:cs="TH SarabunPSK"/>
                <w:cs/>
              </w:rPr>
              <w:t>ของการบริหารและการจัดการ</w:t>
            </w:r>
          </w:p>
          <w:p w14:paraId="18A52EF6" w14:textId="0CF1320E" w:rsidR="002C235B" w:rsidRPr="004F002A" w:rsidRDefault="002C235B" w:rsidP="00741BA4">
            <w:pPr>
              <w:rPr>
                <w:rFonts w:ascii="TH SarabunPSK" w:hAnsi="TH SarabunPSK" w:cs="TH SarabunPSK"/>
                <w:cs/>
              </w:rPr>
            </w:pPr>
            <w:r w:rsidRPr="00AF110F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775AD0F2" w14:textId="77777777" w:rsidR="002C235B" w:rsidRDefault="002C235B" w:rsidP="002C235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68A1342" w14:textId="720ED550" w:rsidR="002C235B" w:rsidRDefault="002C235B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1A5294" w14:textId="12DEBCA1" w:rsidR="002C235B" w:rsidRDefault="002C235B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F71D32" w14:textId="77777777" w:rsidR="002C235B" w:rsidRPr="002C235B" w:rsidRDefault="002C235B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63AC21" w14:textId="276AC812" w:rsidR="00185C49" w:rsidRPr="004F002A" w:rsidRDefault="00185C49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ด้านการพัฒนาและเสริมสร้างศักยภาพทรัพยากรมนุษย์</w:t>
      </w:r>
    </w:p>
    <w:p w14:paraId="18CF67E6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22706" w:rsidRPr="004F002A" w14:paraId="0BA3BCAD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7D1AA55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71807F8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69A95986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0DC50B5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3F11003A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A428E0F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65098E3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4D060239" w14:textId="77777777" w:rsidR="00822706" w:rsidRPr="004F002A" w:rsidRDefault="00822706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7A9022AA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068ECB6C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F1EA4DC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45A74F5B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3E9C422E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22706" w:rsidRPr="004F002A" w14:paraId="019A58FD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2389E3C9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7BF44C9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62A3981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7CECFA2D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A469B44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71BF508C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3820AB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3EE0D748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52AFBAB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3A9B35AE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6F673251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65025305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2537E1ED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6BE30548" w14:textId="77777777" w:rsidR="00822706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7F4E803B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D002B5" w:rsidRPr="004F002A" w14:paraId="41F23619" w14:textId="77777777" w:rsidTr="00264219">
        <w:tc>
          <w:tcPr>
            <w:tcW w:w="2315" w:type="dxa"/>
            <w:shd w:val="clear" w:color="auto" w:fill="auto"/>
          </w:tcPr>
          <w:p w14:paraId="195497A3" w14:textId="071DE0BB" w:rsidR="00D002B5" w:rsidRPr="004F002A" w:rsidRDefault="00167905" w:rsidP="00844E35">
            <w:pPr>
              <w:rPr>
                <w:rFonts w:ascii="TH SarabunPSK" w:hAnsi="TH SarabunPSK" w:cs="TH SarabunPSK"/>
                <w:color w:val="000000"/>
              </w:rPr>
            </w:pPr>
            <w:r w:rsidRPr="00167905">
              <w:rPr>
                <w:rFonts w:ascii="TH SarabunPSK" w:hAnsi="TH SarabunPSK" w:cs="TH SarabunPSK"/>
                <w:color w:val="000000"/>
                <w:cs/>
              </w:rPr>
              <w:t>โครงการพัฒนาการจัดการเรียนรู้เพื่อเสริมสร้างสมรรถนะผู้เรียนที่ตอบสนองการเปลี่ยนแปลงศตวรรษที่ 21</w:t>
            </w:r>
          </w:p>
        </w:tc>
        <w:tc>
          <w:tcPr>
            <w:tcW w:w="1761" w:type="dxa"/>
            <w:shd w:val="clear" w:color="auto" w:fill="auto"/>
          </w:tcPr>
          <w:p w14:paraId="61C02AE6" w14:textId="3FDBE133" w:rsidR="00AF24AA" w:rsidRPr="00AF24AA" w:rsidRDefault="00B53E20" w:rsidP="00AF24AA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AF24AA" w:rsidRPr="00AF24AA">
              <w:rPr>
                <w:rFonts w:ascii="TH SarabunPSK" w:hAnsi="TH SarabunPSK" w:cs="TH SarabunPSK"/>
                <w:color w:val="000000"/>
              </w:rPr>
              <w:t>1</w:t>
            </w:r>
            <w:r w:rsidR="00AF24AA">
              <w:rPr>
                <w:rFonts w:ascii="TH SarabunPSK" w:hAnsi="TH SarabunPSK" w:cs="TH SarabunPSK"/>
                <w:color w:val="000000"/>
              </w:rPr>
              <w:t>.</w:t>
            </w:r>
            <w:r w:rsidR="00AF24AA" w:rsidRPr="00AF24AA">
              <w:rPr>
                <w:rFonts w:ascii="TH SarabunPSK" w:hAnsi="TH SarabunPSK" w:cs="TH SarabunPSK"/>
                <w:color w:val="000000"/>
                <w:cs/>
              </w:rPr>
              <w:t xml:space="preserve"> เพื่อพัฒนาผู้เรียนให้มีทักษะจำเป็นของโลกศตวรรษที่ </w:t>
            </w:r>
            <w:r w:rsidR="00AF24AA" w:rsidRPr="00AF24AA">
              <w:rPr>
                <w:rFonts w:ascii="TH SarabunPSK" w:hAnsi="TH SarabunPSK" w:cs="TH SarabunPSK"/>
                <w:color w:val="000000"/>
              </w:rPr>
              <w:t>21</w:t>
            </w:r>
            <w:r w:rsidR="00AF24AA" w:rsidRPr="00AF24AA">
              <w:rPr>
                <w:rFonts w:ascii="TH SarabunPSK" w:hAnsi="TH SarabunPSK" w:cs="TH SarabunPSK"/>
                <w:color w:val="000000"/>
                <w:cs/>
              </w:rPr>
              <w:t xml:space="preserve"> สามารถคิดวิเคราะห์ คิดสร้างสรรค์ คิดแก้ปัญหา ปรับตัว สื่อสาร และทำงานร่วมกับผู้อื่นได้อย่างมีประสิทธิผล </w:t>
            </w:r>
          </w:p>
          <w:p w14:paraId="243AB411" w14:textId="52C5250C" w:rsidR="00AF24AA" w:rsidRPr="00AF24AA" w:rsidRDefault="00B53E20" w:rsidP="00AF24AA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AF24AA" w:rsidRPr="00AF24AA">
              <w:rPr>
                <w:rFonts w:ascii="TH SarabunPSK" w:hAnsi="TH SarabunPSK" w:cs="TH SarabunPSK"/>
                <w:color w:val="000000"/>
              </w:rPr>
              <w:t>2.</w:t>
            </w:r>
            <w:r w:rsidR="00AF24AA" w:rsidRPr="00AF24AA">
              <w:rPr>
                <w:rFonts w:ascii="TH SarabunPSK" w:hAnsi="TH SarabunPSK" w:cs="TH SarabunPSK"/>
                <w:color w:val="000000"/>
                <w:cs/>
              </w:rPr>
              <w:t xml:space="preserve"> เพื่อสนับสนุนให้เกิดการพัฒนา แลกเปลี่ยนเรียนรู้ และเผยแพร่เทคนิค/วิธีการจัดการเรียนรู้ และนวัตกรรมในการยกระดับการจัดการเรียนรู้ระดับชั้นเรียนที่สอดคล้องกับทักษะแห่งศตวรรษที่ </w:t>
            </w:r>
            <w:r w:rsidR="00AF24AA" w:rsidRPr="00AF24AA">
              <w:rPr>
                <w:rFonts w:ascii="TH SarabunPSK" w:hAnsi="TH SarabunPSK" w:cs="TH SarabunPSK"/>
                <w:color w:val="000000"/>
              </w:rPr>
              <w:t>21</w:t>
            </w:r>
            <w:r w:rsidR="00AF24AA" w:rsidRPr="00AF24AA">
              <w:rPr>
                <w:rFonts w:ascii="TH SarabunPSK" w:hAnsi="TH SarabunPSK" w:cs="TH SarabunPSK"/>
                <w:color w:val="000000"/>
                <w:cs/>
              </w:rPr>
              <w:t xml:space="preserve"> ตรงตามความ</w:t>
            </w:r>
            <w:r w:rsidR="00AF24AA" w:rsidRPr="00AF24AA">
              <w:rPr>
                <w:rFonts w:ascii="TH SarabunPSK" w:hAnsi="TH SarabunPSK" w:cs="TH SarabunPSK"/>
                <w:color w:val="000000"/>
                <w:cs/>
              </w:rPr>
              <w:lastRenderedPageBreak/>
              <w:t>ต้องการและบริบทสถานศึกษา</w:t>
            </w:r>
          </w:p>
          <w:p w14:paraId="7BE9DB88" w14:textId="254F4B9D" w:rsidR="002A3B1F" w:rsidRDefault="0088079B" w:rsidP="00AF24AA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AF24AA">
              <w:rPr>
                <w:rFonts w:ascii="TH SarabunPSK" w:hAnsi="TH SarabunPSK" w:cs="TH SarabunPSK"/>
                <w:color w:val="000000"/>
              </w:rPr>
              <w:t>3.</w:t>
            </w:r>
            <w:r w:rsidR="00AF24AA" w:rsidRPr="00AF24AA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AF24AA" w:rsidRPr="00AF24AA">
              <w:rPr>
                <w:rFonts w:ascii="TH SarabunPSK" w:hAnsi="TH SarabunPSK" w:cs="TH SarabunPSK"/>
                <w:color w:val="000000"/>
                <w:cs/>
              </w:rPr>
              <w:t>เพื่อให้เกิดความต่อเนื่องในการดำเนินงานยกระดับ</w:t>
            </w:r>
          </w:p>
          <w:p w14:paraId="12CD20CE" w14:textId="41553E14" w:rsidR="00D002B5" w:rsidRPr="004F002A" w:rsidRDefault="00AF24AA" w:rsidP="00AF24AA">
            <w:pPr>
              <w:rPr>
                <w:rFonts w:ascii="TH SarabunPSK" w:hAnsi="TH SarabunPSK" w:cs="TH SarabunPSK"/>
                <w:color w:val="000000"/>
              </w:rPr>
            </w:pPr>
            <w:r w:rsidRPr="00AF24AA">
              <w:rPr>
                <w:rFonts w:ascii="TH SarabunPSK" w:hAnsi="TH SarabunPSK" w:cs="TH SarabunPSK"/>
                <w:color w:val="000000"/>
                <w:cs/>
              </w:rPr>
              <w:t>คุ</w:t>
            </w:r>
            <w:r w:rsidR="002A3B1F">
              <w:rPr>
                <w:rFonts w:ascii="TH SarabunPSK" w:hAnsi="TH SarabunPSK" w:cs="TH SarabunPSK" w:hint="cs"/>
                <w:color w:val="000000"/>
                <w:cs/>
              </w:rPr>
              <w:t>ณ</w:t>
            </w:r>
            <w:r w:rsidRPr="00AF24AA">
              <w:rPr>
                <w:rFonts w:ascii="TH SarabunPSK" w:hAnsi="TH SarabunPSK" w:cs="TH SarabunPSK"/>
                <w:color w:val="000000"/>
                <w:cs/>
              </w:rPr>
              <w:t>ภาพการศึกษา และลดความเหลื่อมล้ำทางการศึกษา</w:t>
            </w:r>
          </w:p>
        </w:tc>
        <w:tc>
          <w:tcPr>
            <w:tcW w:w="1843" w:type="dxa"/>
            <w:shd w:val="clear" w:color="auto" w:fill="auto"/>
          </w:tcPr>
          <w:p w14:paraId="50DD41EB" w14:textId="245AF32F" w:rsidR="00737812" w:rsidRPr="00737812" w:rsidRDefault="0088079B" w:rsidP="0073781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  </w:t>
            </w:r>
            <w:r w:rsidR="00737812" w:rsidRPr="00737812">
              <w:rPr>
                <w:rFonts w:ascii="TH SarabunPSK" w:hAnsi="TH SarabunPSK" w:cs="TH SarabunPSK"/>
                <w:color w:val="000000"/>
                <w:cs/>
              </w:rPr>
              <w:t>1</w:t>
            </w:r>
            <w:r w:rsidR="00737812">
              <w:rPr>
                <w:rFonts w:ascii="TH SarabunPSK" w:hAnsi="TH SarabunPSK" w:cs="TH SarabunPSK"/>
                <w:color w:val="000000"/>
              </w:rPr>
              <w:t xml:space="preserve">. </w:t>
            </w:r>
            <w:r w:rsidR="00737812" w:rsidRPr="00737812">
              <w:rPr>
                <w:rFonts w:ascii="TH SarabunPSK" w:hAnsi="TH SarabunPSK" w:cs="TH SarabunPSK"/>
                <w:color w:val="000000"/>
                <w:cs/>
              </w:rPr>
              <w:t>ผู้เรียนได้รับการพัฒนาให้มีคุณลักษณะและทักษะการเรียนรู้ในศตวรรษที่ 21</w:t>
            </w:r>
          </w:p>
          <w:p w14:paraId="080FD8AA" w14:textId="6014E414" w:rsidR="00D002B5" w:rsidRPr="00737812" w:rsidRDefault="0088079B" w:rsidP="0073781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737812" w:rsidRPr="00737812">
              <w:rPr>
                <w:rFonts w:ascii="TH SarabunPSK" w:hAnsi="TH SarabunPSK" w:cs="TH SarabunPSK"/>
                <w:color w:val="000000"/>
                <w:cs/>
              </w:rPr>
              <w:t>2</w:t>
            </w:r>
            <w:r w:rsidR="00737812">
              <w:rPr>
                <w:rFonts w:ascii="TH SarabunPSK" w:hAnsi="TH SarabunPSK" w:cs="TH SarabunPSK"/>
                <w:color w:val="000000"/>
              </w:rPr>
              <w:t>.</w:t>
            </w:r>
            <w:r w:rsidR="00737812" w:rsidRPr="00737812">
              <w:rPr>
                <w:rFonts w:ascii="TH SarabunPSK" w:hAnsi="TH SarabunPSK" w:cs="TH SarabunPSK"/>
                <w:color w:val="000000"/>
                <w:cs/>
              </w:rPr>
              <w:t xml:space="preserve"> ครูผู้สอนได้รับการพัฒนาศักยภาพด้านการจัดการเรียนรู้ที่สอดคล้องกับทักษะแห่งศตวรรษที่ 21</w:t>
            </w:r>
          </w:p>
        </w:tc>
        <w:tc>
          <w:tcPr>
            <w:tcW w:w="2126" w:type="dxa"/>
            <w:shd w:val="clear" w:color="auto" w:fill="auto"/>
          </w:tcPr>
          <w:p w14:paraId="25AC3F52" w14:textId="45FF913C" w:rsidR="00737812" w:rsidRPr="00737812" w:rsidRDefault="0088079B" w:rsidP="0073781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737812">
              <w:rPr>
                <w:rFonts w:ascii="TH SarabunPSK" w:hAnsi="TH SarabunPSK" w:cs="TH SarabunPSK"/>
                <w:color w:val="000000"/>
              </w:rPr>
              <w:t>1.</w:t>
            </w:r>
            <w:r w:rsidR="00737812" w:rsidRPr="00737812">
              <w:rPr>
                <w:rFonts w:ascii="TH SarabunPSK" w:hAnsi="TH SarabunPSK" w:cs="TH SarabunPSK"/>
                <w:color w:val="000000"/>
                <w:cs/>
              </w:rPr>
              <w:t xml:space="preserve"> ผู้เรียนทุกคนได้รับการพัฒนาให้มีคุณลักษณะและทักษะการเรียนรู้ในศตวรรษที่ 21</w:t>
            </w:r>
          </w:p>
          <w:p w14:paraId="5C05E55C" w14:textId="77777777" w:rsidR="00737812" w:rsidRPr="00737812" w:rsidRDefault="00737812" w:rsidP="00737812">
            <w:pPr>
              <w:rPr>
                <w:rFonts w:ascii="TH SarabunPSK" w:hAnsi="TH SarabunPSK" w:cs="TH SarabunPSK"/>
                <w:color w:val="000000"/>
              </w:rPr>
            </w:pPr>
            <w:r w:rsidRPr="00737812">
              <w:rPr>
                <w:rFonts w:ascii="TH SarabunPSK" w:hAnsi="TH SarabunPSK" w:cs="TH SarabunPSK"/>
                <w:color w:val="000000"/>
                <w:cs/>
              </w:rPr>
              <w:t xml:space="preserve">ผ่านกิจกรรมการเรียนรู้เชิงรุก </w:t>
            </w:r>
            <w:r w:rsidRPr="00737812">
              <w:rPr>
                <w:rFonts w:ascii="TH SarabunPSK" w:hAnsi="TH SarabunPSK" w:cs="TH SarabunPSK"/>
                <w:color w:val="000000"/>
              </w:rPr>
              <w:t>Active Learning</w:t>
            </w:r>
          </w:p>
          <w:p w14:paraId="693CD994" w14:textId="02FEEF87" w:rsidR="00737812" w:rsidRPr="00737812" w:rsidRDefault="0088079B" w:rsidP="0073781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737812" w:rsidRPr="00737812">
              <w:rPr>
                <w:rFonts w:ascii="TH SarabunPSK" w:hAnsi="TH SarabunPSK" w:cs="TH SarabunPSK"/>
                <w:color w:val="000000"/>
                <w:cs/>
              </w:rPr>
              <w:t>2. ครูผู้สอนได้รับการพัฒนาศักยภาพด้านการจัดการเรียนรู้ที่สอดคล้องกับทักษะแห่งศตวรรษที่ 21</w:t>
            </w:r>
          </w:p>
          <w:p w14:paraId="5E73F6D4" w14:textId="7B43F328" w:rsidR="00737812" w:rsidRPr="00737812" w:rsidRDefault="0088079B" w:rsidP="0073781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737812">
              <w:rPr>
                <w:rFonts w:ascii="TH SarabunPSK" w:hAnsi="TH SarabunPSK" w:cs="TH SarabunPSK"/>
                <w:color w:val="000000"/>
              </w:rPr>
              <w:t>3.</w:t>
            </w:r>
            <w:r w:rsidR="00737812" w:rsidRPr="00737812">
              <w:rPr>
                <w:rFonts w:ascii="TH SarabunPSK" w:hAnsi="TH SarabunPSK" w:cs="TH SarabunPSK"/>
                <w:color w:val="000000"/>
                <w:cs/>
              </w:rPr>
              <w:t xml:space="preserve"> ผู้เรียนเกิดทักษะครบ 3 ด้าน ได้แก่ ทักษะวิชาการ ทักษะอาชีพ และทักษะชีวิต และมีทักษะการเรียนรู้ได้ตลอดชีวิต</w:t>
            </w:r>
          </w:p>
          <w:p w14:paraId="11531884" w14:textId="10BE8CBE" w:rsidR="00D002B5" w:rsidRPr="004F002A" w:rsidRDefault="0088079B" w:rsidP="0073781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4.</w:t>
            </w:r>
            <w:r w:rsidR="00737812" w:rsidRPr="00737812">
              <w:rPr>
                <w:rFonts w:ascii="TH SarabunPSK" w:hAnsi="TH SarabunPSK" w:cs="TH SarabunPSK"/>
                <w:color w:val="000000"/>
                <w:cs/>
              </w:rPr>
              <w:t xml:space="preserve"> มีเทคนิคและวิธีการเรียนรู้ สื่อ นวัตกรรม สอดคล้องกับทักษะแห่งศตวรรษที่ 21 และมีการ</w:t>
            </w:r>
            <w:r w:rsidR="00737812" w:rsidRPr="00737812">
              <w:rPr>
                <w:rFonts w:ascii="TH SarabunPSK" w:hAnsi="TH SarabunPSK" w:cs="TH SarabunPSK"/>
                <w:color w:val="000000"/>
                <w:cs/>
              </w:rPr>
              <w:lastRenderedPageBreak/>
              <w:t>เผยแพร่ แลกเปลี่ยนเรียนรู้</w:t>
            </w:r>
          </w:p>
        </w:tc>
        <w:tc>
          <w:tcPr>
            <w:tcW w:w="1134" w:type="dxa"/>
            <w:shd w:val="clear" w:color="auto" w:fill="auto"/>
          </w:tcPr>
          <w:p w14:paraId="3BE042A4" w14:textId="177A6872" w:rsidR="00D002B5" w:rsidRPr="004F002A" w:rsidRDefault="00737812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25</w:t>
            </w:r>
            <w:r w:rsidR="00A949C6" w:rsidRPr="004F002A">
              <w:rPr>
                <w:rFonts w:ascii="TH SarabunPSK" w:hAnsi="TH SarabunPSK" w:cs="TH SarabunPSK"/>
                <w:color w:val="000000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54D9F290" w14:textId="77777777" w:rsidR="00770CBA" w:rsidRPr="00770CBA" w:rsidRDefault="00770CBA" w:rsidP="00770CBA">
            <w:pPr>
              <w:jc w:val="center"/>
              <w:rPr>
                <w:rFonts w:ascii="TH SarabunPSK" w:hAnsi="TH SarabunPSK" w:cs="TH SarabunPSK"/>
              </w:rPr>
            </w:pPr>
            <w:r w:rsidRPr="00770CBA">
              <w:rPr>
                <w:rFonts w:ascii="TH SarabunPSK" w:hAnsi="TH SarabunPSK" w:cs="TH SarabunPSK"/>
                <w:cs/>
              </w:rPr>
              <w:t>ไตรมาสที่ 4</w:t>
            </w:r>
          </w:p>
          <w:p w14:paraId="55BD1C0B" w14:textId="483B590D" w:rsidR="00D002B5" w:rsidRPr="004F002A" w:rsidRDefault="00770CBA" w:rsidP="00770CBA">
            <w:pPr>
              <w:jc w:val="center"/>
              <w:rPr>
                <w:rFonts w:ascii="TH SarabunPSK" w:hAnsi="TH SarabunPSK" w:cs="TH SarabunPSK"/>
              </w:rPr>
            </w:pPr>
            <w:r w:rsidRPr="00770CBA">
              <w:rPr>
                <w:rFonts w:ascii="TH SarabunPSK" w:hAnsi="TH SarabunPSK" w:cs="TH SarabunPSK"/>
                <w:cs/>
              </w:rPr>
              <w:t>ก.ค..-ก.ย.</w:t>
            </w:r>
            <w:r w:rsidRPr="00A04BFA">
              <w:rPr>
                <w:rFonts w:ascii="TH SarabunPSK" w:hAnsi="TH SarabunPSK" w:cs="TH SarabunPSK"/>
                <w:cs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14:paraId="156A4F63" w14:textId="77777777" w:rsidR="00016EA0" w:rsidRDefault="00A949C6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กลุ่มนิเทศ</w:t>
            </w:r>
            <w:r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ติดตาม และประเมิน</w:t>
            </w:r>
          </w:p>
          <w:p w14:paraId="52E9C5E9" w14:textId="3AB6E48A" w:rsidR="00D002B5" w:rsidRPr="004F002A" w:rsidRDefault="00A949C6" w:rsidP="00844E3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6D5A5568" w14:textId="77777777" w:rsidR="00D002B5" w:rsidRPr="004F002A" w:rsidRDefault="00B275AE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169" w:type="dxa"/>
            <w:shd w:val="clear" w:color="auto" w:fill="auto"/>
          </w:tcPr>
          <w:p w14:paraId="3D8B67D9" w14:textId="77777777" w:rsidR="00D002B5" w:rsidRPr="004F002A" w:rsidRDefault="00186A54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</w:t>
            </w:r>
            <w:r w:rsidR="00B275AE" w:rsidRPr="004F002A">
              <w:rPr>
                <w:rFonts w:ascii="TH SarabunPSK" w:hAnsi="TH SarabunPSK" w:cs="TH SarabunPSK"/>
                <w:cs/>
              </w:rPr>
              <w:t>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281BCD6B" w14:textId="77777777" w:rsidR="00D002B5" w:rsidRPr="004F002A" w:rsidRDefault="00B275AE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น.3 ด้านการพัฒนาและเสริมสร้างศักยภาพทรัพยากรมนุษย์</w:t>
            </w:r>
          </w:p>
        </w:tc>
        <w:tc>
          <w:tcPr>
            <w:tcW w:w="851" w:type="dxa"/>
            <w:shd w:val="clear" w:color="auto" w:fill="auto"/>
          </w:tcPr>
          <w:p w14:paraId="4DA456B0" w14:textId="77777777" w:rsidR="00BD5182" w:rsidRPr="004F002A" w:rsidRDefault="00FC20D1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Pr="004F002A">
              <w:rPr>
                <w:rFonts w:ascii="TH SarabunPSK" w:hAnsi="TH SarabunPSK" w:cs="TH SarabunPSK"/>
              </w:rPr>
              <w:t xml:space="preserve">3  </w:t>
            </w:r>
            <w:proofErr w:type="spellStart"/>
            <w:r w:rsidRPr="004F002A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Pr="004F002A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</w:p>
          <w:p w14:paraId="349E8F74" w14:textId="77777777" w:rsidR="00D002B5" w:rsidRPr="004F002A" w:rsidRDefault="00FC20D1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04123893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110A90" w14:textId="77777777" w:rsidR="00677A55" w:rsidRPr="004F002A" w:rsidRDefault="00677A55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CF01C5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8392AC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9E9B7D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BBFDD6D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9EA8B2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BA5F27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E10E45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ED4243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13CBFA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84DBD0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1F17190" w14:textId="77777777" w:rsidR="00111660" w:rsidRPr="004F002A" w:rsidRDefault="00111660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A6AF22" w14:textId="77777777" w:rsidR="008C7FF3" w:rsidRPr="004F002A" w:rsidRDefault="008C7FF3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ด้านการพัฒนาและเสริมสร้างศักยภาพทรัพยากรมนุษย์</w:t>
      </w:r>
    </w:p>
    <w:p w14:paraId="269977C8" w14:textId="77777777" w:rsidR="008C7FF3" w:rsidRPr="004F002A" w:rsidRDefault="008C7FF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C7FF3" w:rsidRPr="004F002A" w14:paraId="32D42947" w14:textId="77777777" w:rsidTr="003B64B3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894F19F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350642EB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4C420943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C6A2BA7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3019771E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5BFB7E62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A2C5030" w14:textId="77777777" w:rsidR="008C7FF3" w:rsidRPr="004F002A" w:rsidRDefault="008C7FF3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710D326D" w14:textId="77777777" w:rsidR="008C7FF3" w:rsidRPr="004F002A" w:rsidRDefault="008C7FF3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22547C81" w14:textId="77777777" w:rsidR="008C7FF3" w:rsidRPr="004F002A" w:rsidRDefault="008C7FF3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1E3932EA" w14:textId="77777777" w:rsidR="008C7FF3" w:rsidRPr="004F002A" w:rsidRDefault="008C7FF3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362EA84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54CB8392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1E836C08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C7FF3" w:rsidRPr="004F002A" w14:paraId="06E89442" w14:textId="77777777" w:rsidTr="003B64B3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0404F61" w14:textId="77777777" w:rsidR="008C7FF3" w:rsidRPr="004F002A" w:rsidRDefault="008C7FF3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0E31F3C3" w14:textId="77777777" w:rsidR="008C7FF3" w:rsidRPr="004F002A" w:rsidRDefault="008C7FF3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D614A2C" w14:textId="77777777" w:rsidR="008C7FF3" w:rsidRPr="004F002A" w:rsidRDefault="008C7FF3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86734A8" w14:textId="77777777" w:rsidR="008C7FF3" w:rsidRPr="004F002A" w:rsidRDefault="008C7FF3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A5BCD1F" w14:textId="77777777" w:rsidR="008C7FF3" w:rsidRPr="004F002A" w:rsidRDefault="008C7FF3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2ED91207" w14:textId="77777777" w:rsidR="008C7FF3" w:rsidRPr="004F002A" w:rsidRDefault="008C7FF3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8956272" w14:textId="77777777" w:rsidR="008C7FF3" w:rsidRPr="004F002A" w:rsidRDefault="008C7FF3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75EE8953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5B173428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2438B7E0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2EF2E1F2" w14:textId="77777777" w:rsidR="008C7FF3" w:rsidRPr="004F002A" w:rsidRDefault="008C7FF3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36D2C506" w14:textId="77777777" w:rsidR="008C7FF3" w:rsidRPr="004F002A" w:rsidRDefault="008C7FF3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4EDD554A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1C1DD71F" w14:textId="77777777" w:rsidR="008C7FF3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3FD26E91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8C7FF3" w:rsidRPr="004F002A" w14:paraId="0F3E00A8" w14:textId="77777777" w:rsidTr="003B64B3">
        <w:tc>
          <w:tcPr>
            <w:tcW w:w="2315" w:type="dxa"/>
            <w:shd w:val="clear" w:color="auto" w:fill="auto"/>
          </w:tcPr>
          <w:p w14:paraId="238C6AD1" w14:textId="34F068A4" w:rsidR="008C7FF3" w:rsidRPr="004F002A" w:rsidRDefault="00EE2D9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s/>
              </w:rPr>
              <w:t>อบรม</w:t>
            </w:r>
            <w:r w:rsidRPr="004F002A">
              <w:rPr>
                <w:rFonts w:ascii="TH SarabunPSK" w:hAnsi="TH SarabunPSK" w:cs="TH SarabunPSK"/>
              </w:rPr>
              <w:t>“</w:t>
            </w:r>
            <w:r w:rsidRPr="004F002A">
              <w:rPr>
                <w:rFonts w:ascii="TH SarabunPSK" w:hAnsi="TH SarabunPSK" w:cs="TH SarabunPSK"/>
                <w:cs/>
              </w:rPr>
              <w:t>เสริมสร้างสมรรถนะครูผู้ช่วยเพื่อพัฒนาความก้าวหน้าในวิชาชีพ (</w:t>
            </w:r>
            <w:r w:rsidRPr="004F002A">
              <w:rPr>
                <w:rFonts w:ascii="TH SarabunPSK" w:hAnsi="TH SarabunPSK" w:cs="TH SarabunPSK"/>
              </w:rPr>
              <w:t>Career Path)</w:t>
            </w:r>
          </w:p>
        </w:tc>
        <w:tc>
          <w:tcPr>
            <w:tcW w:w="1761" w:type="dxa"/>
            <w:shd w:val="clear" w:color="auto" w:fill="auto"/>
          </w:tcPr>
          <w:p w14:paraId="23E64FAC" w14:textId="58CB066B" w:rsidR="00D94542" w:rsidRDefault="008775AD" w:rsidP="00481B50">
            <w:pPr>
              <w:ind w:right="-34"/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 xml:space="preserve">  </w:t>
            </w:r>
            <w:r w:rsidR="00D3499A"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D94542" w:rsidRPr="00D94542">
              <w:rPr>
                <w:rFonts w:ascii="TH SarabunPSK" w:hAnsi="TH SarabunPSK" w:cs="TH SarabunPSK"/>
                <w:color w:val="000000"/>
                <w:cs/>
              </w:rPr>
              <w:t xml:space="preserve">เพื่อเตรียมความพร้อมและเพิ่มพูนความรู้ </w:t>
            </w:r>
            <w:r w:rsidR="00D94542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 w:rsidR="00D94542" w:rsidRPr="00D94542">
              <w:rPr>
                <w:rFonts w:ascii="TH SarabunPSK" w:hAnsi="TH SarabunPSK" w:cs="TH SarabunPSK"/>
                <w:color w:val="000000"/>
                <w:cs/>
              </w:rPr>
              <w:t xml:space="preserve">วามสามารถ </w:t>
            </w:r>
          </w:p>
          <w:p w14:paraId="70316337" w14:textId="2C71C6D9" w:rsidR="008775AD" w:rsidRPr="004F002A" w:rsidRDefault="00D94542" w:rsidP="00844E35">
            <w:pPr>
              <w:rPr>
                <w:rFonts w:ascii="TH SarabunPSK" w:hAnsi="TH SarabunPSK" w:cs="TH SarabunPSK"/>
                <w:color w:val="000000"/>
              </w:rPr>
            </w:pPr>
            <w:r w:rsidRPr="00D94542">
              <w:rPr>
                <w:rFonts w:ascii="TH SarabunPSK" w:hAnsi="TH SarabunPSK" w:cs="TH SarabunPSK"/>
                <w:color w:val="000000"/>
                <w:cs/>
              </w:rPr>
              <w:t xml:space="preserve">ทักษะ เจตคติ และบุคลิกลักษณะของครูผู้ช่วย ด้านการปฏิบัติตนและการปฏิบัติงานได้อย่างมีประสิทธิภาพและเกิดเจตคติที่ดีต่อวิชาชีพครู </w:t>
            </w:r>
          </w:p>
          <w:p w14:paraId="31B81650" w14:textId="36940716" w:rsidR="008C7FF3" w:rsidRPr="004F002A" w:rsidRDefault="008C7FF3" w:rsidP="00844E35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14:paraId="7E3CD31A" w14:textId="3CADC821" w:rsidR="008C7FF3" w:rsidRPr="004F002A" w:rsidRDefault="008775AD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="008C4047" w:rsidRPr="004F002A">
              <w:rPr>
                <w:rFonts w:ascii="TH SarabunPSK" w:hAnsi="TH SarabunPSK" w:cs="TH SarabunPSK"/>
                <w:color w:val="000000"/>
                <w:cs/>
              </w:rPr>
              <w:t>ข้าราชการครู</w:t>
            </w:r>
            <w:r w:rsidR="00FD2880">
              <w:rPr>
                <w:rFonts w:ascii="TH SarabunPSK" w:hAnsi="TH SarabunPSK" w:cs="TH SarabunPSK" w:hint="cs"/>
                <w:color w:val="000000"/>
                <w:cs/>
              </w:rPr>
              <w:t>ตำแหน่งครูผู้ช่วย</w:t>
            </w:r>
            <w:r w:rsidR="008C4047" w:rsidRPr="004F002A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="00FD2880">
              <w:rPr>
                <w:rFonts w:ascii="TH SarabunPSK" w:hAnsi="TH SarabunPSK" w:cs="TH SarabunPSK"/>
                <w:color w:val="000000"/>
                <w:cs/>
              </w:rPr>
              <w:br/>
            </w:r>
            <w:r w:rsidR="008C4047" w:rsidRPr="004F002A">
              <w:rPr>
                <w:rFonts w:ascii="TH SarabunPSK" w:hAnsi="TH SarabunPSK" w:cs="TH SarabunPSK"/>
                <w:color w:val="000000"/>
                <w:cs/>
              </w:rPr>
              <w:t xml:space="preserve">สายงานการสอน และผู้บริหารสถานศึกษา รองผู้บริหารสถานศึกษาโรงเรียนในสังกัด จำนวน </w:t>
            </w:r>
            <w:r w:rsidR="00FD2880">
              <w:rPr>
                <w:rFonts w:ascii="TH SarabunPSK" w:hAnsi="TH SarabunPSK" w:cs="TH SarabunPSK"/>
                <w:color w:val="000000"/>
              </w:rPr>
              <w:t>102</w:t>
            </w:r>
            <w:r w:rsidR="008C4047" w:rsidRPr="004F002A">
              <w:rPr>
                <w:rFonts w:ascii="TH SarabunPSK" w:hAnsi="TH SarabunPSK" w:cs="TH SarabunPSK"/>
                <w:color w:val="000000"/>
                <w:cs/>
              </w:rPr>
              <w:t xml:space="preserve"> คน</w:t>
            </w:r>
          </w:p>
        </w:tc>
        <w:tc>
          <w:tcPr>
            <w:tcW w:w="2126" w:type="dxa"/>
            <w:shd w:val="clear" w:color="auto" w:fill="auto"/>
          </w:tcPr>
          <w:p w14:paraId="7AE2FF35" w14:textId="51EB5497" w:rsidR="00A02EEF" w:rsidRPr="00A02EEF" w:rsidRDefault="00D3499A" w:rsidP="00A02EE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A02EEF">
              <w:rPr>
                <w:rFonts w:ascii="TH SarabunPSK" w:hAnsi="TH SarabunPSK" w:cs="TH SarabunPSK"/>
                <w:color w:val="000000"/>
              </w:rPr>
              <w:t>1.</w:t>
            </w:r>
            <w:r w:rsidR="00A02EEF" w:rsidRPr="00A02EEF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proofErr w:type="gramStart"/>
            <w:r w:rsidR="00A02EEF" w:rsidRPr="00A02EEF">
              <w:rPr>
                <w:rFonts w:ascii="TH SarabunPSK" w:hAnsi="TH SarabunPSK" w:cs="TH SarabunPSK"/>
                <w:color w:val="000000"/>
                <w:cs/>
              </w:rPr>
              <w:t>ข้าราชการครูและบุคลากรทางการศึกษา  เข้ารับอบรมร้อยละ</w:t>
            </w:r>
            <w:proofErr w:type="gramEnd"/>
            <w:r w:rsidR="00A02EEF" w:rsidRPr="00A02EEF">
              <w:rPr>
                <w:rFonts w:ascii="TH SarabunPSK" w:hAnsi="TH SarabunPSK" w:cs="TH SarabunPSK"/>
                <w:color w:val="000000"/>
                <w:cs/>
              </w:rPr>
              <w:t xml:space="preserve"> 100</w:t>
            </w:r>
          </w:p>
          <w:p w14:paraId="61855404" w14:textId="79879AF3" w:rsidR="008C7FF3" w:rsidRPr="004F002A" w:rsidRDefault="00D3499A" w:rsidP="00A02EE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A02EEF" w:rsidRPr="00A02EEF">
              <w:rPr>
                <w:rFonts w:ascii="TH SarabunPSK" w:hAnsi="TH SarabunPSK" w:cs="TH SarabunPSK"/>
                <w:color w:val="000000"/>
                <w:cs/>
              </w:rPr>
              <w:t>2. ร้อยละ 90 ของผู้เข้ารับการประชุมเชิงปฏิบัติการ มีความรู้ ความเข้าใจทักษะ เจตคติ ตามสมรรถนะหลัก และสมรรถนะประจำสายงานในการจัดการเรียนการสอนด้วยหลักสูตรเสริมสร้างสมรรถนะครูผู้ช่วย โดยวิธีการพัฒนาครูและบุคลากรทางการศึกษาตามหลักเกณฑ์และวิธีการที่ ก.ค.ศ. กำหนด</w:t>
            </w:r>
          </w:p>
        </w:tc>
        <w:tc>
          <w:tcPr>
            <w:tcW w:w="1134" w:type="dxa"/>
            <w:shd w:val="clear" w:color="auto" w:fill="auto"/>
          </w:tcPr>
          <w:p w14:paraId="52F51710" w14:textId="6B9EB030" w:rsidR="008C7FF3" w:rsidRPr="004F002A" w:rsidRDefault="00A3079A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t>5</w:t>
            </w:r>
            <w:r w:rsidR="008C7FF3" w:rsidRPr="004F002A">
              <w:rPr>
                <w:rFonts w:ascii="TH SarabunPSK" w:hAnsi="TH SarabunPSK" w:cs="TH SarabunPSK"/>
                <w:color w:val="000000"/>
              </w:rPr>
              <w:t>0,000</w:t>
            </w:r>
          </w:p>
        </w:tc>
        <w:tc>
          <w:tcPr>
            <w:tcW w:w="993" w:type="dxa"/>
            <w:shd w:val="clear" w:color="auto" w:fill="auto"/>
          </w:tcPr>
          <w:p w14:paraId="1F829316" w14:textId="600B4D25" w:rsidR="008C4047" w:rsidRPr="004F002A" w:rsidRDefault="008C4047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="00D5554B">
              <w:rPr>
                <w:rFonts w:ascii="TH SarabunPSK" w:hAnsi="TH SarabunPSK" w:cs="TH SarabunPSK"/>
              </w:rPr>
              <w:t>1</w:t>
            </w:r>
          </w:p>
          <w:p w14:paraId="6F517766" w14:textId="57619809" w:rsidR="008C7FF3" w:rsidRPr="004F002A" w:rsidRDefault="00D5554B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พ.ย.</w:t>
            </w:r>
            <w:r w:rsidR="008C4047" w:rsidRPr="004F002A">
              <w:rPr>
                <w:rFonts w:ascii="TH SarabunPSK" w:hAnsi="TH SarabunPSK" w:cs="TH SarabunPSK"/>
                <w:cs/>
              </w:rPr>
              <w:t>.</w:t>
            </w:r>
            <w:r w:rsidR="008C4047" w:rsidRPr="004F002A"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ธ.ค</w:t>
            </w:r>
            <w:r w:rsidR="008C4047" w:rsidRPr="004F002A">
              <w:rPr>
                <w:rFonts w:ascii="TH SarabunPSK" w:hAnsi="TH SarabunPSK" w:cs="TH SarabunPSK"/>
                <w:cs/>
              </w:rPr>
              <w:t xml:space="preserve">. </w:t>
            </w:r>
            <w:r w:rsidR="008C4047" w:rsidRPr="004F002A">
              <w:rPr>
                <w:rFonts w:ascii="TH SarabunPSK" w:hAnsi="TH SarabunPSK" w:cs="TH SarabunPSK"/>
              </w:rPr>
              <w:t>64</w:t>
            </w:r>
          </w:p>
        </w:tc>
        <w:tc>
          <w:tcPr>
            <w:tcW w:w="992" w:type="dxa"/>
            <w:shd w:val="clear" w:color="auto" w:fill="auto"/>
          </w:tcPr>
          <w:p w14:paraId="235E7E0A" w14:textId="77777777" w:rsidR="008C7FF3" w:rsidRPr="004F002A" w:rsidRDefault="008C7FF3" w:rsidP="00844E3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กลุ่มพัฒนาครูและบุคลากรทางการศึกษา</w:t>
            </w:r>
          </w:p>
        </w:tc>
        <w:tc>
          <w:tcPr>
            <w:tcW w:w="1027" w:type="dxa"/>
            <w:shd w:val="clear" w:color="auto" w:fill="auto"/>
          </w:tcPr>
          <w:p w14:paraId="7B161461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1918C9C6" w14:textId="77777777" w:rsidR="008C7FF3" w:rsidRPr="004F002A" w:rsidRDefault="00A72AC1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</w:t>
            </w:r>
            <w:r w:rsidR="008C7FF3" w:rsidRPr="004F002A">
              <w:rPr>
                <w:rFonts w:ascii="TH SarabunPSK" w:hAnsi="TH SarabunPSK" w:cs="TH SarabunPSK"/>
                <w:cs/>
              </w:rPr>
              <w:t xml:space="preserve">การปฏิรูปกระบวนการเรียนรู้ที่ตอบสนองต่อการเปลี่ยนแปลงในศตวรรษที่ </w:t>
            </w:r>
            <w:r w:rsidR="008C7FF3" w:rsidRPr="004F002A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992" w:type="dxa"/>
            <w:shd w:val="clear" w:color="auto" w:fill="auto"/>
          </w:tcPr>
          <w:p w14:paraId="67016035" w14:textId="77777777" w:rsidR="008C7FF3" w:rsidRPr="004F002A" w:rsidRDefault="008C7FF3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</w:t>
            </w:r>
            <w:r w:rsidRPr="004F002A">
              <w:rPr>
                <w:rFonts w:ascii="TH SarabunPSK" w:hAnsi="TH SarabunPSK" w:cs="TH SarabunPSK"/>
              </w:rPr>
              <w:t xml:space="preserve">3 </w:t>
            </w: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851" w:type="dxa"/>
            <w:shd w:val="clear" w:color="auto" w:fill="auto"/>
          </w:tcPr>
          <w:p w14:paraId="3AD4C2B2" w14:textId="77777777" w:rsidR="008C7FF3" w:rsidRPr="004F002A" w:rsidRDefault="008C7FF3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Pr="004F002A">
              <w:rPr>
                <w:rFonts w:ascii="TH SarabunPSK" w:hAnsi="TH SarabunPSK" w:cs="TH SarabunPSK"/>
              </w:rPr>
              <w:t xml:space="preserve">1 </w:t>
            </w:r>
            <w:r w:rsidRPr="004F002A">
              <w:rPr>
                <w:rFonts w:ascii="TH SarabunPSK" w:hAnsi="TH SarabunPSK" w:cs="TH SarabunPSK"/>
                <w:cs/>
              </w:rPr>
              <w:t>การบริหารจัดการองค์การสู่ความเป็นเลิศ</w:t>
            </w:r>
          </w:p>
        </w:tc>
      </w:tr>
    </w:tbl>
    <w:p w14:paraId="58ABE646" w14:textId="77777777" w:rsidR="008C7FF3" w:rsidRPr="004F002A" w:rsidRDefault="008C7FF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AE02F0" w14:textId="77777777" w:rsidR="008C7FF3" w:rsidRPr="004F002A" w:rsidRDefault="008C7FF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B3A687" w14:textId="77777777" w:rsidR="003155A9" w:rsidRPr="004F002A" w:rsidRDefault="003155A9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084DC0" w14:textId="77777777" w:rsidR="003155A9" w:rsidRPr="004F002A" w:rsidRDefault="003155A9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9053CC" w14:textId="77777777" w:rsidR="00185C49" w:rsidRPr="006A2F2B" w:rsidRDefault="00185C49" w:rsidP="00844E35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9E47B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9E47B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E47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ด้านการพัฒนาและเสริมสร้างศักยภาพทรัพยากรมนุษย์</w:t>
      </w:r>
    </w:p>
    <w:p w14:paraId="3CEBB09F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22706" w:rsidRPr="004F002A" w14:paraId="47F80DD1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38E392D0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0D84013E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1C306C8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8C0826A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5C57CA4A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EF8520D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770760C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006D5C1E" w14:textId="77777777" w:rsidR="00822706" w:rsidRPr="004F002A" w:rsidRDefault="00822706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7E738F63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3250B46A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D2617A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19665702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0624AC7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22706" w:rsidRPr="004F002A" w14:paraId="25AEA263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236EF8F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6090F24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3AA6F05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2C71F0A1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A2913DA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4EB50FD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28EB5A1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47DAB26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2BFB4694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61CF6CD6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6D8F3C1C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2B01ED5E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03FBF7E8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74624111" w14:textId="77777777" w:rsidR="00822706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78671572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3155A9" w:rsidRPr="004F002A" w14:paraId="3E00B2D9" w14:textId="77777777" w:rsidTr="00264219">
        <w:tc>
          <w:tcPr>
            <w:tcW w:w="2315" w:type="dxa"/>
            <w:shd w:val="clear" w:color="auto" w:fill="auto"/>
          </w:tcPr>
          <w:p w14:paraId="5573F2E5" w14:textId="0EA5A306" w:rsidR="00A41DB2" w:rsidRPr="0032602C" w:rsidRDefault="00A41DB2" w:rsidP="00A41DB2">
            <w:pPr>
              <w:rPr>
                <w:rFonts w:ascii="TH SarabunPSK" w:hAnsi="TH SarabunPSK" w:cs="TH SarabunPSK"/>
              </w:rPr>
            </w:pPr>
            <w:r w:rsidRPr="0032602C">
              <w:rPr>
                <w:rFonts w:ascii="TH SarabunPSK" w:hAnsi="TH SarabunPSK" w:cs="TH SarabunPSK"/>
                <w:cs/>
              </w:rPr>
              <w:t>ประชุมเชิงปฏิบัติการ</w:t>
            </w:r>
            <w:r w:rsidR="0024295D">
              <w:rPr>
                <w:rFonts w:ascii="TH SarabunPSK" w:hAnsi="TH SarabunPSK" w:cs="TH SarabunPSK" w:hint="cs"/>
                <w:cs/>
              </w:rPr>
              <w:t xml:space="preserve"> “</w:t>
            </w:r>
            <w:r w:rsidRPr="0032602C">
              <w:rPr>
                <w:rFonts w:ascii="TH SarabunPSK" w:hAnsi="TH SarabunPSK" w:cs="TH SarabunPSK"/>
                <w:cs/>
              </w:rPr>
              <w:t>การสร้างความรู้ ความเข้าใจหลักเกณฑ์ วิธีการประเมิน</w:t>
            </w:r>
          </w:p>
          <w:p w14:paraId="37988010" w14:textId="3CA7B806" w:rsidR="003155A9" w:rsidRPr="004F002A" w:rsidRDefault="00A41DB2" w:rsidP="00A41DB2">
            <w:pPr>
              <w:rPr>
                <w:rFonts w:ascii="TH SarabunPSK" w:hAnsi="TH SarabunPSK" w:cs="TH SarabunPSK"/>
                <w:color w:val="000000"/>
              </w:rPr>
            </w:pPr>
            <w:r w:rsidRPr="0032602C">
              <w:rPr>
                <w:rFonts w:ascii="TH SarabunPSK" w:hAnsi="TH SarabunPSK" w:cs="TH SarabunPSK"/>
                <w:cs/>
              </w:rPr>
              <w:t xml:space="preserve">ตำแหน่งและการขอมีวิทยฐานะเกณฑ์ใหม่ </w:t>
            </w:r>
            <w:r w:rsidR="0024295D" w:rsidRPr="0024295D">
              <w:rPr>
                <w:rFonts w:ascii="TH SarabunPSK" w:hAnsi="TH SarabunPSK" w:cs="TH SarabunPSK"/>
              </w:rPr>
              <w:t>Performance  Agreement : PA”</w:t>
            </w:r>
          </w:p>
        </w:tc>
        <w:tc>
          <w:tcPr>
            <w:tcW w:w="1761" w:type="dxa"/>
            <w:shd w:val="clear" w:color="auto" w:fill="auto"/>
          </w:tcPr>
          <w:p w14:paraId="06A06254" w14:textId="56971091" w:rsidR="009E47BC" w:rsidRPr="009E47BC" w:rsidRDefault="00FD6917" w:rsidP="009E47BC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9E47BC">
              <w:rPr>
                <w:rFonts w:ascii="TH SarabunPSK" w:hAnsi="TH SarabunPSK" w:cs="TH SarabunPSK"/>
                <w:color w:val="000000"/>
              </w:rPr>
              <w:t>1.</w:t>
            </w:r>
            <w:r w:rsidR="009E47BC" w:rsidRPr="009E47BC">
              <w:rPr>
                <w:rFonts w:ascii="TH SarabunPSK" w:hAnsi="TH SarabunPSK" w:cs="TH SarabunPSK"/>
                <w:color w:val="000000"/>
                <w:cs/>
              </w:rPr>
              <w:t xml:space="preserve"> เพื่อให้ข้าราชการครูและบุคลากรทางการศึกษา มีความรู้ ความเข้าใจหลักเกณฑ์และวิธีการปฏิบัติ เพื่อการขอมีวิทยฐานะหรือเลื่อนวิทยฐานะ ได้อย่างมีประสิทธิภาพ </w:t>
            </w:r>
          </w:p>
          <w:p w14:paraId="51E8F081" w14:textId="0CC9057B" w:rsidR="009E47BC" w:rsidRPr="009E47BC" w:rsidRDefault="00FD6917" w:rsidP="009E47BC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9E47BC" w:rsidRPr="009E47BC">
              <w:rPr>
                <w:rFonts w:ascii="TH SarabunPSK" w:hAnsi="TH SarabunPSK" w:cs="TH SarabunPSK"/>
                <w:color w:val="000000"/>
                <w:cs/>
              </w:rPr>
              <w:t xml:space="preserve">2. เพื่อให้ข้าราชการครูและบุคลากรทางการศึกษา เข้าใจแนวทางในการจัดการเรียนรู้ และการจัดการขั้นเรียนได้อย่างเหมาะสม </w:t>
            </w:r>
          </w:p>
          <w:p w14:paraId="766433DA" w14:textId="433BEED3" w:rsidR="003155A9" w:rsidRPr="004F002A" w:rsidRDefault="00FD6917" w:rsidP="009E47BC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9E47BC">
              <w:rPr>
                <w:rFonts w:ascii="TH SarabunPSK" w:hAnsi="TH SarabunPSK" w:cs="TH SarabunPSK"/>
                <w:color w:val="000000"/>
              </w:rPr>
              <w:t>3.</w:t>
            </w:r>
            <w:r w:rsidR="009E47BC" w:rsidRPr="009E47BC">
              <w:rPr>
                <w:rFonts w:ascii="TH SarabunPSK" w:hAnsi="TH SarabunPSK" w:cs="TH SarabunPSK"/>
                <w:color w:val="000000"/>
                <w:cs/>
              </w:rPr>
              <w:t xml:space="preserve"> เพื่อให้ข้าราชการครูและ</w:t>
            </w:r>
            <w:r w:rsidR="009E47BC" w:rsidRPr="009E47BC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บุคลากรทางการศึกษา เข้าใจถึงระบบ </w:t>
            </w:r>
            <w:r w:rsidR="009E47BC" w:rsidRPr="009E47BC">
              <w:rPr>
                <w:rFonts w:ascii="TH SarabunPSK" w:hAnsi="TH SarabunPSK" w:cs="TH SarabunPSK"/>
                <w:color w:val="000000"/>
              </w:rPr>
              <w:t xml:space="preserve">DPA </w:t>
            </w:r>
            <w:r w:rsidR="009E47BC" w:rsidRPr="009E47BC">
              <w:rPr>
                <w:rFonts w:ascii="TH SarabunPSK" w:hAnsi="TH SarabunPSK" w:cs="TH SarabunPSK"/>
                <w:color w:val="000000"/>
                <w:cs/>
              </w:rPr>
              <w:t>และสามารถจัดเตรียมข้อมูลเพื่อนำเสนอผลงาน ประกอบการประเมินทางการพัฒนาคุณภาพของผู้เรียน และตนเองได้อย่างเป็นระบบ</w:t>
            </w:r>
          </w:p>
        </w:tc>
        <w:tc>
          <w:tcPr>
            <w:tcW w:w="1843" w:type="dxa"/>
            <w:shd w:val="clear" w:color="auto" w:fill="auto"/>
          </w:tcPr>
          <w:p w14:paraId="4DCE5F9B" w14:textId="695CA49C" w:rsidR="004B3EE7" w:rsidRPr="004B3EE7" w:rsidRDefault="00FD6917" w:rsidP="004B3EE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  1. </w:t>
            </w:r>
            <w:proofErr w:type="gramStart"/>
            <w:r w:rsidR="004B3EE7" w:rsidRPr="004B3EE7">
              <w:rPr>
                <w:rFonts w:ascii="TH SarabunPSK" w:hAnsi="TH SarabunPSK" w:cs="TH SarabunPSK"/>
                <w:color w:val="000000"/>
                <w:cs/>
              </w:rPr>
              <w:t>ข้าราชการครูและบุคลากรทางการศึกษา  217</w:t>
            </w:r>
            <w:proofErr w:type="gramEnd"/>
            <w:r w:rsidR="004B3EE7" w:rsidRPr="004B3EE7">
              <w:rPr>
                <w:rFonts w:ascii="TH SarabunPSK" w:hAnsi="TH SarabunPSK" w:cs="TH SarabunPSK"/>
                <w:color w:val="000000"/>
                <w:cs/>
              </w:rPr>
              <w:t xml:space="preserve"> คน </w:t>
            </w:r>
          </w:p>
          <w:p w14:paraId="7D2620A3" w14:textId="0AF4D22F" w:rsidR="003155A9" w:rsidRPr="004F002A" w:rsidRDefault="00FD6917" w:rsidP="004B3EE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2.</w:t>
            </w:r>
            <w:r w:rsidR="004B3EE7" w:rsidRPr="004B3EE7">
              <w:rPr>
                <w:rFonts w:ascii="TH SarabunPSK" w:hAnsi="TH SarabunPSK" w:cs="TH SarabunPSK"/>
                <w:color w:val="000000"/>
                <w:cs/>
              </w:rPr>
              <w:t xml:space="preserve"> ร้อยละ 90 ของผู้เข้ารับการประชุมเชิงปฏิบัติการ มีความรู้ ความเข้าใจหลักเกณฑ์และวิธีการประเมินตำแหน่งและวิทยฐานะข้าราชการครูและบุคลากรทางการศึกษา การบริหารการศึกษาเพื่อการพัฒนาทักษะ และสมรรถนะการเรียนรู้ของผู้เรียน อย่างเป็นระบบ การจัดทำข้อมูลของข้าราชการครู และบุคลากรทางการศึกษา ในการพัฒนาวิชาชีพเพื่อ</w:t>
            </w:r>
            <w:r w:rsidR="004B3EE7" w:rsidRPr="004B3EE7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ประกอบการประเมิน และ การจัดเตรียมผลงาน ข้อมูล และการปฏิบัติสำหรับระบบราชการรายงานการทำประเมิน </w:t>
            </w:r>
            <w:r w:rsidR="004B3EE7" w:rsidRPr="004B3EE7">
              <w:rPr>
                <w:rFonts w:ascii="TH SarabunPSK" w:hAnsi="TH SarabunPSK" w:cs="TH SarabunPSK"/>
                <w:color w:val="000000"/>
              </w:rPr>
              <w:t>DPA</w:t>
            </w:r>
          </w:p>
        </w:tc>
        <w:tc>
          <w:tcPr>
            <w:tcW w:w="2126" w:type="dxa"/>
            <w:shd w:val="clear" w:color="auto" w:fill="auto"/>
          </w:tcPr>
          <w:p w14:paraId="114A8A8B" w14:textId="423A1776" w:rsidR="00D1793B" w:rsidRPr="00D1793B" w:rsidRDefault="00FD6917" w:rsidP="00D1793B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   </w:t>
            </w:r>
            <w:r w:rsidR="00D1793B">
              <w:rPr>
                <w:rFonts w:ascii="TH SarabunPSK" w:hAnsi="TH SarabunPSK" w:cs="TH SarabunPSK"/>
                <w:color w:val="000000"/>
              </w:rPr>
              <w:t>1.</w:t>
            </w:r>
            <w:r w:rsidR="00D1793B" w:rsidRPr="00D1793B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proofErr w:type="gramStart"/>
            <w:r w:rsidR="00D1793B" w:rsidRPr="00D1793B">
              <w:rPr>
                <w:rFonts w:ascii="TH SarabunPSK" w:hAnsi="TH SarabunPSK" w:cs="TH SarabunPSK"/>
                <w:color w:val="000000"/>
                <w:cs/>
              </w:rPr>
              <w:t>ข้าราชการครูและบุคลากรทางการศึกษา  เข้ารับอบรมร้อยละ</w:t>
            </w:r>
            <w:proofErr w:type="gramEnd"/>
            <w:r w:rsidR="00D1793B" w:rsidRPr="00D1793B">
              <w:rPr>
                <w:rFonts w:ascii="TH SarabunPSK" w:hAnsi="TH SarabunPSK" w:cs="TH SarabunPSK"/>
                <w:color w:val="000000"/>
                <w:cs/>
              </w:rPr>
              <w:t xml:space="preserve"> 100</w:t>
            </w:r>
          </w:p>
          <w:p w14:paraId="40475B30" w14:textId="63B1F51F" w:rsidR="003155A9" w:rsidRPr="004F002A" w:rsidRDefault="00FD6917" w:rsidP="00F94B3B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 </w:t>
            </w:r>
            <w:r w:rsidR="00D1793B">
              <w:rPr>
                <w:rFonts w:ascii="TH SarabunPSK" w:hAnsi="TH SarabunPSK" w:cs="TH SarabunPSK"/>
                <w:color w:val="000000"/>
              </w:rPr>
              <w:t>2.</w:t>
            </w:r>
            <w:r w:rsidR="00D1793B" w:rsidRPr="00D1793B">
              <w:rPr>
                <w:rFonts w:ascii="TH SarabunPSK" w:hAnsi="TH SarabunPSK" w:cs="TH SarabunPSK"/>
                <w:color w:val="000000"/>
                <w:cs/>
              </w:rPr>
              <w:t xml:space="preserve"> ร้อยละ 90 ของผู้เข้ารับการประชุมเชิงปฏิบัติการ มีความรู้ ความเข้าใจหลักเกณฑ์และวิธีการประเมินตำแหน่งและวิทยฐานะข้าราชการครูและบุคลากรทางการศึกษา การบริหารการศึกษาเพื่อการพัฒนาทักษะ และสมรรถนะการเรียนรู้ของผู้เรียน อย่างเป็นระบบ การจัดทำข้อมูลของข้าราชการครู และบุคลากรทางการศึกษา ในการพัฒนาวิชาชีพเพื่อประกอบการประเมิน และ การจัดเตรียมผลงาน ข้อมูล </w:t>
            </w:r>
            <w:r w:rsidR="00D1793B" w:rsidRPr="00D1793B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และการปฏิบัติสำหรับระบบราชการรายงานการทำประเมิน </w:t>
            </w:r>
            <w:r w:rsidR="00D1793B" w:rsidRPr="00D1793B">
              <w:rPr>
                <w:rFonts w:ascii="TH SarabunPSK" w:hAnsi="TH SarabunPSK" w:cs="TH SarabunPSK"/>
                <w:color w:val="000000"/>
              </w:rPr>
              <w:t>DPA</w:t>
            </w:r>
          </w:p>
        </w:tc>
        <w:tc>
          <w:tcPr>
            <w:tcW w:w="1134" w:type="dxa"/>
            <w:shd w:val="clear" w:color="auto" w:fill="auto"/>
          </w:tcPr>
          <w:p w14:paraId="0C8225D2" w14:textId="64CF5AA0" w:rsidR="003155A9" w:rsidRPr="004F002A" w:rsidRDefault="00602C73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40</w:t>
            </w:r>
            <w:r w:rsidR="003155A9" w:rsidRPr="004F002A">
              <w:rPr>
                <w:rFonts w:ascii="TH SarabunPSK" w:hAnsi="TH SarabunPSK" w:cs="TH SarabunPSK"/>
                <w:color w:val="000000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77F1938C" w14:textId="537A0B80" w:rsidR="003155A9" w:rsidRPr="004F002A" w:rsidRDefault="003155A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="00602C73">
              <w:rPr>
                <w:rFonts w:ascii="TH SarabunPSK" w:hAnsi="TH SarabunPSK" w:cs="TH SarabunPSK"/>
              </w:rPr>
              <w:t>1</w:t>
            </w:r>
          </w:p>
          <w:p w14:paraId="09B64CC9" w14:textId="709FD278" w:rsidR="003155A9" w:rsidRPr="004F002A" w:rsidRDefault="00602C73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ต.ค</w:t>
            </w:r>
            <w:r w:rsidR="003155A9" w:rsidRPr="004F002A">
              <w:rPr>
                <w:rFonts w:ascii="TH SarabunPSK" w:hAnsi="TH SarabunPSK" w:cs="TH SarabunPSK"/>
                <w:cs/>
              </w:rPr>
              <w:t>.-</w:t>
            </w:r>
            <w:r>
              <w:rPr>
                <w:rFonts w:ascii="TH SarabunPSK" w:hAnsi="TH SarabunPSK" w:cs="TH SarabunPSK" w:hint="cs"/>
                <w:cs/>
              </w:rPr>
              <w:t>ธ.ค</w:t>
            </w:r>
            <w:r w:rsidR="003155A9" w:rsidRPr="004F002A">
              <w:rPr>
                <w:rFonts w:ascii="TH SarabunPSK" w:hAnsi="TH SarabunPSK" w:cs="TH SarabunPSK"/>
                <w:cs/>
              </w:rPr>
              <w:t>. 64</w:t>
            </w:r>
          </w:p>
        </w:tc>
        <w:tc>
          <w:tcPr>
            <w:tcW w:w="992" w:type="dxa"/>
            <w:shd w:val="clear" w:color="auto" w:fill="auto"/>
          </w:tcPr>
          <w:p w14:paraId="31AC764A" w14:textId="77777777" w:rsidR="003155A9" w:rsidRPr="004F002A" w:rsidRDefault="003155A9" w:rsidP="00844E3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กลุ่มพัฒนาครูและบุคลากรทางการศึกษา</w:t>
            </w:r>
          </w:p>
        </w:tc>
        <w:tc>
          <w:tcPr>
            <w:tcW w:w="1027" w:type="dxa"/>
            <w:shd w:val="clear" w:color="auto" w:fill="auto"/>
          </w:tcPr>
          <w:p w14:paraId="4042C25C" w14:textId="77777777" w:rsidR="003155A9" w:rsidRPr="004F002A" w:rsidRDefault="003155A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5C271637" w14:textId="0E018EB2" w:rsidR="003155A9" w:rsidRPr="004F002A" w:rsidRDefault="009E47BC" w:rsidP="00844E35">
            <w:pPr>
              <w:jc w:val="center"/>
              <w:rPr>
                <w:rFonts w:ascii="TH SarabunPSK" w:hAnsi="TH SarabunPSK" w:cs="TH SarabunPSK"/>
              </w:rPr>
            </w:pPr>
            <w:r w:rsidRPr="009E47BC">
              <w:rPr>
                <w:rFonts w:ascii="TH SarabunPSK" w:hAnsi="TH SarabunPSK" w:cs="TH SarabunPSK"/>
                <w:cs/>
              </w:rPr>
              <w:t>ประเด็นการพัฒนาการเรียนรู้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628C312B" w14:textId="77777777" w:rsidR="003155A9" w:rsidRPr="004F002A" w:rsidRDefault="003155A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</w:t>
            </w:r>
            <w:r w:rsidRPr="004F002A">
              <w:rPr>
                <w:rFonts w:ascii="TH SarabunPSK" w:hAnsi="TH SarabunPSK" w:cs="TH SarabunPSK"/>
              </w:rPr>
              <w:t xml:space="preserve">3 </w:t>
            </w: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851" w:type="dxa"/>
            <w:shd w:val="clear" w:color="auto" w:fill="auto"/>
          </w:tcPr>
          <w:p w14:paraId="37471BC2" w14:textId="17E67E24" w:rsidR="003155A9" w:rsidRPr="004F002A" w:rsidRDefault="003155A9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="009E47BC" w:rsidRPr="009E47BC">
              <w:rPr>
                <w:rFonts w:ascii="TH SarabunPSK" w:hAnsi="TH SarabunPSK" w:cs="TH SarabunPSK"/>
              </w:rPr>
              <w:t xml:space="preserve">3 </w:t>
            </w:r>
            <w:proofErr w:type="spellStart"/>
            <w:r w:rsidR="009E47BC" w:rsidRPr="009E47BC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="009E47BC" w:rsidRPr="009E47BC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  <w:r w:rsidR="009E47BC">
              <w:rPr>
                <w:rFonts w:ascii="TH SarabunPSK" w:hAnsi="TH SarabunPSK" w:cs="TH SarabunPSK"/>
                <w:cs/>
              </w:rPr>
              <w:br/>
            </w:r>
            <w:r w:rsidR="009E47BC" w:rsidRPr="009E47BC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3BDA12B6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0CAED4" w14:textId="77777777" w:rsidR="00A949C6" w:rsidRPr="004F002A" w:rsidRDefault="00A949C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9BC545" w14:textId="77777777" w:rsidR="00A949C6" w:rsidRPr="004F002A" w:rsidRDefault="00A949C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EBC221" w14:textId="77777777" w:rsidR="00A949C6" w:rsidRPr="004F002A" w:rsidRDefault="00A949C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835291" w14:textId="77777777" w:rsidR="00152E0D" w:rsidRPr="004F002A" w:rsidRDefault="00152E0D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0351B3" w14:textId="77777777" w:rsidR="00152E0D" w:rsidRPr="004F002A" w:rsidRDefault="00152E0D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6235BE" w14:textId="77777777" w:rsidR="00152E0D" w:rsidRPr="004F002A" w:rsidRDefault="00152E0D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7B47B36" w14:textId="77777777" w:rsidR="00152E0D" w:rsidRPr="004F002A" w:rsidRDefault="00152E0D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E7A182" w14:textId="77777777" w:rsidR="00152E0D" w:rsidRPr="004F002A" w:rsidRDefault="00152E0D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2BB85D" w14:textId="77777777" w:rsidR="0028351B" w:rsidRPr="004F002A" w:rsidRDefault="0028351B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4CB434" w14:textId="7E89A02C" w:rsidR="0028351B" w:rsidRDefault="0028351B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3AA08F" w14:textId="77777777" w:rsidR="00185C49" w:rsidRPr="004F002A" w:rsidRDefault="00185C49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ด้านการพัฒนาและเสริมสร้างศักยภาพทรัพยากรมนุษย์</w:t>
      </w:r>
    </w:p>
    <w:p w14:paraId="272E53B6" w14:textId="77777777" w:rsidR="00677A55" w:rsidRPr="004F002A" w:rsidRDefault="00677A55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22706" w:rsidRPr="004F002A" w14:paraId="463EEDC0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374E24B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4BE351C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6AC51C34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6D7D9B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41C8582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DEB0173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7BA36979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471238D9" w14:textId="77777777" w:rsidR="00822706" w:rsidRPr="004F002A" w:rsidRDefault="00822706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211BBA45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3FC5AFF3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DFBD0AD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608136B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581C06D5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22706" w:rsidRPr="004F002A" w14:paraId="7989C164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7733A674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1385A9D4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9D0DCE5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2CB6FD7B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3272BAF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10C37D71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6B0199E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1CD38A68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7A71809C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6F5FCFCA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49B3609C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018E0DA1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41AD7B82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3767EF8A" w14:textId="77777777" w:rsidR="00822706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295D40C0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D002B5" w:rsidRPr="004F002A" w14:paraId="596BE9D6" w14:textId="77777777" w:rsidTr="00264219">
        <w:tc>
          <w:tcPr>
            <w:tcW w:w="2315" w:type="dxa"/>
            <w:shd w:val="clear" w:color="auto" w:fill="auto"/>
          </w:tcPr>
          <w:p w14:paraId="34CD09A6" w14:textId="77777777" w:rsidR="00D002B5" w:rsidRPr="004F002A" w:rsidRDefault="00D002B5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การขับเคลื่อนหลักปรัชญาของเศรษฐกิจพอเพียงด้านการศึกษาสู่สถานศึกษา</w:t>
            </w:r>
            <w:r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</w:p>
        </w:tc>
        <w:tc>
          <w:tcPr>
            <w:tcW w:w="1761" w:type="dxa"/>
            <w:shd w:val="clear" w:color="auto" w:fill="auto"/>
          </w:tcPr>
          <w:p w14:paraId="3E307BF5" w14:textId="08BFBCC2" w:rsidR="00BA18FF" w:rsidRPr="00BA18FF" w:rsidRDefault="001E6B18" w:rsidP="00BA18F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t>1</w:t>
            </w:r>
            <w:r w:rsidR="00E96D7F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t xml:space="preserve"> เพื่อให้โรงเรียนในสังกัดเป็นสถานศึกษาแบบอย่างการจัดกิจกรรมการเรียนรู้และการบริหารจัดการตามหลักปรัชญาของเศรษฐกิจพอเพียง ด้านการศึกษา</w:t>
            </w:r>
          </w:p>
          <w:p w14:paraId="65103101" w14:textId="5D516B0B" w:rsidR="00BA18FF" w:rsidRPr="00BA18FF" w:rsidRDefault="001E6B18" w:rsidP="00BA18F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t>2. เพื่อให้โรงเรียนในสังกัดที่เป็นสถานศึกษาพอเพียงพัฒนาเป็นศูนย์การเรียนรู้ตามหลักปรัชญาของเศรษฐกิจพอเพียง ด้านการศึกษา เป็นแหล่งเรียนรู้สู่การปฏิบัติขยายผลต่อโรงเรียนในสังกัดและผู้ที่สนใจ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lastRenderedPageBreak/>
              <w:t>ได้เข้ามาศึกษาดูงานนำไปประยุกต์ใช้ตามบริบท</w:t>
            </w:r>
          </w:p>
          <w:p w14:paraId="3934ECBF" w14:textId="4EC38C0E" w:rsidR="00BA18FF" w:rsidRPr="00BA18FF" w:rsidRDefault="001E6B18" w:rsidP="00BA18F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E96D7F">
              <w:rPr>
                <w:rFonts w:ascii="TH SarabunPSK" w:hAnsi="TH SarabunPSK" w:cs="TH SarabunPSK" w:hint="cs"/>
                <w:color w:val="000000"/>
                <w:cs/>
              </w:rPr>
              <w:t>3.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t xml:space="preserve"> เพื่อสร้างองค์ความรู้และจิตสำนึกในการบูรณาการหลักปรัชญาของเศรษฐกิจพอเพียงในโรงเรียนให้กับครู บุคลากรทางการศึกษา และนักเรียนของโรงเรียนในสังกัดที่ขอรับการประเมินศูนย์การเรียนรู้ตามหลักปรัชญาของเศรษฐกิจพอเพียง ด้านการศึกษา</w:t>
            </w:r>
          </w:p>
          <w:p w14:paraId="3E6B3F1E" w14:textId="54E763CF" w:rsidR="00BA18FF" w:rsidRPr="00BA18FF" w:rsidRDefault="001E6B18" w:rsidP="00BA18F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E96D7F">
              <w:rPr>
                <w:rFonts w:ascii="TH SarabunPSK" w:hAnsi="TH SarabunPSK" w:cs="TH SarabunPSK" w:hint="cs"/>
                <w:color w:val="000000"/>
                <w:cs/>
              </w:rPr>
              <w:t>4.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t xml:space="preserve"> เพื่อส่งเสริม สนับสนุน และสร้างจิตสำนึกในปฏิบัติตามหลักปรัชญาของเศรษฐกิจพอเพียง 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lastRenderedPageBreak/>
              <w:t>ด้านการศึกษา สู่การปฏิบัติ</w:t>
            </w:r>
          </w:p>
          <w:p w14:paraId="336132AC" w14:textId="56AE3CE2" w:rsidR="00BA18FF" w:rsidRPr="00BA18FF" w:rsidRDefault="001E6B18" w:rsidP="00BA18F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E96D7F">
              <w:rPr>
                <w:rFonts w:ascii="TH SarabunPSK" w:hAnsi="TH SarabunPSK" w:cs="TH SarabunPSK" w:hint="cs"/>
                <w:color w:val="000000"/>
                <w:cs/>
              </w:rPr>
              <w:t>5.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t xml:space="preserve"> เพื่อบูรณาการการจัดการเรียนรู้สู่การปฏิบัติ ปรับเปลี่ยนพฤติกรรมด้านการจัดการแบบมีส่วนร่วมในโรงเรียน ตามหลักปรัชญาของเศรษฐกิจพอเพียง ด้านการศึกษา</w:t>
            </w:r>
          </w:p>
          <w:p w14:paraId="32E1C2FB" w14:textId="60F65481" w:rsidR="00BA18FF" w:rsidRPr="00BA18FF" w:rsidRDefault="001E6B18" w:rsidP="00BA18F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E96D7F">
              <w:rPr>
                <w:rFonts w:ascii="TH SarabunPSK" w:hAnsi="TH SarabunPSK" w:cs="TH SarabunPSK" w:hint="cs"/>
                <w:color w:val="000000"/>
                <w:cs/>
              </w:rPr>
              <w:t>6.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t xml:space="preserve"> เพื่อพัฒนาสื่อการเรียนรู้ มีนวัตกรรมการบริหารจัดการของโรงเรียนในสังกัดที่เป็นสถานศึกษาพอเพียงเตรียมความพร้อมขอรับการประเมินศูนย์การเรียนรู้ตามหลักปรัชญาของเศรษฐกิจพอเพียง 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lastRenderedPageBreak/>
              <w:t>ด้านการศึกษา และขยายองค์ความรู้นำมาใช้ประโยชน์อย่างเป็นรูปธรรม</w:t>
            </w:r>
          </w:p>
          <w:p w14:paraId="57C0A9E3" w14:textId="67AAE2F4" w:rsidR="00D002B5" w:rsidRPr="004F002A" w:rsidRDefault="001E6B18" w:rsidP="00BA18F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E96D7F">
              <w:rPr>
                <w:rFonts w:ascii="TH SarabunPSK" w:hAnsi="TH SarabunPSK" w:cs="TH SarabunPSK" w:hint="cs"/>
                <w:color w:val="000000"/>
                <w:cs/>
              </w:rPr>
              <w:t>7.</w:t>
            </w:r>
            <w:r w:rsidR="00BA18FF" w:rsidRPr="00BA18FF">
              <w:rPr>
                <w:rFonts w:ascii="TH SarabunPSK" w:hAnsi="TH SarabunPSK" w:cs="TH SarabunPSK"/>
                <w:color w:val="000000"/>
                <w:cs/>
              </w:rPr>
              <w:t xml:space="preserve"> เพื่อสร้างเครือข่ายความร่วมมือระหว่างโรงเรียน ชุมชน และหน่วยงานอื่น ให้มีส่วนร่วมในการสนับสนุนการปฏิบัติตามหลักปรัชญาของเศรษฐกิจพอเพียง ด้านการศึกษา สู่การพัฒนาคุณภาพชีวิตอย่างยั่งยืน</w:t>
            </w:r>
          </w:p>
        </w:tc>
        <w:tc>
          <w:tcPr>
            <w:tcW w:w="1843" w:type="dxa"/>
            <w:shd w:val="clear" w:color="auto" w:fill="auto"/>
          </w:tcPr>
          <w:p w14:paraId="10F41EBB" w14:textId="4E829B16" w:rsidR="008A4A4D" w:rsidRPr="008A4A4D" w:rsidRDefault="001B5DC9" w:rsidP="008A4A4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  </w:t>
            </w:r>
            <w:r w:rsidR="00F06AD3">
              <w:rPr>
                <w:rFonts w:ascii="TH SarabunPSK" w:hAnsi="TH SarabunPSK" w:cs="TH SarabunPSK" w:hint="cs"/>
                <w:color w:val="000000"/>
                <w:cs/>
              </w:rPr>
              <w:t>1.</w:t>
            </w:r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 xml:space="preserve"> ผู้บริหาร ครู บุคลากร และนักเรียน ของโรงเรียนในสังกัด จำนวน </w:t>
            </w:r>
            <w:r w:rsidR="008A4A4D" w:rsidRPr="008A4A4D">
              <w:rPr>
                <w:rFonts w:ascii="TH SarabunPSK" w:hAnsi="TH SarabunPSK" w:cs="TH SarabunPSK"/>
                <w:color w:val="000000"/>
              </w:rPr>
              <w:t>199</w:t>
            </w:r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 xml:space="preserve"> โรงเรียน</w:t>
            </w:r>
          </w:p>
          <w:p w14:paraId="004BA4A6" w14:textId="0C717652" w:rsidR="008A4A4D" w:rsidRPr="008A4A4D" w:rsidRDefault="001B5DC9" w:rsidP="008A4A4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8A4A4D" w:rsidRPr="008A4A4D">
              <w:rPr>
                <w:rFonts w:ascii="TH SarabunPSK" w:hAnsi="TH SarabunPSK" w:cs="TH SarabunPSK"/>
                <w:color w:val="000000"/>
              </w:rPr>
              <w:t>2.</w:t>
            </w:r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proofErr w:type="gramStart"/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>ศึกษานิเทศก์และบุคลากรในสังกัด</w:t>
            </w:r>
            <w:proofErr w:type="spellStart"/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>สพ</w:t>
            </w:r>
            <w:proofErr w:type="spellEnd"/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>ป.กาฬสินธุ์</w:t>
            </w:r>
            <w:proofErr w:type="gramEnd"/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 xml:space="preserve"> เขต </w:t>
            </w:r>
            <w:r w:rsidR="008A4A4D" w:rsidRPr="008A4A4D">
              <w:rPr>
                <w:rFonts w:ascii="TH SarabunPSK" w:hAnsi="TH SarabunPSK" w:cs="TH SarabunPSK"/>
                <w:color w:val="000000"/>
              </w:rPr>
              <w:t>3</w:t>
            </w:r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 xml:space="preserve"> จำนวน </w:t>
            </w:r>
            <w:r w:rsidR="008A4A4D" w:rsidRPr="008A4A4D">
              <w:rPr>
                <w:rFonts w:ascii="TH SarabunPSK" w:hAnsi="TH SarabunPSK" w:cs="TH SarabunPSK"/>
                <w:color w:val="000000"/>
              </w:rPr>
              <w:t>20</w:t>
            </w:r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 xml:space="preserve"> คน</w:t>
            </w:r>
          </w:p>
          <w:p w14:paraId="25429DF2" w14:textId="3C56EC97" w:rsidR="00D002B5" w:rsidRPr="004F002A" w:rsidRDefault="001B5DC9" w:rsidP="008A4A4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F06AD3">
              <w:rPr>
                <w:rFonts w:ascii="TH SarabunPSK" w:hAnsi="TH SarabunPSK" w:cs="TH SarabunPSK"/>
                <w:color w:val="000000"/>
              </w:rPr>
              <w:t>3.</w:t>
            </w:r>
            <w:r w:rsidR="008A4A4D" w:rsidRPr="008A4A4D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 xml:space="preserve">โรงเรียนในสังกัดที่เป็นสถานศึกษาพอเพียง จำนวน </w:t>
            </w:r>
            <w:r w:rsidR="008A4A4D" w:rsidRPr="008A4A4D">
              <w:rPr>
                <w:rFonts w:ascii="TH SarabunPSK" w:hAnsi="TH SarabunPSK" w:cs="TH SarabunPSK"/>
                <w:color w:val="000000"/>
              </w:rPr>
              <w:t xml:space="preserve">142 </w:t>
            </w:r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 xml:space="preserve">โรงเรียนและยังไม่ได้รับการประเมินเป็นสถานศึกษาพอเพียง จำนวน </w:t>
            </w:r>
            <w:r w:rsidR="008A4A4D" w:rsidRPr="008A4A4D">
              <w:rPr>
                <w:rFonts w:ascii="TH SarabunPSK" w:hAnsi="TH SarabunPSK" w:cs="TH SarabunPSK"/>
                <w:color w:val="000000"/>
              </w:rPr>
              <w:t xml:space="preserve">39 </w:t>
            </w:r>
            <w:r w:rsidR="008A4A4D" w:rsidRPr="008A4A4D">
              <w:rPr>
                <w:rFonts w:ascii="TH SarabunPSK" w:hAnsi="TH SarabunPSK" w:cs="TH SarabunPSK"/>
                <w:color w:val="000000"/>
                <w:cs/>
              </w:rPr>
              <w:t>โรงเรียน</w:t>
            </w:r>
          </w:p>
        </w:tc>
        <w:tc>
          <w:tcPr>
            <w:tcW w:w="2126" w:type="dxa"/>
            <w:shd w:val="clear" w:color="auto" w:fill="auto"/>
          </w:tcPr>
          <w:p w14:paraId="659F6BC1" w14:textId="5BB91B4D" w:rsidR="003368AF" w:rsidRPr="003368AF" w:rsidRDefault="001B5DC9" w:rsidP="003368A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3368AF" w:rsidRPr="003368AF">
              <w:rPr>
                <w:rFonts w:ascii="TH SarabunPSK" w:hAnsi="TH SarabunPSK" w:cs="TH SarabunPSK"/>
                <w:color w:val="000000"/>
              </w:rPr>
              <w:t>1</w:t>
            </w:r>
            <w:r w:rsidR="00354B15">
              <w:rPr>
                <w:rFonts w:ascii="TH SarabunPSK" w:hAnsi="TH SarabunPSK" w:cs="TH SarabunPSK"/>
                <w:color w:val="000000"/>
              </w:rPr>
              <w:t>.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 xml:space="preserve"> ร้อยละ </w:t>
            </w:r>
            <w:r w:rsidR="003368AF" w:rsidRPr="003368AF">
              <w:rPr>
                <w:rFonts w:ascii="TH SarabunPSK" w:hAnsi="TH SarabunPSK" w:cs="TH SarabunPSK"/>
                <w:color w:val="000000"/>
              </w:rPr>
              <w:t>100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 xml:space="preserve"> ของเรียนในสังกัดที่ขอรับการ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ได้รับการพัฒนาให้มีความพร้อมเพื่อเข้ารับการ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</w:t>
            </w:r>
          </w:p>
          <w:p w14:paraId="2FF5B570" w14:textId="64C29E70" w:rsidR="003368AF" w:rsidRPr="003368AF" w:rsidRDefault="001B5DC9" w:rsidP="003368A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3368AF" w:rsidRPr="003368AF">
              <w:rPr>
                <w:rFonts w:ascii="TH SarabunPSK" w:hAnsi="TH SarabunPSK" w:cs="TH SarabunPSK"/>
                <w:color w:val="000000"/>
              </w:rPr>
              <w:t>2</w:t>
            </w:r>
            <w:r w:rsidR="00354B15">
              <w:rPr>
                <w:rFonts w:ascii="TH SarabunPSK" w:hAnsi="TH SarabunPSK" w:cs="TH SarabunPSK"/>
                <w:color w:val="000000"/>
              </w:rPr>
              <w:t>.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 xml:space="preserve"> ร้อยละ </w:t>
            </w:r>
            <w:r w:rsidR="003368AF" w:rsidRPr="003368AF">
              <w:rPr>
                <w:rFonts w:ascii="TH SarabunPSK" w:hAnsi="TH SarabunPSK" w:cs="TH SarabunPSK"/>
                <w:color w:val="000000"/>
              </w:rPr>
              <w:t>100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 xml:space="preserve"> ของโรงเรียนที่เป็นสถานศึกษาพอเพียงในสังกัดที่ขอรับการประเมินเป็นศูนย์การเรียนรู้ตามหลักปรัชญา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lastRenderedPageBreak/>
              <w:t>ของเศรษฐกิจพอเพียง ด้านการศึกษา ได้รับการพัฒนาให้พร้อมรับการประเมินเป็นศูนย์การเรียนรู้ตามหลักปรัชญาของเศรษฐกิจพอเพียง ด้านการศึกษา</w:t>
            </w:r>
          </w:p>
          <w:p w14:paraId="003E59DD" w14:textId="0C530774" w:rsidR="003368AF" w:rsidRPr="003368AF" w:rsidRDefault="001B5DC9" w:rsidP="003368A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354B15">
              <w:rPr>
                <w:rFonts w:ascii="TH SarabunPSK" w:hAnsi="TH SarabunPSK" w:cs="TH SarabunPSK" w:hint="cs"/>
                <w:color w:val="000000"/>
                <w:cs/>
              </w:rPr>
              <w:t>3.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 xml:space="preserve"> ร้อยละ </w:t>
            </w:r>
            <w:r w:rsidR="003368AF" w:rsidRPr="003368AF">
              <w:rPr>
                <w:rFonts w:ascii="TH SarabunPSK" w:hAnsi="TH SarabunPSK" w:cs="TH SarabunPSK"/>
                <w:color w:val="000000"/>
              </w:rPr>
              <w:t>100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 xml:space="preserve"> ของโรงเรียนในสังกัดมีนโยบายแนวทางการดำเนินงานขับเคลื่อนตามหลักปรัชญาของเศรษฐกิจพอเพียงในสถานศึกษา</w:t>
            </w:r>
          </w:p>
          <w:p w14:paraId="730A3465" w14:textId="20CA8535" w:rsidR="003368AF" w:rsidRPr="003368AF" w:rsidRDefault="001B5DC9" w:rsidP="003368A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354B15">
              <w:rPr>
                <w:rFonts w:ascii="TH SarabunPSK" w:hAnsi="TH SarabunPSK" w:cs="TH SarabunPSK" w:hint="cs"/>
                <w:color w:val="000000"/>
                <w:cs/>
              </w:rPr>
              <w:t>4.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 xml:space="preserve"> ร้อยละ </w:t>
            </w:r>
            <w:r w:rsidR="003368AF" w:rsidRPr="003368AF">
              <w:rPr>
                <w:rFonts w:ascii="TH SarabunPSK" w:hAnsi="TH SarabunPSK" w:cs="TH SarabunPSK"/>
                <w:color w:val="000000"/>
              </w:rPr>
              <w:t>100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 xml:space="preserve"> ของโรงเรียนในสังกัดปรับเปลี่ยนพฤติกรรมแบบมีส่วนร่วม ตามแนวคิดศาสตร์พระราชาหลักปรัชญาของเศรษฐกิจพอเพียง สู่การดำเนินชีวิตประจำวัน</w:t>
            </w:r>
          </w:p>
          <w:p w14:paraId="60F66EA8" w14:textId="0319773E" w:rsidR="00D002B5" w:rsidRPr="004F002A" w:rsidRDefault="001B5DC9" w:rsidP="003368AF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354B15">
              <w:rPr>
                <w:rFonts w:ascii="TH SarabunPSK" w:hAnsi="TH SarabunPSK" w:cs="TH SarabunPSK"/>
                <w:color w:val="000000"/>
              </w:rPr>
              <w:t>5.</w:t>
            </w:r>
            <w:r w:rsidR="003368AF" w:rsidRPr="003368AF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>โรงเรียนที่เป็นสถานศึกษาพอเพียงใน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สังกัดขอรับการประเมินศูนย์การเรียนรู้ตามหลักปรัชญาของเศรษฐกิจพอเพียง ด้านการศึกษาอย่างน้อยปีละ </w:t>
            </w:r>
            <w:r w:rsidR="003368AF" w:rsidRPr="003368AF">
              <w:rPr>
                <w:rFonts w:ascii="TH SarabunPSK" w:hAnsi="TH SarabunPSK" w:cs="TH SarabunPSK"/>
                <w:color w:val="000000"/>
              </w:rPr>
              <w:t xml:space="preserve">1 </w:t>
            </w:r>
            <w:r w:rsidR="003368AF" w:rsidRPr="003368AF">
              <w:rPr>
                <w:rFonts w:ascii="TH SarabunPSK" w:hAnsi="TH SarabunPSK" w:cs="TH SarabunPSK"/>
                <w:color w:val="000000"/>
                <w:cs/>
              </w:rPr>
              <w:t>แห่ง</w:t>
            </w:r>
          </w:p>
        </w:tc>
        <w:tc>
          <w:tcPr>
            <w:tcW w:w="1134" w:type="dxa"/>
            <w:shd w:val="clear" w:color="auto" w:fill="auto"/>
          </w:tcPr>
          <w:p w14:paraId="69001BBD" w14:textId="6553FE84" w:rsidR="00D002B5" w:rsidRPr="004F002A" w:rsidRDefault="00B16D69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>25</w:t>
            </w:r>
            <w:r w:rsidR="00A949C6" w:rsidRPr="004F002A">
              <w:rPr>
                <w:rFonts w:ascii="TH SarabunPSK" w:hAnsi="TH SarabunPSK" w:cs="TH SarabunPSK"/>
                <w:color w:val="000000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44351367" w14:textId="62839B7C" w:rsidR="00D002B5" w:rsidRPr="004F002A" w:rsidRDefault="00AD2647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="00B16D69">
              <w:rPr>
                <w:rFonts w:ascii="TH SarabunPSK" w:hAnsi="TH SarabunPSK" w:cs="TH SarabunPSK"/>
              </w:rPr>
              <w:t>3</w:t>
            </w:r>
            <w:r w:rsidRPr="004F002A">
              <w:rPr>
                <w:rFonts w:ascii="TH SarabunPSK" w:hAnsi="TH SarabunPSK" w:cs="TH SarabunPSK"/>
              </w:rPr>
              <w:t>-4</w:t>
            </w:r>
          </w:p>
          <w:p w14:paraId="433625EB" w14:textId="148ADCEB" w:rsidR="00AD2647" w:rsidRPr="004F002A" w:rsidRDefault="00B16D69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เม.ย.</w:t>
            </w:r>
            <w:r w:rsidR="00AD2647" w:rsidRPr="004F002A">
              <w:rPr>
                <w:rFonts w:ascii="TH SarabunPSK" w:hAnsi="TH SarabunPSK" w:cs="TH SarabunPSK"/>
              </w:rPr>
              <w:t>-</w:t>
            </w:r>
            <w:r w:rsidR="00AD2647" w:rsidRPr="004F002A">
              <w:rPr>
                <w:rFonts w:ascii="TH SarabunPSK" w:hAnsi="TH SarabunPSK" w:cs="TH SarabunPSK"/>
                <w:cs/>
              </w:rPr>
              <w:t xml:space="preserve">ก.ย. </w:t>
            </w:r>
            <w:r w:rsidR="00AD2647" w:rsidRPr="004F002A">
              <w:rPr>
                <w:rFonts w:ascii="TH SarabunPSK" w:hAnsi="TH SarabunPSK" w:cs="TH SarabunPSK"/>
              </w:rPr>
              <w:t>6</w:t>
            </w:r>
            <w:r w:rsidR="00211FB3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743E1282" w14:textId="77777777" w:rsidR="001B5DC9" w:rsidRDefault="00A949C6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กลุ่มนิเทศ</w:t>
            </w:r>
            <w:r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ติดตาม และประเมิน</w:t>
            </w:r>
          </w:p>
          <w:p w14:paraId="0F597780" w14:textId="3EA5A880" w:rsidR="00D002B5" w:rsidRPr="004F002A" w:rsidRDefault="00A949C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764A15C8" w14:textId="77777777" w:rsidR="00D002B5" w:rsidRPr="004F002A" w:rsidRDefault="003B64B3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133280E9" w14:textId="77777777" w:rsidR="00D002B5" w:rsidRPr="004F002A" w:rsidRDefault="00BF7720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</w:t>
            </w:r>
            <w:r w:rsidR="003B64B3" w:rsidRPr="004F002A">
              <w:rPr>
                <w:rFonts w:ascii="TH SarabunPSK" w:hAnsi="TH SarabunPSK" w:cs="TH SarabunPSK"/>
                <w:cs/>
              </w:rPr>
              <w:t>การปรับเปลี่ยนค่านิยมและวัฒนธรรม</w:t>
            </w:r>
          </w:p>
        </w:tc>
        <w:tc>
          <w:tcPr>
            <w:tcW w:w="992" w:type="dxa"/>
            <w:shd w:val="clear" w:color="auto" w:fill="auto"/>
          </w:tcPr>
          <w:p w14:paraId="138829D0" w14:textId="77777777" w:rsidR="00D002B5" w:rsidRPr="004F002A" w:rsidRDefault="006724F9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น.3 ด้านการพัฒนาและเสริมสร้างศักยภาพทรัพยากรมนุษย์</w:t>
            </w:r>
          </w:p>
        </w:tc>
        <w:tc>
          <w:tcPr>
            <w:tcW w:w="851" w:type="dxa"/>
            <w:shd w:val="clear" w:color="auto" w:fill="auto"/>
          </w:tcPr>
          <w:p w14:paraId="1654806D" w14:textId="30823BCA" w:rsidR="00A658FC" w:rsidRDefault="000806EB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="00CE6601" w:rsidRPr="00CE6601">
              <w:rPr>
                <w:rFonts w:ascii="TH SarabunPSK" w:hAnsi="TH SarabunPSK" w:cs="TH SarabunPSK"/>
                <w:cs/>
              </w:rPr>
              <w:t>1 ด้านการจัดการ</w:t>
            </w:r>
            <w:r w:rsidR="00A658FC">
              <w:rPr>
                <w:rFonts w:ascii="TH SarabunPSK" w:hAnsi="TH SarabunPSK" w:cs="TH SarabunPSK" w:hint="cs"/>
                <w:cs/>
              </w:rPr>
              <w:t xml:space="preserve"> </w:t>
            </w:r>
            <w:r w:rsidR="00CE6601" w:rsidRPr="00CE6601">
              <w:rPr>
                <w:rFonts w:ascii="TH SarabunPSK" w:hAnsi="TH SarabunPSK" w:cs="TH SarabunPSK"/>
                <w:cs/>
              </w:rPr>
              <w:t>ศึกษา</w:t>
            </w:r>
          </w:p>
          <w:p w14:paraId="70FA9D28" w14:textId="0B42A22E" w:rsidR="00D002B5" w:rsidRPr="004F002A" w:rsidRDefault="00CE6601" w:rsidP="00844E35">
            <w:pPr>
              <w:rPr>
                <w:rFonts w:ascii="TH SarabunPSK" w:hAnsi="TH SarabunPSK" w:cs="TH SarabunPSK"/>
                <w:cs/>
              </w:rPr>
            </w:pPr>
            <w:r w:rsidRPr="00CE6601">
              <w:rPr>
                <w:rFonts w:ascii="TH SarabunPSK" w:hAnsi="TH SarabunPSK" w:cs="TH SarabunPSK"/>
                <w:cs/>
              </w:rPr>
              <w:t>เพื่อความมั่นคงของมนุษย์และของชาติ</w:t>
            </w:r>
          </w:p>
        </w:tc>
      </w:tr>
    </w:tbl>
    <w:p w14:paraId="1BF69C92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E1611B" w14:textId="77777777" w:rsidR="00677A55" w:rsidRPr="004F002A" w:rsidRDefault="00677A55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57415F" w14:textId="77777777" w:rsidR="00272502" w:rsidRPr="004F002A" w:rsidRDefault="00272502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7396F4" w14:textId="4755262E" w:rsidR="00677A55" w:rsidRDefault="00677A55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A69F6F" w14:textId="1B3F2E4F" w:rsidR="001279F4" w:rsidRDefault="001279F4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E03D07" w14:textId="72921573" w:rsidR="001279F4" w:rsidRDefault="001279F4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9057E1" w14:textId="77777777" w:rsidR="004E0FE8" w:rsidRPr="004F002A" w:rsidRDefault="004E0FE8" w:rsidP="004E0FE8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6B40E5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6B40E5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14:paraId="5288034A" w14:textId="77777777" w:rsidR="004E0FE8" w:rsidRPr="004F002A" w:rsidRDefault="004E0FE8" w:rsidP="004E0FE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4E0FE8" w:rsidRPr="004F002A" w14:paraId="42C98247" w14:textId="77777777" w:rsidTr="006A629E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6F322B2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7886E752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6A651AC4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3C0B349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52AAC871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7CD8777B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76CA11F" w14:textId="77777777" w:rsidR="004E0FE8" w:rsidRPr="004F002A" w:rsidRDefault="004E0FE8" w:rsidP="006A629E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3D6DEA6B" w14:textId="77777777" w:rsidR="004E0FE8" w:rsidRPr="004F002A" w:rsidRDefault="004E0FE8" w:rsidP="006A629E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3CC6E1A3" w14:textId="77777777" w:rsidR="004E0FE8" w:rsidRPr="004F002A" w:rsidRDefault="004E0FE8" w:rsidP="006A629E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34CB1118" w14:textId="77777777" w:rsidR="004E0FE8" w:rsidRPr="004F002A" w:rsidRDefault="004E0FE8" w:rsidP="006A629E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D5B8841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6B870AD7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36B7C33B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4E0FE8" w:rsidRPr="004F002A" w14:paraId="02088136" w14:textId="77777777" w:rsidTr="006A629E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4797C173" w14:textId="77777777" w:rsidR="004E0FE8" w:rsidRPr="004F002A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23E52295" w14:textId="77777777" w:rsidR="004E0FE8" w:rsidRPr="004F002A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86C84BF" w14:textId="77777777" w:rsidR="004E0FE8" w:rsidRPr="004F002A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662D6C53" w14:textId="77777777" w:rsidR="004E0FE8" w:rsidRPr="004F002A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7A19D4A" w14:textId="77777777" w:rsidR="004E0FE8" w:rsidRPr="004F002A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E1C2ABA" w14:textId="77777777" w:rsidR="004E0FE8" w:rsidRPr="004F002A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99FEB5F" w14:textId="77777777" w:rsidR="004E0FE8" w:rsidRPr="004F002A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3715987E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5287F2B6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44772142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2943C575" w14:textId="77777777" w:rsidR="004E0FE8" w:rsidRPr="004F002A" w:rsidRDefault="004E0FE8" w:rsidP="006A629E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27FAE33C" w14:textId="77777777" w:rsidR="004E0FE8" w:rsidRPr="004F002A" w:rsidRDefault="004E0FE8" w:rsidP="006A629E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5EEC4472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290AA67A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18A160BA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4E0FE8" w:rsidRPr="004F002A" w14:paraId="0369F73C" w14:textId="77777777" w:rsidTr="006A629E">
        <w:tc>
          <w:tcPr>
            <w:tcW w:w="2315" w:type="dxa"/>
            <w:shd w:val="clear" w:color="auto" w:fill="auto"/>
          </w:tcPr>
          <w:p w14:paraId="1B51AC97" w14:textId="77777777" w:rsidR="004E0FE8" w:rsidRPr="009767B6" w:rsidRDefault="004E0FE8" w:rsidP="006A629E">
            <w:pPr>
              <w:rPr>
                <w:rFonts w:ascii="TH SarabunPSK" w:hAnsi="TH SarabunPSK" w:cs="TH SarabunPSK"/>
                <w:color w:val="000000"/>
              </w:rPr>
            </w:pPr>
            <w:r w:rsidRPr="009767B6">
              <w:rPr>
                <w:rFonts w:ascii="TH SarabunPSK" w:hAnsi="TH SarabunPSK" w:cs="TH SarabunPSK"/>
                <w:color w:val="000000"/>
                <w:cs/>
              </w:rPr>
              <w:t>การส่งเสริมพัฒนาการจัดการเรียนรู้ของครู เพื่อพัฒนาสมรรถนะผู้เรียนชั้นมัธยมศึกษาตอนต้น</w:t>
            </w:r>
          </w:p>
          <w:p w14:paraId="2756EAA3" w14:textId="77777777" w:rsidR="004E0FE8" w:rsidRPr="004F002A" w:rsidRDefault="004E0FE8" w:rsidP="006A629E">
            <w:pPr>
              <w:rPr>
                <w:rFonts w:ascii="TH SarabunPSK" w:hAnsi="TH SarabunPSK" w:cs="TH SarabunPSK"/>
                <w:color w:val="000000"/>
              </w:rPr>
            </w:pPr>
            <w:r w:rsidRPr="009767B6">
              <w:rPr>
                <w:rFonts w:ascii="TH SarabunPSK" w:hAnsi="TH SarabunPSK" w:cs="TH SarabunPSK"/>
                <w:color w:val="000000"/>
                <w:cs/>
              </w:rPr>
              <w:t xml:space="preserve">และเตรียมความพร้อมในการประเมิน </w:t>
            </w:r>
            <w:r w:rsidRPr="009767B6">
              <w:rPr>
                <w:rFonts w:ascii="TH SarabunPSK" w:hAnsi="TH SarabunPSK" w:cs="TH SarabunPSK"/>
                <w:color w:val="000000"/>
              </w:rPr>
              <w:t>PISA 2022</w:t>
            </w:r>
            <w:r w:rsidRPr="009767B6">
              <w:rPr>
                <w:rFonts w:ascii="TH SarabunPSK" w:hAnsi="TH SarabunPSK" w:cs="TH SarabunPSK"/>
                <w:color w:val="000000"/>
                <w:cs/>
              </w:rPr>
              <w:t xml:space="preserve"> โดยใช้ระบบข้อสอบออนไลน์ </w:t>
            </w:r>
            <w:r w:rsidRPr="009767B6">
              <w:rPr>
                <w:rFonts w:ascii="TH SarabunPSK" w:hAnsi="TH SarabunPSK" w:cs="TH SarabunPSK"/>
                <w:color w:val="000000"/>
              </w:rPr>
              <w:t>PISA STYLE</w:t>
            </w:r>
          </w:p>
        </w:tc>
        <w:tc>
          <w:tcPr>
            <w:tcW w:w="1761" w:type="dxa"/>
            <w:shd w:val="clear" w:color="auto" w:fill="auto"/>
          </w:tcPr>
          <w:p w14:paraId="4C742829" w14:textId="77777777" w:rsidR="004E0FE8" w:rsidRDefault="004E0FE8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Pr="007B5641">
              <w:rPr>
                <w:rFonts w:ascii="TH SarabunPSK" w:hAnsi="TH SarabunPSK" w:cs="TH SarabunPSK"/>
                <w:color w:val="000000"/>
                <w:cs/>
              </w:rPr>
              <w:t>เพื่อส่งเสริม พัฒนาการจัดการเรียนรู้ของครู เพื่อพัฒนาสมรรถนะผู้เรียนชั้นมัธยม</w:t>
            </w:r>
          </w:p>
          <w:p w14:paraId="1F358889" w14:textId="77777777" w:rsidR="004E0FE8" w:rsidRPr="009767B6" w:rsidRDefault="004E0FE8" w:rsidP="006A629E">
            <w:pPr>
              <w:rPr>
                <w:rFonts w:ascii="TH SarabunPSK" w:hAnsi="TH SarabunPSK" w:cs="TH SarabunPSK"/>
                <w:color w:val="000000"/>
              </w:rPr>
            </w:pPr>
            <w:r w:rsidRPr="007B5641">
              <w:rPr>
                <w:rFonts w:ascii="TH SarabunPSK" w:hAnsi="TH SarabunPSK" w:cs="TH SarabunPSK"/>
                <w:color w:val="000000"/>
                <w:cs/>
              </w:rPr>
              <w:t xml:space="preserve">ศึกษาตอนต้น ด้านความฉลาดรู้ด้านการอ่าน ความฉลาดรู้ด้านคณิตศาสตร์ ความฉลาดรู้ด้านวิทยาศาสตร์ และเตรียมความพร้อมในการประเมิน </w:t>
            </w:r>
            <w:r w:rsidRPr="007B5641">
              <w:rPr>
                <w:rFonts w:ascii="TH SarabunPSK" w:hAnsi="TH SarabunPSK" w:cs="TH SarabunPSK"/>
                <w:color w:val="000000"/>
              </w:rPr>
              <w:t xml:space="preserve">PISA </w:t>
            </w:r>
            <w:r w:rsidRPr="007B5641">
              <w:rPr>
                <w:rFonts w:ascii="TH SarabunPSK" w:hAnsi="TH SarabunPSK" w:cs="TH SarabunPSK"/>
                <w:color w:val="000000"/>
                <w:cs/>
              </w:rPr>
              <w:t xml:space="preserve">2022 โดยใช้ระบบข้อสอบออนไลน์ </w:t>
            </w:r>
            <w:r w:rsidRPr="007B5641">
              <w:rPr>
                <w:rFonts w:ascii="TH SarabunPSK" w:hAnsi="TH SarabunPSK" w:cs="TH SarabunPSK"/>
                <w:color w:val="000000"/>
              </w:rPr>
              <w:t>PISA STYLE</w:t>
            </w:r>
          </w:p>
        </w:tc>
        <w:tc>
          <w:tcPr>
            <w:tcW w:w="1843" w:type="dxa"/>
            <w:shd w:val="clear" w:color="auto" w:fill="auto"/>
          </w:tcPr>
          <w:p w14:paraId="63C3A8DD" w14:textId="67E7C40A" w:rsidR="004E0FE8" w:rsidRPr="00071DE8" w:rsidRDefault="00A567B1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4E0FE8">
              <w:rPr>
                <w:rFonts w:ascii="TH SarabunPSK" w:hAnsi="TH SarabunPSK" w:cs="TH SarabunPSK"/>
                <w:color w:val="000000"/>
              </w:rPr>
              <w:t>1.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ครูผู้สอนโรงเรียนขยายโอกาสทางการศึกษา สังกัดสำนักงานเขตพื้นที่การศึกษาประถม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ศึกษากาฬสินธุ์ เขต 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>3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จำนวน 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>58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โรงเรียน</w:t>
            </w:r>
          </w:p>
          <w:p w14:paraId="64320FDB" w14:textId="1014CEDD" w:rsidR="004E0FE8" w:rsidRPr="00071DE8" w:rsidRDefault="00A567B1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4E0FE8">
              <w:rPr>
                <w:rFonts w:ascii="TH SarabunPSK" w:hAnsi="TH SarabunPSK" w:cs="TH SarabunPSK" w:hint="cs"/>
                <w:color w:val="000000"/>
                <w:cs/>
              </w:rPr>
              <w:t>2.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ผู้เรียนชั้นมัธยม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ศึกษาตอนต้นที่มีอายุ 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>15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ปี โรงเรียนขยายโอกาสทางการศึกษา สังกัดสำนักงาน</w:t>
            </w:r>
          </w:p>
          <w:p w14:paraId="6F974223" w14:textId="77777777" w:rsidR="004E0FE8" w:rsidRPr="004F002A" w:rsidRDefault="004E0FE8" w:rsidP="006A629E">
            <w:pPr>
              <w:rPr>
                <w:rFonts w:ascii="TH SarabunPSK" w:hAnsi="TH SarabunPSK" w:cs="TH SarabunPSK"/>
                <w:color w:val="000000"/>
              </w:rPr>
            </w:pPr>
            <w:r w:rsidRPr="00071DE8">
              <w:rPr>
                <w:rFonts w:ascii="TH SarabunPSK" w:hAnsi="TH SarabunPSK" w:cs="TH SarabunPSK"/>
                <w:color w:val="000000"/>
                <w:cs/>
              </w:rPr>
              <w:t xml:space="preserve">เขตพื้นที่การศึกษาประถมศึกษากาฬสินธุ์ เขต </w:t>
            </w:r>
            <w:r w:rsidRPr="00071DE8">
              <w:rPr>
                <w:rFonts w:ascii="TH SarabunPSK" w:hAnsi="TH SarabunPSK" w:cs="TH SarabunPSK"/>
                <w:color w:val="000000"/>
              </w:rPr>
              <w:t xml:space="preserve">3 </w:t>
            </w:r>
            <w:r w:rsidRPr="00071DE8">
              <w:rPr>
                <w:rFonts w:ascii="TH SarabunPSK" w:hAnsi="TH SarabunPSK" w:cs="TH SarabunPSK"/>
                <w:color w:val="000000"/>
                <w:cs/>
              </w:rPr>
              <w:t xml:space="preserve">จากโรงเรียนทั้งหมด </w:t>
            </w:r>
            <w:r w:rsidRPr="00071DE8">
              <w:rPr>
                <w:rFonts w:ascii="TH SarabunPSK" w:hAnsi="TH SarabunPSK" w:cs="TH SarabunPSK"/>
                <w:color w:val="000000"/>
              </w:rPr>
              <w:t xml:space="preserve">58 </w:t>
            </w:r>
            <w:r w:rsidRPr="00071DE8">
              <w:rPr>
                <w:rFonts w:ascii="TH SarabunPSK" w:hAnsi="TH SarabunPSK" w:cs="TH SarabunPSK"/>
                <w:color w:val="000000"/>
                <w:cs/>
              </w:rPr>
              <w:t>โรงเรียน</w:t>
            </w:r>
          </w:p>
        </w:tc>
        <w:tc>
          <w:tcPr>
            <w:tcW w:w="2126" w:type="dxa"/>
            <w:shd w:val="clear" w:color="auto" w:fill="auto"/>
          </w:tcPr>
          <w:p w14:paraId="18D1230A" w14:textId="78D01806" w:rsidR="004E0FE8" w:rsidRPr="00071DE8" w:rsidRDefault="00A567B1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>1</w:t>
            </w:r>
            <w:r w:rsidR="004E0FE8">
              <w:rPr>
                <w:rFonts w:ascii="TH SarabunPSK" w:hAnsi="TH SarabunPSK" w:cs="TH SarabunPSK"/>
                <w:color w:val="000000"/>
              </w:rPr>
              <w:t>.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ครูผู้สอนระดับชั้นมัธยมศึกษาตอนต้น โรงเรียนขยายโอกาสทางการศึกษาในสังกัดสำนักงานเขตพื้นที่การศึกษาประถมศึกษากาฬสินธุ์ เขต 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>3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เข้าร่วมการพัฒนาร้อยละ 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>100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ของโรงเรียน </w:t>
            </w:r>
          </w:p>
          <w:p w14:paraId="2A3A06E2" w14:textId="618148B6" w:rsidR="004E0FE8" w:rsidRPr="004F002A" w:rsidRDefault="00A567B1" w:rsidP="006A629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4E0FE8">
              <w:rPr>
                <w:rFonts w:ascii="TH SarabunPSK" w:hAnsi="TH SarabunPSK" w:cs="TH SarabunPSK"/>
                <w:color w:val="000000"/>
              </w:rPr>
              <w:t>2.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ผู้เรียนระดับชั้นมัธยมศึกษาตอนต้นที่มีอายุ 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>15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ปี โรงเรียนขยายโอกาสทางการศึกษาในสังกัดสำนักงานเขตพื้นที่การศึกษาประถมศึกษากาฬสินธุ์ เขต 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>3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ร้อยละ </w:t>
            </w:r>
            <w:proofErr w:type="gramStart"/>
            <w:r w:rsidR="004E0FE8" w:rsidRPr="00071DE8">
              <w:rPr>
                <w:rFonts w:ascii="TH SarabunPSK" w:hAnsi="TH SarabunPSK" w:cs="TH SarabunPSK"/>
                <w:color w:val="000000"/>
              </w:rPr>
              <w:t>100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 ได้รับการพัฒนาและประเมินสมรรถนะด้านการอ่าน</w:t>
            </w:r>
            <w:proofErr w:type="gramEnd"/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t xml:space="preserve"> คณิตศาสตร์ และวิทยาศาสตร์ โดยการ</w:t>
            </w:r>
            <w:r w:rsidR="004E0FE8" w:rsidRPr="00071DE8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ใช้ระบบข้อสอบออนไลน์ </w:t>
            </w:r>
            <w:r w:rsidR="004E0FE8" w:rsidRPr="00071DE8">
              <w:rPr>
                <w:rFonts w:ascii="TH SarabunPSK" w:hAnsi="TH SarabunPSK" w:cs="TH SarabunPSK"/>
                <w:color w:val="000000"/>
              </w:rPr>
              <w:t xml:space="preserve">PISA STYLE  </w:t>
            </w:r>
          </w:p>
        </w:tc>
        <w:tc>
          <w:tcPr>
            <w:tcW w:w="1134" w:type="dxa"/>
            <w:shd w:val="clear" w:color="auto" w:fill="auto"/>
          </w:tcPr>
          <w:p w14:paraId="0F26D430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>25</w:t>
            </w:r>
            <w:r w:rsidRPr="004F002A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5FA6DEDF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</w:rPr>
              <w:t>3</w:t>
            </w:r>
          </w:p>
          <w:p w14:paraId="1FC0FC03" w14:textId="7AA2E0F8" w:rsidR="004E0FE8" w:rsidRPr="004F002A" w:rsidRDefault="004E0FE8" w:rsidP="006A629E">
            <w:pPr>
              <w:ind w:left="-73"/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เม.ย.- มิ.ย.</w:t>
            </w:r>
            <w:r w:rsidRPr="004F002A">
              <w:rPr>
                <w:rFonts w:ascii="TH SarabunPSK" w:hAnsi="TH SarabunPSK" w:cs="TH SarabunPSK"/>
              </w:rPr>
              <w:t>6</w:t>
            </w:r>
            <w:r w:rsidR="00211FB3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4990C140" w14:textId="77777777" w:rsidR="004E0FE8" w:rsidRDefault="004E0FE8" w:rsidP="006A629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กลุ่มนิเทศติดตามและประเมิน</w:t>
            </w:r>
          </w:p>
          <w:p w14:paraId="51529D00" w14:textId="77777777" w:rsidR="004E0FE8" w:rsidRPr="004F002A" w:rsidRDefault="004E0FE8" w:rsidP="006A629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695DE04A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1B463C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5172682C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1B463C">
              <w:rPr>
                <w:rFonts w:ascii="TH SarabunPSK" w:hAnsi="TH SarabunPSK" w:cs="TH SarabunPSK"/>
                <w:cs/>
              </w:rPr>
              <w:t>ประเด็น 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2D135267" w14:textId="77777777" w:rsidR="004E0FE8" w:rsidRPr="004F002A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น 3 </w:t>
            </w:r>
            <w:r w:rsidRPr="006B40E5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851" w:type="dxa"/>
            <w:shd w:val="clear" w:color="auto" w:fill="auto"/>
          </w:tcPr>
          <w:p w14:paraId="594CFAE7" w14:textId="77777777" w:rsidR="004E0FE8" w:rsidRDefault="004E0FE8" w:rsidP="006A629E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Pr="006B40E5">
              <w:rPr>
                <w:rFonts w:ascii="TH SarabunPSK" w:hAnsi="TH SarabunPSK" w:cs="TH SarabunPSK"/>
              </w:rPr>
              <w:t xml:space="preserve">3 </w:t>
            </w:r>
            <w:proofErr w:type="spellStart"/>
            <w:r w:rsidRPr="006B40E5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Pr="006B40E5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</w:p>
          <w:p w14:paraId="794266AD" w14:textId="77777777" w:rsidR="004E0FE8" w:rsidRPr="004F002A" w:rsidRDefault="004E0FE8" w:rsidP="006A629E">
            <w:pPr>
              <w:rPr>
                <w:rFonts w:ascii="TH SarabunPSK" w:hAnsi="TH SarabunPSK" w:cs="TH SarabunPSK"/>
                <w:cs/>
              </w:rPr>
            </w:pPr>
            <w:r w:rsidRPr="006B40E5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133E59FE" w14:textId="77777777" w:rsidR="004E0FE8" w:rsidRDefault="004E0FE8" w:rsidP="004E0FE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A401B8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0BA45F1B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4CAFF112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272A8077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228C688B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3A33BC8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07367AF3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3099B498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2D007E93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6632049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C322879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4219D8D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080CFC6A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1E49D9B9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2E5099C3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3D1952BA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5ECE8D89" w14:textId="77777777" w:rsidR="004E0FE8" w:rsidRDefault="004E0FE8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</w:p>
    <w:p w14:paraId="4351001E" w14:textId="77777777" w:rsidR="004E0FE8" w:rsidRPr="00F67868" w:rsidRDefault="004E0FE8" w:rsidP="004E0FE8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19" w:name="_Hlk91066779"/>
      <w:r w:rsidRPr="00F6786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F67868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F67868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ด้านการพัฒนาและเสริมสร้างศักยภาพของทรัพยากรมนุษย์</w:t>
      </w:r>
    </w:p>
    <w:bookmarkEnd w:id="19"/>
    <w:p w14:paraId="157E60FC" w14:textId="77777777" w:rsidR="004E0FE8" w:rsidRPr="00F67868" w:rsidRDefault="004E0FE8" w:rsidP="004E0FE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F67868" w:rsidRPr="00F67868" w14:paraId="52A7B6D0" w14:textId="77777777" w:rsidTr="006A629E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2C5B4E1C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  <w:cs/>
              </w:rPr>
            </w:pPr>
            <w:r w:rsidRPr="00F67868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45D0423E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618A1598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  <w:cs/>
              </w:rPr>
            </w:pPr>
            <w:r w:rsidRPr="00F67868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96B5697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75E5A7AF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65ED3B2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7EEC1586" w14:textId="77777777" w:rsidR="004E0FE8" w:rsidRPr="00F67868" w:rsidRDefault="004E0FE8" w:rsidP="006A629E">
            <w:pPr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4202A8EB" w14:textId="77777777" w:rsidR="004E0FE8" w:rsidRPr="00F67868" w:rsidRDefault="004E0FE8" w:rsidP="006A629E">
            <w:pPr>
              <w:rPr>
                <w:rFonts w:ascii="TH SarabunPSK" w:hAnsi="TH SarabunPSK" w:cs="TH SarabunPSK"/>
                <w:cs/>
              </w:rPr>
            </w:pPr>
            <w:r w:rsidRPr="00F67868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F67868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F67868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7B17274B" w14:textId="77777777" w:rsidR="004E0FE8" w:rsidRPr="00F67868" w:rsidRDefault="004E0FE8" w:rsidP="006A629E">
            <w:pPr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424B65FA" w14:textId="77777777" w:rsidR="004E0FE8" w:rsidRPr="00F67868" w:rsidRDefault="004E0FE8" w:rsidP="006A629E">
            <w:pPr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193F9DD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04E58F85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75BF9AEF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F67868" w:rsidRPr="00F67868" w14:paraId="45BA691B" w14:textId="77777777" w:rsidTr="006A629E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071D2A4C" w14:textId="77777777" w:rsidR="004E0FE8" w:rsidRPr="00F67868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04EC6C32" w14:textId="77777777" w:rsidR="004E0FE8" w:rsidRPr="00F67868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CFF71AF" w14:textId="77777777" w:rsidR="004E0FE8" w:rsidRPr="00F67868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6EB93744" w14:textId="77777777" w:rsidR="004E0FE8" w:rsidRPr="00F67868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28A0CBC" w14:textId="77777777" w:rsidR="004E0FE8" w:rsidRPr="00F67868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15176AD5" w14:textId="77777777" w:rsidR="004E0FE8" w:rsidRPr="00F67868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E6A1B63" w14:textId="77777777" w:rsidR="004E0FE8" w:rsidRPr="00F67868" w:rsidRDefault="004E0FE8" w:rsidP="006A629E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07A96CAD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09BAD5CF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F67868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5FA91913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7533D48D" w14:textId="77777777" w:rsidR="004E0FE8" w:rsidRPr="00F67868" w:rsidRDefault="004E0FE8" w:rsidP="006A629E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606E1F94" w14:textId="77777777" w:rsidR="004E0FE8" w:rsidRPr="00F67868" w:rsidRDefault="004E0FE8" w:rsidP="006A629E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7BBE626E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51D304DB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276E18CE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F67868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F67868" w:rsidRPr="00F67868" w14:paraId="71384899" w14:textId="77777777" w:rsidTr="006A629E">
        <w:tc>
          <w:tcPr>
            <w:tcW w:w="2315" w:type="dxa"/>
            <w:shd w:val="clear" w:color="auto" w:fill="auto"/>
          </w:tcPr>
          <w:p w14:paraId="2AB1F6C0" w14:textId="5121A233" w:rsidR="004E0FE8" w:rsidRPr="00F67868" w:rsidRDefault="004E0FE8" w:rsidP="00A658FC">
            <w:pPr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อบรมสัมมนาให้ความรู้เพื่อคุณภาพชีวิตที่ดีหลังเกษียณ หลักสูตร “สุขเกษม วันเกษียณ” ประจ</w:t>
            </w:r>
            <w:r w:rsidRPr="00F67868">
              <w:rPr>
                <w:rFonts w:ascii="TH SarabunPSK" w:hAnsi="TH SarabunPSK" w:cs="TH SarabunPSK" w:hint="cs"/>
                <w:cs/>
              </w:rPr>
              <w:t>ำ</w:t>
            </w:r>
            <w:r w:rsidRPr="00F67868">
              <w:rPr>
                <w:rFonts w:ascii="TH SarabunPSK" w:hAnsi="TH SarabunPSK" w:cs="TH SarabunPSK"/>
                <w:cs/>
              </w:rPr>
              <w:t>ปี</w:t>
            </w:r>
            <w:r w:rsidR="00A658FC">
              <w:rPr>
                <w:rFonts w:ascii="TH SarabunPSK" w:hAnsi="TH SarabunPSK" w:cs="TH SarabunPSK" w:hint="cs"/>
                <w:cs/>
              </w:rPr>
              <w:t xml:space="preserve"> </w:t>
            </w:r>
            <w:r w:rsidRPr="00F67868">
              <w:rPr>
                <w:rFonts w:ascii="TH SarabunPSK" w:hAnsi="TH SarabunPSK" w:cs="TH SarabunPSK"/>
              </w:rPr>
              <w:t>256</w:t>
            </w:r>
            <w:r w:rsidR="001A031E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761" w:type="dxa"/>
            <w:shd w:val="clear" w:color="auto" w:fill="auto"/>
          </w:tcPr>
          <w:p w14:paraId="0853F281" w14:textId="339D9858" w:rsidR="004E0FE8" w:rsidRPr="00F67868" w:rsidRDefault="00EA60A3" w:rsidP="006A629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4E0FE8" w:rsidRPr="00F67868">
              <w:rPr>
                <w:rFonts w:ascii="TH SarabunPSK" w:hAnsi="TH SarabunPSK" w:cs="TH SarabunPSK" w:hint="cs"/>
                <w:cs/>
              </w:rPr>
              <w:t>1.</w:t>
            </w:r>
            <w:r w:rsidR="004E0FE8" w:rsidRPr="00F67868">
              <w:rPr>
                <w:rFonts w:ascii="TH SarabunPSK" w:hAnsi="TH SarabunPSK" w:cs="TH SarabunPSK"/>
                <w:cs/>
              </w:rPr>
              <w:t xml:space="preserve"> เพื่อให้ผู้เข้าร่วมอบรมสัมมนาได้รับความรู้ มีความพร้อมที่จะก้าวสู่ชีวิตวัยเกษียณอย่างมีความสุข และเกิดความรู้สึกมั่นคงทั้งด้าน ร่างกาย จิตใจและสังคม</w:t>
            </w:r>
          </w:p>
          <w:p w14:paraId="178AEEAC" w14:textId="160E74DA" w:rsidR="004E0FE8" w:rsidRPr="00F67868" w:rsidRDefault="00EA60A3" w:rsidP="006A629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4E0FE8" w:rsidRPr="00F67868">
              <w:rPr>
                <w:rFonts w:ascii="TH SarabunPSK" w:hAnsi="TH SarabunPSK" w:cs="TH SarabunPSK"/>
                <w:cs/>
              </w:rPr>
              <w:t>2. เพื่อให้ผู้เกษียณมีโอกาสแลกเปลี่ยนประสบการณ์ ความคิดเห็น ตลอดจนเกิดสัมพันธภาพที่ดีระหว่าง ข้าราชการครูและบุคลากรทางการศึกษาและผู้เกี่ยวข้อง</w:t>
            </w:r>
          </w:p>
        </w:tc>
        <w:tc>
          <w:tcPr>
            <w:tcW w:w="1843" w:type="dxa"/>
            <w:shd w:val="clear" w:color="auto" w:fill="auto"/>
          </w:tcPr>
          <w:p w14:paraId="47F2EB9D" w14:textId="52DD41A0" w:rsidR="004E0FE8" w:rsidRPr="00F67868" w:rsidRDefault="00EA60A3" w:rsidP="00EA60A3">
            <w:pPr>
              <w:ind w:right="-28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4E0FE8" w:rsidRPr="00F67868">
              <w:rPr>
                <w:rFonts w:ascii="TH SarabunPSK" w:hAnsi="TH SarabunPSK" w:cs="TH SarabunPSK" w:hint="cs"/>
                <w:cs/>
              </w:rPr>
              <w:t xml:space="preserve">1. </w:t>
            </w:r>
            <w:r w:rsidR="004E0FE8" w:rsidRPr="00F67868">
              <w:rPr>
                <w:rFonts w:ascii="TH SarabunPSK" w:hAnsi="TH SarabunPSK" w:cs="TH SarabunPSK"/>
                <w:cs/>
              </w:rPr>
              <w:t>ข้าราชการและลูกจ้างประจำที่จะเกษียณอายุราชการ ประจำปีงบประมาณ 256</w:t>
            </w:r>
            <w:r w:rsidR="0090274A">
              <w:rPr>
                <w:rFonts w:ascii="TH SarabunPSK" w:hAnsi="TH SarabunPSK" w:cs="TH SarabunPSK" w:hint="cs"/>
                <w:cs/>
              </w:rPr>
              <w:t>5</w:t>
            </w:r>
            <w:r w:rsidR="004E0FE8" w:rsidRPr="00F67868">
              <w:rPr>
                <w:rFonts w:ascii="TH SarabunPSK" w:hAnsi="TH SarabunPSK" w:cs="TH SarabunPSK"/>
                <w:cs/>
              </w:rPr>
              <w:t xml:space="preserve"> และข้าราชการครูและบุคลากรทางการศึกษาที่เกี่ยวข้อง รวม 2</w:t>
            </w:r>
            <w:r w:rsidR="004E0FE8" w:rsidRPr="00F67868">
              <w:rPr>
                <w:rFonts w:ascii="TH SarabunPSK" w:hAnsi="TH SarabunPSK" w:cs="TH SarabunPSK" w:hint="cs"/>
                <w:cs/>
              </w:rPr>
              <w:t>00</w:t>
            </w:r>
            <w:r>
              <w:rPr>
                <w:rFonts w:ascii="TH SarabunPSK" w:hAnsi="TH SarabunPSK" w:cs="TH SarabunPSK" w:hint="cs"/>
                <w:cs/>
              </w:rPr>
              <w:t>ค</w:t>
            </w:r>
            <w:r w:rsidR="004E0FE8" w:rsidRPr="00F67868">
              <w:rPr>
                <w:rFonts w:ascii="TH SarabunPSK" w:hAnsi="TH SarabunPSK" w:cs="TH SarabunPSK"/>
                <w:cs/>
              </w:rPr>
              <w:t>น</w:t>
            </w:r>
          </w:p>
          <w:p w14:paraId="4D45C98A" w14:textId="3D644080" w:rsidR="004E0FE8" w:rsidRPr="00F67868" w:rsidRDefault="00EA60A3" w:rsidP="006A629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</w:t>
            </w:r>
            <w:r w:rsidR="004E0FE8" w:rsidRPr="00F67868">
              <w:rPr>
                <w:rFonts w:ascii="TH SarabunPSK" w:hAnsi="TH SarabunPSK" w:cs="TH SarabunPSK"/>
              </w:rPr>
              <w:t xml:space="preserve">2. </w:t>
            </w:r>
            <w:r w:rsidR="004E0FE8" w:rsidRPr="00F67868">
              <w:rPr>
                <w:rFonts w:ascii="TH SarabunPSK" w:hAnsi="TH SarabunPSK" w:cs="TH SarabunPSK"/>
                <w:cs/>
              </w:rPr>
              <w:t>ผู้เกษียณอายุราชการ ข้าราชการครูและบุคลากรทางการศึกษาได้รับขวัญกำลังใจ ระลึกถึงคุณงามความดี และเป็นเกียรติประวัติชื่อเสียงขอผู้เกษียณ ได้รับการเสริมสร้างจิตใจ และสัมพันธภาพที่ดีต่อกัน สร้างความสุขใจ มั่นใจในวันเกษียณ</w:t>
            </w:r>
          </w:p>
        </w:tc>
        <w:tc>
          <w:tcPr>
            <w:tcW w:w="2126" w:type="dxa"/>
            <w:shd w:val="clear" w:color="auto" w:fill="auto"/>
          </w:tcPr>
          <w:p w14:paraId="0951955E" w14:textId="577F7B0E" w:rsidR="004E0FE8" w:rsidRPr="00F67868" w:rsidRDefault="00EA60A3" w:rsidP="006A629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="004E0FE8" w:rsidRPr="00F67868">
              <w:rPr>
                <w:rFonts w:ascii="TH SarabunPSK" w:hAnsi="TH SarabunPSK" w:cs="TH SarabunPSK"/>
                <w:cs/>
              </w:rPr>
              <w:t>ร้อยละ 100 ของข้าราชการครูและบุคลากรทางการศึกษาที่เกษียณอายุราชการ  ได้รับขวัญกำลังใจ ระลึกถึงคุณงามความดี และเป็นเกียรติประวัติชื่อเสียงขอผู้เกษียณ ได้รับการเสริมสร้างจิตใจ และสัมพันธภาพที่ดีต่อกัน สร้างความสุขใจ มั่นใจในวันเกษียณ</w:t>
            </w:r>
          </w:p>
        </w:tc>
        <w:tc>
          <w:tcPr>
            <w:tcW w:w="1134" w:type="dxa"/>
            <w:shd w:val="clear" w:color="auto" w:fill="auto"/>
          </w:tcPr>
          <w:p w14:paraId="19DBEFA6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</w:rPr>
              <w:t>75,000</w:t>
            </w:r>
          </w:p>
        </w:tc>
        <w:tc>
          <w:tcPr>
            <w:tcW w:w="993" w:type="dxa"/>
            <w:shd w:val="clear" w:color="auto" w:fill="auto"/>
          </w:tcPr>
          <w:p w14:paraId="25856522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Pr="00F67868">
              <w:rPr>
                <w:rFonts w:ascii="TH SarabunPSK" w:hAnsi="TH SarabunPSK" w:cs="TH SarabunPSK"/>
              </w:rPr>
              <w:t>4</w:t>
            </w:r>
          </w:p>
          <w:p w14:paraId="09859B2D" w14:textId="77777777" w:rsidR="004E0FE8" w:rsidRPr="00F67868" w:rsidRDefault="004E0FE8" w:rsidP="006A629E">
            <w:pPr>
              <w:ind w:left="-73"/>
              <w:jc w:val="center"/>
              <w:rPr>
                <w:rFonts w:ascii="TH SarabunPSK" w:hAnsi="TH SarabunPSK" w:cs="TH SarabunPSK"/>
                <w:cs/>
              </w:rPr>
            </w:pPr>
            <w:r w:rsidRPr="00F67868">
              <w:rPr>
                <w:rFonts w:ascii="TH SarabunPSK" w:hAnsi="TH SarabunPSK" w:cs="TH SarabunPSK" w:hint="cs"/>
                <w:cs/>
              </w:rPr>
              <w:t>ก.ค.-ก.ย.65</w:t>
            </w:r>
          </w:p>
        </w:tc>
        <w:tc>
          <w:tcPr>
            <w:tcW w:w="992" w:type="dxa"/>
            <w:shd w:val="clear" w:color="auto" w:fill="auto"/>
          </w:tcPr>
          <w:p w14:paraId="659ECE4F" w14:textId="77777777" w:rsidR="004E0FE8" w:rsidRPr="00F67868" w:rsidRDefault="004E0FE8" w:rsidP="006A629E">
            <w:pPr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 w:hint="cs"/>
                <w:cs/>
              </w:rPr>
              <w:t>กลุ่มพัฒนาครูและบุคลากรทางการศึกษา</w:t>
            </w:r>
          </w:p>
        </w:tc>
        <w:tc>
          <w:tcPr>
            <w:tcW w:w="1027" w:type="dxa"/>
            <w:shd w:val="clear" w:color="auto" w:fill="auto"/>
          </w:tcPr>
          <w:p w14:paraId="185D990C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ด้านการพัฒนาและเสริมสร้างศักยภาพทรัพยากรมนุษย์</w:t>
            </w:r>
          </w:p>
        </w:tc>
        <w:tc>
          <w:tcPr>
            <w:tcW w:w="1169" w:type="dxa"/>
            <w:shd w:val="clear" w:color="auto" w:fill="auto"/>
          </w:tcPr>
          <w:p w14:paraId="59C52DDC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 w:hint="cs"/>
                <w:cs/>
              </w:rPr>
              <w:t xml:space="preserve">ประเด็น </w:t>
            </w:r>
            <w:r w:rsidRPr="00F67868">
              <w:rPr>
                <w:rFonts w:ascii="TH SarabunPSK" w:hAnsi="TH SarabunPSK" w:cs="TH SarabunPSK"/>
                <w:cs/>
              </w:rPr>
              <w:t>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7C7D3C37" w14:textId="77777777" w:rsidR="004E0FE8" w:rsidRPr="00F67868" w:rsidRDefault="004E0FE8" w:rsidP="006A629E">
            <w:pPr>
              <w:jc w:val="center"/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 w:hint="cs"/>
                <w:cs/>
              </w:rPr>
              <w:t>น.</w:t>
            </w:r>
            <w:r w:rsidRPr="00F67868">
              <w:rPr>
                <w:rFonts w:ascii="TH SarabunPSK" w:hAnsi="TH SarabunPSK" w:cs="TH SarabunPSK"/>
                <w:cs/>
              </w:rPr>
              <w:t>3 ด้านการพัฒนาและเสริมสร้างศักยภาพของทรัพยากรมนุษย์</w:t>
            </w:r>
          </w:p>
        </w:tc>
        <w:tc>
          <w:tcPr>
            <w:tcW w:w="851" w:type="dxa"/>
            <w:shd w:val="clear" w:color="auto" w:fill="auto"/>
          </w:tcPr>
          <w:p w14:paraId="6B7C0E60" w14:textId="77777777" w:rsidR="004E0FE8" w:rsidRPr="00F67868" w:rsidRDefault="004E0FE8" w:rsidP="006A629E">
            <w:pPr>
              <w:rPr>
                <w:rFonts w:ascii="TH SarabunPSK" w:hAnsi="TH SarabunPSK" w:cs="TH SarabunPSK"/>
              </w:rPr>
            </w:pPr>
            <w:r w:rsidRPr="00F67868">
              <w:rPr>
                <w:rFonts w:ascii="TH SarabunPSK" w:hAnsi="TH SarabunPSK" w:cs="TH SarabunPSK"/>
                <w:cs/>
              </w:rPr>
              <w:t>ม.</w:t>
            </w:r>
            <w:r w:rsidRPr="00F67868">
              <w:rPr>
                <w:rFonts w:ascii="TH SarabunPSK" w:hAnsi="TH SarabunPSK" w:cs="TH SarabunPSK"/>
              </w:rPr>
              <w:t xml:space="preserve">3  </w:t>
            </w:r>
            <w:proofErr w:type="spellStart"/>
            <w:r w:rsidRPr="00F67868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Pr="00F67868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</w:p>
          <w:p w14:paraId="11407795" w14:textId="77777777" w:rsidR="004E0FE8" w:rsidRPr="00F67868" w:rsidRDefault="004E0FE8" w:rsidP="006A629E">
            <w:pPr>
              <w:rPr>
                <w:rFonts w:ascii="TH SarabunPSK" w:hAnsi="TH SarabunPSK" w:cs="TH SarabunPSK"/>
                <w:cs/>
              </w:rPr>
            </w:pPr>
            <w:r w:rsidRPr="00F67868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2CFD0BFA" w14:textId="0705823D" w:rsidR="00CF4D65" w:rsidRPr="004F002A" w:rsidRDefault="00CF4D65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lastRenderedPageBreak/>
        <w:t xml:space="preserve">นโยบายที่ </w:t>
      </w:r>
      <w:r w:rsidR="0061115E" w:rsidRPr="004F002A"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t>4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 xml:space="preserve">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</w:r>
    </w:p>
    <w:p w14:paraId="02C14F83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22706" w:rsidRPr="004F002A" w14:paraId="2E5E93AE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D141853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16F609CA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77E2487F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F04203B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1C554716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E94CDB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7DA3C9B3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0F7DE665" w14:textId="77777777" w:rsidR="00822706" w:rsidRPr="004F002A" w:rsidRDefault="00822706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6BFC68A9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4D480F88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088C33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79B65458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62CEB0B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22706" w:rsidRPr="004F002A" w14:paraId="55A2BCCC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7D545851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27CD2106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378B7ED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4934C348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834863D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620E86E8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25A6DB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422ED8FF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1A47833C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44824B0C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5585D251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09E247CB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48E8EC78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2AC49A80" w14:textId="77777777" w:rsidR="00822706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5367F15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403488" w:rsidRPr="004F002A" w14:paraId="3EE0E63B" w14:textId="77777777" w:rsidTr="00264219">
        <w:tc>
          <w:tcPr>
            <w:tcW w:w="2315" w:type="dxa"/>
            <w:shd w:val="clear" w:color="auto" w:fill="auto"/>
          </w:tcPr>
          <w:p w14:paraId="5F31B34D" w14:textId="77777777" w:rsidR="00403488" w:rsidRPr="004F002A" w:rsidRDefault="008F6443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ประชุม</w:t>
            </w:r>
            <w:r w:rsidR="002E1C24" w:rsidRPr="004F002A">
              <w:rPr>
                <w:rFonts w:ascii="TH SarabunPSK" w:hAnsi="TH SarabunPSK" w:cs="TH SarabunPSK"/>
                <w:cs/>
              </w:rPr>
              <w:t>เชิงปฏิบัติการ</w:t>
            </w:r>
            <w:r w:rsidR="009D2B73" w:rsidRPr="004F002A">
              <w:rPr>
                <w:rFonts w:ascii="TH SarabunPSK" w:hAnsi="TH SarabunPSK" w:cs="TH SarabunPSK"/>
                <w:cs/>
              </w:rPr>
              <w:t xml:space="preserve"> </w:t>
            </w:r>
            <w:r w:rsidR="00403488" w:rsidRPr="004F002A">
              <w:rPr>
                <w:rFonts w:ascii="TH SarabunPSK" w:hAnsi="TH SarabunPSK" w:cs="TH SarabunPSK"/>
                <w:cs/>
              </w:rPr>
              <w:t>การใช้ระบบการบริหารจัดการสถานศึกษา</w:t>
            </w:r>
            <w:r w:rsidR="00403488" w:rsidRPr="004F002A">
              <w:rPr>
                <w:rFonts w:ascii="TH SarabunPSK" w:hAnsi="TH SarabunPSK" w:cs="TH SarabunPSK"/>
              </w:rPr>
              <w:t xml:space="preserve"> School </w:t>
            </w:r>
            <w:r w:rsidR="00752E3B" w:rsidRPr="004F002A">
              <w:rPr>
                <w:rFonts w:ascii="TH SarabunPSK" w:hAnsi="TH SarabunPSK" w:cs="TH SarabunPSK"/>
              </w:rPr>
              <w:t>Mis</w:t>
            </w:r>
            <w:r w:rsidR="00403488" w:rsidRPr="004F002A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1761" w:type="dxa"/>
            <w:shd w:val="clear" w:color="auto" w:fill="auto"/>
          </w:tcPr>
          <w:p w14:paraId="10B87EF8" w14:textId="7A5372A5" w:rsidR="005909B8" w:rsidRPr="004F002A" w:rsidRDefault="004335DF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  </w:t>
            </w:r>
            <w:r w:rsidRPr="004F002A">
              <w:rPr>
                <w:rFonts w:ascii="TH SarabunPSK" w:hAnsi="TH SarabunPSK" w:cs="TH SarabunPSK"/>
              </w:rPr>
              <w:t>1.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 เพื่อพัฒนาครูและบุคลากรทางการศึกษา ให้มีความรู้ ความเข้าใจ และใช้ระบบโปรแกรม การใช้ระบบการบริหารจัดการสถานศึกษา </w:t>
            </w:r>
            <w:r w:rsidR="005909B8" w:rsidRPr="004F002A">
              <w:rPr>
                <w:rFonts w:ascii="TH SarabunPSK" w:hAnsi="TH SarabunPSK" w:cs="TH SarabunPSK"/>
              </w:rPr>
              <w:t xml:space="preserve">School MIS 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ได้ </w:t>
            </w:r>
          </w:p>
          <w:p w14:paraId="10EBBC73" w14:textId="77777777" w:rsidR="005909B8" w:rsidRPr="004F002A" w:rsidRDefault="004335DF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 xml:space="preserve">   2.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 เพื่อพัฒนาครูหรือบุคลากรทางการศึกษา ให้มีความรู้ ความเข้าใจ ในการใช้หลักสูตรสถานศึกษา พุทธศักราช 2561 ตามหลักสูตรแกนกลางการศึกษาขั้นพื้นฐาน พุทธศักราช 2551 </w:t>
            </w:r>
          </w:p>
          <w:p w14:paraId="3EA93EC6" w14:textId="77777777" w:rsidR="005909B8" w:rsidRPr="004F002A" w:rsidRDefault="004335DF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 xml:space="preserve">   3.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 เพื่อนิเทศ ติดตามและ</w:t>
            </w:r>
            <w:r w:rsidR="005909B8" w:rsidRPr="004F002A">
              <w:rPr>
                <w:rFonts w:ascii="TH SarabunPSK" w:hAnsi="TH SarabunPSK" w:cs="TH SarabunPSK"/>
                <w:cs/>
              </w:rPr>
              <w:lastRenderedPageBreak/>
              <w:t xml:space="preserve">ประเมินผล การใช้หลักสูตรสถานศึกษา พุทธศักราช 2561 ตามหลักสูตรแกนกลางการศึกษาขั้นพื้นฐาน พุทธศักราช 2551 </w:t>
            </w:r>
          </w:p>
          <w:p w14:paraId="7DDA1834" w14:textId="77777777" w:rsidR="00403488" w:rsidRPr="004F002A" w:rsidRDefault="004335DF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 xml:space="preserve">   4.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 เพื่อพัฒนาครูและบุคลากรทางการศึกษาให้สามารถใช้ โปรแกรมระบบบริหารจัดการผลการเรียน (</w:t>
            </w:r>
            <w:r w:rsidR="005909B8" w:rsidRPr="004F002A">
              <w:rPr>
                <w:rFonts w:ascii="TH SarabunPSK" w:hAnsi="TH SarabunPSK" w:cs="TH SarabunPSK"/>
              </w:rPr>
              <w:t xml:space="preserve">School MIS) </w:t>
            </w:r>
            <w:r w:rsidR="005909B8" w:rsidRPr="004F002A">
              <w:rPr>
                <w:rFonts w:ascii="TH SarabunPSK" w:hAnsi="TH SarabunPSK" w:cs="TH SarabunPSK"/>
                <w:cs/>
              </w:rPr>
              <w:t>จัดทำเอกสารหลักฐานทางการศึกษา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2551ของนักเรียนทุกระดับชั้น</w:t>
            </w:r>
            <w:r w:rsidR="005909B8" w:rsidRPr="004F002A">
              <w:rPr>
                <w:rFonts w:ascii="TH SarabunPSK" w:hAnsi="TH SarabunPSK" w:cs="TH SarabunPSK"/>
                <w:cs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14:paraId="32DF80C5" w14:textId="77777777" w:rsidR="00403488" w:rsidRPr="004F002A" w:rsidRDefault="004335DF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lastRenderedPageBreak/>
              <w:t xml:space="preserve">   </w:t>
            </w:r>
            <w:r w:rsidR="005909B8" w:rsidRPr="004F002A">
              <w:rPr>
                <w:rFonts w:ascii="TH SarabunPSK" w:hAnsi="TH SarabunPSK" w:cs="TH SarabunPSK"/>
                <w:cs/>
              </w:rPr>
              <w:t>ข้าราชการครูและบุคลากรทางการศึกษา สังกัดสำนักงานเขตพื้นที่การศึกษาประถมศึกษากาฬสินธุ์ เขต 3 จำนวน 199 คน</w:t>
            </w:r>
          </w:p>
        </w:tc>
        <w:tc>
          <w:tcPr>
            <w:tcW w:w="2126" w:type="dxa"/>
            <w:shd w:val="clear" w:color="auto" w:fill="auto"/>
          </w:tcPr>
          <w:p w14:paraId="435BE566" w14:textId="77777777" w:rsidR="005909B8" w:rsidRPr="004F002A" w:rsidRDefault="004335DF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 xml:space="preserve">   </w:t>
            </w:r>
            <w:r w:rsidR="005909B8" w:rsidRPr="004F002A">
              <w:rPr>
                <w:rFonts w:ascii="TH SarabunPSK" w:hAnsi="TH SarabunPSK" w:cs="TH SarabunPSK"/>
                <w:cs/>
              </w:rPr>
              <w:t>1</w:t>
            </w:r>
            <w:r w:rsidRPr="004F002A">
              <w:rPr>
                <w:rFonts w:ascii="TH SarabunPSK" w:hAnsi="TH SarabunPSK" w:cs="TH SarabunPSK"/>
              </w:rPr>
              <w:t>.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 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และสามารถเข้าระบบ โปรแกรมการบริหารจัดการผลการเรียน (</w:t>
            </w:r>
            <w:r w:rsidR="005909B8" w:rsidRPr="004F002A">
              <w:rPr>
                <w:rFonts w:ascii="TH SarabunPSK" w:hAnsi="TH SarabunPSK" w:cs="TH SarabunPSK"/>
              </w:rPr>
              <w:t xml:space="preserve">School MIS 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ได้อย่างมีประสิทธิภาพ </w:t>
            </w:r>
          </w:p>
          <w:p w14:paraId="377C601C" w14:textId="77777777" w:rsidR="005909B8" w:rsidRPr="004F002A" w:rsidRDefault="004335DF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 xml:space="preserve">   </w:t>
            </w:r>
            <w:r w:rsidR="005909B8" w:rsidRPr="004F002A">
              <w:rPr>
                <w:rFonts w:ascii="TH SarabunPSK" w:hAnsi="TH SarabunPSK" w:cs="TH SarabunPSK"/>
                <w:cs/>
              </w:rPr>
              <w:t>2</w:t>
            </w:r>
            <w:r w:rsidRPr="004F002A">
              <w:rPr>
                <w:rFonts w:ascii="TH SarabunPSK" w:hAnsi="TH SarabunPSK" w:cs="TH SarabunPSK"/>
              </w:rPr>
              <w:t>.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 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และสามารถเข้าระบบ โปรแกรมการบริหารจัดการผลการเรียน (</w:t>
            </w:r>
            <w:r w:rsidR="005909B8" w:rsidRPr="004F002A">
              <w:rPr>
                <w:rFonts w:ascii="TH SarabunPSK" w:hAnsi="TH SarabunPSK" w:cs="TH SarabunPSK"/>
              </w:rPr>
              <w:t xml:space="preserve">School MIS 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ได้อย่างมีประสิทธิภาพ </w:t>
            </w:r>
          </w:p>
          <w:p w14:paraId="397FD4C9" w14:textId="77777777" w:rsidR="00B6550F" w:rsidRPr="004F002A" w:rsidRDefault="00B6550F" w:rsidP="00844E35">
            <w:pPr>
              <w:rPr>
                <w:rFonts w:ascii="TH SarabunPSK" w:hAnsi="TH SarabunPSK" w:cs="TH SarabunPSK"/>
              </w:rPr>
            </w:pPr>
          </w:p>
          <w:p w14:paraId="7812E8D9" w14:textId="77777777" w:rsidR="00403488" w:rsidRPr="004F002A" w:rsidRDefault="004335DF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lastRenderedPageBreak/>
              <w:t xml:space="preserve">   </w:t>
            </w:r>
            <w:r w:rsidR="005909B8" w:rsidRPr="004F002A">
              <w:rPr>
                <w:rFonts w:ascii="TH SarabunPSK" w:hAnsi="TH SarabunPSK" w:cs="TH SarabunPSK"/>
                <w:cs/>
              </w:rPr>
              <w:t>3</w:t>
            </w:r>
            <w:r w:rsidRPr="004F002A">
              <w:rPr>
                <w:rFonts w:ascii="TH SarabunPSK" w:hAnsi="TH SarabunPSK" w:cs="TH SarabunPSK"/>
              </w:rPr>
              <w:t>.</w:t>
            </w:r>
            <w:r w:rsidR="005909B8" w:rsidRPr="004F002A">
              <w:rPr>
                <w:rFonts w:ascii="TH SarabunPSK" w:hAnsi="TH SarabunPSK" w:cs="TH SarabunPSK"/>
                <w:cs/>
              </w:rPr>
              <w:t xml:space="preserve"> ข้าราชการครูและบุคลากรทางการศึกษา สังกัดสำนักงานเขตพื้นที่การศึกษาประถมศึกษากาฬสินธุ์ เขต 3 สามารถใช้ โปรแกรมระบบบริหารจัดการผลการเรียน (</w:t>
            </w:r>
            <w:r w:rsidR="005909B8" w:rsidRPr="004F002A">
              <w:rPr>
                <w:rFonts w:ascii="TH SarabunPSK" w:hAnsi="TH SarabunPSK" w:cs="TH SarabunPSK"/>
              </w:rPr>
              <w:t xml:space="preserve">School MIS) </w:t>
            </w:r>
            <w:r w:rsidR="005909B8" w:rsidRPr="004F002A">
              <w:rPr>
                <w:rFonts w:ascii="TH SarabunPSK" w:hAnsi="TH SarabunPSK" w:cs="TH SarabunPSK"/>
                <w:cs/>
              </w:rPr>
              <w:t>จัดทำเอกสารหลักฐานทางการศึกษา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2551 ของนักเรียนทุกระดับชั้น</w:t>
            </w:r>
          </w:p>
        </w:tc>
        <w:tc>
          <w:tcPr>
            <w:tcW w:w="1134" w:type="dxa"/>
            <w:shd w:val="clear" w:color="auto" w:fill="auto"/>
          </w:tcPr>
          <w:p w14:paraId="087BD821" w14:textId="2F816AA1" w:rsidR="00403488" w:rsidRPr="004F002A" w:rsidRDefault="007E4C9B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>25</w:t>
            </w:r>
            <w:r w:rsidR="00A949C6" w:rsidRPr="004F002A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121F10E1" w14:textId="05C6E5F6" w:rsidR="00403488" w:rsidRPr="004F002A" w:rsidRDefault="005909B8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="00A43130">
              <w:rPr>
                <w:rFonts w:ascii="TH SarabunPSK" w:hAnsi="TH SarabunPSK" w:cs="TH SarabunPSK"/>
              </w:rPr>
              <w:t>2</w:t>
            </w:r>
          </w:p>
          <w:p w14:paraId="4CD745A1" w14:textId="01528305" w:rsidR="00306366" w:rsidRPr="004F002A" w:rsidRDefault="00A43130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ม.ค.-มี.ค.</w:t>
            </w:r>
            <w:r w:rsidR="00ED6864">
              <w:rPr>
                <w:rFonts w:ascii="TH SarabunPSK" w:hAnsi="TH SarabunPSK" w:cs="TH SarabunPSK"/>
              </w:rPr>
              <w:t xml:space="preserve"> 65</w:t>
            </w:r>
          </w:p>
        </w:tc>
        <w:tc>
          <w:tcPr>
            <w:tcW w:w="992" w:type="dxa"/>
            <w:shd w:val="clear" w:color="auto" w:fill="auto"/>
          </w:tcPr>
          <w:p w14:paraId="6FDF0450" w14:textId="77777777" w:rsidR="006F2FA5" w:rsidRDefault="00A949C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กลุ่มส่งเสริมการศึกษาทางไกล</w:t>
            </w:r>
            <w:r w:rsidRPr="004F002A">
              <w:rPr>
                <w:rFonts w:ascii="TH SarabunPSK" w:hAnsi="TH SarabunPSK" w:cs="TH SarabunPSK"/>
              </w:rPr>
              <w:t xml:space="preserve"> </w:t>
            </w:r>
            <w:r w:rsidRPr="004F002A">
              <w:rPr>
                <w:rFonts w:ascii="TH SarabunPSK" w:hAnsi="TH SarabunPSK" w:cs="TH SarabunPSK"/>
                <w:cs/>
              </w:rPr>
              <w:t>เทคโนโลยีสารสน</w:t>
            </w:r>
          </w:p>
          <w:p w14:paraId="79970CAC" w14:textId="78299FA9" w:rsidR="00403488" w:rsidRPr="004F002A" w:rsidRDefault="00A949C6" w:rsidP="00844E3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cs/>
              </w:rPr>
              <w:t>เทศและการสื่อสาร</w:t>
            </w:r>
          </w:p>
        </w:tc>
        <w:tc>
          <w:tcPr>
            <w:tcW w:w="1027" w:type="dxa"/>
            <w:shd w:val="clear" w:color="auto" w:fill="auto"/>
          </w:tcPr>
          <w:p w14:paraId="32CE24DC" w14:textId="77777777" w:rsidR="00403488" w:rsidRPr="004F002A" w:rsidRDefault="00281A7F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2968E7DC" w14:textId="77777777" w:rsidR="00403488" w:rsidRPr="004F002A" w:rsidRDefault="00281A7F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3893B7E4" w14:textId="77777777" w:rsidR="00403488" w:rsidRPr="004F002A" w:rsidRDefault="005D342F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</w:t>
            </w:r>
            <w:r w:rsidRPr="004F002A">
              <w:rPr>
                <w:rFonts w:ascii="TH SarabunPSK" w:hAnsi="TH SarabunPSK" w:cs="TH SarabunPSK"/>
              </w:rPr>
              <w:t>.</w:t>
            </w:r>
            <w:r w:rsidR="00281A7F" w:rsidRPr="004F002A">
              <w:rPr>
                <w:rFonts w:ascii="TH SarabunPSK" w:hAnsi="TH SarabunPSK" w:cs="TH SarabunPSK"/>
              </w:rPr>
              <w:t xml:space="preserve">4  </w:t>
            </w:r>
            <w:r w:rsidR="00281A7F" w:rsidRPr="004F002A">
              <w:rPr>
                <w:rFonts w:ascii="TH SarabunPSK" w:hAnsi="TH SarabunPSK" w:cs="TH SarabunPSK"/>
                <w:cs/>
              </w:rPr>
              <w:t>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      </w:r>
          </w:p>
        </w:tc>
        <w:tc>
          <w:tcPr>
            <w:tcW w:w="851" w:type="dxa"/>
            <w:shd w:val="clear" w:color="auto" w:fill="auto"/>
          </w:tcPr>
          <w:p w14:paraId="16027EEC" w14:textId="77777777" w:rsidR="000806EB" w:rsidRPr="004F002A" w:rsidRDefault="005D342F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</w:t>
            </w:r>
            <w:r w:rsidRPr="004F002A">
              <w:rPr>
                <w:rFonts w:ascii="TH SarabunPSK" w:hAnsi="TH SarabunPSK" w:cs="TH SarabunPSK"/>
              </w:rPr>
              <w:t>.</w:t>
            </w:r>
            <w:r w:rsidR="00281A7F" w:rsidRPr="004F002A">
              <w:rPr>
                <w:rFonts w:ascii="TH SarabunPSK" w:hAnsi="TH SarabunPSK" w:cs="TH SarabunPSK"/>
              </w:rPr>
              <w:t xml:space="preserve">3 </w:t>
            </w:r>
            <w:proofErr w:type="spellStart"/>
            <w:r w:rsidR="00281A7F" w:rsidRPr="004F002A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="00281A7F" w:rsidRPr="004F002A">
              <w:rPr>
                <w:rFonts w:ascii="TH SarabunPSK" w:hAnsi="TH SarabunPSK" w:cs="TH SarabunPSK"/>
                <w:cs/>
              </w:rPr>
              <w:t>การบริหารและการจัด</w:t>
            </w:r>
            <w:r w:rsidRPr="004F002A">
              <w:rPr>
                <w:rFonts w:ascii="TH SarabunPSK" w:hAnsi="TH SarabunPSK" w:cs="TH SarabunPSK"/>
                <w:cs/>
              </w:rPr>
              <w:t>ก</w:t>
            </w:r>
            <w:r w:rsidR="00281A7F" w:rsidRPr="004F002A">
              <w:rPr>
                <w:rFonts w:ascii="TH SarabunPSK" w:hAnsi="TH SarabunPSK" w:cs="TH SarabunPSK"/>
                <w:cs/>
              </w:rPr>
              <w:t>าร</w:t>
            </w:r>
          </w:p>
          <w:p w14:paraId="78CBD615" w14:textId="77777777" w:rsidR="00403488" w:rsidRPr="004F002A" w:rsidRDefault="00281A7F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41DE6245" w14:textId="77777777" w:rsidR="001156E1" w:rsidRPr="004F002A" w:rsidRDefault="001156E1" w:rsidP="00844E35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bookmarkStart w:id="20" w:name="_Hlk93580706"/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lastRenderedPageBreak/>
        <w:t xml:space="preserve">นโยบายที่ 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t>4</w:t>
      </w:r>
      <w:r w:rsidRPr="004F002A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 xml:space="preserve">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</w:r>
    </w:p>
    <w:bookmarkEnd w:id="20"/>
    <w:p w14:paraId="0B6CCB0F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22706" w:rsidRPr="004F002A" w14:paraId="6DAE798A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7B6B7B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67B1F8CF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31A3128A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580AFCD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3892B39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F00D935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0E99C449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3C0BEC14" w14:textId="77777777" w:rsidR="00822706" w:rsidRPr="004F002A" w:rsidRDefault="00822706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306C80A7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4D9041C9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238A1EC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41A8B5C6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00523B02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22706" w:rsidRPr="004F002A" w14:paraId="09B2F2F1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59799DB7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29A4640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29D2AC5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27E8815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4B37502A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240B407E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EB5D519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00BD0A2F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6F3C685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7B7BC57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565284BF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36BB879A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534DEE38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6FB8BAEC" w14:textId="77777777" w:rsidR="00822706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1CE7F51C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E369F6" w:rsidRPr="004F002A" w14:paraId="5A1A3633" w14:textId="77777777" w:rsidTr="00264219">
        <w:tc>
          <w:tcPr>
            <w:tcW w:w="2315" w:type="dxa"/>
            <w:shd w:val="clear" w:color="auto" w:fill="auto"/>
          </w:tcPr>
          <w:p w14:paraId="311EAAC5" w14:textId="77777777" w:rsidR="00E369F6" w:rsidRPr="004F002A" w:rsidRDefault="00E369F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ปรับปรุงพัฒนาเว็บไซต์ และระบบสารสนเทศ สำนักงานเขตพื้นที่การศึกษาประถมศึกษากาฬสินธุ์ เขต </w:t>
            </w:r>
            <w:r w:rsidRPr="004F002A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761" w:type="dxa"/>
            <w:shd w:val="clear" w:color="auto" w:fill="auto"/>
          </w:tcPr>
          <w:p w14:paraId="008A0948" w14:textId="77777777" w:rsidR="00E36655" w:rsidRPr="004F002A" w:rsidRDefault="00C12A7E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1.</w:t>
            </w:r>
            <w:r w:rsidR="00E36655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เพื่อให้ได้รับข้อมูลข่าวสาร ทางราชการของสำนักงานเขตพื้นที่การศึกษาประถมศึกษากาฬสินธุ์ เขต </w:t>
            </w:r>
            <w:r w:rsidR="00E36655" w:rsidRPr="004F002A">
              <w:rPr>
                <w:rFonts w:ascii="TH SarabunPSK" w:hAnsi="TH SarabunPSK" w:cs="TH SarabunPSK"/>
                <w:color w:val="000000"/>
              </w:rPr>
              <w:t>3</w:t>
            </w:r>
            <w:r w:rsidR="00E36655" w:rsidRPr="004F002A">
              <w:rPr>
                <w:rFonts w:ascii="TH SarabunPSK" w:hAnsi="TH SarabunPSK" w:cs="TH SarabunPSK"/>
                <w:color w:val="000000"/>
                <w:cs/>
              </w:rPr>
              <w:t xml:space="preserve"> อย่างรวดเร็ว ถูกต้อง และโปร่งใส</w:t>
            </w:r>
          </w:p>
          <w:p w14:paraId="4A92CE18" w14:textId="77777777" w:rsidR="00E36655" w:rsidRPr="004F002A" w:rsidRDefault="00C12A7E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2.</w:t>
            </w:r>
            <w:r w:rsidR="00E36655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เพื่ออำนวยวาสะดวกแก่ผู้ใช้บริการอย่างมีประสิทธิภาพ เป็นไปตามยุทธศาสตร์พัฒนานวัตกรรมบริหารภาครัฐ สนับสนุนการให้บริการ และเพิ่มช่องทางให้บริการ</w:t>
            </w:r>
          </w:p>
          <w:p w14:paraId="7CF95EBC" w14:textId="77777777" w:rsidR="00E36655" w:rsidRPr="004F002A" w:rsidRDefault="00C12A7E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3.</w:t>
            </w:r>
            <w:r w:rsidR="00E36655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เพื่อให้ผู้ใช้งานมีส่วนร่วมในการแสดงความเห็นใน</w:t>
            </w:r>
            <w:r w:rsidR="00E36655" w:rsidRPr="004F002A">
              <w:rPr>
                <w:rFonts w:ascii="TH SarabunPSK" w:hAnsi="TH SarabunPSK" w:cs="TH SarabunPSK"/>
                <w:color w:val="000000"/>
                <w:cs/>
              </w:rPr>
              <w:lastRenderedPageBreak/>
              <w:t>ลักษณะโต้ตอบกับสำนักงานเขตพื้นที่การศึกษา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ป</w:t>
            </w:r>
            <w:r w:rsidR="00E36655" w:rsidRPr="004F002A">
              <w:rPr>
                <w:rFonts w:ascii="TH SarabunPSK" w:hAnsi="TH SarabunPSK" w:cs="TH SarabunPSK"/>
                <w:color w:val="000000"/>
                <w:cs/>
              </w:rPr>
              <w:t xml:space="preserve">ระถมศึกษากาฬสินธุ์ เขต </w:t>
            </w:r>
            <w:r w:rsidR="00E36655" w:rsidRPr="004F002A">
              <w:rPr>
                <w:rFonts w:ascii="TH SarabunPSK" w:hAnsi="TH SarabunPSK" w:cs="TH SarabunPSK"/>
                <w:color w:val="000000"/>
              </w:rPr>
              <w:t>3</w:t>
            </w:r>
            <w:r w:rsidR="00E36655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เพื่อนำข้อมูลที่ได้รับมาปรับปรุงแก้ไขต่อไป</w:t>
            </w:r>
          </w:p>
          <w:p w14:paraId="05B44CCF" w14:textId="77777777" w:rsidR="00E369F6" w:rsidRPr="004F002A" w:rsidRDefault="00C12A7E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4.</w:t>
            </w:r>
            <w:r w:rsidR="00E36655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เพื่อให้บุคลากรในสังกัด สำนักงานเขตพื้นที่การศึกษาประถมศึกษากาฬสินธุ์ เขต </w:t>
            </w:r>
            <w:r w:rsidR="00E36655" w:rsidRPr="004F002A">
              <w:rPr>
                <w:rFonts w:ascii="TH SarabunPSK" w:hAnsi="TH SarabunPSK" w:cs="TH SarabunPSK"/>
                <w:color w:val="000000"/>
              </w:rPr>
              <w:t>3</w:t>
            </w:r>
            <w:r w:rsidR="00E36655" w:rsidRPr="004F002A">
              <w:rPr>
                <w:rFonts w:ascii="TH SarabunPSK" w:hAnsi="TH SarabunPSK" w:cs="TH SarabunPSK"/>
                <w:color w:val="000000"/>
                <w:cs/>
              </w:rPr>
              <w:t xml:space="preserve"> ทราบข่าวสาร และแลกเปลี่ยนองค์ความรู้ในองค์กร</w:t>
            </w:r>
          </w:p>
        </w:tc>
        <w:tc>
          <w:tcPr>
            <w:tcW w:w="1843" w:type="dxa"/>
            <w:shd w:val="clear" w:color="auto" w:fill="auto"/>
          </w:tcPr>
          <w:p w14:paraId="57CC864E" w14:textId="33ACD3BB" w:rsidR="00E369F6" w:rsidRDefault="00773157" w:rsidP="00844E35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  </w:t>
            </w:r>
            <w:r w:rsidR="00B960DB">
              <w:rPr>
                <w:rFonts w:ascii="TH SarabunPSK" w:hAnsi="TH SarabunPSK" w:cs="TH SarabunPSK" w:hint="cs"/>
                <w:color w:val="000000"/>
                <w:cs/>
              </w:rPr>
              <w:t xml:space="preserve">1. </w:t>
            </w:r>
            <w:r w:rsidR="00B960DB" w:rsidRPr="00B960DB">
              <w:rPr>
                <w:rFonts w:ascii="TH SarabunPSK" w:hAnsi="TH SarabunPSK" w:cs="TH SarabunPSK"/>
                <w:color w:val="000000"/>
                <w:cs/>
              </w:rPr>
              <w:t>การจัดเก็บและเผยแพร่ข้อมูลข่าวสาร ข้อมูลเกี่ยวกับสำนักงานเขตพื้นที่การศึกษา ข้อมูลการให้บริการ และมีแบบฟอร์มให้สามารถดาวน์โหลดได้</w:t>
            </w:r>
          </w:p>
          <w:p w14:paraId="70F35413" w14:textId="1F152872" w:rsidR="00B960DB" w:rsidRPr="004F002A" w:rsidRDefault="00773157" w:rsidP="00844E35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B960DB">
              <w:rPr>
                <w:rFonts w:ascii="TH SarabunPSK" w:hAnsi="TH SarabunPSK" w:cs="TH SarabunPSK" w:hint="cs"/>
                <w:color w:val="000000"/>
                <w:cs/>
              </w:rPr>
              <w:t xml:space="preserve">2. </w:t>
            </w:r>
            <w:r w:rsidR="00B960DB" w:rsidRPr="00B960DB">
              <w:rPr>
                <w:rFonts w:ascii="TH SarabunPSK" w:hAnsi="TH SarabunPSK" w:cs="TH SarabunPSK"/>
                <w:color w:val="000000"/>
                <w:cs/>
              </w:rPr>
              <w:t>หน่วยงานราชการและเจ้าหน้าที่ได้รับความรู้ ความเข้าใจเกี่ยวกับเผยแพร่ข้อมูลข่าวสาร รวมทั้งอำนวยความสะดวกให้กับผู้ใช้งานและมีความทันสมัยทันต่อเหตุการณ์</w:t>
            </w:r>
          </w:p>
        </w:tc>
        <w:tc>
          <w:tcPr>
            <w:tcW w:w="2126" w:type="dxa"/>
            <w:shd w:val="clear" w:color="auto" w:fill="auto"/>
          </w:tcPr>
          <w:p w14:paraId="41ED438E" w14:textId="3E81B040" w:rsidR="00E369F6" w:rsidRPr="004F002A" w:rsidRDefault="00E36655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 xml:space="preserve">   </w:t>
            </w:r>
            <w:r w:rsidR="0039562C">
              <w:rPr>
                <w:rFonts w:ascii="TH SarabunPSK" w:hAnsi="TH SarabunPSK" w:cs="TH SarabunPSK" w:hint="cs"/>
                <w:color w:val="000000"/>
                <w:cs/>
              </w:rPr>
              <w:t>ร้อยละ 80 ของ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ข้าราชการครูและบุคลากรทางการศึกษา สังกัดสำนักงานเขตพื้นที่การศึกษาประถมศึกษากาฬสินธุ์ เขต 3  สามารถจัดเก็บและเผยแพร่ข้อมูลข่าวสาร ข้อมูลเกี่ยวกับสำนักงานเขตพื้นที่การศึกษา ข้อมูลการให้บริการ และมีแบบฟอร์มให้สามารถดาวน์โหลดได้</w:t>
            </w:r>
          </w:p>
        </w:tc>
        <w:tc>
          <w:tcPr>
            <w:tcW w:w="1134" w:type="dxa"/>
            <w:shd w:val="clear" w:color="auto" w:fill="auto"/>
          </w:tcPr>
          <w:p w14:paraId="464572BB" w14:textId="2EE9608D" w:rsidR="00E369F6" w:rsidRPr="004F002A" w:rsidRDefault="00E369F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>2</w:t>
            </w:r>
            <w:r w:rsidR="004F7DB6">
              <w:rPr>
                <w:rFonts w:ascii="TH SarabunPSK" w:hAnsi="TH SarabunPSK" w:cs="TH SarabunPSK"/>
                <w:color w:val="000000"/>
              </w:rPr>
              <w:t>5</w:t>
            </w:r>
            <w:r w:rsidRPr="004F002A">
              <w:rPr>
                <w:rFonts w:ascii="TH SarabunPSK" w:hAnsi="TH SarabunPSK" w:cs="TH SarabunPSK"/>
                <w:color w:val="000000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714F4918" w14:textId="77777777" w:rsidR="009D2B73" w:rsidRPr="004F002A" w:rsidRDefault="005E19D5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</w:rPr>
              <w:t xml:space="preserve">2 </w:t>
            </w:r>
            <w:r w:rsidRPr="004F002A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09B423C5" w14:textId="082D472B" w:rsidR="00E369F6" w:rsidRPr="004F002A" w:rsidRDefault="005E19D5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ม.ค.</w:t>
            </w:r>
            <w:r w:rsidRPr="004F002A">
              <w:rPr>
                <w:rFonts w:ascii="TH SarabunPSK" w:hAnsi="TH SarabunPSK" w:cs="TH SarabunPSK"/>
              </w:rPr>
              <w:t>-</w:t>
            </w:r>
            <w:r w:rsidRPr="004F002A">
              <w:rPr>
                <w:rFonts w:ascii="TH SarabunPSK" w:hAnsi="TH SarabunPSK" w:cs="TH SarabunPSK"/>
                <w:cs/>
              </w:rPr>
              <w:t xml:space="preserve">ก.พ. </w:t>
            </w:r>
            <w:r w:rsidRPr="004F002A">
              <w:rPr>
                <w:rFonts w:ascii="TH SarabunPSK" w:hAnsi="TH SarabunPSK" w:cs="TH SarabunPSK"/>
              </w:rPr>
              <w:t>6</w:t>
            </w:r>
            <w:r w:rsidR="002D3AC7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323FBE41" w14:textId="77777777" w:rsidR="001435DE" w:rsidRDefault="00E369F6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กลุ่มส่งเสริมการศึกษาทางไกล</w:t>
            </w:r>
            <w:r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เทคโนโลยีสารสน</w:t>
            </w:r>
          </w:p>
          <w:p w14:paraId="5ECCEE64" w14:textId="326A4758" w:rsidR="00E369F6" w:rsidRPr="004F002A" w:rsidRDefault="00E369F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เทศและการสื่อสาร</w:t>
            </w:r>
          </w:p>
        </w:tc>
        <w:tc>
          <w:tcPr>
            <w:tcW w:w="1027" w:type="dxa"/>
            <w:shd w:val="clear" w:color="auto" w:fill="auto"/>
          </w:tcPr>
          <w:p w14:paraId="76E26A83" w14:textId="77777777" w:rsidR="00E369F6" w:rsidRPr="004F002A" w:rsidRDefault="00E369F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ด้านการปรับสมดุลและพัฒนาระบบการบริหารจัดการภาครัฐ</w:t>
            </w:r>
          </w:p>
        </w:tc>
        <w:tc>
          <w:tcPr>
            <w:tcW w:w="1169" w:type="dxa"/>
            <w:shd w:val="clear" w:color="auto" w:fill="auto"/>
          </w:tcPr>
          <w:p w14:paraId="12B5F551" w14:textId="77777777" w:rsidR="001435DE" w:rsidRDefault="00E369F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ประเด็นการบริการประชาชนและประสิทธิ</w:t>
            </w:r>
          </w:p>
          <w:p w14:paraId="671D0AEA" w14:textId="5272A1CC" w:rsidR="00E369F6" w:rsidRPr="004F002A" w:rsidRDefault="00E369F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ภาพภาครัฐ</w:t>
            </w:r>
          </w:p>
        </w:tc>
        <w:tc>
          <w:tcPr>
            <w:tcW w:w="992" w:type="dxa"/>
            <w:shd w:val="clear" w:color="auto" w:fill="auto"/>
          </w:tcPr>
          <w:p w14:paraId="60389F6D" w14:textId="77777777" w:rsidR="00E369F6" w:rsidRPr="004F002A" w:rsidRDefault="00E369F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น.4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  </w:t>
            </w:r>
          </w:p>
        </w:tc>
        <w:tc>
          <w:tcPr>
            <w:tcW w:w="851" w:type="dxa"/>
            <w:shd w:val="clear" w:color="auto" w:fill="auto"/>
          </w:tcPr>
          <w:p w14:paraId="7749126E" w14:textId="77777777" w:rsidR="000806EB" w:rsidRPr="004F002A" w:rsidRDefault="000806EB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ม.3 </w:t>
            </w:r>
            <w:proofErr w:type="spellStart"/>
            <w:r w:rsidRPr="004F002A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Pr="004F002A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</w:p>
          <w:p w14:paraId="4954ED23" w14:textId="77777777" w:rsidR="00E369F6" w:rsidRPr="004F002A" w:rsidRDefault="000806EB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3A9E1E3D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FAF096" w14:textId="77777777" w:rsidR="006A1057" w:rsidRPr="004F002A" w:rsidRDefault="006A1057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EC8FF2" w14:textId="77777777" w:rsidR="00C07012" w:rsidRPr="004F002A" w:rsidRDefault="00C07012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5B0E82" w14:textId="77777777" w:rsidR="00C07012" w:rsidRPr="004F002A" w:rsidRDefault="00C07012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4851AA" w14:textId="77777777" w:rsidR="00C07012" w:rsidRPr="004F002A" w:rsidRDefault="00C07012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71C8B0" w14:textId="77777777" w:rsidR="00261CC4" w:rsidRPr="004F002A" w:rsidRDefault="00261CC4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2CF14A" w14:textId="77777777" w:rsidR="00C07012" w:rsidRPr="004F002A" w:rsidRDefault="00C07012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E12182" w14:textId="77777777" w:rsidR="000B6714" w:rsidRPr="00215346" w:rsidRDefault="000B6714" w:rsidP="000B6714">
      <w:pPr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</w:pPr>
      <w:r w:rsidRPr="00215346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lastRenderedPageBreak/>
        <w:t xml:space="preserve">นโยบายที่ </w:t>
      </w:r>
      <w:r w:rsidRPr="00215346">
        <w:rPr>
          <w:rFonts w:ascii="TH SarabunPSK" w:eastAsia="Calibri" w:hAnsi="TH SarabunPSK" w:cs="TH SarabunPSK"/>
          <w:b/>
          <w:bCs/>
          <w:sz w:val="32"/>
          <w:szCs w:val="32"/>
          <w:lang w:eastAsia="en-US"/>
        </w:rPr>
        <w:t>4</w:t>
      </w:r>
      <w:r w:rsidRPr="00215346">
        <w:rPr>
          <w:rFonts w:ascii="TH SarabunPSK" w:eastAsia="Calibri" w:hAnsi="TH SarabunPSK" w:cs="TH SarabunPSK"/>
          <w:b/>
          <w:bCs/>
          <w:sz w:val="32"/>
          <w:szCs w:val="32"/>
          <w:cs/>
          <w:lang w:eastAsia="en-US"/>
        </w:rPr>
        <w:t xml:space="preserve">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</w:r>
    </w:p>
    <w:p w14:paraId="00D746D8" w14:textId="77777777" w:rsidR="000B6714" w:rsidRPr="00215346" w:rsidRDefault="000B6714" w:rsidP="000B671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215346" w:rsidRPr="00215346" w14:paraId="7EFC31CC" w14:textId="77777777" w:rsidTr="007E1DB7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5DC5705C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  <w:cs/>
              </w:rPr>
            </w:pPr>
            <w:r w:rsidRPr="00215346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7A74537C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5BB3AE16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  <w:cs/>
              </w:rPr>
            </w:pPr>
            <w:r w:rsidRPr="00215346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72A6D84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51B82D87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21B78650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8A85E9E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0E4285AE" w14:textId="77777777" w:rsidR="000B6714" w:rsidRPr="00215346" w:rsidRDefault="000B6714" w:rsidP="007E1DB7">
            <w:pPr>
              <w:rPr>
                <w:rFonts w:ascii="TH SarabunPSK" w:hAnsi="TH SarabunPSK" w:cs="TH SarabunPSK"/>
                <w:cs/>
              </w:rPr>
            </w:pPr>
            <w:r w:rsidRPr="0021534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215346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215346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290F131E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425D3480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CB3DABC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6ADB15AB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71DB23E0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215346" w:rsidRPr="00215346" w14:paraId="4EFF0126" w14:textId="77777777" w:rsidTr="007E1DB7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2C0F4ED4" w14:textId="77777777" w:rsidR="000B6714" w:rsidRPr="00215346" w:rsidRDefault="000B6714" w:rsidP="007E1DB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624FEE42" w14:textId="77777777" w:rsidR="000B6714" w:rsidRPr="00215346" w:rsidRDefault="000B6714" w:rsidP="007E1DB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F74529D" w14:textId="77777777" w:rsidR="000B6714" w:rsidRPr="00215346" w:rsidRDefault="000B6714" w:rsidP="007E1DB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C921572" w14:textId="77777777" w:rsidR="000B6714" w:rsidRPr="00215346" w:rsidRDefault="000B6714" w:rsidP="007E1DB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2B4D8A09" w14:textId="77777777" w:rsidR="000B6714" w:rsidRPr="00215346" w:rsidRDefault="000B6714" w:rsidP="007E1DB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58B54A05" w14:textId="77777777" w:rsidR="000B6714" w:rsidRPr="00215346" w:rsidRDefault="000B6714" w:rsidP="007E1DB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DE577FC" w14:textId="77777777" w:rsidR="000B6714" w:rsidRPr="00215346" w:rsidRDefault="000B6714" w:rsidP="007E1DB7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2738D40B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4A2B6723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215346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7E208BF1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41A5A1C6" w14:textId="77777777" w:rsidR="000B6714" w:rsidRPr="00215346" w:rsidRDefault="000B6714" w:rsidP="007E1DB7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0A3C0146" w14:textId="77777777" w:rsidR="000B6714" w:rsidRPr="00215346" w:rsidRDefault="000B6714" w:rsidP="007E1DB7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3B0993D3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7978E4BC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2DEBED65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215346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215346" w:rsidRPr="00215346" w14:paraId="3D0F2A42" w14:textId="77777777" w:rsidTr="007E1DB7">
        <w:tc>
          <w:tcPr>
            <w:tcW w:w="2315" w:type="dxa"/>
            <w:shd w:val="clear" w:color="auto" w:fill="auto"/>
          </w:tcPr>
          <w:p w14:paraId="27DBF742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การพัฒนาคุณภาพการจัดการเรียนรวม ปีงบประมาณ 256</w:t>
            </w:r>
            <w:r w:rsidRPr="00215346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761" w:type="dxa"/>
            <w:shd w:val="clear" w:color="auto" w:fill="auto"/>
          </w:tcPr>
          <w:p w14:paraId="3CA95A65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 xml:space="preserve">   </w:t>
            </w:r>
            <w:r w:rsidRPr="00215346">
              <w:rPr>
                <w:rFonts w:ascii="TH SarabunPSK" w:hAnsi="TH SarabunPSK" w:cs="TH SarabunPSK"/>
              </w:rPr>
              <w:t>1.</w:t>
            </w:r>
            <w:r w:rsidRPr="00215346">
              <w:rPr>
                <w:rFonts w:ascii="TH SarabunPSK" w:hAnsi="TH SarabunPSK" w:cs="TH SarabunPSK"/>
                <w:cs/>
              </w:rPr>
              <w:t xml:space="preserve"> เพื่อให้เด็กพิการเรียนรวมได้รับสิทธิและโอกาสที่เท่าเทียมกันในการได้รับการพัฒนาการเรียนรู้ในรูปแบบที่เหมาะสมอย่างเต็มศักยภาพเป็นรายบุคคล ได้รับบริการ สื่อ สิ่งอำนวยความสะดวกเพื่อเข้าถึงการศึกษา พัฒนาศักยภาพ ทักษะการดำรงชีวิต และพื้นฐานอาชีพเพื่อพึ่งตนเองได้</w:t>
            </w:r>
          </w:p>
          <w:p w14:paraId="47FDB01B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</w:rPr>
              <w:t xml:space="preserve">   2.</w:t>
            </w:r>
            <w:r w:rsidRPr="00215346">
              <w:rPr>
                <w:rFonts w:ascii="TH SarabunPSK" w:hAnsi="TH SarabunPSK" w:cs="TH SarabunPSK"/>
                <w:cs/>
              </w:rPr>
              <w:t xml:space="preserve"> เพื่อสร้างความเข้มแข็งให้โรงเรียนที่จัดการเรียนรวม ในรูปแบบการจัดการเรียนการสอนที่</w:t>
            </w:r>
            <w:r w:rsidRPr="00215346">
              <w:rPr>
                <w:rFonts w:ascii="TH SarabunPSK" w:hAnsi="TH SarabunPSK" w:cs="TH SarabunPSK"/>
                <w:cs/>
              </w:rPr>
              <w:lastRenderedPageBreak/>
              <w:t xml:space="preserve">เหมาะสมกับสภาพความพิการในแต่ละประเภท </w:t>
            </w:r>
          </w:p>
          <w:p w14:paraId="6A59C65C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</w:rPr>
              <w:t xml:space="preserve">   3.</w:t>
            </w:r>
            <w:r w:rsidRPr="00215346">
              <w:rPr>
                <w:rFonts w:ascii="TH SarabunPSK" w:hAnsi="TH SarabunPSK" w:cs="TH SarabunPSK"/>
                <w:cs/>
              </w:rPr>
              <w:t xml:space="preserve"> เพื่อพัฒนาครูและบุคลากรทางการศึกษาให้มีความรู้ ความสามารถและทักษะในการพัฒนาสมรรถภาพเด็กในแต่ละประเภทความพิการได้อย่างเหมาะสมและมีประสิทธิภาพ</w:t>
            </w:r>
          </w:p>
          <w:p w14:paraId="111BAD5D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</w:rPr>
              <w:t xml:space="preserve">   4.</w:t>
            </w:r>
            <w:r w:rsidRPr="00215346">
              <w:rPr>
                <w:rFonts w:ascii="TH SarabunPSK" w:hAnsi="TH SarabunPSK" w:cs="TH SarabunPSK"/>
                <w:cs/>
              </w:rPr>
              <w:t xml:space="preserve"> เพื่อส่งเสริมการทำงานร่วมกันของทุกภาคส่วน ส่งเสริมและสนับสนุนให้มีการนิเทศ ติดตามการดำเนินงาน เป็นเครือข่ายการพัฒนาที่ยั่งยืน</w:t>
            </w:r>
          </w:p>
        </w:tc>
        <w:tc>
          <w:tcPr>
            <w:tcW w:w="1843" w:type="dxa"/>
            <w:shd w:val="clear" w:color="auto" w:fill="auto"/>
          </w:tcPr>
          <w:p w14:paraId="6DD67883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 w:hint="cs"/>
                <w:cs/>
              </w:rPr>
              <w:lastRenderedPageBreak/>
              <w:t xml:space="preserve">  </w:t>
            </w:r>
            <w:r w:rsidRPr="00215346">
              <w:rPr>
                <w:rFonts w:ascii="TH SarabunPSK" w:hAnsi="TH SarabunPSK" w:cs="TH SarabunPSK"/>
                <w:cs/>
              </w:rPr>
              <w:t>1</w:t>
            </w:r>
            <w:r w:rsidRPr="00215346">
              <w:rPr>
                <w:rFonts w:ascii="TH SarabunPSK" w:hAnsi="TH SarabunPSK" w:cs="TH SarabunPSK" w:hint="cs"/>
                <w:cs/>
              </w:rPr>
              <w:t>.</w:t>
            </w:r>
            <w:r w:rsidRPr="00215346">
              <w:rPr>
                <w:rFonts w:ascii="TH SarabunPSK" w:hAnsi="TH SarabunPSK" w:cs="TH SarabunPSK"/>
                <w:cs/>
              </w:rPr>
              <w:t xml:space="preserve"> นักเรียนพิการเรียนรวมในโรงเรียนที่จัดการศึกษาเรียนรวมได้รับสิทธิและโอกาสทางการศึกษาอย่างทั่วถึงและมีคุณภาพตามมาตรฐานที่กำหนด</w:t>
            </w:r>
          </w:p>
          <w:p w14:paraId="57DA2E7A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 w:hint="cs"/>
                <w:cs/>
              </w:rPr>
              <w:t xml:space="preserve">  </w:t>
            </w:r>
            <w:r w:rsidRPr="00215346">
              <w:rPr>
                <w:rFonts w:ascii="TH SarabunPSK" w:hAnsi="TH SarabunPSK" w:cs="TH SarabunPSK"/>
                <w:cs/>
              </w:rPr>
              <w:t>2</w:t>
            </w:r>
            <w:r w:rsidRPr="00215346">
              <w:rPr>
                <w:rFonts w:ascii="TH SarabunPSK" w:hAnsi="TH SarabunPSK" w:cs="TH SarabunPSK" w:hint="cs"/>
                <w:cs/>
              </w:rPr>
              <w:t>.</w:t>
            </w:r>
            <w:r w:rsidRPr="00215346">
              <w:rPr>
                <w:rFonts w:ascii="TH SarabunPSK" w:hAnsi="TH SarabunPSK" w:cs="TH SarabunPSK"/>
                <w:cs/>
              </w:rPr>
              <w:t xml:space="preserve"> ครูและบุคลากรทางการศึกษาในโรงเรียนที่จัดการศึกษาเรียนรวมได้รับการพัฒนาอย่างทั่วถึงในรูปแบบที่เหมาะสมและหลากหลายวิธีการให้ความรู้ ความสามารถและทักษะในการพัฒนาสมรรถภาพเด็กในแต่ละประเภทความพิการได้อย่าง</w:t>
            </w:r>
            <w:r w:rsidRPr="00215346">
              <w:rPr>
                <w:rFonts w:ascii="TH SarabunPSK" w:hAnsi="TH SarabunPSK" w:cs="TH SarabunPSK"/>
                <w:cs/>
              </w:rPr>
              <w:lastRenderedPageBreak/>
              <w:t>เหมาะสมมีประสิทธิภาพ</w:t>
            </w:r>
          </w:p>
          <w:p w14:paraId="6835E5F2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 w:hint="cs"/>
                <w:cs/>
              </w:rPr>
              <w:t xml:space="preserve">  </w:t>
            </w:r>
            <w:r w:rsidRPr="00215346">
              <w:rPr>
                <w:rFonts w:ascii="TH SarabunPSK" w:hAnsi="TH SarabunPSK" w:cs="TH SarabunPSK"/>
                <w:cs/>
              </w:rPr>
              <w:t>3</w:t>
            </w:r>
            <w:r w:rsidRPr="00215346">
              <w:rPr>
                <w:rFonts w:ascii="TH SarabunPSK" w:hAnsi="TH SarabunPSK" w:cs="TH SarabunPSK" w:hint="cs"/>
                <w:cs/>
              </w:rPr>
              <w:t>.</w:t>
            </w:r>
            <w:r w:rsidRPr="00215346">
              <w:rPr>
                <w:rFonts w:ascii="TH SarabunPSK" w:hAnsi="TH SarabunPSK" w:cs="TH SarabunPSK"/>
                <w:cs/>
              </w:rPr>
              <w:t xml:space="preserve"> โรงเรียนที่จัดการศึกษาเรียนรวม สามารถจัดการศึกษาให้กับเด็กพิการในรูปแบบที่เหมาะสมอย่างมีประสิทธิภาพ</w:t>
            </w:r>
          </w:p>
          <w:p w14:paraId="76C356C4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 w:hint="cs"/>
                <w:cs/>
              </w:rPr>
              <w:t xml:space="preserve">  </w:t>
            </w:r>
            <w:r w:rsidRPr="00215346">
              <w:rPr>
                <w:rFonts w:ascii="TH SarabunPSK" w:hAnsi="TH SarabunPSK" w:cs="TH SarabunPSK"/>
                <w:cs/>
              </w:rPr>
              <w:t>4</w:t>
            </w:r>
            <w:r w:rsidRPr="00215346">
              <w:rPr>
                <w:rFonts w:ascii="TH SarabunPSK" w:hAnsi="TH SarabunPSK" w:cs="TH SarabunPSK" w:hint="cs"/>
                <w:cs/>
              </w:rPr>
              <w:t>.</w:t>
            </w:r>
            <w:r w:rsidRPr="00215346">
              <w:rPr>
                <w:rFonts w:ascii="TH SarabunPSK" w:hAnsi="TH SarabunPSK" w:cs="TH SarabunPSK"/>
                <w:cs/>
              </w:rPr>
              <w:t xml:space="preserve"> โรงเรียนแกนนำการจัดการศึกษาเรียนรวมเป็นศูนย์รวมสื่อการเรียนรู้ นวัตกรรม </w:t>
            </w:r>
            <w:r w:rsidRPr="00215346">
              <w:rPr>
                <w:rFonts w:ascii="TH SarabunPSK" w:hAnsi="TH SarabunPSK" w:cs="TH SarabunPSK"/>
              </w:rPr>
              <w:t xml:space="preserve">Best practice </w:t>
            </w:r>
            <w:r w:rsidRPr="00215346">
              <w:rPr>
                <w:rFonts w:ascii="TH SarabunPSK" w:hAnsi="TH SarabunPSK" w:cs="TH SarabunPSK"/>
                <w:cs/>
              </w:rPr>
              <w:t>และแหล่งเรียนรู้ให้กับโรงเรียนทั่วไปที่มีเด็กพิการเรียนรวมได้ร่วมแลกเปลี่ยนเรียนรู้สู่การพัฒนา</w:t>
            </w:r>
          </w:p>
        </w:tc>
        <w:tc>
          <w:tcPr>
            <w:tcW w:w="2126" w:type="dxa"/>
            <w:shd w:val="clear" w:color="auto" w:fill="auto"/>
          </w:tcPr>
          <w:p w14:paraId="3EE4A5F3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</w:rPr>
              <w:lastRenderedPageBreak/>
              <w:t xml:space="preserve">  1.</w:t>
            </w:r>
            <w:r w:rsidRPr="00215346">
              <w:rPr>
                <w:rFonts w:ascii="TH SarabunPSK" w:hAnsi="TH SarabunPSK" w:cs="TH SarabunPSK"/>
                <w:cs/>
              </w:rPr>
              <w:t xml:space="preserve"> ร้อยละ 100 ของนักเรียนที่พิการเรียนรวมได้รับการพัฒนาการเรียนรู้ในรูปแบบที่เหมาะสมอย่างเต็มศักยภาพเป็นรายบุคคล และได้รับบริการ สื่อ สิ่งอำนวยความสะดวกเพื่อเข้าถึงการศึกษา</w:t>
            </w:r>
          </w:p>
          <w:p w14:paraId="64BF21C8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 w:hint="cs"/>
                <w:cs/>
              </w:rPr>
              <w:t xml:space="preserve">  </w:t>
            </w:r>
            <w:r w:rsidRPr="00215346">
              <w:rPr>
                <w:rFonts w:ascii="TH SarabunPSK" w:hAnsi="TH SarabunPSK" w:cs="TH SarabunPSK"/>
                <w:cs/>
              </w:rPr>
              <w:t>2. ร้อยละ 100 ของครูและบุคลากรทางการศึกษาในโรงเรียนที่จัดการเรียนรวมได้รับการพัฒนาอย่างทั่วถึงในรูปแบบที่เหมาะสมและวิธีการที่หลากหลาย</w:t>
            </w:r>
            <w:r w:rsidRPr="00215346">
              <w:rPr>
                <w:rFonts w:ascii="TH SarabunPSK" w:hAnsi="TH SarabunPSK" w:cs="TH SarabunPSK"/>
                <w:cs/>
              </w:rPr>
              <w:tab/>
              <w:t xml:space="preserve">           </w:t>
            </w:r>
          </w:p>
          <w:p w14:paraId="137FF2F0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</w:rPr>
              <w:t xml:space="preserve">  3.</w:t>
            </w:r>
            <w:r w:rsidRPr="00215346">
              <w:rPr>
                <w:rFonts w:ascii="TH SarabunPSK" w:hAnsi="TH SarabunPSK" w:cs="TH SarabunPSK"/>
                <w:cs/>
              </w:rPr>
              <w:t xml:space="preserve"> ร้อยละ 100 ของครู และบุคลากรทางการศึกษา มีความรู้ ความเข้าใจ สามารถจัดการศึกษาสำหรับนักเรียน</w:t>
            </w:r>
            <w:r w:rsidRPr="00215346">
              <w:rPr>
                <w:rFonts w:ascii="TH SarabunPSK" w:hAnsi="TH SarabunPSK" w:cs="TH SarabunPSK"/>
                <w:cs/>
              </w:rPr>
              <w:lastRenderedPageBreak/>
              <w:t>พิการเรียนรวม และการดูแลช่วยเหลือนักเรียนพิการเรียนรวม</w:t>
            </w:r>
            <w:r w:rsidRPr="00215346">
              <w:rPr>
                <w:rFonts w:ascii="TH SarabunPSK" w:hAnsi="TH SarabunPSK" w:cs="TH SarabunPSK"/>
                <w:cs/>
              </w:rPr>
              <w:tab/>
              <w:t xml:space="preserve">                      </w:t>
            </w:r>
          </w:p>
          <w:p w14:paraId="2E97AFA4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</w:rPr>
              <w:t xml:space="preserve">  4.</w:t>
            </w:r>
            <w:r w:rsidRPr="00215346">
              <w:rPr>
                <w:rFonts w:ascii="TH SarabunPSK" w:hAnsi="TH SarabunPSK" w:cs="TH SarabunPSK"/>
                <w:cs/>
              </w:rPr>
              <w:t xml:space="preserve"> ร้อยละ 100 ของโรงเรียนที่จัดการศึกษาเรียนรวมได้รับการนิเทศ ติดตามและประเมินผลตามมาตรฐานการเรียนรวม ตามกระบวนการช่วยเหลือนักเรียนที่มีความต้องการจำเป็นพิเศษ</w:t>
            </w:r>
          </w:p>
        </w:tc>
        <w:tc>
          <w:tcPr>
            <w:tcW w:w="1134" w:type="dxa"/>
            <w:shd w:val="clear" w:color="auto" w:fill="auto"/>
          </w:tcPr>
          <w:p w14:paraId="0C39E0E0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</w:rPr>
              <w:lastRenderedPageBreak/>
              <w:t>25,000</w:t>
            </w:r>
          </w:p>
        </w:tc>
        <w:tc>
          <w:tcPr>
            <w:tcW w:w="993" w:type="dxa"/>
            <w:shd w:val="clear" w:color="auto" w:fill="auto"/>
          </w:tcPr>
          <w:p w14:paraId="2374B0FE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Pr="00215346">
              <w:rPr>
                <w:rFonts w:ascii="TH SarabunPSK" w:hAnsi="TH SarabunPSK" w:cs="TH SarabunPSK"/>
              </w:rPr>
              <w:t>3-4</w:t>
            </w:r>
          </w:p>
          <w:p w14:paraId="4EB6BBEA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เม.ย.</w:t>
            </w:r>
            <w:r w:rsidRPr="00215346">
              <w:rPr>
                <w:rFonts w:ascii="TH SarabunPSK" w:hAnsi="TH SarabunPSK" w:cs="TH SarabunPSK"/>
              </w:rPr>
              <w:t>-</w:t>
            </w:r>
            <w:r w:rsidRPr="00215346">
              <w:rPr>
                <w:rFonts w:ascii="TH SarabunPSK" w:hAnsi="TH SarabunPSK" w:cs="TH SarabunPSK"/>
                <w:cs/>
              </w:rPr>
              <w:t>ก.ย..</w:t>
            </w:r>
            <w:r w:rsidRPr="00215346">
              <w:rPr>
                <w:rFonts w:ascii="TH SarabunPSK" w:hAnsi="TH SarabunPSK" w:cs="TH SarabunPSK"/>
              </w:rPr>
              <w:t>65</w:t>
            </w:r>
          </w:p>
          <w:p w14:paraId="5353F053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563784B5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กลุ่มนิเทศ</w:t>
            </w:r>
            <w:r w:rsidRPr="00215346">
              <w:rPr>
                <w:rFonts w:ascii="TH SarabunPSK" w:hAnsi="TH SarabunPSK" w:cs="TH SarabunPSK"/>
              </w:rPr>
              <w:t xml:space="preserve"> </w:t>
            </w:r>
            <w:r w:rsidRPr="00215346">
              <w:rPr>
                <w:rFonts w:ascii="TH SarabunPSK" w:hAnsi="TH SarabunPSK" w:cs="TH SarabunPSK"/>
                <w:cs/>
              </w:rPr>
              <w:t>ติดตาม และประเมิน</w:t>
            </w:r>
          </w:p>
          <w:p w14:paraId="2AEAE474" w14:textId="77777777" w:rsidR="000B6714" w:rsidRPr="00215346" w:rsidRDefault="000B6714" w:rsidP="007E1DB7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215346">
              <w:rPr>
                <w:rFonts w:ascii="TH SarabunPSK" w:hAnsi="TH SarabunPSK" w:cs="TH SarabunPSK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104B01AC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ด้านการสร้างโอกาสและความเสมอภาคทางสังคม</w:t>
            </w:r>
          </w:p>
        </w:tc>
        <w:tc>
          <w:tcPr>
            <w:tcW w:w="1169" w:type="dxa"/>
            <w:shd w:val="clear" w:color="auto" w:fill="auto"/>
          </w:tcPr>
          <w:p w14:paraId="288BDA8F" w14:textId="77777777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>ความเสมอภาคและหลักประกันทางสังคม</w:t>
            </w:r>
          </w:p>
        </w:tc>
        <w:tc>
          <w:tcPr>
            <w:tcW w:w="992" w:type="dxa"/>
            <w:shd w:val="clear" w:color="auto" w:fill="auto"/>
          </w:tcPr>
          <w:p w14:paraId="4611CCC6" w14:textId="50F221D8" w:rsidR="000B6714" w:rsidRPr="00215346" w:rsidRDefault="000B6714" w:rsidP="007E1DB7">
            <w:pPr>
              <w:jc w:val="center"/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 w:hint="cs"/>
                <w:cs/>
              </w:rPr>
              <w:t>น.</w:t>
            </w:r>
            <w:r w:rsidRPr="00215346">
              <w:rPr>
                <w:rFonts w:ascii="TH SarabunPSK" w:hAnsi="TH SarabunPSK" w:cs="TH SarabunPSK"/>
                <w:cs/>
              </w:rPr>
              <w:t xml:space="preserve"> 4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      </w:r>
          </w:p>
        </w:tc>
        <w:tc>
          <w:tcPr>
            <w:tcW w:w="851" w:type="dxa"/>
            <w:shd w:val="clear" w:color="auto" w:fill="auto"/>
          </w:tcPr>
          <w:p w14:paraId="33E9A824" w14:textId="77777777" w:rsidR="000B6714" w:rsidRPr="00215346" w:rsidRDefault="000B6714" w:rsidP="007E1DB7">
            <w:pPr>
              <w:rPr>
                <w:rFonts w:ascii="TH SarabunPSK" w:hAnsi="TH SarabunPSK" w:cs="TH SarabunPSK"/>
              </w:rPr>
            </w:pPr>
            <w:r w:rsidRPr="00215346">
              <w:rPr>
                <w:rFonts w:ascii="TH SarabunPSK" w:hAnsi="TH SarabunPSK" w:cs="TH SarabunPSK"/>
                <w:cs/>
              </w:rPr>
              <w:t xml:space="preserve">ม.3 </w:t>
            </w:r>
            <w:proofErr w:type="spellStart"/>
            <w:r w:rsidRPr="00215346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Pr="00215346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</w:p>
          <w:p w14:paraId="25E4293F" w14:textId="77777777" w:rsidR="000B6714" w:rsidRPr="00215346" w:rsidRDefault="000B6714" w:rsidP="007E1DB7">
            <w:pPr>
              <w:rPr>
                <w:rFonts w:ascii="TH SarabunPSK" w:hAnsi="TH SarabunPSK" w:cs="TH SarabunPSK"/>
                <w:cs/>
              </w:rPr>
            </w:pPr>
            <w:r w:rsidRPr="00215346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09D4EDB0" w14:textId="77777777" w:rsidR="000B6714" w:rsidRPr="00215346" w:rsidRDefault="000B6714" w:rsidP="000B67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335045" w14:textId="77777777" w:rsidR="000B6714" w:rsidRPr="00215346" w:rsidRDefault="000B6714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05E2C3" w14:textId="4AA82229" w:rsidR="00C5464D" w:rsidRPr="004F002A" w:rsidRDefault="00C5464D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ด้านการจัดการศึกษาเพื่อพัฒนาคุณภาพชีวิตที่เป็นมิตรกับสิ่งแวดล้อม</w:t>
      </w:r>
    </w:p>
    <w:p w14:paraId="39D92CD4" w14:textId="77777777" w:rsidR="00C5464D" w:rsidRPr="004F002A" w:rsidRDefault="00C5464D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C5464D" w:rsidRPr="004F002A" w14:paraId="3E087F1A" w14:textId="77777777" w:rsidTr="00192F4E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5B99A09F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2FB3EB46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2455AB68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059D797F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054A9FE8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1AE5458D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8A9E386" w14:textId="77777777" w:rsidR="00C5464D" w:rsidRPr="004F002A" w:rsidRDefault="00C5464D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588A7973" w14:textId="77777777" w:rsidR="00C5464D" w:rsidRPr="004F002A" w:rsidRDefault="00C5464D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53620E96" w14:textId="77777777" w:rsidR="00C5464D" w:rsidRPr="004F002A" w:rsidRDefault="00C5464D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73D67A37" w14:textId="77777777" w:rsidR="00C5464D" w:rsidRPr="004F002A" w:rsidRDefault="00C5464D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61B7523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66697B95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77B6E1FC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C5464D" w:rsidRPr="004F002A" w14:paraId="7B2530CE" w14:textId="77777777" w:rsidTr="00192F4E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6700DA57" w14:textId="77777777" w:rsidR="00C5464D" w:rsidRPr="004F002A" w:rsidRDefault="00C5464D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26C529E7" w14:textId="77777777" w:rsidR="00C5464D" w:rsidRPr="004F002A" w:rsidRDefault="00C5464D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4E544C7" w14:textId="77777777" w:rsidR="00C5464D" w:rsidRPr="004F002A" w:rsidRDefault="00C5464D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A8C7989" w14:textId="77777777" w:rsidR="00C5464D" w:rsidRPr="004F002A" w:rsidRDefault="00C5464D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A1F3E56" w14:textId="77777777" w:rsidR="00C5464D" w:rsidRPr="004F002A" w:rsidRDefault="00C5464D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3BA71A3F" w14:textId="77777777" w:rsidR="00C5464D" w:rsidRPr="004F002A" w:rsidRDefault="00C5464D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4A6B4C9" w14:textId="77777777" w:rsidR="00C5464D" w:rsidRPr="004F002A" w:rsidRDefault="00C5464D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5A724AF3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6DB23480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689505BD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380A0B96" w14:textId="77777777" w:rsidR="00C5464D" w:rsidRPr="004F002A" w:rsidRDefault="00C5464D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746B50DB" w14:textId="77777777" w:rsidR="00C5464D" w:rsidRPr="004F002A" w:rsidRDefault="00C5464D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5409D9D1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18F6154C" w14:textId="77777777" w:rsidR="00C5464D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339BCD71" w14:textId="77777777" w:rsidR="00C5464D" w:rsidRPr="004F002A" w:rsidRDefault="00C5464D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C5464D" w:rsidRPr="004F002A" w14:paraId="6AEF1EE3" w14:textId="77777777" w:rsidTr="00192F4E">
        <w:tc>
          <w:tcPr>
            <w:tcW w:w="2315" w:type="dxa"/>
            <w:shd w:val="clear" w:color="auto" w:fill="auto"/>
          </w:tcPr>
          <w:p w14:paraId="5CCE36FC" w14:textId="6A9098FE" w:rsidR="00C5464D" w:rsidRPr="004F002A" w:rsidRDefault="00D6229C" w:rsidP="00D6229C">
            <w:pPr>
              <w:rPr>
                <w:rFonts w:ascii="TH SarabunPSK" w:hAnsi="TH SarabunPSK" w:cs="TH SarabunPSK"/>
                <w:color w:val="000000"/>
              </w:rPr>
            </w:pPr>
            <w:r w:rsidRPr="00D6229C">
              <w:rPr>
                <w:rFonts w:ascii="TH SarabunPSK" w:hAnsi="TH SarabunPSK" w:cs="TH SarabunPSK"/>
                <w:color w:val="000000"/>
                <w:cs/>
              </w:rPr>
              <w:t>การอบรมการส่งเสริมการใช้พลังงานทดแทนและการอนุรักษ์พลังงานในชุมชน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D6229C">
              <w:rPr>
                <w:rFonts w:ascii="TH SarabunPSK" w:hAnsi="TH SarabunPSK" w:cs="TH SarabunPSK"/>
                <w:color w:val="000000"/>
                <w:cs/>
              </w:rPr>
              <w:t>: ส่งเสริมการผลิตก๊าซชีวภาพจากขยะแทนพลังงานทอดแทนในสถานศึกษา</w:t>
            </w:r>
          </w:p>
        </w:tc>
        <w:tc>
          <w:tcPr>
            <w:tcW w:w="1761" w:type="dxa"/>
            <w:shd w:val="clear" w:color="auto" w:fill="auto"/>
          </w:tcPr>
          <w:p w14:paraId="1995862C" w14:textId="15EA9AE0" w:rsidR="006B3A30" w:rsidRPr="006B3A30" w:rsidRDefault="006B3A30" w:rsidP="006B3A30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1.</w:t>
            </w:r>
            <w:r w:rsidRPr="006B3A30">
              <w:rPr>
                <w:rFonts w:ascii="TH SarabunPSK" w:hAnsi="TH SarabunPSK" w:cs="TH SarabunPSK"/>
                <w:color w:val="000000"/>
                <w:cs/>
              </w:rPr>
              <w:t xml:space="preserve"> เพื่อรณรงค์ส่งเสริมให้ความรู้ความเข้าใจเรื่องพลังงานทดแทนและการประหยัดพลังงาน ในสถานศึกษาที่เข้าร่วมโครงการ</w:t>
            </w:r>
          </w:p>
          <w:p w14:paraId="1848F9C3" w14:textId="6C97D23D" w:rsidR="006B3A30" w:rsidRPr="006B3A30" w:rsidRDefault="006B3A30" w:rsidP="006B3A30">
            <w:pPr>
              <w:rPr>
                <w:rFonts w:ascii="TH SarabunPSK" w:hAnsi="TH SarabunPSK" w:cs="TH SarabunPSK"/>
                <w:color w:val="000000"/>
              </w:rPr>
            </w:pPr>
            <w:r w:rsidRPr="006B3A30">
              <w:rPr>
                <w:rFonts w:ascii="TH SarabunPSK" w:hAnsi="TH SarabunPSK" w:cs="TH SarabunPSK"/>
                <w:color w:val="000000"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6B3A30">
              <w:rPr>
                <w:rFonts w:ascii="TH SarabunPSK" w:hAnsi="TH SarabunPSK" w:cs="TH SarabunPSK"/>
                <w:color w:val="000000"/>
                <w:cs/>
              </w:rPr>
              <w:t>เพื่อให้สถานศึกษาที่เข้าร่วมโครงการซึ่งเป็นหน่วยงานราชกา</w:t>
            </w:r>
            <w:r w:rsidR="004A079E">
              <w:rPr>
                <w:rFonts w:ascii="TH SarabunPSK" w:hAnsi="TH SarabunPSK" w:cs="TH SarabunPSK" w:hint="cs"/>
                <w:color w:val="000000"/>
                <w:cs/>
              </w:rPr>
              <w:t>ร</w:t>
            </w:r>
            <w:r w:rsidRPr="006B3A30">
              <w:rPr>
                <w:rFonts w:ascii="TH SarabunPSK" w:hAnsi="TH SarabunPSK" w:cs="TH SarabunPSK"/>
                <w:color w:val="000000"/>
                <w:cs/>
              </w:rPr>
              <w:t>มีการใช้พลังงานทดแทนและใช้พลังงานอย่างมีประสิทธิภาพ และสร้างความตระหนักถึงการใช้พลังงานที่มีผลกระทบต่อสิ่งแวดล้อม</w:t>
            </w:r>
          </w:p>
          <w:p w14:paraId="42A27506" w14:textId="7969584D" w:rsidR="006B3A30" w:rsidRPr="006B3A30" w:rsidRDefault="006B3A30" w:rsidP="006B3A30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>3.</w:t>
            </w:r>
            <w:r w:rsidRPr="006B3A30">
              <w:rPr>
                <w:rFonts w:ascii="TH SarabunPSK" w:hAnsi="TH SarabunPSK" w:cs="TH SarabunPSK"/>
                <w:color w:val="000000"/>
                <w:cs/>
              </w:rPr>
              <w:t xml:space="preserve"> เพื่อให้บุคลากรในสถานศึกษาและนักเรียนได้นำความรู้</w:t>
            </w:r>
            <w:r w:rsidRPr="006B3A30">
              <w:rPr>
                <w:rFonts w:ascii="TH SarabunPSK" w:hAnsi="TH SarabunPSK" w:cs="TH SarabunPSK"/>
                <w:color w:val="000000"/>
                <w:cs/>
              </w:rPr>
              <w:lastRenderedPageBreak/>
              <w:t>ความเข้าใจในการใช้พลังงานทดแทนและการใช้พลังงานอย่างมีประสิทธิภาพสามารถนำกลับไปประยุกต์ใช้ในครัวเรือนและทำให้ชุมชนที่เป็นส่วนหนึ่งของท้องถิ่นมีการใช้พลังงานลดลง</w:t>
            </w:r>
          </w:p>
          <w:p w14:paraId="73C02E8F" w14:textId="419A168E" w:rsidR="00C5464D" w:rsidRPr="004F002A" w:rsidRDefault="00FF67DC" w:rsidP="006B3A30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6B3A30">
              <w:rPr>
                <w:rFonts w:ascii="TH SarabunPSK" w:hAnsi="TH SarabunPSK" w:cs="TH SarabunPSK" w:hint="cs"/>
                <w:color w:val="000000"/>
                <w:cs/>
              </w:rPr>
              <w:t>4.</w:t>
            </w:r>
            <w:r w:rsidR="006B3A30" w:rsidRPr="006B3A30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6B3A30" w:rsidRPr="006B3A30">
              <w:rPr>
                <w:rFonts w:ascii="TH SarabunPSK" w:hAnsi="TH SarabunPSK" w:cs="TH SarabunPSK"/>
                <w:color w:val="000000"/>
                <w:cs/>
              </w:rPr>
              <w:t>เพื่อสร้างเครือข่ายและมีการเผยแพร่ ประชา</w:t>
            </w:r>
            <w:r w:rsidR="0098389F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6B3A30" w:rsidRPr="006B3A30">
              <w:rPr>
                <w:rFonts w:ascii="TH SarabunPSK" w:hAnsi="TH SarabunPSK" w:cs="TH SarabunPSK"/>
                <w:color w:val="000000"/>
                <w:cs/>
              </w:rPr>
              <w:t>สัมพันธ์ และขยายผลเรื่องพลังงานทดแทนและประหยัดพลังงาน นอกเหนือ</w:t>
            </w:r>
            <w:r w:rsidR="0098389F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6B3A30" w:rsidRPr="006B3A30">
              <w:rPr>
                <w:rFonts w:ascii="TH SarabunPSK" w:hAnsi="TH SarabunPSK" w:cs="TH SarabunPSK"/>
                <w:color w:val="000000"/>
                <w:cs/>
              </w:rPr>
              <w:t>จากการประชา</w:t>
            </w:r>
            <w:r w:rsidR="0098389F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6B3A30" w:rsidRPr="006B3A30">
              <w:rPr>
                <w:rFonts w:ascii="TH SarabunPSK" w:hAnsi="TH SarabunPSK" w:cs="TH SarabunPSK"/>
                <w:color w:val="000000"/>
                <w:cs/>
              </w:rPr>
              <w:t xml:space="preserve">สัมพันธ์ผ่านสื่อต่างๆ  </w:t>
            </w:r>
          </w:p>
        </w:tc>
        <w:tc>
          <w:tcPr>
            <w:tcW w:w="1843" w:type="dxa"/>
            <w:shd w:val="clear" w:color="auto" w:fill="auto"/>
          </w:tcPr>
          <w:p w14:paraId="2EC716D1" w14:textId="77777777" w:rsidR="003A0850" w:rsidRPr="004F002A" w:rsidRDefault="005527F0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lastRenderedPageBreak/>
              <w:t xml:space="preserve">   1.</w:t>
            </w:r>
            <w:r w:rsidR="003A0850" w:rsidRPr="004F002A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proofErr w:type="gramStart"/>
            <w:r w:rsidR="003A0850" w:rsidRPr="004F002A">
              <w:rPr>
                <w:rFonts w:ascii="TH SarabunPSK" w:hAnsi="TH SarabunPSK" w:cs="TH SarabunPSK"/>
                <w:color w:val="000000"/>
                <w:cs/>
              </w:rPr>
              <w:t>สถานศึกษามีระบบผลิตก๊าซชีวภาพจากขยะเศษอาหาร  จำนวน</w:t>
            </w:r>
            <w:proofErr w:type="gramEnd"/>
            <w:r w:rsidR="003A0850" w:rsidRPr="004F002A">
              <w:rPr>
                <w:rFonts w:ascii="TH SarabunPSK" w:hAnsi="TH SarabunPSK" w:cs="TH SarabunPSK"/>
                <w:color w:val="000000"/>
                <w:cs/>
              </w:rPr>
              <w:t xml:space="preserve">  40  แห่ง</w:t>
            </w:r>
          </w:p>
          <w:p w14:paraId="26C314F0" w14:textId="77777777" w:rsidR="00C5464D" w:rsidRPr="004F002A" w:rsidRDefault="005527F0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2.</w:t>
            </w:r>
            <w:r w:rsidR="003A0850" w:rsidRPr="004F002A">
              <w:rPr>
                <w:rFonts w:ascii="TH SarabunPSK" w:hAnsi="TH SarabunPSK" w:cs="TH SarabunPSK"/>
                <w:color w:val="000000"/>
                <w:cs/>
              </w:rPr>
              <w:t xml:space="preserve"> สถานศึกษาต้นแบบการบริหารจัดการขยะ                  </w:t>
            </w:r>
            <w:proofErr w:type="gramStart"/>
            <w:r w:rsidR="003A0850" w:rsidRPr="004F002A">
              <w:rPr>
                <w:rFonts w:ascii="TH SarabunPSK" w:hAnsi="TH SarabunPSK" w:cs="TH SarabunPSK"/>
                <w:color w:val="000000"/>
                <w:cs/>
              </w:rPr>
              <w:t>จำนวน  40</w:t>
            </w:r>
            <w:proofErr w:type="gramEnd"/>
            <w:r w:rsidR="003A0850" w:rsidRPr="004F002A">
              <w:rPr>
                <w:rFonts w:ascii="TH SarabunPSK" w:hAnsi="TH SarabunPSK" w:cs="TH SarabunPSK"/>
                <w:color w:val="000000"/>
                <w:cs/>
              </w:rPr>
              <w:t xml:space="preserve">  แห่ง</w:t>
            </w:r>
          </w:p>
        </w:tc>
        <w:tc>
          <w:tcPr>
            <w:tcW w:w="2126" w:type="dxa"/>
            <w:shd w:val="clear" w:color="auto" w:fill="auto"/>
          </w:tcPr>
          <w:p w14:paraId="2506F9D4" w14:textId="77777777" w:rsidR="003A0850" w:rsidRPr="004F002A" w:rsidRDefault="005527F0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1.</w:t>
            </w:r>
            <w:r w:rsidR="003A0850" w:rsidRPr="004F002A">
              <w:rPr>
                <w:rFonts w:ascii="TH SarabunPSK" w:hAnsi="TH SarabunPSK" w:cs="TH SarabunPSK"/>
                <w:color w:val="000000"/>
                <w:cs/>
              </w:rPr>
              <w:t xml:space="preserve"> ร้อยละ 100 ของสถานศึกษาที่เข้าโครงการสามารถลดค่าใช้จ่ายด้านพลังงานในการ       ประกอบอาหารในสถานศึกษาได้</w:t>
            </w:r>
          </w:p>
          <w:p w14:paraId="17AB0E2A" w14:textId="77777777" w:rsidR="003A0850" w:rsidRPr="004F002A" w:rsidRDefault="005527F0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2.</w:t>
            </w:r>
            <w:r w:rsidR="003A0850" w:rsidRPr="004F002A">
              <w:rPr>
                <w:rFonts w:ascii="TH SarabunPSK" w:hAnsi="TH SarabunPSK" w:cs="TH SarabunPSK"/>
                <w:color w:val="000000"/>
                <w:cs/>
              </w:rPr>
              <w:t xml:space="preserve"> ร้อยละ 100 ของสถานศึกษาที่เข้าโครงการสามารถกำจัดขยะเศษอาหารได้</w:t>
            </w:r>
          </w:p>
          <w:p w14:paraId="184B1410" w14:textId="77777777" w:rsidR="00C5464D" w:rsidRPr="004F002A" w:rsidRDefault="005527F0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3.</w:t>
            </w:r>
            <w:r w:rsidR="003A0850" w:rsidRPr="004F002A">
              <w:rPr>
                <w:rFonts w:ascii="TH SarabunPSK" w:hAnsi="TH SarabunPSK" w:cs="TH SarabunPSK"/>
                <w:color w:val="000000"/>
                <w:cs/>
              </w:rPr>
              <w:t xml:space="preserve"> ร้อยละ 100 สถานศึกษาเป็นสถานศึกษาต้นแบบในการเผยแพร่การจัดการขยะจากเศษ     </w:t>
            </w:r>
          </w:p>
        </w:tc>
        <w:tc>
          <w:tcPr>
            <w:tcW w:w="1134" w:type="dxa"/>
            <w:shd w:val="clear" w:color="auto" w:fill="auto"/>
          </w:tcPr>
          <w:p w14:paraId="134D6323" w14:textId="099B93C8" w:rsidR="00C5464D" w:rsidRPr="004F002A" w:rsidRDefault="00F42BA5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3A0850" w:rsidRPr="004F002A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993" w:type="dxa"/>
            <w:shd w:val="clear" w:color="auto" w:fill="auto"/>
          </w:tcPr>
          <w:p w14:paraId="1AE0E778" w14:textId="3081269D" w:rsidR="00C5464D" w:rsidRPr="004F002A" w:rsidRDefault="003A0850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</w:rPr>
              <w:t>4</w:t>
            </w:r>
          </w:p>
          <w:p w14:paraId="411CB173" w14:textId="6859DD33" w:rsidR="003A0850" w:rsidRPr="004F002A" w:rsidRDefault="00F42BA5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ก.ค</w:t>
            </w:r>
            <w:r w:rsidR="003A0850" w:rsidRPr="004F002A">
              <w:rPr>
                <w:rFonts w:ascii="TH SarabunPSK" w:hAnsi="TH SarabunPSK" w:cs="TH SarabunPSK"/>
                <w:cs/>
              </w:rPr>
              <w:t>.</w:t>
            </w:r>
            <w:r w:rsidR="003A0850" w:rsidRPr="004F002A">
              <w:rPr>
                <w:rFonts w:ascii="TH SarabunPSK" w:hAnsi="TH SarabunPSK" w:cs="TH SarabunPSK"/>
              </w:rPr>
              <w:t>-</w:t>
            </w:r>
            <w:r w:rsidR="003A0850" w:rsidRPr="004F002A">
              <w:rPr>
                <w:rFonts w:ascii="TH SarabunPSK" w:hAnsi="TH SarabunPSK" w:cs="TH SarabunPSK"/>
                <w:cs/>
              </w:rPr>
              <w:t>ก.ย.</w:t>
            </w:r>
            <w:r w:rsidR="003A0850" w:rsidRPr="004F002A"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04D04DDD" w14:textId="77777777" w:rsidR="00C5464D" w:rsidRPr="004F002A" w:rsidRDefault="000160E5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  ส่งเสริมการจัดการศึกษา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342EA4AE" w14:textId="77777777" w:rsidR="007F2BB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ด้านการสร้างการเติบโตบนคุณภาพชีวิตที่เป็นมิตรต่อสิ่งแวด</w:t>
            </w:r>
          </w:p>
          <w:p w14:paraId="4647DCE5" w14:textId="3B4A8074" w:rsidR="00C5464D" w:rsidRPr="004F002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ล้อม</w:t>
            </w:r>
          </w:p>
        </w:tc>
        <w:tc>
          <w:tcPr>
            <w:tcW w:w="1169" w:type="dxa"/>
            <w:shd w:val="clear" w:color="auto" w:fill="auto"/>
          </w:tcPr>
          <w:p w14:paraId="6A152F70" w14:textId="77777777" w:rsidR="00FF67DC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ประเด็นโครงสร้างพื้นฐาน ระบบ</w:t>
            </w:r>
            <w:proofErr w:type="spellStart"/>
            <w:r w:rsidRPr="004F002A">
              <w:rPr>
                <w:rFonts w:ascii="TH SarabunPSK" w:hAnsi="TH SarabunPSK" w:cs="TH SarabunPSK"/>
                <w:cs/>
              </w:rPr>
              <w:t>โล</w:t>
            </w:r>
            <w:proofErr w:type="spellEnd"/>
          </w:p>
          <w:p w14:paraId="4DF20D37" w14:textId="38FD5791" w:rsidR="00C5464D" w:rsidRPr="004F002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จิสติ</w:t>
            </w:r>
            <w:proofErr w:type="spellStart"/>
            <w:r w:rsidRPr="004F002A">
              <w:rPr>
                <w:rFonts w:ascii="TH SarabunPSK" w:hAnsi="TH SarabunPSK" w:cs="TH SarabunPSK"/>
                <w:cs/>
              </w:rPr>
              <w:t>กส์</w:t>
            </w:r>
            <w:proofErr w:type="spellEnd"/>
            <w:r w:rsidRPr="004F002A">
              <w:rPr>
                <w:rFonts w:ascii="TH SarabunPSK" w:hAnsi="TH SarabunPSK" w:cs="TH SarabunPSK"/>
                <w:cs/>
              </w:rPr>
              <w:t xml:space="preserve"> และดิจิทัล</w:t>
            </w:r>
          </w:p>
        </w:tc>
        <w:tc>
          <w:tcPr>
            <w:tcW w:w="992" w:type="dxa"/>
            <w:shd w:val="clear" w:color="auto" w:fill="auto"/>
          </w:tcPr>
          <w:p w14:paraId="7B1EF7EE" w14:textId="34DD4D82" w:rsidR="00861447" w:rsidRDefault="008112BB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  <w:r w:rsidR="00C5464D" w:rsidRPr="004F002A">
              <w:rPr>
                <w:rFonts w:ascii="TH SarabunPSK" w:hAnsi="TH SarabunPSK" w:cs="TH SarabunPSK"/>
                <w:cs/>
              </w:rPr>
              <w:t>น.5 ด้านการจัดการศึกษาเพื่อพัฒนาคุณภาพชีวิตที่เป็น</w:t>
            </w:r>
          </w:p>
          <w:p w14:paraId="18C496D3" w14:textId="77777777" w:rsidR="008112BB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มิตรกับ</w:t>
            </w:r>
          </w:p>
          <w:p w14:paraId="7BFFE01E" w14:textId="28F34C58" w:rsidR="00231244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สิ่งแวด</w:t>
            </w:r>
          </w:p>
          <w:p w14:paraId="59F1D085" w14:textId="65B8C239" w:rsidR="00C5464D" w:rsidRPr="004F002A" w:rsidRDefault="00C5464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ล้อม</w:t>
            </w:r>
          </w:p>
        </w:tc>
        <w:tc>
          <w:tcPr>
            <w:tcW w:w="851" w:type="dxa"/>
            <w:shd w:val="clear" w:color="auto" w:fill="auto"/>
          </w:tcPr>
          <w:p w14:paraId="2CD95A7B" w14:textId="77777777" w:rsidR="00725239" w:rsidRPr="004F002A" w:rsidRDefault="00C5464D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ม.3 </w:t>
            </w:r>
            <w:proofErr w:type="spellStart"/>
            <w:r w:rsidRPr="004F002A">
              <w:rPr>
                <w:rFonts w:ascii="TH SarabunPSK" w:hAnsi="TH SarabunPSK" w:cs="TH SarabunPSK"/>
                <w:cs/>
              </w:rPr>
              <w:t>สัมฤทธิผล</w:t>
            </w:r>
            <w:proofErr w:type="spellEnd"/>
            <w:r w:rsidRPr="004F002A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</w:p>
          <w:p w14:paraId="2970E432" w14:textId="77777777" w:rsidR="00C5464D" w:rsidRPr="004F002A" w:rsidRDefault="00C5464D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ศึกษา</w:t>
            </w:r>
          </w:p>
        </w:tc>
      </w:tr>
    </w:tbl>
    <w:p w14:paraId="7280EAAA" w14:textId="77777777" w:rsidR="00C5464D" w:rsidRPr="004F002A" w:rsidRDefault="00C5464D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B773DE" w14:textId="1B059C3D" w:rsidR="005527F0" w:rsidRDefault="005527F0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4789DB" w14:textId="77777777" w:rsidR="00F42BA5" w:rsidRPr="004F002A" w:rsidRDefault="00F42BA5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8796AA" w14:textId="77777777" w:rsidR="00001DB5" w:rsidRPr="004F002A" w:rsidRDefault="00001DB5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ด้านการปรับสมดุลและพัฒนาระบบการบริหารจัดการศึกษา</w:t>
      </w:r>
    </w:p>
    <w:p w14:paraId="53ABAA2F" w14:textId="77777777" w:rsidR="00FB1540" w:rsidRPr="004F002A" w:rsidRDefault="00FB1540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FB1540" w:rsidRPr="004F002A" w14:paraId="78D9EF9F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7BACB047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2AF38084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5A961102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A175763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7C804CC0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610D4F25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6A21FC6" w14:textId="77777777" w:rsidR="00FB1540" w:rsidRPr="004F002A" w:rsidRDefault="00FB1540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24A9C6E6" w14:textId="77777777" w:rsidR="00FB1540" w:rsidRPr="004F002A" w:rsidRDefault="00FB1540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20402279" w14:textId="77777777" w:rsidR="00FB1540" w:rsidRPr="004F002A" w:rsidRDefault="00FB1540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57774948" w14:textId="77777777" w:rsidR="00FB1540" w:rsidRPr="004F002A" w:rsidRDefault="00FB1540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6433A62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2C23724E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66E4F6B8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FB1540" w:rsidRPr="004F002A" w14:paraId="1E85BFB2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5BCA8D7D" w14:textId="77777777" w:rsidR="00FB1540" w:rsidRPr="004F002A" w:rsidRDefault="00FB1540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04A2CF74" w14:textId="77777777" w:rsidR="00FB1540" w:rsidRPr="004F002A" w:rsidRDefault="00FB1540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4FD3CDA" w14:textId="77777777" w:rsidR="00FB1540" w:rsidRPr="004F002A" w:rsidRDefault="00FB1540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32145B60" w14:textId="77777777" w:rsidR="00FB1540" w:rsidRPr="004F002A" w:rsidRDefault="00FB1540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202462B" w14:textId="77777777" w:rsidR="00FB1540" w:rsidRPr="004F002A" w:rsidRDefault="00FB1540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3C4AC6B9" w14:textId="77777777" w:rsidR="00FB1540" w:rsidRPr="004F002A" w:rsidRDefault="00FB1540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BB67EA7" w14:textId="77777777" w:rsidR="00FB1540" w:rsidRPr="004F002A" w:rsidRDefault="00FB1540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43257F2B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108C7ECC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78E91A58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21A491B0" w14:textId="77777777" w:rsidR="00FB1540" w:rsidRPr="004F002A" w:rsidRDefault="00FB1540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4175E02F" w14:textId="77777777" w:rsidR="00FB1540" w:rsidRPr="004F002A" w:rsidRDefault="00FB1540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62263D58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700C43BD" w14:textId="77777777" w:rsidR="00FB1540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218FA3A5" w14:textId="77777777" w:rsidR="00FB1540" w:rsidRPr="004F002A" w:rsidRDefault="00FB1540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FB1540" w:rsidRPr="004F002A" w14:paraId="46BBF851" w14:textId="77777777" w:rsidTr="00264219">
        <w:tc>
          <w:tcPr>
            <w:tcW w:w="2315" w:type="dxa"/>
            <w:shd w:val="clear" w:color="auto" w:fill="auto"/>
          </w:tcPr>
          <w:p w14:paraId="25B85F1E" w14:textId="77777777" w:rsidR="006B0FF2" w:rsidRPr="006B0FF2" w:rsidRDefault="00D93CD5" w:rsidP="006B0FF2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="006B0FF2" w:rsidRPr="006B0FF2">
              <w:rPr>
                <w:rFonts w:ascii="TH SarabunPSK" w:hAnsi="TH SarabunPSK" w:cs="TH SarabunPSK"/>
                <w:color w:val="000000"/>
                <w:cs/>
              </w:rPr>
              <w:t xml:space="preserve">การขับเคลื่อนกระบวนการ </w:t>
            </w:r>
            <w:r w:rsidR="006B0FF2" w:rsidRPr="006B0FF2">
              <w:rPr>
                <w:rFonts w:ascii="TH SarabunPSK" w:hAnsi="TH SarabunPSK" w:cs="TH SarabunPSK"/>
                <w:color w:val="000000"/>
              </w:rPr>
              <w:t xml:space="preserve">PLC (Professional Learning Community) </w:t>
            </w:r>
          </w:p>
          <w:p w14:paraId="0FF01380" w14:textId="2D25C842" w:rsidR="00FB1540" w:rsidRPr="004F002A" w:rsidRDefault="006B0FF2" w:rsidP="006B0FF2">
            <w:pPr>
              <w:rPr>
                <w:rFonts w:ascii="TH SarabunPSK" w:hAnsi="TH SarabunPSK" w:cs="TH SarabunPSK"/>
                <w:color w:val="000000"/>
              </w:rPr>
            </w:pPr>
            <w:r w:rsidRPr="006B0FF2">
              <w:rPr>
                <w:rFonts w:ascii="TH SarabunPSK" w:hAnsi="TH SarabunPSK" w:cs="TH SarabunPSK"/>
                <w:color w:val="000000"/>
                <w:cs/>
              </w:rPr>
              <w:t xml:space="preserve">ชุมชนการเรียนรู้ทางวิชาชีพ ของสำนักงานเขตพื้นที่การศึกษาประถมศึกษากาฬสินธุ์ เขต </w:t>
            </w:r>
            <w:r w:rsidRPr="006B0FF2">
              <w:rPr>
                <w:rFonts w:ascii="TH SarabunPSK" w:hAnsi="TH SarabunPSK" w:cs="TH SarabunPSK"/>
                <w:color w:val="000000"/>
              </w:rPr>
              <w:t xml:space="preserve">3    </w:t>
            </w:r>
          </w:p>
        </w:tc>
        <w:tc>
          <w:tcPr>
            <w:tcW w:w="1761" w:type="dxa"/>
            <w:shd w:val="clear" w:color="auto" w:fill="auto"/>
          </w:tcPr>
          <w:p w14:paraId="22C39E9F" w14:textId="093B95B5" w:rsidR="00224650" w:rsidRPr="00224650" w:rsidRDefault="006826B3" w:rsidP="00224650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9A3796"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224650">
              <w:rPr>
                <w:rFonts w:ascii="TH SarabunPSK" w:hAnsi="TH SarabunPSK" w:cs="TH SarabunPSK" w:hint="cs"/>
                <w:color w:val="000000"/>
                <w:cs/>
              </w:rPr>
              <w:t xml:space="preserve">1. </w:t>
            </w:r>
            <w:r w:rsidR="00224650" w:rsidRPr="00224650">
              <w:rPr>
                <w:rFonts w:ascii="TH SarabunPSK" w:hAnsi="TH SarabunPSK" w:cs="TH SarabunPSK"/>
                <w:color w:val="000000"/>
                <w:cs/>
              </w:rPr>
              <w:t xml:space="preserve">เพื่อขับเคลื่อนกระบวนการ </w:t>
            </w:r>
            <w:r w:rsidR="00224650" w:rsidRPr="00224650">
              <w:rPr>
                <w:rFonts w:ascii="TH SarabunPSK" w:hAnsi="TH SarabunPSK" w:cs="TH SarabunPSK"/>
                <w:color w:val="000000"/>
              </w:rPr>
              <w:t xml:space="preserve">PLC (Professional Learning </w:t>
            </w:r>
            <w:proofErr w:type="spellStart"/>
            <w:r w:rsidR="00224650" w:rsidRPr="00224650">
              <w:rPr>
                <w:rFonts w:ascii="TH SarabunPSK" w:hAnsi="TH SarabunPSK" w:cs="TH SarabunPSK"/>
                <w:color w:val="000000"/>
              </w:rPr>
              <w:t>Commu</w:t>
            </w:r>
            <w:proofErr w:type="spellEnd"/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proofErr w:type="spellStart"/>
            <w:r w:rsidR="00224650" w:rsidRPr="00224650">
              <w:rPr>
                <w:rFonts w:ascii="TH SarabunPSK" w:hAnsi="TH SarabunPSK" w:cs="TH SarabunPSK"/>
                <w:color w:val="000000"/>
              </w:rPr>
              <w:t>nity</w:t>
            </w:r>
            <w:proofErr w:type="spellEnd"/>
            <w:r w:rsidR="00224650" w:rsidRPr="00224650">
              <w:rPr>
                <w:rFonts w:ascii="TH SarabunPSK" w:hAnsi="TH SarabunPSK" w:cs="TH SarabunPSK"/>
                <w:color w:val="000000"/>
              </w:rPr>
              <w:t xml:space="preserve">) </w:t>
            </w:r>
            <w:r w:rsidR="00224650" w:rsidRPr="00224650">
              <w:rPr>
                <w:rFonts w:ascii="TH SarabunPSK" w:hAnsi="TH SarabunPSK" w:cs="TH SarabunPSK"/>
                <w:color w:val="000000"/>
                <w:cs/>
              </w:rPr>
              <w:t xml:space="preserve">ชุมชนการเรียนรู้ทางวิชาชีพ ของสำนักงานเขตพื้นที่การศึกษาประถมศึกษากาฬสินธุ์ เขต </w:t>
            </w:r>
            <w:r w:rsidR="00224650" w:rsidRPr="00224650">
              <w:rPr>
                <w:rFonts w:ascii="TH SarabunPSK" w:hAnsi="TH SarabunPSK" w:cs="TH SarabunPSK"/>
                <w:color w:val="000000"/>
              </w:rPr>
              <w:t xml:space="preserve">3 </w:t>
            </w:r>
          </w:p>
          <w:p w14:paraId="45A9091C" w14:textId="025161B1" w:rsidR="00224650" w:rsidRPr="00224650" w:rsidRDefault="006826B3" w:rsidP="00224650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224650" w:rsidRPr="00224650">
              <w:rPr>
                <w:rFonts w:ascii="TH SarabunPSK" w:hAnsi="TH SarabunPSK" w:cs="TH SarabunPSK"/>
                <w:color w:val="000000"/>
              </w:rPr>
              <w:t>2.</w:t>
            </w:r>
            <w:r w:rsidR="00224650" w:rsidRPr="00224650">
              <w:rPr>
                <w:rFonts w:ascii="TH SarabunPSK" w:hAnsi="TH SarabunPSK" w:cs="TH SarabunPSK"/>
                <w:color w:val="000000"/>
                <w:cs/>
              </w:rPr>
              <w:t xml:space="preserve"> เพื่อส่งเสริมให้กลุ่มงานในสำนักงานเขตพื้นที่การศึกษาประถมศึกษากาฬสินธุ์ เขต </w:t>
            </w:r>
            <w:r w:rsidR="00224650" w:rsidRPr="00224650">
              <w:rPr>
                <w:rFonts w:ascii="TH SarabunPSK" w:hAnsi="TH SarabunPSK" w:cs="TH SarabunPSK"/>
                <w:color w:val="000000"/>
              </w:rPr>
              <w:t>3</w:t>
            </w:r>
          </w:p>
          <w:p w14:paraId="0828D15F" w14:textId="00CF5EBA" w:rsidR="00224650" w:rsidRPr="004F002A" w:rsidRDefault="00224650" w:rsidP="00224650">
            <w:pPr>
              <w:rPr>
                <w:rFonts w:ascii="TH SarabunPSK" w:hAnsi="TH SarabunPSK" w:cs="TH SarabunPSK"/>
                <w:color w:val="000000"/>
              </w:rPr>
            </w:pPr>
            <w:r w:rsidRPr="00224650">
              <w:rPr>
                <w:rFonts w:ascii="TH SarabunPSK" w:hAnsi="TH SarabunPSK" w:cs="TH SarabunPSK"/>
                <w:color w:val="000000"/>
                <w:cs/>
              </w:rPr>
              <w:t xml:space="preserve">นำกระบวนการ </w:t>
            </w:r>
            <w:r w:rsidRPr="00224650">
              <w:rPr>
                <w:rFonts w:ascii="TH SarabunPSK" w:hAnsi="TH SarabunPSK" w:cs="TH SarabunPSK"/>
                <w:color w:val="000000"/>
              </w:rPr>
              <w:t xml:space="preserve">PLC (Professional Learning Community) </w:t>
            </w:r>
            <w:r w:rsidRPr="00224650">
              <w:rPr>
                <w:rFonts w:ascii="TH SarabunPSK" w:hAnsi="TH SarabunPSK" w:cs="TH SarabunPSK"/>
                <w:color w:val="000000"/>
                <w:cs/>
              </w:rPr>
              <w:t>ชุมชนการเรียนรู้ทางวิชาชีพ ไปสู่การ</w:t>
            </w:r>
            <w:r w:rsidRPr="00224650">
              <w:rPr>
                <w:rFonts w:ascii="TH SarabunPSK" w:hAnsi="TH SarabunPSK" w:cs="TH SarabunPSK"/>
                <w:color w:val="000000"/>
                <w:cs/>
              </w:rPr>
              <w:lastRenderedPageBreak/>
              <w:t>ปฏิบัติงานได้อย่างมีประสิทธิภาพ</w:t>
            </w:r>
          </w:p>
          <w:p w14:paraId="6D8F3EEA" w14:textId="333A0891" w:rsidR="00FB1540" w:rsidRPr="004F002A" w:rsidRDefault="00FB1540" w:rsidP="00844E35">
            <w:pPr>
              <w:ind w:right="-143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14:paraId="3567C823" w14:textId="76FB8782" w:rsidR="00563F59" w:rsidRDefault="00563F59" w:rsidP="00844E35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 </w:t>
            </w:r>
            <w:r w:rsidR="007D6B64"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</w:rPr>
              <w:t>1.</w:t>
            </w:r>
            <w:r w:rsidR="007D6B64"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ผู้บริหารระดับเขตพื้นที่การศึกษา จำนวน </w:t>
            </w:r>
            <w:r>
              <w:rPr>
                <w:rFonts w:ascii="TH SarabunPSK" w:hAnsi="TH SarabunPSK" w:cs="TH SarabunPSK"/>
                <w:color w:val="000000"/>
              </w:rPr>
              <w:t xml:space="preserve">4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คน</w:t>
            </w:r>
            <w:r w:rsidR="007D6B64"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</w:p>
          <w:p w14:paraId="596E8ED6" w14:textId="252015BB" w:rsidR="00FB1540" w:rsidRDefault="00563F59" w:rsidP="00844E35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บุ</w:t>
            </w:r>
            <w:r w:rsidR="00565A81" w:rsidRPr="004F002A">
              <w:rPr>
                <w:rFonts w:ascii="TH SarabunPSK" w:hAnsi="TH SarabunPSK" w:cs="TH SarabunPSK"/>
                <w:color w:val="000000"/>
                <w:cs/>
              </w:rPr>
              <w:t>คลากรสำนักงานเขตพื้นที่การศึกษาประถม</w:t>
            </w:r>
            <w:r w:rsidR="006826B3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565A81" w:rsidRPr="004F002A">
              <w:rPr>
                <w:rFonts w:ascii="TH SarabunPSK" w:hAnsi="TH SarabunPSK" w:cs="TH SarabunPSK"/>
                <w:color w:val="000000"/>
                <w:cs/>
              </w:rPr>
              <w:t xml:space="preserve">ศึกษากาฬสินธุ์ เขต </w:t>
            </w:r>
            <w:r>
              <w:rPr>
                <w:rFonts w:ascii="TH SarabunPSK" w:hAnsi="TH SarabunPSK" w:cs="TH SarabunPSK"/>
                <w:color w:val="000000"/>
              </w:rPr>
              <w:t xml:space="preserve">3 </w:t>
            </w:r>
            <w:r w:rsidR="00565A81" w:rsidRPr="004F002A">
              <w:rPr>
                <w:rFonts w:ascii="TH SarabunPSK" w:hAnsi="TH SarabunPSK" w:cs="TH SarabunPSK"/>
                <w:color w:val="000000"/>
                <w:cs/>
              </w:rPr>
              <w:t xml:space="preserve">จำนวน </w:t>
            </w:r>
            <w:r w:rsidR="00565A81" w:rsidRPr="004F002A">
              <w:rPr>
                <w:rFonts w:ascii="TH SarabunPSK" w:hAnsi="TH SarabunPSK" w:cs="TH SarabunPSK"/>
                <w:color w:val="000000"/>
              </w:rPr>
              <w:t>7</w:t>
            </w:r>
            <w:r>
              <w:rPr>
                <w:rFonts w:ascii="TH SarabunPSK" w:hAnsi="TH SarabunPSK" w:cs="TH SarabunPSK"/>
                <w:color w:val="000000"/>
              </w:rPr>
              <w:t>0</w:t>
            </w:r>
            <w:r w:rsidR="00565A81" w:rsidRPr="004F002A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565A81" w:rsidRPr="004F002A">
              <w:rPr>
                <w:rFonts w:ascii="TH SarabunPSK" w:hAnsi="TH SarabunPSK" w:cs="TH SarabunPSK"/>
                <w:color w:val="000000"/>
                <w:cs/>
              </w:rPr>
              <w:t>คน</w:t>
            </w:r>
          </w:p>
          <w:p w14:paraId="659C634D" w14:textId="734C0A85" w:rsidR="00872D98" w:rsidRPr="00872D98" w:rsidRDefault="00563F59" w:rsidP="00872D98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</w:rPr>
              <w:t>3.</w:t>
            </w:r>
            <w:r w:rsidR="00872D98" w:rsidRPr="00872D98">
              <w:rPr>
                <w:rFonts w:ascii="TH SarabunPSK" w:hAnsi="TH SarabunPSK" w:cs="TH SarabunPSK"/>
                <w:color w:val="000000"/>
                <w:cs/>
              </w:rPr>
              <w:t xml:space="preserve"> กลุ่มงานในสำนักงานเขตพื้นที่การศึกษาประถมศึกษากาฬสินธุ์ เขต 3 มีการขับเคลื่อนกระบวนการ </w:t>
            </w:r>
            <w:r w:rsidR="00872D98" w:rsidRPr="00872D98">
              <w:rPr>
                <w:rFonts w:ascii="TH SarabunPSK" w:hAnsi="TH SarabunPSK" w:cs="TH SarabunPSK"/>
                <w:color w:val="000000"/>
              </w:rPr>
              <w:t xml:space="preserve">PLC (Professional Learning Community) </w:t>
            </w:r>
            <w:r w:rsidR="00872D98" w:rsidRPr="00872D98">
              <w:rPr>
                <w:rFonts w:ascii="TH SarabunPSK" w:hAnsi="TH SarabunPSK" w:cs="TH SarabunPSK"/>
                <w:color w:val="000000"/>
                <w:cs/>
              </w:rPr>
              <w:t xml:space="preserve">ชุมชนการเรียนรู้ทางวิชาชีพ ไปสู่การปฏิบัติงานได้อย่างมีประสิทธิภาพ </w:t>
            </w:r>
            <w:r w:rsidR="00872D98" w:rsidRPr="00872D98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ที่สอดคล้องกับบริบทบทบาทและหน้าที่ </w:t>
            </w:r>
          </w:p>
          <w:p w14:paraId="312C6F17" w14:textId="59DF559A" w:rsidR="00872D98" w:rsidRPr="00872D98" w:rsidRDefault="00563F59" w:rsidP="00872D98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4.</w:t>
            </w:r>
            <w:r w:rsidR="00872D98" w:rsidRPr="00872D98">
              <w:rPr>
                <w:rFonts w:ascii="TH SarabunPSK" w:hAnsi="TH SarabunPSK" w:cs="TH SarabunPSK"/>
                <w:color w:val="000000"/>
                <w:cs/>
              </w:rPr>
              <w:t xml:space="preserve"> บุคลากรกลุ่มงานในสำนักงานเขตพื้นที่การศึกษาประถมศึกษากาฬสินธุ์ เขต 3 ที่ร่วมโครงการ มีความรู้เรื่องกระบวนการ </w:t>
            </w:r>
            <w:r w:rsidR="00872D98" w:rsidRPr="00872D98">
              <w:rPr>
                <w:rFonts w:ascii="TH SarabunPSK" w:hAnsi="TH SarabunPSK" w:cs="TH SarabunPSK"/>
                <w:color w:val="000000"/>
              </w:rPr>
              <w:t xml:space="preserve">PLC (Professional Learning Community) </w:t>
            </w:r>
            <w:r w:rsidR="00872D98" w:rsidRPr="00872D98">
              <w:rPr>
                <w:rFonts w:ascii="TH SarabunPSK" w:hAnsi="TH SarabunPSK" w:cs="TH SarabunPSK"/>
                <w:color w:val="000000"/>
                <w:cs/>
              </w:rPr>
              <w:t>ชุมชนการเรียนรู้ทางวิชาชีพ เพื่อพัฒนาพัฒนางาน คิดเป็นร้อยละ 90</w:t>
            </w:r>
          </w:p>
          <w:p w14:paraId="2B6D8F32" w14:textId="415C6E16" w:rsidR="00872D98" w:rsidRPr="004F002A" w:rsidRDefault="00563F59" w:rsidP="00563F59">
            <w:pPr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</w:rPr>
              <w:t xml:space="preserve">5. </w:t>
            </w:r>
            <w:r w:rsidR="00872D98" w:rsidRPr="00872D98">
              <w:rPr>
                <w:rFonts w:ascii="TH SarabunPSK" w:hAnsi="TH SarabunPSK" w:cs="TH SarabunPSK"/>
                <w:color w:val="000000"/>
                <w:cs/>
              </w:rPr>
              <w:t xml:space="preserve">ผู้บริหาร บุคลากรกลุ่มงานในสำนักงานเขตพื้นที่การศึกษาประถมศึกษากาฬสินธุ์ เขต </w:t>
            </w:r>
            <w:proofErr w:type="gramStart"/>
            <w:r w:rsidR="00872D98" w:rsidRPr="00872D98">
              <w:rPr>
                <w:rFonts w:ascii="TH SarabunPSK" w:hAnsi="TH SarabunPSK" w:cs="TH SarabunPSK"/>
                <w:color w:val="000000"/>
                <w:cs/>
              </w:rPr>
              <w:t>3  ผ่านกระบวนการ</w:t>
            </w:r>
            <w:proofErr w:type="gramEnd"/>
            <w:r w:rsidR="00872D98" w:rsidRPr="00872D98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="00872D98" w:rsidRPr="00872D98">
              <w:rPr>
                <w:rFonts w:ascii="TH SarabunPSK" w:hAnsi="TH SarabunPSK" w:cs="TH SarabunPSK"/>
                <w:color w:val="000000"/>
              </w:rPr>
              <w:t xml:space="preserve">PLC (Professional Learning </w:t>
            </w:r>
            <w:r w:rsidR="00872D98" w:rsidRPr="00872D98">
              <w:rPr>
                <w:rFonts w:ascii="TH SarabunPSK" w:hAnsi="TH SarabunPSK" w:cs="TH SarabunPSK"/>
                <w:color w:val="000000"/>
              </w:rPr>
              <w:lastRenderedPageBreak/>
              <w:t xml:space="preserve">Community) </w:t>
            </w:r>
            <w:r w:rsidR="00872D98" w:rsidRPr="00872D98">
              <w:rPr>
                <w:rFonts w:ascii="TH SarabunPSK" w:hAnsi="TH SarabunPSK" w:cs="TH SarabunPSK"/>
                <w:color w:val="000000"/>
                <w:cs/>
              </w:rPr>
              <w:t>ชุมชนการเรียนรู้ทางวิชาชีพ ที่มีวิธีการและนวัตกรรมพัฒนาองค์กร</w:t>
            </w:r>
          </w:p>
        </w:tc>
        <w:tc>
          <w:tcPr>
            <w:tcW w:w="2126" w:type="dxa"/>
            <w:shd w:val="clear" w:color="auto" w:fill="auto"/>
          </w:tcPr>
          <w:p w14:paraId="4DB66AE3" w14:textId="3F0A6260" w:rsidR="004C4A01" w:rsidRPr="004C4A01" w:rsidRDefault="006826B3" w:rsidP="004C4A0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  </w:t>
            </w:r>
            <w:r w:rsidR="004C4A01">
              <w:rPr>
                <w:rFonts w:ascii="TH SarabunPSK" w:hAnsi="TH SarabunPSK" w:cs="TH SarabunPSK" w:hint="cs"/>
                <w:color w:val="000000"/>
                <w:cs/>
              </w:rPr>
              <w:t>1.</w:t>
            </w:r>
            <w:r w:rsidR="004C4A01" w:rsidRPr="004C4A01">
              <w:rPr>
                <w:rFonts w:ascii="TH SarabunPSK" w:hAnsi="TH SarabunPSK" w:cs="TH SarabunPSK"/>
                <w:color w:val="000000"/>
                <w:cs/>
              </w:rPr>
              <w:t xml:space="preserve"> ร้อยละ 100 ของกลุ่มงานในสำนักงานเขตพื้นที่การศึกษาประถมศึกษากาฬสินธุ์ เขต 3 ได้ดำเนินการขับเคลื่อนกระบวนการ </w:t>
            </w:r>
            <w:r w:rsidR="004C4A01" w:rsidRPr="004C4A01">
              <w:rPr>
                <w:rFonts w:ascii="TH SarabunPSK" w:hAnsi="TH SarabunPSK" w:cs="TH SarabunPSK"/>
                <w:color w:val="000000"/>
              </w:rPr>
              <w:t xml:space="preserve">PLC (Professional Learning Community) </w:t>
            </w:r>
            <w:r w:rsidR="004C4A01" w:rsidRPr="004C4A01">
              <w:rPr>
                <w:rFonts w:ascii="TH SarabunPSK" w:hAnsi="TH SarabunPSK" w:cs="TH SarabunPSK"/>
                <w:color w:val="000000"/>
                <w:cs/>
              </w:rPr>
              <w:t>ชุมชนการเรียนรู้ทางวิชาชีพ ได้อย่างมีประสิทธิภาพ สอดคล้องกับบริบทของเขตพื้นที่</w:t>
            </w:r>
          </w:p>
          <w:p w14:paraId="160FD9F6" w14:textId="6AFA7324" w:rsidR="00FB1540" w:rsidRPr="004F002A" w:rsidRDefault="006826B3" w:rsidP="004C4A0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 </w:t>
            </w:r>
            <w:r w:rsidR="004C4A01">
              <w:rPr>
                <w:rFonts w:ascii="TH SarabunPSK" w:hAnsi="TH SarabunPSK" w:cs="TH SarabunPSK" w:hint="cs"/>
                <w:color w:val="000000"/>
                <w:cs/>
              </w:rPr>
              <w:t>2.</w:t>
            </w:r>
            <w:r w:rsidR="004C4A01" w:rsidRPr="004C4A01">
              <w:rPr>
                <w:rFonts w:ascii="TH SarabunPSK" w:hAnsi="TH SarabunPSK" w:cs="TH SarabunPSK"/>
                <w:color w:val="000000"/>
                <w:cs/>
              </w:rPr>
              <w:t xml:space="preserve"> ร้อยละ 100 ของบุคลากรในสำนักงานเขตพื้นที่การศึกษาประถมศึกษากาฬสินธุ์ เขต 3 ผ่านกระบวนการมีส่วนร่วมในชุมชนการเรียนรู้ทางวิชาชีพ มีวิธีการและนวัตกรรมพัฒนาการปฏิบัติงานที่มีประสิทธิภาพ</w:t>
            </w:r>
          </w:p>
        </w:tc>
        <w:tc>
          <w:tcPr>
            <w:tcW w:w="1134" w:type="dxa"/>
            <w:shd w:val="clear" w:color="auto" w:fill="auto"/>
          </w:tcPr>
          <w:p w14:paraId="7929774C" w14:textId="4F6E2E00" w:rsidR="00FB1540" w:rsidRPr="004F002A" w:rsidRDefault="00A7156A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</w:t>
            </w:r>
            <w:r w:rsidR="001528BD" w:rsidRPr="004F002A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00422A90" w14:textId="77777777" w:rsidR="00A7156A" w:rsidRDefault="001528B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 </w:t>
            </w:r>
          </w:p>
          <w:p w14:paraId="46D2A302" w14:textId="5333AE02" w:rsidR="00FB1540" w:rsidRPr="004F002A" w:rsidRDefault="003228E6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2-</w:t>
            </w:r>
            <w:r w:rsidR="001528BD" w:rsidRPr="004F002A">
              <w:rPr>
                <w:rFonts w:ascii="TH SarabunPSK" w:hAnsi="TH SarabunPSK" w:cs="TH SarabunPSK"/>
              </w:rPr>
              <w:t>3</w:t>
            </w:r>
          </w:p>
          <w:p w14:paraId="19C45C12" w14:textId="5BCBA303" w:rsidR="001528BD" w:rsidRPr="004F002A" w:rsidRDefault="003228E6" w:rsidP="00A7156A">
            <w:pPr>
              <w:ind w:left="-51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ม.ค</w:t>
            </w:r>
            <w:r w:rsidR="001528BD" w:rsidRPr="004F002A">
              <w:rPr>
                <w:rFonts w:ascii="TH SarabunPSK" w:hAnsi="TH SarabunPSK" w:cs="TH SarabunPSK"/>
                <w:cs/>
              </w:rPr>
              <w:t>.</w:t>
            </w:r>
            <w:r w:rsidR="001528BD" w:rsidRPr="004F002A">
              <w:rPr>
                <w:rFonts w:ascii="TH SarabunPSK" w:hAnsi="TH SarabunPSK" w:cs="TH SarabunPSK"/>
              </w:rPr>
              <w:t xml:space="preserve">- </w:t>
            </w:r>
            <w:r w:rsidR="00A7156A">
              <w:rPr>
                <w:rFonts w:ascii="TH SarabunPSK" w:hAnsi="TH SarabunPSK" w:cs="TH SarabunPSK" w:hint="cs"/>
                <w:cs/>
              </w:rPr>
              <w:t>มิ.ย</w:t>
            </w:r>
            <w:r w:rsidR="001528BD" w:rsidRPr="004F002A">
              <w:rPr>
                <w:rFonts w:ascii="TH SarabunPSK" w:hAnsi="TH SarabunPSK" w:cs="TH SarabunPSK"/>
                <w:cs/>
              </w:rPr>
              <w:t xml:space="preserve">. </w:t>
            </w:r>
            <w:r w:rsidR="001528BD" w:rsidRPr="004F002A"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204996D0" w14:textId="77777777" w:rsidR="00C47BBE" w:rsidRDefault="00503BBA" w:rsidP="00844E3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กลุ่มนิเทศ ติดตาม และประเมิน</w:t>
            </w:r>
          </w:p>
          <w:p w14:paraId="1D0CD7F0" w14:textId="01F14751" w:rsidR="00FB1540" w:rsidRPr="004F002A" w:rsidRDefault="00503BBA" w:rsidP="00844E3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10C4CAE9" w14:textId="77777777" w:rsidR="00FB1540" w:rsidRPr="004F002A" w:rsidRDefault="00D93CD5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68A91360" w14:textId="57E3E2DD" w:rsidR="00FB1540" w:rsidRPr="004F002A" w:rsidRDefault="003471CF" w:rsidP="00844E35">
            <w:pPr>
              <w:jc w:val="center"/>
              <w:rPr>
                <w:rFonts w:ascii="TH SarabunPSK" w:hAnsi="TH SarabunPSK" w:cs="TH SarabunPSK"/>
              </w:rPr>
            </w:pPr>
            <w:r w:rsidRPr="003471CF">
              <w:rPr>
                <w:rFonts w:ascii="TH SarabunPSK" w:hAnsi="TH SarabunPSK" w:cs="TH SarabunPSK"/>
                <w:cs/>
              </w:rPr>
              <w:t>ประเด็น 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395935B3" w14:textId="77777777" w:rsidR="00FB1540" w:rsidRPr="004F002A" w:rsidRDefault="00D93CD5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น.6 ด้านการปรับสมดุลและพัฒนาระบบการบริหารจัดการศึกษา</w:t>
            </w:r>
          </w:p>
        </w:tc>
        <w:tc>
          <w:tcPr>
            <w:tcW w:w="851" w:type="dxa"/>
            <w:shd w:val="clear" w:color="auto" w:fill="auto"/>
          </w:tcPr>
          <w:p w14:paraId="2E6DD61E" w14:textId="77777777" w:rsidR="00FB1540" w:rsidRPr="004F002A" w:rsidRDefault="00D93CD5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ม.1 การบริหารจัดการ</w:t>
            </w:r>
            <w:r w:rsidR="007D6B64" w:rsidRPr="004F002A">
              <w:rPr>
                <w:rFonts w:ascii="TH SarabunPSK" w:hAnsi="TH SarabunPSK" w:cs="TH SarabunPSK"/>
              </w:rPr>
              <w:br/>
            </w:r>
            <w:r w:rsidRPr="004F002A">
              <w:rPr>
                <w:rFonts w:ascii="TH SarabunPSK" w:hAnsi="TH SarabunPSK" w:cs="TH SarabunPSK"/>
                <w:cs/>
              </w:rPr>
              <w:t>ที่ดี</w:t>
            </w:r>
          </w:p>
        </w:tc>
      </w:tr>
    </w:tbl>
    <w:p w14:paraId="5BEABC82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F00A8D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1E228F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98E5D8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EF967C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E37609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B0DEBB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8DDBF8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C17051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93EA0C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B5E0BE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E643DC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EB9FF5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9CCA66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A042126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8849EB" w14:textId="77777777" w:rsidR="00420B91" w:rsidRDefault="00420B9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3216D7" w14:textId="2B2F4095" w:rsidR="001156E1" w:rsidRPr="004F002A" w:rsidRDefault="001156E1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ด้านการปรับสมดุลและพัฒนาระบบการบริหารจัดการศึกษา</w:t>
      </w:r>
    </w:p>
    <w:p w14:paraId="00A300AA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22706" w:rsidRPr="004F002A" w14:paraId="3622B26A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085D22F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78135A2F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1977BD7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21AC4E2E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6A400D48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64A637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ED5A92F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45C866B0" w14:textId="77777777" w:rsidR="00822706" w:rsidRPr="004F002A" w:rsidRDefault="00822706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34183605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1FDD2D9E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32BCB0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4218DA6E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4E8096B6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22706" w:rsidRPr="004F002A" w14:paraId="5EB70785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6C234E5E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21825F64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219240E4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2D04233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A884A1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298E0FBF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9FEEB3E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53938473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5D4D068B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6F00E95F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1105CA6A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26330360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0E153C91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5FC12D1D" w14:textId="77777777" w:rsidR="00822706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10EC925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822706" w:rsidRPr="004F002A" w14:paraId="3B5E69FB" w14:textId="77777777" w:rsidTr="00264219">
        <w:tc>
          <w:tcPr>
            <w:tcW w:w="2315" w:type="dxa"/>
            <w:shd w:val="clear" w:color="auto" w:fill="auto"/>
          </w:tcPr>
          <w:p w14:paraId="0A881756" w14:textId="66373128" w:rsidR="00822706" w:rsidRPr="004F002A" w:rsidRDefault="00270B92" w:rsidP="00270B92">
            <w:pPr>
              <w:rPr>
                <w:rFonts w:ascii="TH SarabunPSK" w:hAnsi="TH SarabunPSK" w:cs="TH SarabunPSK"/>
                <w:color w:val="000000"/>
              </w:rPr>
            </w:pPr>
            <w:r w:rsidRPr="00270B92">
              <w:rPr>
                <w:rFonts w:ascii="TH SarabunPSK" w:hAnsi="TH SarabunPSK" w:cs="TH SarabunPSK"/>
                <w:color w:val="000000"/>
                <w:cs/>
              </w:rPr>
              <w:t>การนิเทศ ติดตาม ตรวจสอบและประเมินผลการจัดการศึกษาของสถานศึกษา                                โดยคณะกรรมการติดตาม ตรวจสอบ ประเมินผล และนิเทศการศึกษา (ก.ต.</w:t>
            </w:r>
            <w:proofErr w:type="spellStart"/>
            <w:r w:rsidRPr="00270B92">
              <w:rPr>
                <w:rFonts w:ascii="TH SarabunPSK" w:hAnsi="TH SarabunPSK" w:cs="TH SarabunPSK"/>
                <w:color w:val="000000"/>
                <w:cs/>
              </w:rPr>
              <w:t>ป.น</w:t>
            </w:r>
            <w:proofErr w:type="spellEnd"/>
            <w:r w:rsidRPr="00270B92">
              <w:rPr>
                <w:rFonts w:ascii="TH SarabunPSK" w:hAnsi="TH SarabunPSK" w:cs="TH SarabunPSK"/>
                <w:color w:val="000000"/>
                <w:cs/>
              </w:rPr>
              <w:t>.)</w:t>
            </w:r>
          </w:p>
        </w:tc>
        <w:tc>
          <w:tcPr>
            <w:tcW w:w="1761" w:type="dxa"/>
            <w:shd w:val="clear" w:color="auto" w:fill="auto"/>
          </w:tcPr>
          <w:p w14:paraId="55A3D1A0" w14:textId="7E5646E4" w:rsidR="00380381" w:rsidRPr="00380381" w:rsidRDefault="009A3796" w:rsidP="0038038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380381">
              <w:rPr>
                <w:rFonts w:ascii="TH SarabunPSK" w:hAnsi="TH SarabunPSK" w:cs="TH SarabunPSK"/>
                <w:color w:val="000000"/>
              </w:rPr>
              <w:t>1.</w:t>
            </w:r>
            <w:r w:rsidR="00380381" w:rsidRPr="00380381">
              <w:rPr>
                <w:rFonts w:ascii="TH SarabunPSK" w:hAnsi="TH SarabunPSK" w:cs="TH SarabunPSK"/>
                <w:color w:val="000000"/>
                <w:cs/>
              </w:rPr>
              <w:t xml:space="preserve"> เพื่อกำหนดนโยบาย แผนกลยุทธ์ ในการนิเทศ ติดตาม ตรวจสอบและประเมินผลการจัดการศึกษา ของสถานศึกษาในสังกัด</w:t>
            </w:r>
          </w:p>
          <w:p w14:paraId="08ADBFEB" w14:textId="13474436" w:rsidR="00380381" w:rsidRPr="00380381" w:rsidRDefault="009A3796" w:rsidP="0038038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380381">
              <w:rPr>
                <w:rFonts w:ascii="TH SarabunPSK" w:hAnsi="TH SarabunPSK" w:cs="TH SarabunPSK"/>
                <w:color w:val="000000"/>
              </w:rPr>
              <w:t>2.</w:t>
            </w:r>
            <w:r w:rsidR="00380381" w:rsidRPr="00380381">
              <w:rPr>
                <w:rFonts w:ascii="TH SarabunPSK" w:hAnsi="TH SarabunPSK" w:cs="TH SarabunPSK"/>
                <w:color w:val="000000"/>
                <w:cs/>
              </w:rPr>
              <w:t xml:space="preserve"> เพื่อนิเทศ ติดตาม ตรวจสอบคุณภาพและประเมินผลการปฏิบัติงานของสถานศึกษา ตามมาตรฐานการศึกษาขั้นพื้นฐาน</w:t>
            </w:r>
          </w:p>
          <w:p w14:paraId="0CA85737" w14:textId="1A6CFAC0" w:rsidR="00380381" w:rsidRPr="00380381" w:rsidRDefault="009A3796" w:rsidP="0038038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380381">
              <w:rPr>
                <w:rFonts w:ascii="TH SarabunPSK" w:hAnsi="TH SarabunPSK" w:cs="TH SarabunPSK"/>
                <w:color w:val="000000"/>
              </w:rPr>
              <w:t>3.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380381" w:rsidRPr="00380381">
              <w:rPr>
                <w:rFonts w:ascii="TH SarabunPSK" w:hAnsi="TH SarabunPSK" w:cs="TH SarabunPSK"/>
                <w:color w:val="000000"/>
                <w:cs/>
              </w:rPr>
              <w:t>เพื่อนำผลการติดตามมาจัดทำข้อมูลพื้นฐานเกี่ยวกับคุณภาพการจัดการศึกษา และนำมาใช้ในการ</w:t>
            </w:r>
            <w:r w:rsidR="00380381" w:rsidRPr="00380381">
              <w:rPr>
                <w:rFonts w:ascii="TH SarabunPSK" w:hAnsi="TH SarabunPSK" w:cs="TH SarabunPSK"/>
                <w:color w:val="000000"/>
                <w:cs/>
              </w:rPr>
              <w:lastRenderedPageBreak/>
              <w:t>ตัดสินใจวางแผนพัฒนา และปรับปรุงคุณภาพการศึกษาของสถานศึกษาในสังกัด</w:t>
            </w:r>
          </w:p>
          <w:p w14:paraId="31269F57" w14:textId="6DEA08FA" w:rsidR="00380381" w:rsidRPr="00380381" w:rsidRDefault="009A3796" w:rsidP="00380381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380381">
              <w:rPr>
                <w:rFonts w:ascii="TH SarabunPSK" w:hAnsi="TH SarabunPSK" w:cs="TH SarabunPSK"/>
                <w:color w:val="000000"/>
              </w:rPr>
              <w:t>4.</w:t>
            </w:r>
            <w:r w:rsidR="00380381" w:rsidRPr="00380381">
              <w:rPr>
                <w:rFonts w:ascii="TH SarabunPSK" w:hAnsi="TH SarabunPSK" w:cs="TH SarabunPSK"/>
                <w:color w:val="000000"/>
                <w:cs/>
              </w:rPr>
              <w:t xml:space="preserve"> เพื่อรายงานผลการนิเทศ ติดตาม ตรวจสอบ ประเมินผลการจัดการศึกษาศึกษา ของสถานศึกษาต่อหน่วยงานและสาธารณชน</w:t>
            </w:r>
          </w:p>
          <w:p w14:paraId="239472FD" w14:textId="19A3DB73" w:rsidR="00822706" w:rsidRPr="004F002A" w:rsidRDefault="00822706" w:rsidP="00844E35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14:paraId="0055DAA3" w14:textId="06A11BC3" w:rsidR="00FD51F2" w:rsidRPr="00FD51F2" w:rsidRDefault="009A3796" w:rsidP="00FD51F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  </w:t>
            </w:r>
            <w:r w:rsidR="00FD51F2" w:rsidRPr="00FD51F2">
              <w:rPr>
                <w:rFonts w:ascii="TH SarabunPSK" w:hAnsi="TH SarabunPSK" w:cs="TH SarabunPSK"/>
                <w:color w:val="000000"/>
                <w:cs/>
              </w:rPr>
              <w:t>1</w:t>
            </w:r>
            <w:r w:rsidR="00FD51F2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 w:rsidR="00FD51F2" w:rsidRPr="00FD51F2">
              <w:rPr>
                <w:rFonts w:ascii="TH SarabunPSK" w:hAnsi="TH SarabunPSK" w:cs="TH SarabunPSK"/>
                <w:color w:val="000000"/>
                <w:cs/>
              </w:rPr>
              <w:t xml:space="preserve"> สถานศึกษามีการพัฒนาคุณภาพการศึกษาอย่างเป็นระบบ และมีเอกสารหลักฐานในการพัฒนางานให้มีประสิทธิภาพอย่างครบถ้วน</w:t>
            </w:r>
          </w:p>
          <w:p w14:paraId="749BEAC8" w14:textId="7B4A954B" w:rsidR="00822706" w:rsidRPr="004F002A" w:rsidRDefault="009A3796" w:rsidP="00FD51F2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FD51F2" w:rsidRPr="00FD51F2">
              <w:rPr>
                <w:rFonts w:ascii="TH SarabunPSK" w:hAnsi="TH SarabunPSK" w:cs="TH SarabunPSK"/>
                <w:color w:val="000000"/>
                <w:cs/>
              </w:rPr>
              <w:t>2</w:t>
            </w:r>
            <w:r w:rsidR="00FD51F2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 w:rsidR="00FD51F2" w:rsidRPr="00FD51F2">
              <w:rPr>
                <w:rFonts w:ascii="TH SarabunPSK" w:hAnsi="TH SarabunPSK" w:cs="TH SarabunPSK"/>
                <w:color w:val="000000"/>
                <w:cs/>
              </w:rPr>
              <w:t xml:space="preserve"> สำนักงานเขตพื้นที่การศึกษาประถมศึกษากาฬสินธุ์ เขต 3 มีข้อมูลสารสนเทศของสถานศึกษา  ในสังกัด เพื่อใช้เป็นข้อมูลในการวางแผนพัฒนาคุณภาพการศึกษาอย่างมีประสิทธิภาพ</w:t>
            </w:r>
          </w:p>
        </w:tc>
        <w:tc>
          <w:tcPr>
            <w:tcW w:w="2126" w:type="dxa"/>
            <w:shd w:val="clear" w:color="auto" w:fill="auto"/>
          </w:tcPr>
          <w:p w14:paraId="3281864B" w14:textId="1622612A" w:rsidR="009B584E" w:rsidRPr="009B584E" w:rsidRDefault="009A3796" w:rsidP="009B584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9B584E">
              <w:rPr>
                <w:rFonts w:ascii="TH SarabunPSK" w:hAnsi="TH SarabunPSK" w:cs="TH SarabunPSK" w:hint="cs"/>
                <w:color w:val="000000"/>
                <w:cs/>
              </w:rPr>
              <w:t>1.</w:t>
            </w:r>
            <w:r w:rsidR="009B584E" w:rsidRPr="009B584E">
              <w:rPr>
                <w:rFonts w:ascii="TH SarabunPSK" w:hAnsi="TH SarabunPSK" w:cs="TH SarabunPSK"/>
                <w:color w:val="000000"/>
                <w:cs/>
              </w:rPr>
              <w:t xml:space="preserve"> สถานศึกษาในสังกัดทุกแห่ง ได้รับการนิเทศ ติดตาม ตรวจสอบ ประเมินผลการจัดการศึกษาจากคณะกรรมการ ก.ต.</w:t>
            </w:r>
            <w:proofErr w:type="spellStart"/>
            <w:r w:rsidR="009B584E" w:rsidRPr="009B584E">
              <w:rPr>
                <w:rFonts w:ascii="TH SarabunPSK" w:hAnsi="TH SarabunPSK" w:cs="TH SarabunPSK"/>
                <w:color w:val="000000"/>
                <w:cs/>
              </w:rPr>
              <w:t>ป.น</w:t>
            </w:r>
            <w:proofErr w:type="spellEnd"/>
            <w:r w:rsidR="009B584E" w:rsidRPr="009B584E">
              <w:rPr>
                <w:rFonts w:ascii="TH SarabunPSK" w:hAnsi="TH SarabunPSK" w:cs="TH SarabunPSK"/>
                <w:color w:val="000000"/>
                <w:cs/>
              </w:rPr>
              <w:t>. อย่างน้อยภาคเรียนละ 1 ครั้ง</w:t>
            </w:r>
          </w:p>
          <w:p w14:paraId="547D8A7F" w14:textId="63E5B266" w:rsidR="00822706" w:rsidRPr="004F002A" w:rsidRDefault="009A3796" w:rsidP="009B584E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9B584E" w:rsidRPr="009B584E">
              <w:rPr>
                <w:rFonts w:ascii="TH SarabunPSK" w:hAnsi="TH SarabunPSK" w:cs="TH SarabunPSK"/>
                <w:color w:val="000000"/>
                <w:cs/>
              </w:rPr>
              <w:t>2. สำนักงานเขตพื้นที่การศึกษาประถมศึกษากาฬสินธุ์  เขต 3 มีข้อมูลสารสนเทศของสถานศึกษาในสังกัดครบถ้วน เป็นระบบชัดเจนและครอบคลุมการบริหารงาน 4 งาน</w:t>
            </w:r>
          </w:p>
        </w:tc>
        <w:tc>
          <w:tcPr>
            <w:tcW w:w="1134" w:type="dxa"/>
            <w:shd w:val="clear" w:color="auto" w:fill="auto"/>
          </w:tcPr>
          <w:p w14:paraId="246479FC" w14:textId="77777777" w:rsidR="00822706" w:rsidRDefault="006445E7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022A1D" w:rsidRPr="004F002A">
              <w:rPr>
                <w:rFonts w:ascii="TH SarabunPSK" w:hAnsi="TH SarabunPSK" w:cs="TH SarabunPSK"/>
              </w:rPr>
              <w:t>0,000</w:t>
            </w:r>
          </w:p>
          <w:p w14:paraId="0427B29E" w14:textId="77777777" w:rsidR="00457A1B" w:rsidRPr="00457A1B" w:rsidRDefault="00457A1B" w:rsidP="00457A1B">
            <w:pPr>
              <w:rPr>
                <w:rFonts w:ascii="TH SarabunPSK" w:hAnsi="TH SarabunPSK" w:cs="TH SarabunPSK"/>
              </w:rPr>
            </w:pPr>
          </w:p>
          <w:p w14:paraId="3F6A8BD4" w14:textId="77777777" w:rsidR="00457A1B" w:rsidRPr="00457A1B" w:rsidRDefault="00457A1B" w:rsidP="00457A1B">
            <w:pPr>
              <w:rPr>
                <w:rFonts w:ascii="TH SarabunPSK" w:hAnsi="TH SarabunPSK" w:cs="TH SarabunPSK"/>
              </w:rPr>
            </w:pPr>
          </w:p>
          <w:p w14:paraId="4259A085" w14:textId="77777777" w:rsidR="00457A1B" w:rsidRPr="00457A1B" w:rsidRDefault="00457A1B" w:rsidP="00457A1B">
            <w:pPr>
              <w:rPr>
                <w:rFonts w:ascii="TH SarabunPSK" w:hAnsi="TH SarabunPSK" w:cs="TH SarabunPSK"/>
              </w:rPr>
            </w:pPr>
          </w:p>
          <w:p w14:paraId="744A394F" w14:textId="77777777" w:rsidR="00457A1B" w:rsidRPr="00457A1B" w:rsidRDefault="00457A1B" w:rsidP="00457A1B">
            <w:pPr>
              <w:rPr>
                <w:rFonts w:ascii="TH SarabunPSK" w:hAnsi="TH SarabunPSK" w:cs="TH SarabunPSK"/>
              </w:rPr>
            </w:pPr>
          </w:p>
          <w:p w14:paraId="4163D08C" w14:textId="77777777" w:rsidR="00457A1B" w:rsidRPr="00457A1B" w:rsidRDefault="00457A1B" w:rsidP="00457A1B">
            <w:pPr>
              <w:rPr>
                <w:rFonts w:ascii="TH SarabunPSK" w:hAnsi="TH SarabunPSK" w:cs="TH SarabunPSK"/>
              </w:rPr>
            </w:pPr>
          </w:p>
          <w:p w14:paraId="35A6C3E1" w14:textId="77777777" w:rsidR="00457A1B" w:rsidRPr="00457A1B" w:rsidRDefault="00457A1B" w:rsidP="00457A1B">
            <w:pPr>
              <w:rPr>
                <w:rFonts w:ascii="TH SarabunPSK" w:hAnsi="TH SarabunPSK" w:cs="TH SarabunPSK"/>
              </w:rPr>
            </w:pPr>
          </w:p>
          <w:p w14:paraId="1DB67BBE" w14:textId="77777777" w:rsidR="00457A1B" w:rsidRPr="00457A1B" w:rsidRDefault="00457A1B" w:rsidP="00457A1B">
            <w:pPr>
              <w:rPr>
                <w:rFonts w:ascii="TH SarabunPSK" w:hAnsi="TH SarabunPSK" w:cs="TH SarabunPSK"/>
              </w:rPr>
            </w:pPr>
          </w:p>
          <w:p w14:paraId="6C9AB6A7" w14:textId="77777777" w:rsidR="00457A1B" w:rsidRPr="00457A1B" w:rsidRDefault="00457A1B" w:rsidP="00457A1B">
            <w:pPr>
              <w:rPr>
                <w:rFonts w:ascii="TH SarabunPSK" w:hAnsi="TH SarabunPSK" w:cs="TH SarabunPSK"/>
              </w:rPr>
            </w:pPr>
          </w:p>
          <w:p w14:paraId="64FE4DA7" w14:textId="77777777" w:rsidR="00457A1B" w:rsidRDefault="00457A1B" w:rsidP="00457A1B">
            <w:pPr>
              <w:rPr>
                <w:rFonts w:ascii="TH SarabunPSK" w:hAnsi="TH SarabunPSK" w:cs="TH SarabunPSK"/>
              </w:rPr>
            </w:pPr>
          </w:p>
          <w:p w14:paraId="6F370BB1" w14:textId="065E26AC" w:rsidR="00457A1B" w:rsidRPr="00457A1B" w:rsidRDefault="00457A1B" w:rsidP="00457A1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2DC8722C" w14:textId="0C2D23D7" w:rsidR="00822706" w:rsidRPr="004F002A" w:rsidRDefault="00022A1D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</w:rPr>
              <w:t>2</w:t>
            </w:r>
            <w:r w:rsidR="005017E8">
              <w:rPr>
                <w:rFonts w:ascii="TH SarabunPSK" w:hAnsi="TH SarabunPSK" w:cs="TH SarabunPSK"/>
              </w:rPr>
              <w:t>-3</w:t>
            </w:r>
          </w:p>
          <w:p w14:paraId="7DD0D8F9" w14:textId="7A618DBE" w:rsidR="00022A1D" w:rsidRPr="004F002A" w:rsidRDefault="00022A1D" w:rsidP="000471AA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ม.ค.</w:t>
            </w:r>
            <w:r w:rsidRPr="004F002A">
              <w:rPr>
                <w:rFonts w:ascii="TH SarabunPSK" w:hAnsi="TH SarabunPSK" w:cs="TH SarabunPSK"/>
              </w:rPr>
              <w:t>-</w:t>
            </w:r>
            <w:r w:rsidR="005017E8">
              <w:rPr>
                <w:rFonts w:ascii="TH SarabunPSK" w:hAnsi="TH SarabunPSK" w:cs="TH SarabunPSK" w:hint="cs"/>
                <w:cs/>
              </w:rPr>
              <w:t>มิ.ย</w:t>
            </w:r>
            <w:r w:rsidR="005017E8">
              <w:rPr>
                <w:rFonts w:ascii="TH SarabunPSK" w:hAnsi="TH SarabunPSK" w:cs="TH SarabunPSK"/>
              </w:rPr>
              <w:t>.</w:t>
            </w:r>
            <w:r w:rsidR="000471AA">
              <w:rPr>
                <w:rFonts w:ascii="TH SarabunPSK" w:hAnsi="TH SarabunPSK" w:cs="TH SarabunPSK"/>
              </w:rPr>
              <w:t xml:space="preserve"> </w:t>
            </w:r>
            <w:r w:rsidRPr="004F002A">
              <w:rPr>
                <w:rFonts w:ascii="TH SarabunPSK" w:hAnsi="TH SarabunPSK" w:cs="TH SarabunPSK"/>
              </w:rPr>
              <w:t>6</w:t>
            </w:r>
            <w:r w:rsidR="005017E8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25268926" w14:textId="77777777" w:rsidR="006E78C2" w:rsidRDefault="00E06ABF" w:rsidP="00844E3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กลุ่มนิเทศ ติดตาม และประเมิน</w:t>
            </w:r>
          </w:p>
          <w:p w14:paraId="5020C43D" w14:textId="0E24643F" w:rsidR="00822706" w:rsidRPr="004F002A" w:rsidRDefault="00E06ABF" w:rsidP="00844E3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141534B3" w14:textId="77777777" w:rsidR="00822706" w:rsidRPr="004F002A" w:rsidRDefault="0090335E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0C937705" w14:textId="57BC4965" w:rsidR="00822706" w:rsidRPr="004F002A" w:rsidRDefault="00A0096D" w:rsidP="00844E35">
            <w:pPr>
              <w:jc w:val="center"/>
              <w:rPr>
                <w:rFonts w:ascii="TH SarabunPSK" w:hAnsi="TH SarabunPSK" w:cs="TH SarabunPSK"/>
              </w:rPr>
            </w:pPr>
            <w:r w:rsidRPr="00A0096D">
              <w:rPr>
                <w:rFonts w:ascii="TH SarabunPSK" w:hAnsi="TH SarabunPSK" w:cs="TH SarabunPSK"/>
                <w:cs/>
              </w:rPr>
              <w:t>ประเด็น 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6E85927C" w14:textId="77777777" w:rsidR="000471AA" w:rsidRDefault="0090335E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น.6 ด้านการปรับสมดุลและพัฒนาระบบการบริหาร</w:t>
            </w:r>
          </w:p>
          <w:p w14:paraId="1049B2F1" w14:textId="15519F2D" w:rsidR="00822706" w:rsidRPr="004F002A" w:rsidRDefault="0090335E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จัดการ</w:t>
            </w:r>
            <w:r w:rsidR="000471AA">
              <w:rPr>
                <w:rFonts w:ascii="TH SarabunPSK" w:hAnsi="TH SarabunPSK" w:cs="TH SarabunPSK" w:hint="cs"/>
                <w:cs/>
              </w:rPr>
              <w:t xml:space="preserve"> </w:t>
            </w:r>
            <w:r w:rsidRPr="004F002A">
              <w:rPr>
                <w:rFonts w:ascii="TH SarabunPSK" w:hAnsi="TH SarabunPSK" w:cs="TH SarabunPSK"/>
                <w:cs/>
              </w:rPr>
              <w:t>ศึกษา</w:t>
            </w:r>
          </w:p>
        </w:tc>
        <w:tc>
          <w:tcPr>
            <w:tcW w:w="851" w:type="dxa"/>
            <w:shd w:val="clear" w:color="auto" w:fill="auto"/>
          </w:tcPr>
          <w:p w14:paraId="76627CE6" w14:textId="77777777" w:rsidR="00822706" w:rsidRPr="004F002A" w:rsidRDefault="0090335E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ม.1 การบริหารจัดการ</w:t>
            </w:r>
            <w:r w:rsidR="009360C1" w:rsidRPr="004F002A">
              <w:rPr>
                <w:rFonts w:ascii="TH SarabunPSK" w:hAnsi="TH SarabunPSK" w:cs="TH SarabunPSK"/>
              </w:rPr>
              <w:br/>
            </w:r>
            <w:r w:rsidRPr="004F002A">
              <w:rPr>
                <w:rFonts w:ascii="TH SarabunPSK" w:hAnsi="TH SarabunPSK" w:cs="TH SarabunPSK"/>
                <w:cs/>
              </w:rPr>
              <w:t>ที่ดี</w:t>
            </w:r>
          </w:p>
        </w:tc>
      </w:tr>
    </w:tbl>
    <w:p w14:paraId="766C4789" w14:textId="77777777" w:rsidR="00411093" w:rsidRDefault="0041109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5DA8DC" w14:textId="77777777" w:rsidR="00411093" w:rsidRDefault="0041109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ECF96E" w14:textId="77777777" w:rsidR="00411093" w:rsidRDefault="0041109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BF6DE3" w14:textId="77777777" w:rsidR="00411093" w:rsidRDefault="0041109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A5AC53A" w14:textId="77777777" w:rsidR="00411093" w:rsidRDefault="0041109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7EF0F0" w14:textId="77777777" w:rsidR="00411093" w:rsidRDefault="0041109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57B884" w14:textId="77777777" w:rsidR="00411093" w:rsidRDefault="0041109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31938A1" w14:textId="77777777" w:rsidR="00411093" w:rsidRDefault="00411093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810263" w14:textId="5E4E7632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ด้านการปรับสมดุลและพัฒนาระบบการบริหารจัดการศึกษา</w:t>
      </w:r>
    </w:p>
    <w:p w14:paraId="5A4572A5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22706" w:rsidRPr="004F002A" w14:paraId="1652F880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354C0653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409B6496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246E9E7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2C1279F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0719DF0C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68E9280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696E263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0577B80D" w14:textId="77777777" w:rsidR="00822706" w:rsidRPr="004F002A" w:rsidRDefault="00822706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5CDC7428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10610D88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650DC9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172A8F6E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56CD200A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22706" w:rsidRPr="004F002A" w14:paraId="0A330B91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08140A5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03DC614E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388D9054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29E6B9B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36E603E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C6EF30F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76F3356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2011162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4A8B9A94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68B5F362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2746EBB7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66CDA1A5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79BF32CB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370C9F9D" w14:textId="77777777" w:rsidR="00822706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7A542C43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822706" w:rsidRPr="004F002A" w14:paraId="0AC391B2" w14:textId="77777777" w:rsidTr="00264219">
        <w:tc>
          <w:tcPr>
            <w:tcW w:w="2315" w:type="dxa"/>
            <w:shd w:val="clear" w:color="auto" w:fill="auto"/>
          </w:tcPr>
          <w:p w14:paraId="634F6BA7" w14:textId="44DE2AD6" w:rsidR="00822706" w:rsidRPr="004F002A" w:rsidRDefault="00B37227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จัดทำแผนพัฒนาการศึกษาและแผนปฏิบัติการประจำปี งบประมาณ พ.ศ. 256</w:t>
            </w:r>
            <w:r w:rsidR="00411093">
              <w:rPr>
                <w:rFonts w:ascii="TH SarabunPSK" w:hAnsi="TH SarabunPSK" w:cs="TH SarabunPSK" w:hint="cs"/>
                <w:color w:val="000000"/>
                <w:cs/>
              </w:rPr>
              <w:t>5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 xml:space="preserve">                              สำนักงานเขตพื้นที่การศึกษาประถมศึกษากาฬสินธุ์ เขต 3    </w:t>
            </w:r>
          </w:p>
        </w:tc>
        <w:tc>
          <w:tcPr>
            <w:tcW w:w="1761" w:type="dxa"/>
            <w:shd w:val="clear" w:color="auto" w:fill="auto"/>
          </w:tcPr>
          <w:p w14:paraId="78E1C56C" w14:textId="77777777" w:rsidR="00B11208" w:rsidRPr="004F002A" w:rsidRDefault="001E6D2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1. </w:t>
            </w:r>
            <w:r w:rsidR="00533FB2" w:rsidRPr="004F002A">
              <w:rPr>
                <w:rFonts w:ascii="TH SarabunPSK" w:hAnsi="TH SarabunPSK" w:cs="TH SarabunPSK"/>
                <w:color w:val="000000"/>
                <w:cs/>
              </w:rPr>
              <w:t xml:space="preserve">เพื่อให้ผู้รับผิดชอบสามารถวิเคราะห์โครงการฯ/จัดทำโครงการฯ/และรายงานผลการดำเนินงานตามโครงการได้อย่างถูกต้องและมีประสิทธิภาพ </w:t>
            </w:r>
          </w:p>
          <w:p w14:paraId="085FC5AF" w14:textId="77777777" w:rsidR="00533FB2" w:rsidRPr="004F002A" w:rsidRDefault="001E6D2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2.</w:t>
            </w:r>
            <w:r w:rsidR="00533FB2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เพื่อให้บุคลากรมีจิตบริการ ต้อนรับผู้มารับบริการด้วยความเต็มใจจนผู้บริการเกิดความประทับใจ </w:t>
            </w:r>
          </w:p>
          <w:p w14:paraId="5D2F9161" w14:textId="77777777" w:rsidR="00533FB2" w:rsidRPr="004F002A" w:rsidRDefault="001E6D2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3.</w:t>
            </w:r>
            <w:r w:rsidR="00533FB2" w:rsidRPr="004F002A">
              <w:rPr>
                <w:rFonts w:ascii="TH SarabunPSK" w:hAnsi="TH SarabunPSK" w:cs="TH SarabunPSK"/>
                <w:color w:val="000000"/>
                <w:cs/>
              </w:rPr>
              <w:t xml:space="preserve">  เพื่อกำหนดแผนงานโครงการและกิจกรรมในระยะยาว และระยะสั้นให้สอดคล้องกับ จุดเน้น นโยบายของ</w:t>
            </w:r>
            <w:r w:rsidR="00533FB2" w:rsidRPr="004F002A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กระทรวงศึกษาธิการกลยุทธ์และจุดเน้นของสำนักงานคณะกรรมการการศึกษาขั้นพื้นฐาน หน่วยงานและสภาพปัญหาความต้องการของเขตพื้นที่การศึกษาประถมศึกษากาฬสินธุ์ เขต 3 </w:t>
            </w:r>
            <w:r w:rsidR="00533FB2" w:rsidRPr="004F002A">
              <w:rPr>
                <w:rFonts w:ascii="TH SarabunPSK" w:hAnsi="TH SarabunPSK" w:cs="TH SarabunPSK"/>
                <w:color w:val="000000"/>
                <w:cs/>
              </w:rPr>
              <w:tab/>
            </w:r>
          </w:p>
          <w:p w14:paraId="04E92908" w14:textId="77777777" w:rsidR="00B11208" w:rsidRPr="004F002A" w:rsidRDefault="001E6D2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4.</w:t>
            </w:r>
            <w:r w:rsidR="00533FB2" w:rsidRPr="004F002A">
              <w:rPr>
                <w:rFonts w:ascii="TH SarabunPSK" w:hAnsi="TH SarabunPSK" w:cs="TH SarabunPSK"/>
                <w:color w:val="000000"/>
                <w:cs/>
              </w:rPr>
              <w:t xml:space="preserve">  เพื่อใช้เป็นแนวทางในการบริหารงานให้เกิดความสำเร็จตามวัตถุประสงค์ ที่กำหนดไว้ และสนองต่อ นโยบาย กลยุทธ์ จุดเน้น และแนวทางการดำเนินงานการศึกษาขั้นพื้นฐานของสำนักงานคณะกรรมการ</w:t>
            </w:r>
            <w:r w:rsidR="00533FB2" w:rsidRPr="004F002A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การศึกษาขั้นพื้นฐานกระทรวงศึกษาธิการ </w:t>
            </w:r>
          </w:p>
          <w:p w14:paraId="7FD7D5DE" w14:textId="77777777" w:rsidR="00822706" w:rsidRPr="004F002A" w:rsidRDefault="001E6D2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5.</w:t>
            </w:r>
            <w:r w:rsidR="00533FB2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เพื่อให้มีระบบการทำงานที่ชัดเจนและเป็นขั้นตอน มีการใช้งบประมาณอย่างคุ้มค่า และมีการติดตามผลการดำเนินงาน</w:t>
            </w:r>
            <w:r w:rsidR="00533FB2" w:rsidRPr="004F002A">
              <w:rPr>
                <w:rFonts w:ascii="TH SarabunPSK" w:hAnsi="TH SarabunPSK" w:cs="TH SarabunPSK"/>
                <w:color w:val="000000"/>
                <w:cs/>
              </w:rPr>
              <w:tab/>
            </w:r>
          </w:p>
        </w:tc>
        <w:tc>
          <w:tcPr>
            <w:tcW w:w="1843" w:type="dxa"/>
            <w:shd w:val="clear" w:color="auto" w:fill="auto"/>
          </w:tcPr>
          <w:p w14:paraId="7437E0AA" w14:textId="6F895F6D" w:rsidR="00411093" w:rsidRPr="00411093" w:rsidRDefault="00C7120C" w:rsidP="0041109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 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1</w:t>
            </w:r>
            <w:r w:rsidR="00411093">
              <w:rPr>
                <w:rFonts w:ascii="TH SarabunPSK" w:hAnsi="TH SarabunPSK" w:cs="TH SarabunPSK"/>
                <w:color w:val="000000"/>
              </w:rPr>
              <w:t>.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ข้าราชการครูและบุคลากรทางการศึกษา ในสำนักงานเขตพื้นที่การศึกษาประถมศึกษากาฬสินธุ์ เขต </w:t>
            </w:r>
            <w:proofErr w:type="gramStart"/>
            <w:r w:rsidR="00411093" w:rsidRPr="00411093">
              <w:rPr>
                <w:rFonts w:ascii="TH SarabunPSK" w:hAnsi="TH SarabunPSK" w:cs="TH SarabunPSK"/>
                <w:color w:val="000000"/>
              </w:rPr>
              <w:t>3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  จำนวน</w:t>
            </w:r>
            <w:proofErr w:type="gramEnd"/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75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 คน</w:t>
            </w:r>
          </w:p>
          <w:p w14:paraId="36A3B2F0" w14:textId="2E7B81B4" w:rsidR="0011676C" w:rsidRDefault="00C7120C" w:rsidP="0041109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2</w:t>
            </w:r>
            <w:r w:rsidR="00411093">
              <w:rPr>
                <w:rFonts w:ascii="TH SarabunPSK" w:hAnsi="TH SarabunPSK" w:cs="TH SarabunPSK"/>
                <w:color w:val="000000"/>
              </w:rPr>
              <w:t>.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คณะกรรมการ </w:t>
            </w:r>
          </w:p>
          <w:p w14:paraId="4B50BA50" w14:textId="3C3EF975" w:rsidR="0011676C" w:rsidRDefault="00411093" w:rsidP="00C7120C">
            <w:pPr>
              <w:ind w:right="-170"/>
              <w:rPr>
                <w:rFonts w:ascii="TH SarabunPSK" w:hAnsi="TH SarabunPSK" w:cs="TH SarabunPSK"/>
                <w:color w:val="000000"/>
              </w:rPr>
            </w:pPr>
            <w:r w:rsidRPr="00411093">
              <w:rPr>
                <w:rFonts w:ascii="TH SarabunPSK" w:hAnsi="TH SarabunPSK" w:cs="TH SarabunPSK"/>
                <w:color w:val="000000"/>
                <w:cs/>
              </w:rPr>
              <w:t>ก.ต.</w:t>
            </w:r>
            <w:proofErr w:type="spellStart"/>
            <w:r w:rsidRPr="00411093">
              <w:rPr>
                <w:rFonts w:ascii="TH SarabunPSK" w:hAnsi="TH SarabunPSK" w:cs="TH SarabunPSK"/>
                <w:color w:val="000000"/>
                <w:cs/>
              </w:rPr>
              <w:t>ป.น</w:t>
            </w:r>
            <w:proofErr w:type="spellEnd"/>
            <w:r w:rsidRPr="00411093">
              <w:rPr>
                <w:rFonts w:ascii="TH SarabunPSK" w:hAnsi="TH SarabunPSK" w:cs="TH SarabunPSK"/>
                <w:color w:val="000000"/>
                <w:cs/>
              </w:rPr>
              <w:t xml:space="preserve">. จำนวน </w:t>
            </w:r>
            <w:r w:rsidRPr="00411093">
              <w:rPr>
                <w:rFonts w:ascii="TH SarabunPSK" w:hAnsi="TH SarabunPSK" w:cs="TH SarabunPSK"/>
                <w:color w:val="000000"/>
              </w:rPr>
              <w:t>8</w:t>
            </w:r>
            <w:r w:rsidR="00C7120C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411093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="0011676C">
              <w:rPr>
                <w:rFonts w:ascii="TH SarabunPSK" w:hAnsi="TH SarabunPSK" w:cs="TH SarabunPSK"/>
                <w:color w:val="000000"/>
              </w:rPr>
              <w:t xml:space="preserve"> </w:t>
            </w:r>
          </w:p>
          <w:p w14:paraId="4ABD2E04" w14:textId="4C964A4E" w:rsidR="00411093" w:rsidRPr="00411093" w:rsidRDefault="00C7120C" w:rsidP="0041109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3</w:t>
            </w:r>
            <w:r w:rsidR="00411093">
              <w:rPr>
                <w:rFonts w:ascii="TH SarabunPSK" w:hAnsi="TH SarabunPSK" w:cs="TH SarabunPSK"/>
                <w:color w:val="000000"/>
              </w:rPr>
              <w:t>.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ประธานกลุ่มสถานศึกษา </w:t>
            </w:r>
            <w:proofErr w:type="gramStart"/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จำนวน 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10</w:t>
            </w:r>
            <w:proofErr w:type="gramEnd"/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  คน</w:t>
            </w:r>
          </w:p>
          <w:p w14:paraId="2A703E90" w14:textId="4B830FFC" w:rsidR="00411093" w:rsidRDefault="00095BA1" w:rsidP="0041109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4</w:t>
            </w:r>
            <w:r w:rsidR="00411093">
              <w:rPr>
                <w:rFonts w:ascii="TH SarabunPSK" w:hAnsi="TH SarabunPSK" w:cs="TH SarabunPSK"/>
                <w:color w:val="000000"/>
              </w:rPr>
              <w:t>.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ตัวแทนผู้บริหารสถานศึกษา จำนวน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10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>คน</w:t>
            </w:r>
          </w:p>
          <w:p w14:paraId="290ED981" w14:textId="4BCB85B4" w:rsidR="00411093" w:rsidRPr="00411093" w:rsidRDefault="00095BA1" w:rsidP="0041109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11093">
              <w:rPr>
                <w:rFonts w:ascii="TH SarabunPSK" w:hAnsi="TH SarabunPSK" w:cs="TH SarabunPSK"/>
                <w:color w:val="000000"/>
              </w:rPr>
              <w:t>5.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>สำนักงานเขตพื้นที่การศึกษาประถม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ศึกษากาฬสินธุ์ เขต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3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 มีแผนพัฒนาการศึกษา พ.ศ.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2563-2566 (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ทบทวนปี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2565)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>เพื่อใช้เป็น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กรอบแนวทางในการดำเนินงาน </w:t>
            </w:r>
          </w:p>
          <w:p w14:paraId="39BAEFD9" w14:textId="6370DF5C" w:rsidR="00411093" w:rsidRPr="00411093" w:rsidRDefault="00095BA1" w:rsidP="0041109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411093">
              <w:rPr>
                <w:rFonts w:ascii="TH SarabunPSK" w:hAnsi="TH SarabunPSK" w:cs="TH SarabunPSK"/>
                <w:color w:val="000000"/>
              </w:rPr>
              <w:t>6.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สำนักงานเขตพื้นที่การศึกษาประถมศึกษากาฬสินธุ์ เขต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3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 มีแผนปฏิบัติการประจำปี งบประมาณ พ.ศ.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2565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 เพื่อใช้เป็นกรอบแนวทางในการดำเนินงาน  </w:t>
            </w:r>
          </w:p>
          <w:p w14:paraId="53902455" w14:textId="32D61764" w:rsidR="00411093" w:rsidRPr="00411093" w:rsidRDefault="00095BA1" w:rsidP="0041109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411093">
              <w:rPr>
                <w:rFonts w:ascii="TH SarabunPSK" w:hAnsi="TH SarabunPSK" w:cs="TH SarabunPSK"/>
                <w:color w:val="000000"/>
              </w:rPr>
              <w:t>7.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สำนักงานเขตพื้นที่การศึกษาประถมศึกษากาฬสินธุ์ เขต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>3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 มีแนวทางในการดำเนินงาน </w:t>
            </w:r>
          </w:p>
          <w:p w14:paraId="5BCEBC2D" w14:textId="77777777" w:rsidR="00411093" w:rsidRPr="00411093" w:rsidRDefault="00411093" w:rsidP="00411093">
            <w:pPr>
              <w:rPr>
                <w:rFonts w:ascii="TH SarabunPSK" w:hAnsi="TH SarabunPSK" w:cs="TH SarabunPSK"/>
                <w:color w:val="000000"/>
              </w:rPr>
            </w:pPr>
            <w:r w:rsidRPr="00411093">
              <w:rPr>
                <w:rFonts w:ascii="TH SarabunPSK" w:hAnsi="TH SarabunPSK" w:cs="TH SarabunPSK"/>
                <w:color w:val="000000"/>
                <w:cs/>
              </w:rPr>
              <w:t xml:space="preserve">ที่ชัดเจนและเกิดผลอย่างมีประสิทธิภาพ </w:t>
            </w:r>
          </w:p>
          <w:p w14:paraId="1634AE2C" w14:textId="3549AFD9" w:rsidR="00411093" w:rsidRPr="004F002A" w:rsidRDefault="00095BA1" w:rsidP="00411093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411093">
              <w:rPr>
                <w:rFonts w:ascii="TH SarabunPSK" w:hAnsi="TH SarabunPSK" w:cs="TH SarabunPSK"/>
                <w:color w:val="000000"/>
              </w:rPr>
              <w:t>8.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 xml:space="preserve">สถานศึกษาในสังกัดมีกรอบการจัดทำแผนปฏิบัติการประจำปีที่สอดคล้องกับสำนักงานเขต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พื้นที่การศึกษาประถมศึกษากาฬสินธุ์ เขต </w:t>
            </w:r>
            <w:r w:rsidR="00411093" w:rsidRPr="00411093">
              <w:rPr>
                <w:rFonts w:ascii="TH SarabunPSK" w:hAnsi="TH SarabunPSK" w:cs="TH SarabunPSK"/>
                <w:color w:val="000000"/>
              </w:rPr>
              <w:t xml:space="preserve">3 </w:t>
            </w:r>
            <w:r w:rsidR="00411093" w:rsidRPr="00411093">
              <w:rPr>
                <w:rFonts w:ascii="TH SarabunPSK" w:hAnsi="TH SarabunPSK" w:cs="TH SarabunPSK"/>
                <w:color w:val="000000"/>
                <w:cs/>
              </w:rPr>
              <w:t>และสำนักงานคณะกรรมการการศึกษาขั้นพื้นฐาน</w:t>
            </w:r>
            <w:r w:rsidR="001E6D2A" w:rsidRPr="004F002A">
              <w:rPr>
                <w:rFonts w:ascii="TH SarabunPSK" w:hAnsi="TH SarabunPSK" w:cs="TH SarabunPSK"/>
                <w:color w:val="000000"/>
              </w:rPr>
              <w:t xml:space="preserve">  </w:t>
            </w:r>
          </w:p>
          <w:p w14:paraId="63A53BF0" w14:textId="314D6F61" w:rsidR="00822706" w:rsidRPr="004F002A" w:rsidRDefault="00822706" w:rsidP="00844E35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14:paraId="54F947D1" w14:textId="17558F5F" w:rsidR="00822706" w:rsidRPr="004F002A" w:rsidRDefault="00EF4967" w:rsidP="00844E35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    </w:t>
            </w:r>
            <w:r w:rsidRPr="00EF4967">
              <w:rPr>
                <w:rFonts w:ascii="TH SarabunPSK" w:hAnsi="TH SarabunPSK" w:cs="TH SarabunPSK"/>
                <w:color w:val="000000"/>
                <w:cs/>
              </w:rPr>
              <w:t xml:space="preserve">สำนักงานเขตพื้นที่การศึกษาประถมศึกษากาฬสินธุ์ เขต 3 สามารถนำผลการบริหารจัดการในปีงบประมาณ พ.ศ. 2564 มาปรับปรุงเพื่อพัฒนาการบริหารจัดการในปีงบประมาณ พ.ศ.2565 ให้มีประสิทธิภาพยิ่งขึ้น ส่งผลให้ได้รับคะแนนประเมินสูงขึ้น [ในระบบ </w:t>
            </w:r>
            <w:r w:rsidRPr="00EF4967">
              <w:rPr>
                <w:rFonts w:ascii="TH SarabunPSK" w:hAnsi="TH SarabunPSK" w:cs="TH SarabunPSK"/>
                <w:color w:val="000000"/>
              </w:rPr>
              <w:t xml:space="preserve">e-MES </w:t>
            </w:r>
            <w:proofErr w:type="spellStart"/>
            <w:r w:rsidRPr="00EF4967">
              <w:rPr>
                <w:rFonts w:ascii="TH SarabunPSK" w:hAnsi="TH SarabunPSK" w:cs="TH SarabunPSK"/>
                <w:color w:val="000000"/>
                <w:cs/>
              </w:rPr>
              <w:t>สพฐ</w:t>
            </w:r>
            <w:proofErr w:type="spellEnd"/>
            <w:r w:rsidRPr="00EF4967">
              <w:rPr>
                <w:rFonts w:ascii="TH SarabunPSK" w:hAnsi="TH SarabunPSK" w:cs="TH SarabunPSK"/>
                <w:color w:val="000000"/>
                <w:cs/>
              </w:rPr>
              <w:t>. (การรายผลการติดตามและประเมินผลการบริหารจัดการ</w:t>
            </w:r>
            <w:r w:rsidRPr="00EF4967">
              <w:rPr>
                <w:rFonts w:ascii="TH SarabunPSK" w:hAnsi="TH SarabunPSK" w:cs="TH SarabunPSK"/>
                <w:color w:val="000000"/>
              </w:rPr>
              <w:t xml:space="preserve">, </w:t>
            </w:r>
            <w:r w:rsidRPr="00EF4967">
              <w:rPr>
                <w:rFonts w:ascii="TH SarabunPSK" w:hAnsi="TH SarabunPSK" w:cs="TH SarabunPSK"/>
                <w:color w:val="000000"/>
                <w:cs/>
              </w:rPr>
              <w:t xml:space="preserve">การรายงานผลการดำเนินงานตามมาตรฐานสำนักงานเขตพื้นที่การศึกษา) การรายงานผลการดำเนินงานในระบบ </w:t>
            </w:r>
            <w:r w:rsidRPr="00EF4967">
              <w:rPr>
                <w:rFonts w:ascii="TH SarabunPSK" w:hAnsi="TH SarabunPSK" w:cs="TH SarabunPSK"/>
                <w:color w:val="000000"/>
              </w:rPr>
              <w:t xml:space="preserve">ARS, KRS </w:t>
            </w:r>
          </w:p>
        </w:tc>
        <w:tc>
          <w:tcPr>
            <w:tcW w:w="1134" w:type="dxa"/>
            <w:shd w:val="clear" w:color="auto" w:fill="auto"/>
          </w:tcPr>
          <w:p w14:paraId="7A4510C3" w14:textId="459CC743" w:rsidR="00822706" w:rsidRPr="004F002A" w:rsidRDefault="00EF4967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  <w:r w:rsidR="00533FB2" w:rsidRPr="004F002A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993" w:type="dxa"/>
            <w:shd w:val="clear" w:color="auto" w:fill="auto"/>
          </w:tcPr>
          <w:p w14:paraId="46A10200" w14:textId="77777777" w:rsidR="00533FB2" w:rsidRPr="004F002A" w:rsidRDefault="00533FB2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</w:rPr>
              <w:t>1</w:t>
            </w:r>
          </w:p>
          <w:p w14:paraId="29D688E7" w14:textId="3F704746" w:rsidR="00822706" w:rsidRPr="004F002A" w:rsidRDefault="00533FB2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ต.ค</w:t>
            </w:r>
            <w:r w:rsidRPr="004F002A">
              <w:rPr>
                <w:rFonts w:ascii="TH SarabunPSK" w:hAnsi="TH SarabunPSK" w:cs="TH SarabunPSK"/>
              </w:rPr>
              <w:t>.-</w:t>
            </w:r>
            <w:r w:rsidRPr="004F002A">
              <w:rPr>
                <w:rFonts w:ascii="TH SarabunPSK" w:hAnsi="TH SarabunPSK" w:cs="TH SarabunPSK"/>
                <w:cs/>
              </w:rPr>
              <w:t xml:space="preserve">ธ.ค. </w:t>
            </w:r>
            <w:r w:rsidRPr="004F002A">
              <w:rPr>
                <w:rFonts w:ascii="TH SarabunPSK" w:hAnsi="TH SarabunPSK" w:cs="TH SarabunPSK"/>
              </w:rPr>
              <w:t>6</w:t>
            </w:r>
            <w:r w:rsidR="00E00794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264EC3A9" w14:textId="77777777" w:rsidR="00822706" w:rsidRPr="004F002A" w:rsidRDefault="00533FB2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กลุ่มนโยบายและแผน</w:t>
            </w:r>
          </w:p>
        </w:tc>
        <w:tc>
          <w:tcPr>
            <w:tcW w:w="1027" w:type="dxa"/>
            <w:shd w:val="clear" w:color="auto" w:fill="auto"/>
          </w:tcPr>
          <w:p w14:paraId="36B4F7A6" w14:textId="77777777" w:rsidR="00822706" w:rsidRPr="004F002A" w:rsidRDefault="00533FB2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</w:t>
            </w:r>
            <w:r w:rsidR="005E4A93" w:rsidRPr="004F002A">
              <w:rPr>
                <w:rFonts w:ascii="TH SarabunPSK" w:hAnsi="TH SarabunPSK" w:cs="TH SarabunPSK"/>
                <w:cs/>
              </w:rPr>
              <w:t>การปรับสมดุลและพัฒนาระบบการบริหารจัดการภาครัฐ</w:t>
            </w:r>
          </w:p>
        </w:tc>
        <w:tc>
          <w:tcPr>
            <w:tcW w:w="1169" w:type="dxa"/>
            <w:shd w:val="clear" w:color="auto" w:fill="auto"/>
          </w:tcPr>
          <w:p w14:paraId="578D5932" w14:textId="77777777" w:rsidR="00822706" w:rsidRPr="004F002A" w:rsidRDefault="00533FB2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  การพัฒนาศักยภาพคนตลอดช่วงชีวิต</w:t>
            </w:r>
          </w:p>
        </w:tc>
        <w:tc>
          <w:tcPr>
            <w:tcW w:w="992" w:type="dxa"/>
            <w:shd w:val="clear" w:color="auto" w:fill="auto"/>
          </w:tcPr>
          <w:p w14:paraId="64A3AE5A" w14:textId="77777777" w:rsidR="00822706" w:rsidRPr="004F002A" w:rsidRDefault="00533FB2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น.6 ด้านการปรับสมดุลและพัฒนาระบบการบริหารจัดการศึกษา</w:t>
            </w:r>
          </w:p>
        </w:tc>
        <w:tc>
          <w:tcPr>
            <w:tcW w:w="851" w:type="dxa"/>
            <w:shd w:val="clear" w:color="auto" w:fill="auto"/>
          </w:tcPr>
          <w:p w14:paraId="76648EB4" w14:textId="77777777" w:rsidR="00822706" w:rsidRPr="004F002A" w:rsidRDefault="00533FB2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Pr="004F002A">
              <w:rPr>
                <w:rFonts w:ascii="TH SarabunPSK" w:hAnsi="TH SarabunPSK" w:cs="TH SarabunPSK"/>
              </w:rPr>
              <w:t xml:space="preserve">1 </w:t>
            </w:r>
            <w:r w:rsidRPr="004F002A">
              <w:rPr>
                <w:rFonts w:ascii="TH SarabunPSK" w:hAnsi="TH SarabunPSK" w:cs="TH SarabunPSK"/>
                <w:cs/>
              </w:rPr>
              <w:t>การบริหารจัดการองค์การสู่ความเป็นเลิศ</w:t>
            </w:r>
          </w:p>
        </w:tc>
      </w:tr>
    </w:tbl>
    <w:p w14:paraId="0BB90859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81F807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14F924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A69053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FBAD7A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3AD553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1686E0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412247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CCF501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E000E7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8F7A15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4B3B25" w14:textId="77777777" w:rsidR="00F06AA1" w:rsidRPr="004F002A" w:rsidRDefault="00F06AA1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728A0CD" w14:textId="77777777" w:rsidR="006C0073" w:rsidRPr="004F002A" w:rsidRDefault="006C0073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ด้านการปรับสมดุลและพัฒนาระบบการบริหารจัดการศึกษา</w:t>
      </w:r>
    </w:p>
    <w:p w14:paraId="6CADD8AC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22706" w:rsidRPr="004F002A" w14:paraId="75C24F50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45E3698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0D6145A8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67B9E8BD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6222890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61EFC0BC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45C1DB6A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90B59A9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037B6E4F" w14:textId="77777777" w:rsidR="00822706" w:rsidRPr="004F002A" w:rsidRDefault="00822706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31436BDF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028E1312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F7E50D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4BEFFD88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50DE287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22706" w:rsidRPr="004F002A" w14:paraId="026835F8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3A69AF37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0373B444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8D73BAB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4418D3FB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7891B41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31E742A3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FF43FA2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2839EA3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50DB1AF1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00A57D06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67BA111D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682F7FBE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01448B25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3D9ACC3B" w14:textId="77777777" w:rsidR="00822706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7699B95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822706" w:rsidRPr="004F002A" w14:paraId="06AFC9E5" w14:textId="77777777" w:rsidTr="00264219">
        <w:tc>
          <w:tcPr>
            <w:tcW w:w="2315" w:type="dxa"/>
            <w:shd w:val="clear" w:color="auto" w:fill="auto"/>
          </w:tcPr>
          <w:p w14:paraId="72EB2C34" w14:textId="77777777" w:rsidR="00822706" w:rsidRPr="004F002A" w:rsidRDefault="00011D86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 xml:space="preserve">การบริหารจัดการที่มีประสิทธิภาพของหน่วยตรวจสอบภายใน  </w:t>
            </w:r>
          </w:p>
        </w:tc>
        <w:tc>
          <w:tcPr>
            <w:tcW w:w="1761" w:type="dxa"/>
            <w:shd w:val="clear" w:color="auto" w:fill="auto"/>
          </w:tcPr>
          <w:p w14:paraId="204606CC" w14:textId="17AEB4B0" w:rsidR="00144847" w:rsidRPr="00144847" w:rsidRDefault="00664281" w:rsidP="0014484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44847">
              <w:rPr>
                <w:rFonts w:ascii="TH SarabunPSK" w:hAnsi="TH SarabunPSK" w:cs="TH SarabunPSK"/>
                <w:color w:val="000000"/>
              </w:rPr>
              <w:t>1.</w:t>
            </w:r>
            <w:r w:rsidR="00144847" w:rsidRPr="00144847">
              <w:rPr>
                <w:rFonts w:ascii="TH SarabunPSK" w:hAnsi="TH SarabunPSK" w:cs="TH SarabunPSK"/>
                <w:color w:val="000000"/>
                <w:cs/>
              </w:rPr>
              <w:t xml:space="preserve"> เพื่อให้กิจกรรมการตรวจสอบบรรลุวัตถุประสงค์ สามารถช่วยเหลือ สนับสนุน                         การดำเนินงานสอบทานความถูกต้องและเชื่อถือได้ของข้อมูลที่เกี่ยวข้อง ของสำนักงานเขตพื้นที่การศึกษาประถมศึกษากาฬสินธุ์ เขต 3 และสถานศึกษาในสังกัด</w:t>
            </w:r>
          </w:p>
          <w:p w14:paraId="397F759C" w14:textId="271B4D8F" w:rsidR="00144847" w:rsidRPr="00144847" w:rsidRDefault="00664281" w:rsidP="0014484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144847" w:rsidRPr="00144847">
              <w:rPr>
                <w:rFonts w:ascii="TH SarabunPSK" w:hAnsi="TH SarabunPSK" w:cs="TH SarabunPSK"/>
                <w:color w:val="000000"/>
                <w:cs/>
              </w:rPr>
              <w:t>2</w:t>
            </w:r>
            <w:r w:rsidR="00144847">
              <w:rPr>
                <w:rFonts w:ascii="TH SarabunPSK" w:hAnsi="TH SarabunPSK" w:cs="TH SarabunPSK" w:hint="cs"/>
                <w:color w:val="000000"/>
                <w:cs/>
              </w:rPr>
              <w:t xml:space="preserve">. </w:t>
            </w:r>
            <w:r w:rsidR="00144847" w:rsidRPr="00144847">
              <w:rPr>
                <w:rFonts w:ascii="TH SarabunPSK" w:hAnsi="TH SarabunPSK" w:cs="TH SarabunPSK"/>
                <w:color w:val="000000"/>
                <w:cs/>
              </w:rPr>
              <w:t>เพื่อติดตามและประเมินผลการดำเนินงาน ให้คำปรึกษาเพื่อเพิ่มคุณค่าให้องค์กร                                       พร้อมให้ข้อเสนอ</w:t>
            </w:r>
            <w:r w:rsidR="00144847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144847" w:rsidRPr="00144847">
              <w:rPr>
                <w:rFonts w:ascii="TH SarabunPSK" w:hAnsi="TH SarabunPSK" w:cs="TH SarabunPSK"/>
                <w:color w:val="000000"/>
                <w:cs/>
              </w:rPr>
              <w:t>แนะแนวทางการ</w:t>
            </w:r>
            <w:r w:rsidR="00144847" w:rsidRPr="00144847">
              <w:rPr>
                <w:rFonts w:ascii="TH SarabunPSK" w:hAnsi="TH SarabunPSK" w:cs="TH SarabunPSK"/>
                <w:color w:val="000000"/>
                <w:cs/>
              </w:rPr>
              <w:lastRenderedPageBreak/>
              <w:t>ปรับปรุงเพื่อเพิ่มประสิทธิภาพการปฏิบัติงานและผลสัมฤทธิ์ของงาน               ของสำนักงานเขตพื้นที่การศึกษาประถมศึกษากาฬสินธุ์ เขต 3 และสถานศึกษาในสังกัด</w:t>
            </w:r>
          </w:p>
          <w:p w14:paraId="39E58560" w14:textId="5707D563" w:rsidR="00822706" w:rsidRPr="004F002A" w:rsidRDefault="00664281" w:rsidP="0014484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44847">
              <w:rPr>
                <w:rFonts w:ascii="TH SarabunPSK" w:hAnsi="TH SarabunPSK" w:cs="TH SarabunPSK"/>
                <w:color w:val="000000"/>
              </w:rPr>
              <w:t>3.</w:t>
            </w:r>
            <w:r w:rsidR="00144847" w:rsidRPr="00144847">
              <w:rPr>
                <w:rFonts w:ascii="TH SarabunPSK" w:hAnsi="TH SarabunPSK" w:cs="TH SarabunPSK"/>
                <w:color w:val="000000"/>
                <w:cs/>
              </w:rPr>
              <w:t xml:space="preserve"> เพื่อพัฒนา สร้างความเข้มแข็งในการบริหารทางการเงิน การบัญชีและระบบการปฏิบัติงานที่ดี ของสถานศึกษาในสังกัด ให้สามารถปฏิบัติงานได้สำเร็จลุล่วงตามเป้าหมายที่กำหนด</w:t>
            </w:r>
          </w:p>
        </w:tc>
        <w:tc>
          <w:tcPr>
            <w:tcW w:w="1843" w:type="dxa"/>
            <w:shd w:val="clear" w:color="auto" w:fill="auto"/>
          </w:tcPr>
          <w:p w14:paraId="353A8998" w14:textId="1B553750" w:rsidR="0086186E" w:rsidRPr="004F002A" w:rsidRDefault="0030265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lastRenderedPageBreak/>
              <w:t xml:space="preserve">   1.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 xml:space="preserve"> กลุ่ม/หน่วย</w:t>
            </w:r>
            <w:r w:rsidR="00623DB3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proofErr w:type="gramStart"/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>ในสำนักงานเขตพื้นที่การศึกษาประถมศึกษากาฬสินธุ์  เขต</w:t>
            </w:r>
            <w:proofErr w:type="gramEnd"/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 xml:space="preserve"> 3  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ab/>
            </w:r>
          </w:p>
          <w:p w14:paraId="21BD5E44" w14:textId="77777777" w:rsidR="0086186E" w:rsidRPr="004F002A" w:rsidRDefault="0030265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2.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 xml:space="preserve"> สถานศึกษาที่เป็นหน่วยรับตรวจ จำนวน 50 แห่ง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ab/>
            </w:r>
          </w:p>
          <w:p w14:paraId="78D62C91" w14:textId="77777777" w:rsidR="00822706" w:rsidRPr="004F002A" w:rsidRDefault="0030265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3.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 xml:space="preserve"> ผู้บริหาร ครู บุคลากรในสังกัดสำนักงานเขตพื้นที่การศึกษาประถมศึกษา กาฬสินธุ์ เขต 3 จำนวน 199 แห่ง</w:t>
            </w:r>
          </w:p>
        </w:tc>
        <w:tc>
          <w:tcPr>
            <w:tcW w:w="2126" w:type="dxa"/>
            <w:shd w:val="clear" w:color="auto" w:fill="auto"/>
          </w:tcPr>
          <w:p w14:paraId="4B78BD06" w14:textId="77777777" w:rsidR="0086186E" w:rsidRPr="004F002A" w:rsidRDefault="0030265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1.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 xml:space="preserve"> สำนักงานเขตพื้นที่การศึกษาประถมศึกษากาฬสินธุ์ เขต 3 มีผลการประเมินมาตรฐานสำนักงานในระดับ </w:t>
            </w:r>
            <w:r w:rsidR="0086186E" w:rsidRPr="004F002A">
              <w:rPr>
                <w:rFonts w:ascii="TH SarabunPSK" w:hAnsi="TH SarabunPSK" w:cs="TH SarabunPSK"/>
                <w:color w:val="000000"/>
              </w:rPr>
              <w:t>“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>ดี</w:t>
            </w:r>
            <w:r w:rsidR="0086186E" w:rsidRPr="004F002A">
              <w:rPr>
                <w:rFonts w:ascii="TH SarabunPSK" w:hAnsi="TH SarabunPSK" w:cs="TH SarabunPSK"/>
                <w:color w:val="000000"/>
              </w:rPr>
              <w:t xml:space="preserve">” 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>ขึ้นไป</w:t>
            </w:r>
          </w:p>
          <w:p w14:paraId="71F85CE1" w14:textId="77777777" w:rsidR="0086186E" w:rsidRPr="004F002A" w:rsidRDefault="0030265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2.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 xml:space="preserve"> สถานศึกษาที่เป็นหน่วยรับตรวจ มีความเข้มแข็งในการบริหารงานทางการเงินการบัญชีและระบบปฏิบัติงานที่ดีปฏิบัติงานได้สำเร็จลุล่วงตามเป้าหมายที่กำหนด</w:t>
            </w:r>
          </w:p>
          <w:p w14:paraId="60100B70" w14:textId="77777777" w:rsidR="00822706" w:rsidRPr="004F002A" w:rsidRDefault="0030265A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3.</w:t>
            </w:r>
            <w:r w:rsidR="0086186E" w:rsidRPr="004F002A">
              <w:rPr>
                <w:rFonts w:ascii="TH SarabunPSK" w:hAnsi="TH SarabunPSK" w:cs="TH SarabunPSK"/>
                <w:color w:val="000000"/>
                <w:cs/>
              </w:rPr>
              <w:t xml:space="preserve"> ผู้บริหาร ครู บุคลากรของสถานศึกษาในสังกัด ที่ได้เข้ารับการอบรม มีการบริหารงบประมาณได้อย่างคล่องตัว โปร่งใสและตรวจสอบได้</w:t>
            </w:r>
          </w:p>
        </w:tc>
        <w:tc>
          <w:tcPr>
            <w:tcW w:w="1134" w:type="dxa"/>
            <w:shd w:val="clear" w:color="auto" w:fill="auto"/>
          </w:tcPr>
          <w:p w14:paraId="6293B083" w14:textId="734A6FAB" w:rsidR="00822706" w:rsidRPr="004F002A" w:rsidRDefault="0073770F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  <w:r w:rsidR="0086186E" w:rsidRPr="004F002A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56E76FD9" w14:textId="59E3E876" w:rsidR="00822706" w:rsidRPr="004F002A" w:rsidRDefault="0086186E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ไตรมาสที่</w:t>
            </w:r>
            <w:r w:rsidR="0073770F">
              <w:rPr>
                <w:rFonts w:ascii="TH SarabunPSK" w:hAnsi="TH SarabunPSK" w:cs="TH SarabunPSK" w:hint="cs"/>
                <w:cs/>
              </w:rPr>
              <w:t xml:space="preserve"> </w:t>
            </w:r>
            <w:r w:rsidR="0073770F">
              <w:rPr>
                <w:rFonts w:ascii="TH SarabunPSK" w:hAnsi="TH SarabunPSK" w:cs="TH SarabunPSK"/>
              </w:rPr>
              <w:t>1-4</w:t>
            </w:r>
          </w:p>
          <w:p w14:paraId="07BAC502" w14:textId="1D024DD1" w:rsidR="0086186E" w:rsidRPr="004F002A" w:rsidRDefault="0073770F" w:rsidP="00787EF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ต.ค.</w:t>
            </w:r>
            <w:r>
              <w:rPr>
                <w:rFonts w:ascii="TH SarabunPSK" w:hAnsi="TH SarabunPSK" w:cs="TH SarabunPSK"/>
              </w:rPr>
              <w:t>6</w:t>
            </w:r>
            <w:r w:rsidR="00664281"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</w:rPr>
              <w:t xml:space="preserve"> – </w:t>
            </w:r>
            <w:r>
              <w:rPr>
                <w:rFonts w:ascii="TH SarabunPSK" w:hAnsi="TH SarabunPSK" w:cs="TH SarabunPSK" w:hint="cs"/>
                <w:cs/>
              </w:rPr>
              <w:t>ก.ย.</w:t>
            </w:r>
            <w:r>
              <w:rPr>
                <w:rFonts w:ascii="TH SarabunPSK" w:hAnsi="TH SarabunPSK" w:cs="TH SarabunPSK"/>
              </w:rPr>
              <w:t>65</w:t>
            </w:r>
          </w:p>
        </w:tc>
        <w:tc>
          <w:tcPr>
            <w:tcW w:w="992" w:type="dxa"/>
            <w:shd w:val="clear" w:color="auto" w:fill="auto"/>
          </w:tcPr>
          <w:p w14:paraId="232483CB" w14:textId="77777777" w:rsidR="00822706" w:rsidRPr="004F002A" w:rsidRDefault="0086186E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หน่วยตรวจ</w:t>
            </w:r>
            <w:r w:rsidR="002F22C8" w:rsidRPr="004F002A">
              <w:rPr>
                <w:rFonts w:ascii="TH SarabunPSK" w:hAnsi="TH SarabunPSK" w:cs="TH SarabunPSK"/>
                <w:cs/>
              </w:rPr>
              <w:br/>
            </w:r>
            <w:r w:rsidRPr="004F002A">
              <w:rPr>
                <w:rFonts w:ascii="TH SarabunPSK" w:hAnsi="TH SarabunPSK" w:cs="TH SarabunPSK"/>
                <w:cs/>
              </w:rPr>
              <w:t>สอบภายใ</w:t>
            </w:r>
            <w:r w:rsidR="002F22C8" w:rsidRPr="004F002A">
              <w:rPr>
                <w:rFonts w:ascii="TH SarabunPSK" w:hAnsi="TH SarabunPSK" w:cs="TH SarabunPSK"/>
                <w:cs/>
              </w:rPr>
              <w:t>น</w:t>
            </w:r>
          </w:p>
        </w:tc>
        <w:tc>
          <w:tcPr>
            <w:tcW w:w="1027" w:type="dxa"/>
            <w:shd w:val="clear" w:color="auto" w:fill="auto"/>
          </w:tcPr>
          <w:p w14:paraId="4AE0C0B6" w14:textId="77777777" w:rsidR="00822706" w:rsidRPr="004F002A" w:rsidRDefault="00011D8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ด้านการปรับสมดุลและพัฒนาระบบการบริหารจัดการภาครัฐ</w:t>
            </w:r>
          </w:p>
        </w:tc>
        <w:tc>
          <w:tcPr>
            <w:tcW w:w="1169" w:type="dxa"/>
            <w:shd w:val="clear" w:color="auto" w:fill="auto"/>
          </w:tcPr>
          <w:p w14:paraId="7710E419" w14:textId="77777777" w:rsidR="009656D9" w:rsidRDefault="00011D8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ประเด็นการบริการประชาชนและประสิทธิ</w:t>
            </w:r>
          </w:p>
          <w:p w14:paraId="2B4DE846" w14:textId="4D6A0364" w:rsidR="00822706" w:rsidRPr="004F002A" w:rsidRDefault="00011D8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ภาพภาครัฐ</w:t>
            </w:r>
          </w:p>
        </w:tc>
        <w:tc>
          <w:tcPr>
            <w:tcW w:w="992" w:type="dxa"/>
            <w:shd w:val="clear" w:color="auto" w:fill="auto"/>
          </w:tcPr>
          <w:p w14:paraId="66D49D52" w14:textId="77777777" w:rsidR="00822706" w:rsidRPr="004F002A" w:rsidRDefault="00011D8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น.6 ด้านการปรับสมดุลและพัฒนาระบบการบริหารจัดการศึกษา</w:t>
            </w:r>
          </w:p>
        </w:tc>
        <w:tc>
          <w:tcPr>
            <w:tcW w:w="851" w:type="dxa"/>
            <w:shd w:val="clear" w:color="auto" w:fill="auto"/>
          </w:tcPr>
          <w:p w14:paraId="05A42F1B" w14:textId="26C4AE41" w:rsidR="00822706" w:rsidRPr="004F002A" w:rsidRDefault="00B8070D" w:rsidP="00844E3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ม.</w:t>
            </w:r>
            <w:r w:rsidRPr="00B8070D">
              <w:rPr>
                <w:rFonts w:ascii="TH SarabunPSK" w:hAnsi="TH SarabunPSK" w:cs="TH SarabunPSK"/>
                <w:cs/>
              </w:rPr>
              <w:t>2 การบริหารและการจัดการ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B8070D">
              <w:rPr>
                <w:rFonts w:ascii="TH SarabunPSK" w:hAnsi="TH SarabunPSK" w:cs="TH SarabunPSK"/>
                <w:cs/>
              </w:rPr>
              <w:t>ศึกษาที่มีประสิทธิภาพ</w:t>
            </w:r>
          </w:p>
        </w:tc>
      </w:tr>
    </w:tbl>
    <w:p w14:paraId="20E11AAE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C9396F" w14:textId="0619A8AB" w:rsidR="0030265A" w:rsidRDefault="0030265A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685288" w14:textId="3A32FDE7" w:rsidR="00492DE1" w:rsidRDefault="00492DE1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BC21F8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ด้านการปรับสมดุลและพัฒนาระบบการบริหารจัดการศึกษา</w:t>
      </w:r>
    </w:p>
    <w:p w14:paraId="766FF910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822706" w:rsidRPr="004F002A" w14:paraId="554091E6" w14:textId="77777777" w:rsidTr="00264219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0B2D013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26E54D15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45CAF2D9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15D34EF8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6689354A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38CE56BD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5EE257FE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2C56821E" w14:textId="77777777" w:rsidR="00822706" w:rsidRPr="004F002A" w:rsidRDefault="00822706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0DCA8062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2CABEE05" w14:textId="77777777" w:rsidR="00822706" w:rsidRPr="004F002A" w:rsidRDefault="00822706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AD6F50E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0383FF9E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79F20897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822706" w:rsidRPr="004F002A" w14:paraId="6F6DC58D" w14:textId="77777777" w:rsidTr="00264219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292A06F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4C58EB9F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A5402B7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53F8D2B0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BB78A39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1B3E6FD8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55581B8" w14:textId="77777777" w:rsidR="00822706" w:rsidRPr="004F002A" w:rsidRDefault="00822706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7C5E37EC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45944EE5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65A39243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4F2F03D5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59B2E702" w14:textId="77777777" w:rsidR="00822706" w:rsidRPr="004F002A" w:rsidRDefault="00822706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3F550F65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3D3C5D19" w14:textId="77777777" w:rsidR="00822706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4FCC65E4" w14:textId="77777777" w:rsidR="00822706" w:rsidRPr="004F002A" w:rsidRDefault="00822706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822706" w:rsidRPr="004F002A" w14:paraId="011BFE0B" w14:textId="77777777" w:rsidTr="00264219">
        <w:tc>
          <w:tcPr>
            <w:tcW w:w="2315" w:type="dxa"/>
            <w:shd w:val="clear" w:color="auto" w:fill="auto"/>
          </w:tcPr>
          <w:p w14:paraId="61409760" w14:textId="5DD9703E" w:rsidR="00822706" w:rsidRPr="004F002A" w:rsidRDefault="00526CA1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อบรมสัมมนาเครือข่ายคณะกรรรมการสืบสวน สอบสวน วินัยข้าราชการครูและบุคลากรทางการศึกษาศึกษา สำนักงานเขตพื้นที่การศึกษาประถมศึกษากาฬสินธุ์ เขต 3 รุ่นที่ 1 ประจำปี 256</w:t>
            </w:r>
            <w:r w:rsidR="000B0464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1761" w:type="dxa"/>
            <w:shd w:val="clear" w:color="auto" w:fill="auto"/>
          </w:tcPr>
          <w:p w14:paraId="34688AAB" w14:textId="7B401FB4" w:rsidR="00C36497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1.</w:t>
            </w:r>
            <w:r w:rsidR="00C36497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เพื่อให้สำนักงานเขตพื้นที่การศึกษาประถมศึกษากาฬสินธุ์ เขต 3 มีเครือข่ายคณะ</w:t>
            </w:r>
            <w:r w:rsidR="00407A7F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C36497" w:rsidRPr="004F002A">
              <w:rPr>
                <w:rFonts w:ascii="TH SarabunPSK" w:hAnsi="TH SarabunPSK" w:cs="TH SarabunPSK"/>
                <w:color w:val="000000"/>
                <w:cs/>
              </w:rPr>
              <w:t xml:space="preserve">กรรมการสืบสวน สอบสวน ในสถานศึกษาต่าง ๆ สังกัดสำนักงานเขตพื้นที่การศึกษาประถมศึกษากาฬสินธุ์ เขต 3 </w:t>
            </w:r>
          </w:p>
          <w:p w14:paraId="299C9A50" w14:textId="77777777" w:rsidR="00C36497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2.</w:t>
            </w:r>
            <w:r w:rsidR="00C36497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เพื่อส่งเสริมให้สถานศึกษามีความเข้มแข็งในการบริหารจัดการการศึกษา สามารถดำเนินการ</w:t>
            </w:r>
          </w:p>
          <w:p w14:paraId="77D8C0E2" w14:textId="77777777" w:rsidR="00C36497" w:rsidRPr="004F002A" w:rsidRDefault="00C36497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สืบสวนข้อเท็จจริง และสอบสวนวินัยไม่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lastRenderedPageBreak/>
              <w:t>ร้ายแรงได้อย่างถูกต้อง</w:t>
            </w:r>
          </w:p>
          <w:p w14:paraId="516C856D" w14:textId="77777777" w:rsidR="00C36497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3.</w:t>
            </w:r>
            <w:r w:rsidR="00C36497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เพื่อให้ข้าราชการครูและบุคลากรทางการศึกษาที่ทำหน้าที่เป็นคณะกรรมการสืบสวนข้อเท็จจริง </w:t>
            </w:r>
          </w:p>
          <w:p w14:paraId="4B479305" w14:textId="77777777" w:rsidR="00C36497" w:rsidRPr="004F002A" w:rsidRDefault="00C36497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คณะกรรมการสอบวินัยไม่ร้ายแรง มีความเข้าเข้าถึงกระบวนการสืบสวน สอบสวน และปฏิบัติหน้าที่ได้อย่าง</w:t>
            </w:r>
          </w:p>
          <w:p w14:paraId="13DFFA4A" w14:textId="77777777" w:rsidR="00822706" w:rsidRPr="004F002A" w:rsidRDefault="00C36497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ถูกต้อง</w:t>
            </w:r>
          </w:p>
        </w:tc>
        <w:tc>
          <w:tcPr>
            <w:tcW w:w="1843" w:type="dxa"/>
            <w:shd w:val="clear" w:color="auto" w:fill="auto"/>
          </w:tcPr>
          <w:p w14:paraId="7927F012" w14:textId="345292DE" w:rsidR="00822706" w:rsidRPr="004F002A" w:rsidRDefault="009476FC" w:rsidP="00407A7F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lastRenderedPageBreak/>
              <w:t xml:space="preserve">   </w:t>
            </w:r>
            <w:r w:rsidR="00C36497" w:rsidRPr="004F002A">
              <w:rPr>
                <w:rFonts w:ascii="TH SarabunPSK" w:hAnsi="TH SarabunPSK" w:cs="TH SarabunPSK"/>
                <w:color w:val="000000"/>
                <w:cs/>
              </w:rPr>
              <w:t xml:space="preserve">ผู้อำนวยการสถานศึกษา รองผู้อำนวยการสถานศึกษา ข้าราชการครูและบุคลากรทางการศึกษา สังกัดสำนักงานเขตพื้นที่การศึกษาประถมศึกษากาฬสินธุ์ เขต </w:t>
            </w:r>
            <w:r w:rsidR="00C36497" w:rsidRPr="004F002A">
              <w:rPr>
                <w:rFonts w:ascii="TH SarabunPSK" w:hAnsi="TH SarabunPSK" w:cs="TH SarabunPSK"/>
                <w:color w:val="000000"/>
              </w:rPr>
              <w:t xml:space="preserve">3 </w:t>
            </w:r>
            <w:r w:rsidR="00C36497" w:rsidRPr="004F002A">
              <w:rPr>
                <w:rFonts w:ascii="TH SarabunPSK" w:hAnsi="TH SarabunPSK" w:cs="TH SarabunPSK"/>
                <w:color w:val="000000"/>
                <w:cs/>
              </w:rPr>
              <w:t xml:space="preserve">จำนวน </w:t>
            </w:r>
            <w:r w:rsidR="00272A55">
              <w:rPr>
                <w:rFonts w:ascii="TH SarabunPSK" w:hAnsi="TH SarabunPSK" w:cs="TH SarabunPSK"/>
                <w:color w:val="000000"/>
              </w:rPr>
              <w:t>2</w:t>
            </w:r>
            <w:r w:rsidR="00C36497" w:rsidRPr="004F002A">
              <w:rPr>
                <w:rFonts w:ascii="TH SarabunPSK" w:hAnsi="TH SarabunPSK" w:cs="TH SarabunPSK"/>
                <w:color w:val="000000"/>
              </w:rPr>
              <w:t xml:space="preserve">0 </w:t>
            </w:r>
            <w:r w:rsidR="00C36497" w:rsidRPr="004F002A">
              <w:rPr>
                <w:rFonts w:ascii="TH SarabunPSK" w:hAnsi="TH SarabunPSK" w:cs="TH SarabunPSK"/>
                <w:color w:val="000000"/>
                <w:cs/>
              </w:rPr>
              <w:t>คน</w:t>
            </w:r>
          </w:p>
        </w:tc>
        <w:tc>
          <w:tcPr>
            <w:tcW w:w="2126" w:type="dxa"/>
            <w:shd w:val="clear" w:color="auto" w:fill="auto"/>
          </w:tcPr>
          <w:p w14:paraId="0C31DDA6" w14:textId="77777777" w:rsidR="00C36497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1.</w:t>
            </w:r>
            <w:r w:rsidR="00C36497" w:rsidRPr="004F002A">
              <w:rPr>
                <w:rFonts w:ascii="TH SarabunPSK" w:hAnsi="TH SarabunPSK" w:cs="TH SarabunPSK"/>
                <w:color w:val="000000"/>
                <w:cs/>
              </w:rPr>
              <w:t xml:space="preserve"> ผู้เข้ารับการอบรมที่ผ่านหลักสูตรต้องมีระยะเวลาการอบรมครบตามที่กำหนดไว้ในหลักสูตร</w:t>
            </w:r>
          </w:p>
          <w:p w14:paraId="7010ED90" w14:textId="77777777" w:rsidR="00822706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2.</w:t>
            </w:r>
            <w:r w:rsidR="00C36497" w:rsidRPr="004F002A">
              <w:rPr>
                <w:rFonts w:ascii="TH SarabunPSK" w:hAnsi="TH SarabunPSK" w:cs="TH SarabunPSK"/>
                <w:color w:val="000000"/>
                <w:cs/>
              </w:rPr>
              <w:t xml:space="preserve"> ผู้เข้ารับการอบรมต้องมีผลการประเมินการพัฒนาผ่านเกณฑ์ที่หลักสูตรกำหนด</w:t>
            </w:r>
          </w:p>
        </w:tc>
        <w:tc>
          <w:tcPr>
            <w:tcW w:w="1134" w:type="dxa"/>
            <w:shd w:val="clear" w:color="auto" w:fill="auto"/>
          </w:tcPr>
          <w:p w14:paraId="5476995C" w14:textId="048B26A3" w:rsidR="00822706" w:rsidRPr="004F002A" w:rsidRDefault="005F04F8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  <w:r w:rsidR="00C36497" w:rsidRPr="004F002A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64E63590" w14:textId="77777777" w:rsidR="00C36497" w:rsidRPr="004F002A" w:rsidRDefault="00C36497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</w:rPr>
              <w:t>3</w:t>
            </w:r>
          </w:p>
          <w:p w14:paraId="6EA1B8AA" w14:textId="066B1142" w:rsidR="00822706" w:rsidRPr="004F002A" w:rsidRDefault="004C4C6F" w:rsidP="00844E35">
            <w:pPr>
              <w:ind w:left="-73"/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เม.ย.- มิ.ย.</w:t>
            </w:r>
            <w:r w:rsidR="00C36497" w:rsidRPr="004F002A">
              <w:rPr>
                <w:rFonts w:ascii="TH SarabunPSK" w:hAnsi="TH SarabunPSK" w:cs="TH SarabunPSK"/>
              </w:rPr>
              <w:t>6</w:t>
            </w:r>
            <w:r w:rsidR="002633CD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4D364C6A" w14:textId="77777777" w:rsidR="00822706" w:rsidRPr="004F002A" w:rsidRDefault="00C36497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กลุ่มกฎหมายและคดี</w:t>
            </w:r>
          </w:p>
        </w:tc>
        <w:tc>
          <w:tcPr>
            <w:tcW w:w="1027" w:type="dxa"/>
            <w:shd w:val="clear" w:color="auto" w:fill="auto"/>
          </w:tcPr>
          <w:p w14:paraId="371E65AF" w14:textId="77777777" w:rsidR="00822706" w:rsidRPr="004F002A" w:rsidRDefault="00526CA1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ด้านการปรับสมดุลและพัฒนาระบบการบริหารจัดการภาครัฐ</w:t>
            </w:r>
          </w:p>
        </w:tc>
        <w:tc>
          <w:tcPr>
            <w:tcW w:w="1169" w:type="dxa"/>
            <w:shd w:val="clear" w:color="auto" w:fill="auto"/>
          </w:tcPr>
          <w:p w14:paraId="242FC8FC" w14:textId="77777777" w:rsidR="00822706" w:rsidRPr="004F002A" w:rsidRDefault="00526CA1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ประเด็นการต่อต้านการทุจริตและประพฤติมิชอบ</w:t>
            </w:r>
          </w:p>
        </w:tc>
        <w:tc>
          <w:tcPr>
            <w:tcW w:w="992" w:type="dxa"/>
            <w:shd w:val="clear" w:color="auto" w:fill="auto"/>
          </w:tcPr>
          <w:p w14:paraId="583E404A" w14:textId="77777777" w:rsidR="00822706" w:rsidRPr="004F002A" w:rsidRDefault="00526CA1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</w:t>
            </w:r>
            <w:r w:rsidRPr="004F002A">
              <w:rPr>
                <w:rFonts w:ascii="TH SarabunPSK" w:hAnsi="TH SarabunPSK" w:cs="TH SarabunPSK"/>
              </w:rPr>
              <w:t xml:space="preserve">6 </w:t>
            </w:r>
            <w:r w:rsidRPr="004F002A">
              <w:rPr>
                <w:rFonts w:ascii="TH SarabunPSK" w:hAnsi="TH SarabunPSK" w:cs="TH SarabunPSK"/>
                <w:cs/>
              </w:rPr>
              <w:t>การปรับสมดุลและพัฒนาระบบการบริหารจัดการศึกษา</w:t>
            </w:r>
          </w:p>
        </w:tc>
        <w:tc>
          <w:tcPr>
            <w:tcW w:w="851" w:type="dxa"/>
            <w:shd w:val="clear" w:color="auto" w:fill="auto"/>
          </w:tcPr>
          <w:p w14:paraId="4BDC161E" w14:textId="77777777" w:rsidR="00407A7F" w:rsidRDefault="00526CA1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Pr="004F002A">
              <w:rPr>
                <w:rFonts w:ascii="TH SarabunPSK" w:hAnsi="TH SarabunPSK" w:cs="TH SarabunPSK"/>
              </w:rPr>
              <w:t xml:space="preserve">2 </w:t>
            </w:r>
            <w:r w:rsidRPr="004F002A">
              <w:rPr>
                <w:rFonts w:ascii="TH SarabunPSK" w:hAnsi="TH SarabunPSK" w:cs="TH SarabunPSK"/>
                <w:cs/>
              </w:rPr>
              <w:t>การบริหารและการจัดการ</w:t>
            </w:r>
          </w:p>
          <w:p w14:paraId="6735416E" w14:textId="5ED927E3" w:rsidR="00822706" w:rsidRPr="004F002A" w:rsidRDefault="00526CA1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ที่มีประสิทธิภาพ</w:t>
            </w:r>
          </w:p>
        </w:tc>
      </w:tr>
    </w:tbl>
    <w:p w14:paraId="29EDA0BF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C3C946F" w14:textId="77777777" w:rsidR="00822706" w:rsidRPr="004F002A" w:rsidRDefault="00822706" w:rsidP="00844E3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172B85" w14:textId="77777777" w:rsidR="00365512" w:rsidRPr="004F002A" w:rsidRDefault="00365512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ED7090" w14:textId="77777777" w:rsidR="00EF722C" w:rsidRPr="004F002A" w:rsidRDefault="00EF722C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03FB04" w14:textId="77777777" w:rsidR="00EF722C" w:rsidRPr="004F002A" w:rsidRDefault="00EF722C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C16C7E" w14:textId="77777777" w:rsidR="00EF722C" w:rsidRPr="004F002A" w:rsidRDefault="00EF722C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6C05C5" w14:textId="77777777" w:rsidR="00EF722C" w:rsidRPr="004F002A" w:rsidRDefault="00EF722C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A16DC1" w14:textId="77777777" w:rsidR="007F5EE8" w:rsidRPr="004F002A" w:rsidRDefault="007F5EE8" w:rsidP="007F5EE8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ด้านการปรับสมดุลและพัฒนาระบบการบริหารจัดการศึกษา</w:t>
      </w:r>
    </w:p>
    <w:p w14:paraId="55FC4E05" w14:textId="77777777" w:rsidR="007F5EE8" w:rsidRPr="004F002A" w:rsidRDefault="007F5EE8" w:rsidP="007F5EE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7F5EE8" w:rsidRPr="004F002A" w14:paraId="12085AF1" w14:textId="77777777" w:rsidTr="00C024EB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B49F10B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6EB0FF45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173DF6D3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F32C0C3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1919D6F4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0F580784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F250142" w14:textId="77777777" w:rsidR="007F5EE8" w:rsidRPr="004F002A" w:rsidRDefault="007F5EE8" w:rsidP="00C024EB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09AE248F" w14:textId="77777777" w:rsidR="007F5EE8" w:rsidRPr="004F002A" w:rsidRDefault="007F5EE8" w:rsidP="00C024EB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78BD44C8" w14:textId="77777777" w:rsidR="007F5EE8" w:rsidRPr="004F002A" w:rsidRDefault="007F5EE8" w:rsidP="00C024EB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1004ADC3" w14:textId="77777777" w:rsidR="007F5EE8" w:rsidRPr="004F002A" w:rsidRDefault="007F5EE8" w:rsidP="00C024EB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E8AC41E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4C92882B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2C7EA839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7F5EE8" w:rsidRPr="004F002A" w14:paraId="2DD1E25D" w14:textId="77777777" w:rsidTr="00C024EB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659586EC" w14:textId="77777777" w:rsidR="007F5EE8" w:rsidRPr="004F002A" w:rsidRDefault="007F5EE8" w:rsidP="00C024EB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3465EE7E" w14:textId="77777777" w:rsidR="007F5EE8" w:rsidRPr="004F002A" w:rsidRDefault="007F5EE8" w:rsidP="00C024EB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57B1AAF" w14:textId="77777777" w:rsidR="007F5EE8" w:rsidRPr="004F002A" w:rsidRDefault="007F5EE8" w:rsidP="00C024EB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1EBB8D48" w14:textId="77777777" w:rsidR="007F5EE8" w:rsidRPr="004F002A" w:rsidRDefault="007F5EE8" w:rsidP="00C024EB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1C27D79A" w14:textId="77777777" w:rsidR="007F5EE8" w:rsidRPr="004F002A" w:rsidRDefault="007F5EE8" w:rsidP="00C024EB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3F86FD9F" w14:textId="77777777" w:rsidR="007F5EE8" w:rsidRPr="004F002A" w:rsidRDefault="007F5EE8" w:rsidP="00C024EB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8BC8BF6" w14:textId="77777777" w:rsidR="007F5EE8" w:rsidRPr="004F002A" w:rsidRDefault="007F5EE8" w:rsidP="00C024EB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345235FC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50EDC150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4C1DFFD1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35EBC207" w14:textId="77777777" w:rsidR="007F5EE8" w:rsidRPr="004F002A" w:rsidRDefault="007F5EE8" w:rsidP="00C024EB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307F5CDD" w14:textId="77777777" w:rsidR="007F5EE8" w:rsidRPr="004F002A" w:rsidRDefault="007F5EE8" w:rsidP="00C024EB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211A475B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083022F6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39B9F3FC" w14:textId="77777777" w:rsidR="007F5EE8" w:rsidRPr="004F002A" w:rsidRDefault="007F5EE8" w:rsidP="00C024EB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2312BE" w:rsidRPr="004F002A" w14:paraId="37F4A562" w14:textId="77777777" w:rsidTr="00C024EB">
        <w:tc>
          <w:tcPr>
            <w:tcW w:w="2315" w:type="dxa"/>
            <w:shd w:val="clear" w:color="auto" w:fill="auto"/>
          </w:tcPr>
          <w:p w14:paraId="67E5DF20" w14:textId="7F0D92BB" w:rsidR="002312BE" w:rsidRPr="004F002A" w:rsidRDefault="002312BE" w:rsidP="002312BE">
            <w:pPr>
              <w:rPr>
                <w:rFonts w:ascii="TH SarabunPSK" w:hAnsi="TH SarabunPSK" w:cs="TH SarabunPSK"/>
                <w:color w:val="000000"/>
              </w:rPr>
            </w:pPr>
            <w:r w:rsidRPr="002312BE">
              <w:rPr>
                <w:rFonts w:ascii="TH SarabunPSK" w:hAnsi="TH SarabunPSK" w:cs="TH SarabunPSK"/>
                <w:color w:val="000000"/>
                <w:cs/>
              </w:rPr>
              <w:t xml:space="preserve">ส่งเสริมยกย่องเชิดชูเกียรติหน่วยงานและบุคคลที่มีผลงานยอดเยี่ยมรางวัลทรงคุณค่า </w:t>
            </w:r>
            <w:proofErr w:type="spellStart"/>
            <w:r w:rsidRPr="002312BE">
              <w:rPr>
                <w:rFonts w:ascii="TH SarabunPSK" w:hAnsi="TH SarabunPSK" w:cs="TH SarabunPSK"/>
                <w:color w:val="000000"/>
                <w:cs/>
              </w:rPr>
              <w:t>สพฐ</w:t>
            </w:r>
            <w:proofErr w:type="spellEnd"/>
            <w:r w:rsidRPr="002312BE">
              <w:rPr>
                <w:rFonts w:ascii="TH SarabunPSK" w:hAnsi="TH SarabunPSK" w:cs="TH SarabunPSK"/>
                <w:color w:val="000000"/>
                <w:cs/>
              </w:rPr>
              <w:t>. (</w:t>
            </w:r>
            <w:r w:rsidRPr="002312BE">
              <w:rPr>
                <w:rFonts w:ascii="TH SarabunPSK" w:hAnsi="TH SarabunPSK" w:cs="TH SarabunPSK"/>
                <w:color w:val="000000"/>
              </w:rPr>
              <w:t xml:space="preserve">OBEC AWORDS)    </w:t>
            </w:r>
          </w:p>
        </w:tc>
        <w:tc>
          <w:tcPr>
            <w:tcW w:w="1761" w:type="dxa"/>
            <w:shd w:val="clear" w:color="auto" w:fill="auto"/>
          </w:tcPr>
          <w:p w14:paraId="13EFF5AB" w14:textId="0D38A5D9" w:rsidR="00151E3D" w:rsidRPr="00151E3D" w:rsidRDefault="00680312" w:rsidP="00151E3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51E3D">
              <w:rPr>
                <w:rFonts w:ascii="TH SarabunPSK" w:hAnsi="TH SarabunPSK" w:cs="TH SarabunPSK"/>
                <w:color w:val="000000"/>
              </w:rPr>
              <w:t>1.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เพื่อสรรหาและยกย่องเชิดชูเกียรติครูและบุคลากรทางการศึกษา สำนักงานเขตพื้นที่การศึกษา และสถานศึกษา ที่ปฏิบัติงานที่มีผลงานดีเด่นเป็นที่ประจักษ์ เป็นตัวแทนเขตพื้นที่เข้าประกวดรางวัลทรงคุณค่า </w:t>
            </w:r>
            <w:proofErr w:type="spellStart"/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>สพฐ</w:t>
            </w:r>
            <w:proofErr w:type="spellEnd"/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>. (</w:t>
            </w:r>
            <w:r w:rsidR="00151E3D" w:rsidRPr="00151E3D">
              <w:rPr>
                <w:rFonts w:ascii="TH SarabunPSK" w:hAnsi="TH SarabunPSK" w:cs="TH SarabunPSK"/>
                <w:color w:val="000000"/>
              </w:rPr>
              <w:t xml:space="preserve">OBEC AWARDS) 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ครั้งที่ </w:t>
            </w:r>
            <w:r w:rsidR="00151E3D" w:rsidRPr="00151E3D">
              <w:rPr>
                <w:rFonts w:ascii="TH SarabunPSK" w:hAnsi="TH SarabunPSK" w:cs="TH SarabunPSK"/>
                <w:color w:val="000000"/>
              </w:rPr>
              <w:t>1</w:t>
            </w:r>
            <w:r w:rsidR="00E01ABD">
              <w:rPr>
                <w:rFonts w:ascii="TH SarabunPSK" w:hAnsi="TH SarabunPSK" w:cs="TH SarabunPSK"/>
                <w:color w:val="000000"/>
              </w:rPr>
              <w:t>1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ปีการศึกษา </w:t>
            </w:r>
            <w:r w:rsidR="00151E3D" w:rsidRPr="00151E3D">
              <w:rPr>
                <w:rFonts w:ascii="TH SarabunPSK" w:hAnsi="TH SarabunPSK" w:cs="TH SarabunPSK"/>
                <w:color w:val="000000"/>
              </w:rPr>
              <w:t>256</w:t>
            </w:r>
            <w:r w:rsidR="00E01ABD">
              <w:rPr>
                <w:rFonts w:ascii="TH SarabunPSK" w:hAnsi="TH SarabunPSK" w:cs="TH SarabunPSK"/>
                <w:color w:val="000000"/>
              </w:rPr>
              <w:t>4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ระดับภาคและระดับชาติต่อไป </w:t>
            </w:r>
          </w:p>
          <w:p w14:paraId="77B05305" w14:textId="689B9B58" w:rsidR="00151E3D" w:rsidRPr="00151E3D" w:rsidRDefault="00680312" w:rsidP="00151E3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51E3D">
              <w:rPr>
                <w:rFonts w:ascii="TH SarabunPSK" w:hAnsi="TH SarabunPSK" w:cs="TH SarabunPSK"/>
                <w:color w:val="000000"/>
              </w:rPr>
              <w:t>2.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เพื่อพัฒนาเสริมสร้างประสิทธิภาพการปฏิบัติงาน การจัดทำ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ผลงาน และการนำเสนอผลงานเข้าร่วมประกวดรางวัลทรงคุณค่า </w:t>
            </w:r>
            <w:proofErr w:type="spellStart"/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>สพฐ</w:t>
            </w:r>
            <w:proofErr w:type="spellEnd"/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>. (</w:t>
            </w:r>
            <w:r w:rsidR="00151E3D" w:rsidRPr="00151E3D">
              <w:rPr>
                <w:rFonts w:ascii="TH SarabunPSK" w:hAnsi="TH SarabunPSK" w:cs="TH SarabunPSK"/>
                <w:color w:val="000000"/>
              </w:rPr>
              <w:t xml:space="preserve">OBEC AWARDS) 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ครั้งที่ </w:t>
            </w:r>
            <w:r w:rsidR="00151E3D" w:rsidRPr="00151E3D">
              <w:rPr>
                <w:rFonts w:ascii="TH SarabunPSK" w:hAnsi="TH SarabunPSK" w:cs="TH SarabunPSK"/>
                <w:color w:val="000000"/>
              </w:rPr>
              <w:t>1</w:t>
            </w:r>
            <w:r w:rsidR="00C332E4">
              <w:rPr>
                <w:rFonts w:ascii="TH SarabunPSK" w:hAnsi="TH SarabunPSK" w:cs="TH SarabunPSK"/>
                <w:color w:val="000000"/>
              </w:rPr>
              <w:t>1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ปีการศึกษา </w:t>
            </w:r>
            <w:r w:rsidR="00151E3D" w:rsidRPr="00151E3D">
              <w:rPr>
                <w:rFonts w:ascii="TH SarabunPSK" w:hAnsi="TH SarabunPSK" w:cs="TH SarabunPSK"/>
                <w:color w:val="000000"/>
              </w:rPr>
              <w:t>256</w:t>
            </w:r>
            <w:r w:rsidR="00C332E4">
              <w:rPr>
                <w:rFonts w:ascii="TH SarabunPSK" w:hAnsi="TH SarabunPSK" w:cs="TH SarabunPSK"/>
                <w:color w:val="000000"/>
              </w:rPr>
              <w:t>4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ระดับภาคและระดับชาติต่อไป</w:t>
            </w:r>
          </w:p>
          <w:p w14:paraId="49AA9ED8" w14:textId="73E2A076" w:rsidR="00151E3D" w:rsidRDefault="00680312" w:rsidP="00151E3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51E3D">
              <w:rPr>
                <w:rFonts w:ascii="TH SarabunPSK" w:hAnsi="TH SarabunPSK" w:cs="TH SarabunPSK"/>
                <w:color w:val="000000"/>
              </w:rPr>
              <w:t>3.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เพื่อยกย่องหน่วยงานและสถานศึกษาในสังกัดสำนักงานเขตพื้นที่การศึกษาประถมศึกษากาฬสินธุ์ เขต </w:t>
            </w:r>
            <w:r w:rsidR="00151E3D" w:rsidRPr="00151E3D">
              <w:rPr>
                <w:rFonts w:ascii="TH SarabunPSK" w:hAnsi="TH SarabunPSK" w:cs="TH SarabunPSK"/>
                <w:color w:val="000000"/>
              </w:rPr>
              <w:t>3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ที่สามารถจัดการศึกษาขั้นพื้นฐานได้อย่างมีประสิทธิภาพและเป็นตัวอย่างที่ดี</w:t>
            </w:r>
          </w:p>
          <w:p w14:paraId="0D1C3E61" w14:textId="2FD40023" w:rsidR="00151E3D" w:rsidRPr="00151E3D" w:rsidRDefault="00680312" w:rsidP="00151E3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51E3D">
              <w:rPr>
                <w:rFonts w:ascii="TH SarabunPSK" w:hAnsi="TH SarabunPSK" w:cs="TH SarabunPSK"/>
                <w:color w:val="000000"/>
              </w:rPr>
              <w:t>4.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เพื่อสนับสนุนและสร้างขวัญกำลังใจแก่หน่วยงาน 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lastRenderedPageBreak/>
              <w:t xml:space="preserve">ข้าราชการครู บุคลากร และลูกจ้างประจำในสังกัดสำนักงานเขตพื้นที่การศึกษาประถมศึกษากาฬสินธุ์ เขต </w:t>
            </w:r>
            <w:r w:rsidR="00151E3D" w:rsidRPr="00151E3D">
              <w:rPr>
                <w:rFonts w:ascii="TH SarabunPSK" w:hAnsi="TH SarabunPSK" w:cs="TH SarabunPSK"/>
                <w:color w:val="000000"/>
              </w:rPr>
              <w:t>3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ได้พัฒนาตน พัฒนางาน</w:t>
            </w:r>
          </w:p>
          <w:p w14:paraId="0F91B634" w14:textId="77777777" w:rsidR="00151E3D" w:rsidRPr="00151E3D" w:rsidRDefault="00151E3D" w:rsidP="00151E3D">
            <w:pPr>
              <w:rPr>
                <w:rFonts w:ascii="TH SarabunPSK" w:hAnsi="TH SarabunPSK" w:cs="TH SarabunPSK"/>
                <w:color w:val="000000"/>
              </w:rPr>
            </w:pPr>
            <w:r w:rsidRPr="00151E3D">
              <w:rPr>
                <w:rFonts w:ascii="TH SarabunPSK" w:hAnsi="TH SarabunPSK" w:cs="TH SarabunPSK"/>
                <w:color w:val="000000"/>
                <w:cs/>
              </w:rPr>
              <w:t>ในหน้าที่ และพัฒนาวิชาชีพให้มีความก้าวหน้าสู่ความเป็นเลิศ อย่างมีประสิทธิภาพและเกิดประสิทธิผล</w:t>
            </w:r>
          </w:p>
          <w:p w14:paraId="78ADCA8E" w14:textId="2D88A17F" w:rsidR="002312BE" w:rsidRPr="004F002A" w:rsidRDefault="00680312" w:rsidP="00151E3D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151E3D">
              <w:rPr>
                <w:rFonts w:ascii="TH SarabunPSK" w:hAnsi="TH SarabunPSK" w:cs="TH SarabunPSK" w:hint="cs"/>
                <w:color w:val="000000"/>
                <w:cs/>
              </w:rPr>
              <w:t>5.</w:t>
            </w:r>
            <w:r w:rsidR="00151E3D" w:rsidRPr="00151E3D">
              <w:rPr>
                <w:rFonts w:ascii="TH SarabunPSK" w:hAnsi="TH SarabunPSK" w:cs="TH SarabunPSK"/>
                <w:color w:val="000000"/>
                <w:cs/>
              </w:rPr>
              <w:t xml:space="preserve"> เพื่อส่งเสริมและเผยแพร่ผลงานของครูและบุคลากรทางการศึกษา</w:t>
            </w:r>
          </w:p>
        </w:tc>
        <w:tc>
          <w:tcPr>
            <w:tcW w:w="1843" w:type="dxa"/>
            <w:shd w:val="clear" w:color="auto" w:fill="auto"/>
          </w:tcPr>
          <w:p w14:paraId="4AB29BE4" w14:textId="6FA6AA9C" w:rsidR="00124FB7" w:rsidRPr="00124FB7" w:rsidRDefault="00680312" w:rsidP="00124FB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lastRenderedPageBreak/>
              <w:t xml:space="preserve">  </w:t>
            </w:r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t>1</w:t>
            </w:r>
            <w:r w:rsidR="00124FB7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t xml:space="preserve"> ข้าราชการครูและบุคลากรทางการศึกษา (รวมถึงลูกจ้าง พนักงานราชการ) ที่มีผลงานดีเด่นฯ สังกัดโรงเรียนและสำนักงานเขตพื้นที่การศึกษาประถมศึกษากาฬสินธุ์ เขต 3 สมัครเข้าร่วมประกวดรางวัลทรงคุณค่า </w:t>
            </w:r>
            <w:proofErr w:type="spellStart"/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t>สพฐ</w:t>
            </w:r>
            <w:proofErr w:type="spellEnd"/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t>. (</w:t>
            </w:r>
            <w:r w:rsidR="00124FB7" w:rsidRPr="00124FB7">
              <w:rPr>
                <w:rFonts w:ascii="TH SarabunPSK" w:hAnsi="TH SarabunPSK" w:cs="TH SarabunPSK"/>
                <w:color w:val="000000"/>
              </w:rPr>
              <w:t xml:space="preserve">OBEC AWARDS) </w:t>
            </w:r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t>ครบทุกประเภทรางวัล/ทุกกลุ่มสาระการเรียนรู้/ทุกด้าน</w:t>
            </w:r>
          </w:p>
          <w:p w14:paraId="26F111B5" w14:textId="67A9CCA4" w:rsidR="002312BE" w:rsidRDefault="00680312" w:rsidP="00124FB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 </w:t>
            </w:r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t>2</w:t>
            </w:r>
            <w:r w:rsidR="00124FB7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t xml:space="preserve"> หน่วยงาน/สถานศึกษาที่มีผลงานดีเด่นฯ ในสำนักงานเขตพื้นที่การศึกษาประถมศึกษากาฬสินธุ์ </w:t>
            </w:r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lastRenderedPageBreak/>
              <w:t>เขต 3 ส่งผลงานเข้ารับการคัดเลือกฯคน</w:t>
            </w:r>
          </w:p>
          <w:p w14:paraId="7BD4BA62" w14:textId="7A29BB88" w:rsidR="00124FB7" w:rsidRPr="00124FB7" w:rsidRDefault="00680312" w:rsidP="00124FB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24FB7">
              <w:rPr>
                <w:rFonts w:ascii="TH SarabunPSK" w:hAnsi="TH SarabunPSK" w:cs="TH SarabunPSK"/>
                <w:color w:val="000000"/>
              </w:rPr>
              <w:t>3.</w:t>
            </w:r>
            <w:r w:rsidR="00124FB7" w:rsidRPr="00124FB7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t>ผู้มีผลงานดีเด่น ได้รับการยกย่องเชิดชูเกียรติในฐานะผู้มีผลงานดีเด่นฯ เป็นแบบอย่างที่ดีในการครองตน ครองคน ครองงาน เป็นที่ยอมรับของบุคคลในวิชาชีพและสังคม และได้เข้าร่วมนำเสนอผลงานในระดับภูมิภาค และระดับชาติ ตามลำดับ</w:t>
            </w:r>
          </w:p>
          <w:p w14:paraId="3E40940F" w14:textId="278918EC" w:rsidR="00124FB7" w:rsidRPr="004F002A" w:rsidRDefault="00680312" w:rsidP="00124FB7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24FB7">
              <w:rPr>
                <w:rFonts w:ascii="TH SarabunPSK" w:hAnsi="TH SarabunPSK" w:cs="TH SarabunPSK"/>
                <w:color w:val="000000"/>
              </w:rPr>
              <w:t>4.</w:t>
            </w:r>
            <w:r w:rsidR="00124FB7" w:rsidRPr="00124FB7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124FB7" w:rsidRPr="00124FB7">
              <w:rPr>
                <w:rFonts w:ascii="TH SarabunPSK" w:hAnsi="TH SarabunPSK" w:cs="TH SarabunPSK"/>
                <w:color w:val="000000"/>
                <w:cs/>
              </w:rPr>
              <w:t>หน่วยงาน/สถานศึกษา สามารถจัดการศึกษาขั้นพื้นฐานได้อย่างมีประสิทธิภาพและประสิทธิผล</w:t>
            </w:r>
          </w:p>
        </w:tc>
        <w:tc>
          <w:tcPr>
            <w:tcW w:w="2126" w:type="dxa"/>
            <w:shd w:val="clear" w:color="auto" w:fill="auto"/>
          </w:tcPr>
          <w:p w14:paraId="12EBA593" w14:textId="4C609542" w:rsidR="00137AF9" w:rsidRPr="00137AF9" w:rsidRDefault="00680312" w:rsidP="00137AF9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lastRenderedPageBreak/>
              <w:t xml:space="preserve">  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>1</w:t>
            </w:r>
            <w:r w:rsidR="00137AF9">
              <w:rPr>
                <w:rFonts w:ascii="TH SarabunPSK" w:hAnsi="TH SarabunPSK" w:cs="TH SarabunPSK"/>
                <w:color w:val="000000"/>
              </w:rPr>
              <w:t>.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 xml:space="preserve">ข้าราชการครูและบุคลากรทางการศึกษาที่มีผลงานดีเด่นฯ สมัครเข้าร่วมประกวดรางวัลทรงคุณค่า </w:t>
            </w:r>
            <w:proofErr w:type="spellStart"/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>สพฐ</w:t>
            </w:r>
            <w:proofErr w:type="spellEnd"/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>. (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 xml:space="preserve">OBEC AWARDS) </w:t>
            </w:r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 xml:space="preserve">ร้อยละ 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>80</w:t>
            </w:r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 xml:space="preserve"> ของจำนวนรางวัลทั้งหมด </w:t>
            </w:r>
          </w:p>
          <w:p w14:paraId="4E7CE1A2" w14:textId="411C8313" w:rsidR="002312BE" w:rsidRPr="004F002A" w:rsidRDefault="00680312" w:rsidP="00137AF9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>2</w:t>
            </w:r>
            <w:r w:rsidR="00137AF9">
              <w:rPr>
                <w:rFonts w:ascii="TH SarabunPSK" w:hAnsi="TH SarabunPSK" w:cs="TH SarabunPSK"/>
                <w:color w:val="000000"/>
              </w:rPr>
              <w:t>.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 xml:space="preserve"> </w:t>
            </w:r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 xml:space="preserve">ผู้ที่ได้รับคัดเลือกเป็นตัวแทนเขตพื้นที่การศึกษา ได้รับการยกย่องเชิดชูเกียรติ เป็นแบบอย่างที่ดีในการครองตน ครองคน ครองงาน และได้รับรางวัลทรงคุณค่า </w:t>
            </w:r>
            <w:proofErr w:type="spellStart"/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>สพฐ</w:t>
            </w:r>
            <w:proofErr w:type="spellEnd"/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>. (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 xml:space="preserve">OBEC AWARDS) </w:t>
            </w:r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>ในระดับภาค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>,</w:t>
            </w:r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 xml:space="preserve">ระดับชาติ ร้อยละ 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 xml:space="preserve">100 </w:t>
            </w:r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>ของผู้ได้รับคัดเลือกเป็นตัวแทนเขตพื้นที่ฯ เข้าร่วมประกวดในระดับภาค</w:t>
            </w:r>
            <w:r w:rsidR="00137AF9" w:rsidRPr="00137AF9">
              <w:rPr>
                <w:rFonts w:ascii="TH SarabunPSK" w:hAnsi="TH SarabunPSK" w:cs="TH SarabunPSK"/>
                <w:color w:val="000000"/>
              </w:rPr>
              <w:t>,</w:t>
            </w:r>
            <w:r w:rsidR="00137AF9" w:rsidRPr="00137AF9">
              <w:rPr>
                <w:rFonts w:ascii="TH SarabunPSK" w:hAnsi="TH SarabunPSK" w:cs="TH SarabunPSK"/>
                <w:color w:val="000000"/>
                <w:cs/>
              </w:rPr>
              <w:t xml:space="preserve">ระดับชาติ      </w:t>
            </w:r>
          </w:p>
        </w:tc>
        <w:tc>
          <w:tcPr>
            <w:tcW w:w="1134" w:type="dxa"/>
            <w:shd w:val="clear" w:color="auto" w:fill="auto"/>
          </w:tcPr>
          <w:p w14:paraId="27E8EA0E" w14:textId="131A18A6" w:rsidR="002312BE" w:rsidRPr="004F002A" w:rsidRDefault="002312BE" w:rsidP="002312BE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9457C8">
              <w:rPr>
                <w:rFonts w:ascii="TH SarabunPSK" w:hAnsi="TH SarabunPSK" w:cs="TH SarabunPSK"/>
              </w:rPr>
              <w:t>0</w:t>
            </w:r>
            <w:r w:rsidRPr="004F002A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993" w:type="dxa"/>
            <w:shd w:val="clear" w:color="auto" w:fill="auto"/>
          </w:tcPr>
          <w:p w14:paraId="59070206" w14:textId="77777777" w:rsidR="009457C8" w:rsidRPr="009457C8" w:rsidRDefault="009457C8" w:rsidP="009457C8">
            <w:pPr>
              <w:jc w:val="center"/>
              <w:rPr>
                <w:rFonts w:ascii="TH SarabunPSK" w:hAnsi="TH SarabunPSK" w:cs="TH SarabunPSK"/>
              </w:rPr>
            </w:pPr>
            <w:r w:rsidRPr="009457C8">
              <w:rPr>
                <w:rFonts w:ascii="TH SarabunPSK" w:hAnsi="TH SarabunPSK" w:cs="TH SarabunPSK"/>
                <w:cs/>
              </w:rPr>
              <w:t>ไตรมาสที่ 4</w:t>
            </w:r>
          </w:p>
          <w:p w14:paraId="06C789CF" w14:textId="7CE58315" w:rsidR="002312BE" w:rsidRPr="004F002A" w:rsidRDefault="009457C8" w:rsidP="009457C8">
            <w:pPr>
              <w:ind w:left="-73"/>
              <w:jc w:val="center"/>
              <w:rPr>
                <w:rFonts w:ascii="TH SarabunPSK" w:hAnsi="TH SarabunPSK" w:cs="TH SarabunPSK"/>
              </w:rPr>
            </w:pPr>
            <w:r w:rsidRPr="009457C8">
              <w:rPr>
                <w:rFonts w:ascii="TH SarabunPSK" w:hAnsi="TH SarabunPSK" w:cs="TH SarabunPSK"/>
                <w:cs/>
              </w:rPr>
              <w:t>ก.ค.-ก.ย. 65</w:t>
            </w:r>
          </w:p>
        </w:tc>
        <w:tc>
          <w:tcPr>
            <w:tcW w:w="992" w:type="dxa"/>
            <w:shd w:val="clear" w:color="auto" w:fill="auto"/>
          </w:tcPr>
          <w:p w14:paraId="3B9C3267" w14:textId="77777777" w:rsidR="002312BE" w:rsidRPr="00790A18" w:rsidRDefault="002312BE" w:rsidP="002312BE">
            <w:pPr>
              <w:rPr>
                <w:rFonts w:ascii="TH SarabunPSK" w:hAnsi="TH SarabunPSK" w:cs="TH SarabunPSK"/>
              </w:rPr>
            </w:pPr>
            <w:r w:rsidRPr="00790A18">
              <w:rPr>
                <w:rFonts w:ascii="TH SarabunPSK" w:hAnsi="TH SarabunPSK" w:cs="TH SarabunPSK"/>
                <w:cs/>
              </w:rPr>
              <w:t>กลุ่มนิเทศติดตามและประเมิน</w:t>
            </w:r>
          </w:p>
          <w:p w14:paraId="2FFE8984" w14:textId="72467BA5" w:rsidR="002312BE" w:rsidRPr="004F002A" w:rsidRDefault="002312BE" w:rsidP="002312BE">
            <w:pPr>
              <w:rPr>
                <w:rFonts w:ascii="TH SarabunPSK" w:hAnsi="TH SarabunPSK" w:cs="TH SarabunPSK"/>
              </w:rPr>
            </w:pPr>
            <w:r w:rsidRPr="00790A18">
              <w:rPr>
                <w:rFonts w:ascii="TH SarabunPSK" w:hAnsi="TH SarabunPSK" w:cs="TH SarabunPSK"/>
                <w:cs/>
              </w:rPr>
              <w:t>ผลการจัดการศึกษา</w:t>
            </w:r>
          </w:p>
        </w:tc>
        <w:tc>
          <w:tcPr>
            <w:tcW w:w="1027" w:type="dxa"/>
            <w:shd w:val="clear" w:color="auto" w:fill="auto"/>
          </w:tcPr>
          <w:p w14:paraId="52EE5316" w14:textId="229A324F" w:rsidR="002312BE" w:rsidRPr="004F002A" w:rsidRDefault="002312BE" w:rsidP="002312BE">
            <w:pPr>
              <w:jc w:val="center"/>
              <w:rPr>
                <w:rFonts w:ascii="TH SarabunPSK" w:hAnsi="TH SarabunPSK" w:cs="TH SarabunPSK"/>
              </w:rPr>
            </w:pPr>
            <w:r w:rsidRPr="002312BE">
              <w:rPr>
                <w:rFonts w:ascii="TH SarabunPSK" w:hAnsi="TH SarabunPSK" w:cs="TH SarabunPSK"/>
                <w:cs/>
              </w:rPr>
              <w:t>ด้านการพัฒนาและเสริมสร้างศักยภาพมนุษย์</w:t>
            </w:r>
          </w:p>
        </w:tc>
        <w:tc>
          <w:tcPr>
            <w:tcW w:w="1169" w:type="dxa"/>
            <w:shd w:val="clear" w:color="auto" w:fill="auto"/>
          </w:tcPr>
          <w:p w14:paraId="1BF64D6F" w14:textId="4957049E" w:rsidR="002312BE" w:rsidRPr="004F002A" w:rsidRDefault="002312BE" w:rsidP="002312BE">
            <w:pPr>
              <w:jc w:val="center"/>
              <w:rPr>
                <w:rFonts w:ascii="TH SarabunPSK" w:hAnsi="TH SarabunPSK" w:cs="TH SarabunPSK"/>
              </w:rPr>
            </w:pPr>
            <w:r w:rsidRPr="002312BE">
              <w:rPr>
                <w:rFonts w:ascii="TH SarabunPSK" w:hAnsi="TH SarabunPSK" w:cs="TH SarabunPSK"/>
                <w:cs/>
              </w:rPr>
              <w:t>ประเด็น การพัฒนาการเรียนรู้</w:t>
            </w:r>
          </w:p>
        </w:tc>
        <w:tc>
          <w:tcPr>
            <w:tcW w:w="992" w:type="dxa"/>
            <w:shd w:val="clear" w:color="auto" w:fill="auto"/>
          </w:tcPr>
          <w:p w14:paraId="53055804" w14:textId="77777777" w:rsidR="002312BE" w:rsidRPr="004F002A" w:rsidRDefault="002312BE" w:rsidP="002312BE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</w:t>
            </w:r>
            <w:r w:rsidRPr="004F002A">
              <w:rPr>
                <w:rFonts w:ascii="TH SarabunPSK" w:hAnsi="TH SarabunPSK" w:cs="TH SarabunPSK"/>
              </w:rPr>
              <w:t xml:space="preserve">6 </w:t>
            </w:r>
            <w:r w:rsidRPr="004F002A">
              <w:rPr>
                <w:rFonts w:ascii="TH SarabunPSK" w:hAnsi="TH SarabunPSK" w:cs="TH SarabunPSK"/>
                <w:cs/>
              </w:rPr>
              <w:t>การปรับสมดุลและพัฒนาระบบการบริหารจัดการศึกษา</w:t>
            </w:r>
          </w:p>
        </w:tc>
        <w:tc>
          <w:tcPr>
            <w:tcW w:w="851" w:type="dxa"/>
            <w:shd w:val="clear" w:color="auto" w:fill="auto"/>
          </w:tcPr>
          <w:p w14:paraId="0F0E703E" w14:textId="0AF64AD8" w:rsidR="002312BE" w:rsidRPr="004F002A" w:rsidRDefault="002312BE" w:rsidP="002312BE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ม.</w:t>
            </w:r>
            <w:r w:rsidRPr="002312BE">
              <w:rPr>
                <w:rFonts w:ascii="TH SarabunPSK" w:hAnsi="TH SarabunPSK" w:cs="TH SarabunPSK"/>
              </w:rPr>
              <w:t xml:space="preserve">1 </w:t>
            </w:r>
            <w:r w:rsidRPr="002312BE">
              <w:rPr>
                <w:rFonts w:ascii="TH SarabunPSK" w:hAnsi="TH SarabunPSK" w:cs="TH SarabunPSK"/>
                <w:cs/>
              </w:rPr>
              <w:t>การบริหารจัดการองค์การสู่ความเป็นเลิศ</w:t>
            </w:r>
          </w:p>
        </w:tc>
      </w:tr>
    </w:tbl>
    <w:p w14:paraId="3F79768B" w14:textId="4208A866" w:rsidR="007F5EE8" w:rsidRDefault="007F5EE8" w:rsidP="007F5EE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311696" w14:textId="333C67E9" w:rsidR="00555871" w:rsidRDefault="00555871" w:rsidP="007F5EE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6B334E" w14:textId="3E9C1320" w:rsidR="00555871" w:rsidRDefault="00555871" w:rsidP="007F5EE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9679A9" w14:textId="1BC6035E" w:rsidR="00555871" w:rsidRDefault="00555871" w:rsidP="007F5EE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265B43" w14:textId="2DB954C1" w:rsidR="00EF722C" w:rsidRPr="004F002A" w:rsidRDefault="00EF722C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นโยบายที่ 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ด้านการปรับสมดุลและพัฒนาระบบการบริหารจัดการศึกษา</w:t>
      </w:r>
    </w:p>
    <w:p w14:paraId="51880D8E" w14:textId="77777777" w:rsidR="00EF722C" w:rsidRPr="004F002A" w:rsidRDefault="00EF722C" w:rsidP="00844E3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52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5"/>
        <w:gridCol w:w="1761"/>
        <w:gridCol w:w="1843"/>
        <w:gridCol w:w="2126"/>
        <w:gridCol w:w="1134"/>
        <w:gridCol w:w="993"/>
        <w:gridCol w:w="992"/>
        <w:gridCol w:w="1027"/>
        <w:gridCol w:w="1169"/>
        <w:gridCol w:w="992"/>
        <w:gridCol w:w="851"/>
      </w:tblGrid>
      <w:tr w:rsidR="00EF722C" w:rsidRPr="004F002A" w14:paraId="26354694" w14:textId="77777777" w:rsidTr="0090259F">
        <w:trPr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B7CCFDC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โครงการ/กิจกรรมหลัก</w:t>
            </w:r>
          </w:p>
        </w:tc>
        <w:tc>
          <w:tcPr>
            <w:tcW w:w="1761" w:type="dxa"/>
            <w:vMerge w:val="restart"/>
            <w:shd w:val="clear" w:color="auto" w:fill="auto"/>
            <w:vAlign w:val="center"/>
          </w:tcPr>
          <w:p w14:paraId="2E3F0B82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วัตถุประสงค์</w:t>
            </w:r>
          </w:p>
          <w:p w14:paraId="43A932F3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D145B02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20F4478D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ของโครงการ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5669AE4F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ผลผลิต ผลลัพธ์ และดัชนีชี้วัดความสำเร็จ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2F50EE7B" w14:textId="77777777" w:rsidR="00EF722C" w:rsidRPr="004F002A" w:rsidRDefault="00EF722C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</w:t>
            </w:r>
          </w:p>
          <w:p w14:paraId="4ED9C018" w14:textId="77777777" w:rsidR="00EF722C" w:rsidRPr="004F002A" w:rsidRDefault="00EF722C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(หน่วย </w:t>
            </w:r>
            <w:r w:rsidRPr="004F002A">
              <w:rPr>
                <w:rFonts w:ascii="TH SarabunPSK" w:hAnsi="TH SarabunPSK" w:cs="TH SarabunPSK"/>
                <w:sz w:val="24"/>
                <w:szCs w:val="24"/>
              </w:rPr>
              <w:t xml:space="preserve">: </w:t>
            </w: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บาท)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12AB49A4" w14:textId="77777777" w:rsidR="00EF722C" w:rsidRPr="004F002A" w:rsidRDefault="00EF722C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</w:t>
            </w:r>
          </w:p>
          <w:p w14:paraId="5034C1CA" w14:textId="77777777" w:rsidR="00EF722C" w:rsidRPr="004F002A" w:rsidRDefault="00EF722C" w:rsidP="00844E35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sz w:val="24"/>
                <w:szCs w:val="24"/>
                <w:cs/>
              </w:rPr>
              <w:t>(ระบุเดือน)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2FB387A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กลุ่มที่</w:t>
            </w:r>
          </w:p>
          <w:p w14:paraId="4AB26ED8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รับผิดชอบ</w:t>
            </w:r>
          </w:p>
        </w:tc>
        <w:tc>
          <w:tcPr>
            <w:tcW w:w="4039" w:type="dxa"/>
            <w:gridSpan w:val="4"/>
            <w:shd w:val="clear" w:color="auto" w:fill="auto"/>
            <w:vAlign w:val="center"/>
          </w:tcPr>
          <w:p w14:paraId="3A533C18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สอดคล้องกับ</w:t>
            </w:r>
          </w:p>
        </w:tc>
      </w:tr>
      <w:tr w:rsidR="00EF722C" w:rsidRPr="004F002A" w14:paraId="3106703F" w14:textId="77777777" w:rsidTr="0090259F">
        <w:trPr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64E157C8" w14:textId="77777777" w:rsidR="00EF722C" w:rsidRPr="004F002A" w:rsidRDefault="00EF722C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761" w:type="dxa"/>
            <w:vMerge/>
            <w:shd w:val="clear" w:color="auto" w:fill="auto"/>
            <w:vAlign w:val="center"/>
          </w:tcPr>
          <w:p w14:paraId="33F18074" w14:textId="77777777" w:rsidR="00EF722C" w:rsidRPr="004F002A" w:rsidRDefault="00EF722C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2D9B217" w14:textId="77777777" w:rsidR="00EF722C" w:rsidRPr="004F002A" w:rsidRDefault="00EF722C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14:paraId="0491EEEE" w14:textId="77777777" w:rsidR="00EF722C" w:rsidRPr="004F002A" w:rsidRDefault="00EF722C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6D87DA61" w14:textId="77777777" w:rsidR="00EF722C" w:rsidRPr="004F002A" w:rsidRDefault="00EF722C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FD1A4BE" w14:textId="77777777" w:rsidR="00EF722C" w:rsidRPr="004F002A" w:rsidRDefault="00EF722C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8A9B6E8" w14:textId="77777777" w:rsidR="00EF722C" w:rsidRPr="004F002A" w:rsidRDefault="00EF722C" w:rsidP="00844E35">
            <w:pPr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  <w:tc>
          <w:tcPr>
            <w:tcW w:w="1027" w:type="dxa"/>
            <w:shd w:val="clear" w:color="auto" w:fill="auto"/>
          </w:tcPr>
          <w:p w14:paraId="21DAD0BA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ยุทธศาสตร์</w:t>
            </w:r>
          </w:p>
          <w:p w14:paraId="62863F84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ชาติ </w:t>
            </w:r>
            <w:r w:rsidRPr="004F002A">
              <w:rPr>
                <w:rFonts w:ascii="TH SarabunPSK" w:hAnsi="TH SarabunPSK" w:cs="TH SarabunPSK"/>
                <w:sz w:val="20"/>
                <w:szCs w:val="20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ปี</w:t>
            </w:r>
          </w:p>
          <w:p w14:paraId="533FA3E3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(แผนระดับ1)</w:t>
            </w:r>
          </w:p>
        </w:tc>
        <w:tc>
          <w:tcPr>
            <w:tcW w:w="1169" w:type="dxa"/>
            <w:shd w:val="clear" w:color="auto" w:fill="auto"/>
          </w:tcPr>
          <w:p w14:paraId="4B7F1BBF" w14:textId="77777777" w:rsidR="00EF722C" w:rsidRPr="004F002A" w:rsidRDefault="00EF722C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แผนแม่บทภายใต้ยุทศาสต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ร์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ชาติ</w:t>
            </w:r>
          </w:p>
          <w:p w14:paraId="665857E2" w14:textId="77777777" w:rsidR="00EF722C" w:rsidRPr="004F002A" w:rsidRDefault="00EF722C" w:rsidP="00844E35">
            <w:pPr>
              <w:ind w:left="-74" w:right="-85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(แผนระดับ2)</w:t>
            </w:r>
          </w:p>
        </w:tc>
        <w:tc>
          <w:tcPr>
            <w:tcW w:w="992" w:type="dxa"/>
            <w:shd w:val="clear" w:color="auto" w:fill="auto"/>
          </w:tcPr>
          <w:p w14:paraId="66306FB6" w14:textId="77777777" w:rsidR="000A5731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แผนปฏิบัติราชการ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สพฐ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  <w:p w14:paraId="6B3A878F" w14:textId="77777777" w:rsidR="00EF722C" w:rsidRPr="004F002A" w:rsidRDefault="000A5731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(แผนระดับ3)</w:t>
            </w:r>
          </w:p>
        </w:tc>
        <w:tc>
          <w:tcPr>
            <w:tcW w:w="851" w:type="dxa"/>
            <w:shd w:val="clear" w:color="auto" w:fill="auto"/>
          </w:tcPr>
          <w:p w14:paraId="3F6F6F1D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มาตรฐาน </w:t>
            </w:r>
            <w:proofErr w:type="spellStart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สพท</w:t>
            </w:r>
            <w:proofErr w:type="spellEnd"/>
            <w:r w:rsidRPr="004F002A">
              <w:rPr>
                <w:rFonts w:ascii="TH SarabunPSK" w:hAnsi="TH SarabunPSK" w:cs="TH SarabunPSK"/>
                <w:sz w:val="20"/>
                <w:szCs w:val="20"/>
                <w:cs/>
              </w:rPr>
              <w:t>.</w:t>
            </w:r>
          </w:p>
        </w:tc>
      </w:tr>
      <w:tr w:rsidR="00EF722C" w:rsidRPr="004F002A" w14:paraId="308D7696" w14:textId="77777777" w:rsidTr="0090259F">
        <w:tc>
          <w:tcPr>
            <w:tcW w:w="2315" w:type="dxa"/>
            <w:shd w:val="clear" w:color="auto" w:fill="auto"/>
          </w:tcPr>
          <w:p w14:paraId="5F0CEA04" w14:textId="77777777" w:rsidR="00EF722C" w:rsidRPr="004F002A" w:rsidRDefault="00000724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  <w:cs/>
              </w:rPr>
              <w:t>เพิ่มประสิทธิภาพการบริหารจัดการงานของกลุ่มสถานศึกษา</w:t>
            </w:r>
          </w:p>
        </w:tc>
        <w:tc>
          <w:tcPr>
            <w:tcW w:w="1761" w:type="dxa"/>
            <w:shd w:val="clear" w:color="auto" w:fill="auto"/>
          </w:tcPr>
          <w:p w14:paraId="0D7A8016" w14:textId="6A0728E9" w:rsidR="00576827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1. </w:t>
            </w:r>
            <w:r w:rsidR="00576827" w:rsidRPr="004F002A">
              <w:rPr>
                <w:rFonts w:ascii="TH SarabunPSK" w:hAnsi="TH SarabunPSK" w:cs="TH SarabunPSK"/>
                <w:color w:val="000000"/>
                <w:cs/>
              </w:rPr>
              <w:t xml:space="preserve">เพื่อสนับสนุนการบริหารจัดการการปฏิบัติงานของกลุ่มสถานศึกษา ในสังกัดสำนักงานเขตพื้นที่การศึกษาประถมศึกษากาฬสินธุ์ เขต 3 </w:t>
            </w:r>
          </w:p>
          <w:p w14:paraId="2F907D4C" w14:textId="77777777" w:rsidR="00EF722C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2.</w:t>
            </w:r>
            <w:r w:rsidR="00576827" w:rsidRPr="004F002A">
              <w:rPr>
                <w:rFonts w:ascii="TH SarabunPSK" w:hAnsi="TH SarabunPSK" w:cs="TH SarabunPSK"/>
                <w:color w:val="000000"/>
                <w:cs/>
              </w:rPr>
              <w:t xml:space="preserve"> เพื่อเพิ่มประสิทธิภาพในการปฏิบัติงานให้กับกลุ่มสถานศึกษาในสังกัดสำนักงานเขตพื้นที่การศึกษาประถมศึกษากาฬสินธุ์ เขต</w:t>
            </w:r>
          </w:p>
        </w:tc>
        <w:tc>
          <w:tcPr>
            <w:tcW w:w="1843" w:type="dxa"/>
            <w:shd w:val="clear" w:color="auto" w:fill="auto"/>
          </w:tcPr>
          <w:p w14:paraId="55239404" w14:textId="77777777" w:rsidR="00EF722C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</w:t>
            </w:r>
            <w:r w:rsidR="00576827" w:rsidRPr="004F002A">
              <w:rPr>
                <w:rFonts w:ascii="TH SarabunPSK" w:hAnsi="TH SarabunPSK" w:cs="TH SarabunPSK"/>
                <w:color w:val="000000"/>
                <w:cs/>
              </w:rPr>
              <w:t>กลุ่มสถานศึกษา จำนวน 10 กลุ่ม</w:t>
            </w:r>
          </w:p>
        </w:tc>
        <w:tc>
          <w:tcPr>
            <w:tcW w:w="2126" w:type="dxa"/>
            <w:shd w:val="clear" w:color="auto" w:fill="auto"/>
          </w:tcPr>
          <w:p w14:paraId="50F23B43" w14:textId="77777777" w:rsidR="00576827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1.</w:t>
            </w:r>
            <w:r w:rsidR="00576827" w:rsidRPr="004F002A">
              <w:rPr>
                <w:rFonts w:ascii="TH SarabunPSK" w:hAnsi="TH SarabunPSK" w:cs="TH SarabunPSK"/>
                <w:color w:val="000000"/>
                <w:cs/>
              </w:rPr>
              <w:t xml:space="preserve"> กลุ่มสถานศึกษาบริหารจัดการได้อย่างมีประสิทธิภาพ</w:t>
            </w:r>
            <w:r w:rsidR="00576827" w:rsidRPr="004F002A">
              <w:rPr>
                <w:rFonts w:ascii="TH SarabunPSK" w:hAnsi="TH SarabunPSK" w:cs="TH SarabunPSK"/>
                <w:color w:val="000000"/>
                <w:cs/>
              </w:rPr>
              <w:tab/>
            </w:r>
          </w:p>
          <w:p w14:paraId="77D86310" w14:textId="77777777" w:rsidR="00EF722C" w:rsidRPr="004F002A" w:rsidRDefault="009476FC" w:rsidP="00844E35">
            <w:pPr>
              <w:rPr>
                <w:rFonts w:ascii="TH SarabunPSK" w:hAnsi="TH SarabunPSK" w:cs="TH SarabunPSK"/>
                <w:color w:val="000000"/>
              </w:rPr>
            </w:pPr>
            <w:r w:rsidRPr="004F002A">
              <w:rPr>
                <w:rFonts w:ascii="TH SarabunPSK" w:hAnsi="TH SarabunPSK" w:cs="TH SarabunPSK"/>
                <w:color w:val="000000"/>
              </w:rPr>
              <w:t xml:space="preserve">   2.</w:t>
            </w:r>
            <w:r w:rsidR="00576827" w:rsidRPr="004F002A">
              <w:rPr>
                <w:rFonts w:ascii="TH SarabunPSK" w:hAnsi="TH SarabunPSK" w:cs="TH SarabunPSK"/>
                <w:color w:val="000000"/>
                <w:cs/>
              </w:rPr>
              <w:t xml:space="preserve"> สถานศึกษามีผลงานเชิงประจักษ์</w:t>
            </w:r>
          </w:p>
        </w:tc>
        <w:tc>
          <w:tcPr>
            <w:tcW w:w="1134" w:type="dxa"/>
            <w:shd w:val="clear" w:color="auto" w:fill="auto"/>
          </w:tcPr>
          <w:p w14:paraId="435D41F7" w14:textId="01B3B012" w:rsidR="00EF722C" w:rsidRPr="004F002A" w:rsidRDefault="00384A3E" w:rsidP="00844E3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 w:rsidR="00EF722C" w:rsidRPr="004F002A">
              <w:rPr>
                <w:rFonts w:ascii="TH SarabunPSK" w:hAnsi="TH SarabunPSK" w:cs="TH SarabunPSK"/>
              </w:rPr>
              <w:t>00,000</w:t>
            </w:r>
          </w:p>
        </w:tc>
        <w:tc>
          <w:tcPr>
            <w:tcW w:w="993" w:type="dxa"/>
            <w:shd w:val="clear" w:color="auto" w:fill="auto"/>
          </w:tcPr>
          <w:p w14:paraId="6BB882F6" w14:textId="4671F27E" w:rsidR="00EF722C" w:rsidRPr="004F002A" w:rsidRDefault="00EF722C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ไตรมาสที่ </w:t>
            </w:r>
            <w:r w:rsidR="00384A3E">
              <w:rPr>
                <w:rFonts w:ascii="TH SarabunPSK" w:hAnsi="TH SarabunPSK" w:cs="TH SarabunPSK" w:hint="cs"/>
                <w:cs/>
              </w:rPr>
              <w:t>3</w:t>
            </w:r>
          </w:p>
          <w:p w14:paraId="2084F63B" w14:textId="732CC6FA" w:rsidR="00EF722C" w:rsidRPr="004F002A" w:rsidRDefault="004F452E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เม.ย.-</w:t>
            </w:r>
            <w:r w:rsidR="00EF722C" w:rsidRPr="004F002A">
              <w:rPr>
                <w:rFonts w:ascii="TH SarabunPSK" w:hAnsi="TH SarabunPSK" w:cs="TH SarabunPSK"/>
                <w:cs/>
              </w:rPr>
              <w:t xml:space="preserve">มิ.ย. </w:t>
            </w:r>
            <w:r w:rsidR="00EF722C" w:rsidRPr="004F002A">
              <w:rPr>
                <w:rFonts w:ascii="TH SarabunPSK" w:hAnsi="TH SarabunPSK" w:cs="TH SarabunPSK"/>
              </w:rPr>
              <w:t>6</w:t>
            </w:r>
            <w:r w:rsidR="00C332E4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27E6E76A" w14:textId="77777777" w:rsidR="00EF722C" w:rsidRPr="004F002A" w:rsidRDefault="00EF722C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กลุ่มนโยบายและแผน</w:t>
            </w:r>
          </w:p>
        </w:tc>
        <w:tc>
          <w:tcPr>
            <w:tcW w:w="1027" w:type="dxa"/>
            <w:shd w:val="clear" w:color="auto" w:fill="auto"/>
          </w:tcPr>
          <w:p w14:paraId="604886E7" w14:textId="77777777" w:rsidR="00EF722C" w:rsidRPr="004F002A" w:rsidRDefault="00000724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ด้านการปรับสมดุลและพัฒนาระบบการบริหารจัดการภาครัฐ</w:t>
            </w:r>
          </w:p>
        </w:tc>
        <w:tc>
          <w:tcPr>
            <w:tcW w:w="1169" w:type="dxa"/>
            <w:shd w:val="clear" w:color="auto" w:fill="auto"/>
          </w:tcPr>
          <w:p w14:paraId="087B215F" w14:textId="77777777" w:rsidR="00384A3E" w:rsidRDefault="00C75C1E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ประเด็นการบริการประชาชนและประสิทธิ</w:t>
            </w:r>
          </w:p>
          <w:p w14:paraId="596C2B00" w14:textId="65765A82" w:rsidR="00EF722C" w:rsidRPr="004F002A" w:rsidRDefault="00C75C1E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ภาพภาครัฐ</w:t>
            </w:r>
          </w:p>
        </w:tc>
        <w:tc>
          <w:tcPr>
            <w:tcW w:w="992" w:type="dxa"/>
            <w:shd w:val="clear" w:color="auto" w:fill="auto"/>
          </w:tcPr>
          <w:p w14:paraId="25BA8C19" w14:textId="77777777" w:rsidR="00EF722C" w:rsidRPr="004F002A" w:rsidRDefault="00EF722C" w:rsidP="00844E35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น.</w:t>
            </w:r>
            <w:r w:rsidRPr="004F002A">
              <w:rPr>
                <w:rFonts w:ascii="TH SarabunPSK" w:hAnsi="TH SarabunPSK" w:cs="TH SarabunPSK"/>
              </w:rPr>
              <w:t xml:space="preserve">6 </w:t>
            </w:r>
            <w:r w:rsidRPr="004F002A">
              <w:rPr>
                <w:rFonts w:ascii="TH SarabunPSK" w:hAnsi="TH SarabunPSK" w:cs="TH SarabunPSK"/>
                <w:cs/>
              </w:rPr>
              <w:t>การปรับสมดุลและพัฒนาระบบการบริหารจัดการศึกษา</w:t>
            </w:r>
          </w:p>
        </w:tc>
        <w:tc>
          <w:tcPr>
            <w:tcW w:w="851" w:type="dxa"/>
            <w:shd w:val="clear" w:color="auto" w:fill="auto"/>
          </w:tcPr>
          <w:p w14:paraId="009D608B" w14:textId="77777777" w:rsidR="00EF722C" w:rsidRPr="004F002A" w:rsidRDefault="00C75C1E" w:rsidP="00844E35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ม.1 การบริหารจัดการองค์การสู่ความเป็นเลิศ</w:t>
            </w:r>
          </w:p>
        </w:tc>
      </w:tr>
    </w:tbl>
    <w:p w14:paraId="3E0B13E9" w14:textId="77777777" w:rsidR="00EF722C" w:rsidRPr="004F002A" w:rsidRDefault="00EF722C" w:rsidP="00844E35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EF722C" w:rsidRPr="004F002A" w:rsidSect="00637F97">
          <w:pgSz w:w="16838" w:h="11906" w:orient="landscape" w:code="9"/>
          <w:pgMar w:top="1871" w:right="962" w:bottom="1702" w:left="1276" w:header="720" w:footer="720" w:gutter="0"/>
          <w:cols w:space="720"/>
          <w:titlePg/>
          <w:docGrid w:linePitch="381"/>
        </w:sectPr>
      </w:pPr>
    </w:p>
    <w:p w14:paraId="4A07B88F" w14:textId="77777777" w:rsidR="00A80B65" w:rsidRPr="004F002A" w:rsidRDefault="007C5DFD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lastRenderedPageBreak/>
        <w:t xml:space="preserve">ส่วนที่ </w:t>
      </w: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</w:rPr>
        <w:t>5</w:t>
      </w:r>
    </w:p>
    <w:p w14:paraId="25401F1E" w14:textId="77777777" w:rsidR="00A80B65" w:rsidRPr="004F002A" w:rsidRDefault="00A80B65" w:rsidP="00844E35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                                                                        การบริหารแผนสู่การปฏิบัติ                               </w:t>
      </w:r>
    </w:p>
    <w:p w14:paraId="27F67B38" w14:textId="77777777" w:rsidR="00A80B65" w:rsidRPr="004F002A" w:rsidRDefault="00A80B65" w:rsidP="00844E35">
      <w:pPr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E1E416" wp14:editId="7B063D45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5497830" cy="49530"/>
                <wp:effectExtent l="35560" t="30480" r="29210" b="3429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97830" cy="4953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35816" id="ตัวเชื่อมต่อตรง 10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25pt" to="432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" strokeweight="4.5pt">
                <v:stroke linestyle="thickThin"/>
              </v:line>
            </w:pict>
          </mc:Fallback>
        </mc:AlternateContent>
      </w:r>
    </w:p>
    <w:p w14:paraId="35E1EB76" w14:textId="43518C76" w:rsidR="00A80B65" w:rsidRPr="004F002A" w:rsidRDefault="007064E5" w:rsidP="00844E35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z w:val="32"/>
          <w:szCs w:val="32"/>
        </w:rPr>
        <w:t xml:space="preserve">3 </w:t>
      </w:r>
      <w:r w:rsidRPr="004F002A">
        <w:rPr>
          <w:rFonts w:ascii="TH SarabunPSK" w:hAnsi="TH SarabunPSK" w:cs="TH SarabunPSK"/>
          <w:sz w:val="32"/>
          <w:szCs w:val="32"/>
          <w:cs/>
        </w:rPr>
        <w:t>ได้</w:t>
      </w:r>
      <w:r w:rsidR="00A80B65" w:rsidRPr="004F002A">
        <w:rPr>
          <w:rFonts w:ascii="TH SarabunPSK" w:hAnsi="TH SarabunPSK" w:cs="TH SarabunPSK"/>
          <w:sz w:val="32"/>
          <w:szCs w:val="32"/>
          <w:cs/>
        </w:rPr>
        <w:t>การจัดทำแผนปฏิบัติการประจำปี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งบประมาณ พ.ศ. </w:t>
      </w:r>
      <w:r w:rsidRPr="004F002A">
        <w:rPr>
          <w:rFonts w:ascii="TH SarabunPSK" w:hAnsi="TH SarabunPSK" w:cs="TH SarabunPSK"/>
          <w:sz w:val="32"/>
          <w:szCs w:val="32"/>
        </w:rPr>
        <w:t>256</w:t>
      </w:r>
      <w:r w:rsidR="00756917">
        <w:rPr>
          <w:rFonts w:ascii="TH SarabunPSK" w:hAnsi="TH SarabunPSK" w:cs="TH SarabunPSK"/>
          <w:sz w:val="32"/>
          <w:szCs w:val="32"/>
        </w:rPr>
        <w:t>5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เพื่อ</w:t>
      </w:r>
      <w:r w:rsidR="00A80B65" w:rsidRPr="004F002A">
        <w:rPr>
          <w:rFonts w:ascii="TH SarabunPSK" w:hAnsi="TH SarabunPSK" w:cs="TH SarabunPSK"/>
          <w:sz w:val="32"/>
          <w:szCs w:val="32"/>
          <w:cs/>
        </w:rPr>
        <w:t>เป็นเครื่องมือในการปฏิบัติงานส่งมอบผลผลิตการให้บริการการศึกษาที่เชื่อมโยงสอดคล้องกับ</w:t>
      </w:r>
      <w:r w:rsidR="003914D8" w:rsidRPr="004F002A">
        <w:rPr>
          <w:rFonts w:ascii="TH SarabunPSK" w:hAnsi="TH SarabunPSK" w:cs="TH SarabunPSK"/>
          <w:sz w:val="32"/>
          <w:szCs w:val="32"/>
          <w:cs/>
        </w:rPr>
        <w:t xml:space="preserve">ยุทธศาสตร์ชาติ ระยะ </w:t>
      </w:r>
      <w:r w:rsidR="003914D8" w:rsidRPr="004F002A">
        <w:rPr>
          <w:rFonts w:ascii="TH SarabunPSK" w:hAnsi="TH SarabunPSK" w:cs="TH SarabunPSK"/>
          <w:sz w:val="32"/>
          <w:szCs w:val="32"/>
        </w:rPr>
        <w:t xml:space="preserve">20 </w:t>
      </w:r>
      <w:r w:rsidR="003914D8" w:rsidRPr="004F002A">
        <w:rPr>
          <w:rFonts w:ascii="TH SarabunPSK" w:hAnsi="TH SarabunPSK" w:cs="TH SarabunPSK"/>
          <w:sz w:val="32"/>
          <w:szCs w:val="32"/>
          <w:cs/>
        </w:rPr>
        <w:t xml:space="preserve">ปี  แผนแม่บทภายใต้ยุทธศาสตร์ชาติ  แผนพัฒนาเศรษฐกิจและสังคมแห่งชาติ ฉบับที่ </w:t>
      </w:r>
      <w:r w:rsidR="003914D8" w:rsidRPr="004F002A">
        <w:rPr>
          <w:rFonts w:ascii="TH SarabunPSK" w:hAnsi="TH SarabunPSK" w:cs="TH SarabunPSK"/>
          <w:sz w:val="32"/>
          <w:szCs w:val="32"/>
        </w:rPr>
        <w:t xml:space="preserve">12  </w:t>
      </w:r>
      <w:r w:rsidR="00A80B65" w:rsidRPr="004F002A">
        <w:rPr>
          <w:rFonts w:ascii="TH SarabunPSK" w:hAnsi="TH SarabunPSK" w:cs="TH SarabunPSK"/>
          <w:sz w:val="32"/>
          <w:szCs w:val="32"/>
          <w:cs/>
        </w:rPr>
        <w:t xml:space="preserve">นโยบายรัฐบาล กระทรวงศึกษาธิการ </w:t>
      </w:r>
      <w:r w:rsidR="003914D8" w:rsidRPr="004F002A">
        <w:rPr>
          <w:rFonts w:ascii="TH SarabunPSK" w:hAnsi="TH SarabunPSK" w:cs="TH SarabunPSK"/>
          <w:sz w:val="32"/>
          <w:szCs w:val="32"/>
          <w:cs/>
        </w:rPr>
        <w:t>นโยบาย</w:t>
      </w:r>
      <w:r w:rsidR="00A80B65" w:rsidRPr="004F002A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และหน่วยงานที่เกี่ยวข้อง สำนักงานเขตพื้นที่การศึกษาประถมศึกษากาฬสินธุ์ เขต 3  ได้กำหนดปัจจัยความสำเร็จ  และกระบวนการนำแผนสู่การปฏิบัติ  ดังนี้</w:t>
      </w:r>
    </w:p>
    <w:p w14:paraId="3712D8B9" w14:textId="77777777" w:rsidR="00A80B65" w:rsidRPr="004F002A" w:rsidRDefault="00A80B65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การจัดสรรทรัพยากรเพื่อการขับเคลื่อนแผนปฏิบัติการ</w:t>
      </w:r>
    </w:p>
    <w:p w14:paraId="6910F64A" w14:textId="02FA2C99" w:rsidR="00A80B65" w:rsidRPr="004F002A" w:rsidRDefault="00A80B65" w:rsidP="00844E35">
      <w:pPr>
        <w:ind w:right="-308"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z w:val="32"/>
          <w:szCs w:val="32"/>
        </w:rPr>
        <w:t xml:space="preserve">3  </w:t>
      </w:r>
      <w:r w:rsidRPr="004F002A">
        <w:rPr>
          <w:rFonts w:ascii="TH SarabunPSK" w:hAnsi="TH SarabunPSK" w:cs="TH SarabunPSK"/>
          <w:sz w:val="32"/>
          <w:szCs w:val="32"/>
          <w:cs/>
        </w:rPr>
        <w:t>ได้รับจัดสรรงบประมาณ</w:t>
      </w:r>
      <w:r w:rsidR="00465C25"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ปีงบประมาณ พ</w:t>
      </w:r>
      <w:r w:rsidRPr="004F002A">
        <w:rPr>
          <w:rFonts w:ascii="TH SarabunPSK" w:hAnsi="TH SarabunPSK" w:cs="TH SarabunPSK"/>
          <w:sz w:val="32"/>
          <w:szCs w:val="32"/>
        </w:rPr>
        <w:t>.</w:t>
      </w:r>
      <w:r w:rsidRPr="004F002A">
        <w:rPr>
          <w:rFonts w:ascii="TH SarabunPSK" w:hAnsi="TH SarabunPSK" w:cs="TH SarabunPSK"/>
          <w:sz w:val="32"/>
          <w:szCs w:val="32"/>
          <w:cs/>
        </w:rPr>
        <w:t>ศ</w:t>
      </w:r>
      <w:r w:rsidRPr="004F002A">
        <w:rPr>
          <w:rFonts w:ascii="TH SarabunPSK" w:hAnsi="TH SarabunPSK" w:cs="TH SarabunPSK"/>
          <w:sz w:val="32"/>
          <w:szCs w:val="32"/>
        </w:rPr>
        <w:t>.25</w:t>
      </w:r>
      <w:r w:rsidRPr="004F002A">
        <w:rPr>
          <w:rFonts w:ascii="TH SarabunPSK" w:hAnsi="TH SarabunPSK" w:cs="TH SarabunPSK"/>
          <w:sz w:val="32"/>
          <w:szCs w:val="32"/>
          <w:cs/>
        </w:rPr>
        <w:t>6</w:t>
      </w:r>
      <w:r w:rsidR="00C5613B">
        <w:rPr>
          <w:rFonts w:ascii="TH SarabunPSK" w:hAnsi="TH SarabunPSK" w:cs="TH SarabunPSK"/>
          <w:sz w:val="32"/>
          <w:szCs w:val="32"/>
        </w:rPr>
        <w:t>5</w:t>
      </w:r>
      <w:r w:rsidRPr="004F002A">
        <w:rPr>
          <w:rFonts w:ascii="TH SarabunPSK" w:hAnsi="TH SarabunPSK" w:cs="TH SarabunPSK"/>
          <w:sz w:val="32"/>
          <w:szCs w:val="32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</w:rPr>
        <w:t>เพื่อขับเคลื่อนการดำเนินงานตามภารกิจ พันธกิจ  ยุทธศาสตร์ จุดเน้น  ดังนี้</w:t>
      </w:r>
    </w:p>
    <w:p w14:paraId="4AC560DB" w14:textId="77777777" w:rsidR="00A80B65" w:rsidRPr="004F002A" w:rsidRDefault="0060120C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="00A80B65" w:rsidRPr="004F002A">
        <w:rPr>
          <w:rFonts w:ascii="TH SarabunPSK" w:hAnsi="TH SarabunPSK" w:cs="TH SarabunPSK"/>
          <w:sz w:val="32"/>
          <w:szCs w:val="32"/>
          <w:cs/>
        </w:rPr>
        <w:t>1.  งบประมาณ</w:t>
      </w:r>
      <w:r w:rsidR="009E6AE2" w:rsidRPr="004F002A">
        <w:rPr>
          <w:rFonts w:ascii="TH SarabunPSK" w:hAnsi="TH SarabunPSK" w:cs="TH SarabunPSK"/>
          <w:sz w:val="32"/>
          <w:szCs w:val="32"/>
          <w:cs/>
        </w:rPr>
        <w:t>สำหรับการบริหารจัดการของเขตพื้นที่การศึกษา</w:t>
      </w:r>
    </w:p>
    <w:p w14:paraId="11218196" w14:textId="77777777" w:rsidR="00A80B65" w:rsidRPr="004F002A" w:rsidRDefault="00A80B65" w:rsidP="00844E35">
      <w:pPr>
        <w:ind w:right="-166" w:firstLine="993"/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1.1  </w:t>
      </w:r>
      <w:r w:rsidRPr="004F002A">
        <w:rPr>
          <w:rFonts w:ascii="TH SarabunPSK" w:hAnsi="TH SarabunPSK" w:cs="TH SarabunPSK"/>
          <w:sz w:val="32"/>
          <w:szCs w:val="32"/>
          <w:cs/>
        </w:rPr>
        <w:t>งบประมาณตามความจำเป็นพื้นฐาน  เพื่อใช้บริหารจัดการสำนักงานเขตพื้นที่การศึกษาเป็นค่าสาธารณูปโภค</w:t>
      </w:r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ค่าใช้จ่ายเป็นค่าตอบแทน ค่าใช้สอย ค่าวัสดุและอื่นๆ</w:t>
      </w:r>
    </w:p>
    <w:p w14:paraId="4D750AAB" w14:textId="77777777" w:rsidR="00A80B65" w:rsidRPr="004F002A" w:rsidRDefault="00A80B65" w:rsidP="00844E35">
      <w:pPr>
        <w:ind w:firstLine="993"/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 xml:space="preserve">1.2 </w:t>
      </w:r>
      <w:proofErr w:type="gramStart"/>
      <w:r w:rsidRPr="004F002A">
        <w:rPr>
          <w:rFonts w:ascii="TH SarabunPSK" w:hAnsi="TH SarabunPSK" w:cs="TH SarabunPSK"/>
          <w:sz w:val="32"/>
          <w:szCs w:val="32"/>
          <w:cs/>
        </w:rPr>
        <w:t>งบประมาณเพิ่มประสิทธิผลตาม</w:t>
      </w:r>
      <w:r w:rsidR="001122CA" w:rsidRPr="004F002A">
        <w:rPr>
          <w:rFonts w:ascii="TH SarabunPSK" w:hAnsi="TH SarabunPSK" w:cs="TH SarabunPSK"/>
          <w:sz w:val="32"/>
          <w:szCs w:val="32"/>
          <w:cs/>
        </w:rPr>
        <w:t>กลยุทธ์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เพื่อดำเนินการตาม</w:t>
      </w:r>
      <w:r w:rsidR="001122CA" w:rsidRPr="004F002A">
        <w:rPr>
          <w:rFonts w:ascii="TH SarabunPSK" w:hAnsi="TH SarabunPSK" w:cs="TH SarabunPSK"/>
          <w:sz w:val="32"/>
          <w:szCs w:val="32"/>
          <w:cs/>
        </w:rPr>
        <w:t>กลยุทธ์เชิงนโยบาย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 xml:space="preserve"> จุดเน้น ของ 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. และพัฒนาคุณภาพการศึกษาตามบริบทของเขตพื้นที่การศึกษา</w:t>
      </w:r>
    </w:p>
    <w:p w14:paraId="1E271E49" w14:textId="77777777" w:rsidR="00A80B65" w:rsidRPr="004F002A" w:rsidRDefault="00A80B65" w:rsidP="00844E35">
      <w:pPr>
        <w:ind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2.  งบประมาณดำเนินการสำหรับสถานศึกษา</w:t>
      </w:r>
    </w:p>
    <w:p w14:paraId="5DC19A07" w14:textId="77777777" w:rsidR="009E6AE2" w:rsidRPr="004F002A" w:rsidRDefault="009E6AE2" w:rsidP="00844E35">
      <w:pPr>
        <w:spacing w:after="120"/>
        <w:ind w:firstLine="709"/>
        <w:rPr>
          <w:rFonts w:ascii="TH SarabunPSK" w:hAnsi="TH SarabunPSK" w:cs="TH SarabunPSK"/>
          <w:sz w:val="32"/>
          <w:szCs w:val="32"/>
          <w:lang w:eastAsia="en-US"/>
        </w:rPr>
      </w:pP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เพื่อให้</w:t>
      </w:r>
      <w:r w:rsidR="00E312A6"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กลุ่ม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สถานศึกษาใช้ในการบริหารจัดการและพัฒนาคุณภาพการศึกษาตามวัตถุประสงค์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 w:rsidR="00E312A6" w:rsidRPr="004F002A">
        <w:rPr>
          <w:rFonts w:ascii="TH SarabunPSK" w:hAnsi="TH SarabunPSK" w:cs="TH SarabunPSK"/>
          <w:sz w:val="32"/>
          <w:szCs w:val="32"/>
          <w:lang w:eastAsia="en-US"/>
        </w:rPr>
        <w:br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ของงบประมาณที่ได้</w:t>
      </w:r>
      <w:r w:rsidRPr="004F002A">
        <w:rPr>
          <w:rFonts w:ascii="TH SarabunPSK" w:hAnsi="TH SarabunPSK" w:cs="TH SarabunPSK"/>
          <w:sz w:val="32"/>
          <w:szCs w:val="32"/>
          <w:lang w:eastAsia="en-US"/>
        </w:rPr>
        <w:t xml:space="preserve">  </w:t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การปฏิบัติตามแผนจะเป็นการลงมือปฏิบัติตามโครงการมีการมอบหมายงาน </w:t>
      </w:r>
      <w:r w:rsidR="004F5448" w:rsidRPr="004F002A">
        <w:rPr>
          <w:rFonts w:ascii="TH SarabunPSK" w:hAnsi="TH SarabunPSK" w:cs="TH SarabunPSK"/>
          <w:sz w:val="32"/>
          <w:szCs w:val="32"/>
          <w:cs/>
          <w:lang w:eastAsia="en-US"/>
        </w:rPr>
        <w:br/>
      </w:r>
      <w:r w:rsidRPr="004F002A">
        <w:rPr>
          <w:rFonts w:ascii="TH SarabunPSK" w:hAnsi="TH SarabunPSK" w:cs="TH SarabunPSK"/>
          <w:sz w:val="32"/>
          <w:szCs w:val="32"/>
          <w:cs/>
          <w:lang w:eastAsia="en-US"/>
        </w:rPr>
        <w:t>การจัดสรรทรัพยากร การประสานงาน การควบคุม การปฏิบัติงานเพื่อให้การดำเนินงานเป็นไปตามเป้าหมาย</w:t>
      </w:r>
    </w:p>
    <w:p w14:paraId="673EF1A1" w14:textId="77777777" w:rsidR="00F50F85" w:rsidRPr="004F002A" w:rsidRDefault="00F50F85" w:rsidP="00844E35">
      <w:pPr>
        <w:ind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ในการบริหารงบประมาณ 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  <w:sz w:val="32"/>
          <w:szCs w:val="32"/>
        </w:rPr>
        <w:t>3</w:t>
      </w:r>
      <w:r w:rsidR="00ED0EC4"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คำนึงถึงความคุ้มค่า คุ้มทุน ประหยัด และเกิดประโยชน์ต่อผู้เรียนสูงสุด สอดคล้องกับกลยุทธ์ จุดเน้นของสำนักงานคณะกรรมการการศึกษาขั้นพื้นฐาน โดยการดำเนินงานจักต้องถูกต้องตามวัตถุประสงค์ของงบประมาณและระเบียบวิธีการบริหารงบประมาณการเงิน การคลัง</w:t>
      </w:r>
    </w:p>
    <w:p w14:paraId="74C8ADB0" w14:textId="77777777" w:rsidR="00A80B65" w:rsidRPr="004F002A" w:rsidRDefault="00A80B65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กระบวนการนำแผนสู่การปฏิบัติ</w:t>
      </w:r>
    </w:p>
    <w:p w14:paraId="51BC30F9" w14:textId="77777777" w:rsidR="00A80B65" w:rsidRPr="004F002A" w:rsidRDefault="00D51959" w:rsidP="00844E35">
      <w:pPr>
        <w:ind w:firstLine="709"/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 xml:space="preserve">1. </w:t>
      </w:r>
      <w:r w:rsidR="00A80B65" w:rsidRPr="004F002A">
        <w:rPr>
          <w:rFonts w:ascii="TH SarabunPSK" w:hAnsi="TH SarabunPSK" w:cs="TH SarabunPSK"/>
          <w:sz w:val="32"/>
          <w:szCs w:val="32"/>
          <w:cs/>
        </w:rPr>
        <w:t>สื</w:t>
      </w:r>
      <w:r w:rsidR="00ED0EC4" w:rsidRPr="004F002A">
        <w:rPr>
          <w:rFonts w:ascii="TH SarabunPSK" w:hAnsi="TH SarabunPSK" w:cs="TH SarabunPSK"/>
          <w:sz w:val="32"/>
          <w:szCs w:val="32"/>
          <w:cs/>
        </w:rPr>
        <w:t>่อสารทิศทางองค์กรทั้งวิสัยทัศน์</w:t>
      </w:r>
      <w:r w:rsidR="00A80B65" w:rsidRPr="004F002A">
        <w:rPr>
          <w:rFonts w:ascii="TH SarabunPSK" w:hAnsi="TH SarabunPSK" w:cs="TH SarabunPSK"/>
          <w:sz w:val="32"/>
          <w:szCs w:val="32"/>
          <w:cs/>
        </w:rPr>
        <w:t xml:space="preserve"> พันธกิจ </w:t>
      </w:r>
      <w:proofErr w:type="gramStart"/>
      <w:r w:rsidR="00A80B65" w:rsidRPr="004F002A">
        <w:rPr>
          <w:rFonts w:ascii="TH SarabunPSK" w:hAnsi="TH SarabunPSK" w:cs="TH SarabunPSK"/>
          <w:sz w:val="32"/>
          <w:szCs w:val="32"/>
          <w:cs/>
        </w:rPr>
        <w:t>เป้าประสงค์  จุดเน้นการพัฒนาและเป้าหมายการให้บริการหน่วยงาน</w:t>
      </w:r>
      <w:proofErr w:type="gramEnd"/>
      <w:r w:rsidR="00A80B65" w:rsidRPr="004F002A">
        <w:rPr>
          <w:rFonts w:ascii="TH SarabunPSK" w:hAnsi="TH SarabunPSK" w:cs="TH SarabunPSK"/>
          <w:sz w:val="32"/>
          <w:szCs w:val="32"/>
          <w:cs/>
        </w:rPr>
        <w:t xml:space="preserve">  ให้บุคลากรทุกระดับรับรู้และเข้าใจตรงกันอย่างทั่วถึง</w:t>
      </w:r>
    </w:p>
    <w:p w14:paraId="3BAF99FF" w14:textId="77777777" w:rsidR="00A80B65" w:rsidRPr="004F002A" w:rsidRDefault="00D51959" w:rsidP="00844E35">
      <w:pPr>
        <w:ind w:firstLine="709"/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A80B65" w:rsidRPr="004F002A">
        <w:rPr>
          <w:rFonts w:ascii="TH SarabunPSK" w:hAnsi="TH SarabunPSK" w:cs="TH SarabunPSK"/>
          <w:sz w:val="32"/>
          <w:szCs w:val="32"/>
          <w:cs/>
        </w:rPr>
        <w:t>จัดโครงสร้างกระบวนการทำงาน และมอบหมายผู้รับผิดชอบปฏิบัติงานอย่างชัดเจน</w:t>
      </w:r>
    </w:p>
    <w:p w14:paraId="5AB3A7CC" w14:textId="77777777" w:rsidR="00A80B65" w:rsidRPr="004F002A" w:rsidRDefault="00A80B65" w:rsidP="00844E35">
      <w:pPr>
        <w:ind w:firstLine="709"/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3.</w:t>
      </w:r>
      <w:r w:rsidR="0060120C"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วิเคราะห์เปรียบเทียบสภาพปัจจุบันและเป้าหมายตามนโยบายเพื่อกำหนดกลยุทธ์  </w:t>
      </w:r>
    </w:p>
    <w:p w14:paraId="393926FC" w14:textId="77777777" w:rsidR="00A80B65" w:rsidRPr="004F002A" w:rsidRDefault="00A80B65" w:rsidP="00844E35">
      <w:pPr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เป้าหมายและตัวชี้วัดแห่งความสำเร็จ และจัดทำแผนแผนปฏิบัติการให้บรรลุเป้าหมายตามวัตถุประสงค์</w:t>
      </w:r>
    </w:p>
    <w:p w14:paraId="60995E46" w14:textId="77777777" w:rsidR="00A80B65" w:rsidRPr="004F002A" w:rsidRDefault="00A80B65" w:rsidP="00844E35">
      <w:pPr>
        <w:ind w:firstLine="709"/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4.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4F002A">
        <w:rPr>
          <w:rFonts w:ascii="TH SarabunPSK" w:hAnsi="TH SarabunPSK" w:cs="TH SarabunPSK"/>
          <w:sz w:val="32"/>
          <w:szCs w:val="32"/>
          <w:cs/>
        </w:rPr>
        <w:t>ดำเนินงาน  โครงการ</w:t>
      </w:r>
      <w:proofErr w:type="gramEnd"/>
      <w:r w:rsidRPr="004F002A">
        <w:rPr>
          <w:rFonts w:ascii="TH SarabunPSK" w:hAnsi="TH SarabunPSK" w:cs="TH SarabunPSK"/>
          <w:sz w:val="32"/>
          <w:szCs w:val="32"/>
          <w:cs/>
        </w:rPr>
        <w:t>/กิจกรรม ตามแผนปฏิบัติการที่กำหนด</w:t>
      </w:r>
    </w:p>
    <w:p w14:paraId="76C27D44" w14:textId="77777777" w:rsidR="00A80B65" w:rsidRPr="004F002A" w:rsidRDefault="00A80B65" w:rsidP="00844E35">
      <w:pPr>
        <w:ind w:firstLine="709"/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>5.</w:t>
      </w:r>
      <w:r w:rsidR="00D51959"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4F002A">
        <w:rPr>
          <w:rFonts w:ascii="TH SarabunPSK" w:hAnsi="TH SarabunPSK" w:cs="TH SarabunPSK"/>
          <w:sz w:val="32"/>
          <w:szCs w:val="32"/>
          <w:cs/>
        </w:rPr>
        <w:t>ติดตาม  ตรวจสอบ</w:t>
      </w:r>
      <w:proofErr w:type="gramEnd"/>
      <w:r w:rsidRPr="004F002A">
        <w:rPr>
          <w:rFonts w:ascii="TH SarabunPSK" w:hAnsi="TH SarabunPSK" w:cs="TH SarabunPSK"/>
          <w:sz w:val="32"/>
          <w:szCs w:val="32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</w:rPr>
        <w:t>เพื่อให้การนำยุทธศาสตร์/กลยุทธ์สู่การปฏิบัติอย่างเป็นรูปธรรม</w:t>
      </w:r>
    </w:p>
    <w:p w14:paraId="1E4C91BE" w14:textId="77777777" w:rsidR="00D51959" w:rsidRPr="004F002A" w:rsidRDefault="00D51959" w:rsidP="00844E35">
      <w:pPr>
        <w:ind w:firstLine="709"/>
        <w:contextualSpacing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</w:rPr>
        <w:t xml:space="preserve">6. </w:t>
      </w:r>
      <w:r w:rsidRPr="004F002A">
        <w:rPr>
          <w:rFonts w:ascii="TH SarabunPSK" w:hAnsi="TH SarabunPSK" w:cs="TH SarabunPSK"/>
          <w:sz w:val="32"/>
          <w:szCs w:val="32"/>
          <w:cs/>
        </w:rPr>
        <w:t>รายงานผลการปฏิบัติงานประจำปีสู่สาธารณชน และหน่วยงานที่เกี่ยวข้อง</w:t>
      </w:r>
    </w:p>
    <w:p w14:paraId="7A7FD932" w14:textId="77777777" w:rsidR="00F50F85" w:rsidRPr="004F002A" w:rsidRDefault="00F50F85" w:rsidP="00844E35">
      <w:pPr>
        <w:tabs>
          <w:tab w:val="left" w:pos="1276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ปฏิทินการบริหารแผนสู่การปฏิบัติ</w:t>
      </w:r>
    </w:p>
    <w:tbl>
      <w:tblPr>
        <w:tblW w:w="899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7"/>
        <w:gridCol w:w="6370"/>
      </w:tblGrid>
      <w:tr w:rsidR="00F50F85" w:rsidRPr="004F002A" w14:paraId="53ECFA08" w14:textId="77777777" w:rsidTr="00F50F85">
        <w:trPr>
          <w:trHeight w:val="290"/>
        </w:trPr>
        <w:tc>
          <w:tcPr>
            <w:tcW w:w="2627" w:type="dxa"/>
          </w:tcPr>
          <w:p w14:paraId="15BC55B1" w14:textId="77777777" w:rsidR="00F50F85" w:rsidRPr="004F002A" w:rsidRDefault="00A80B65" w:rsidP="00844E35">
            <w:pPr>
              <w:tabs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F50F85"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6370" w:type="dxa"/>
          </w:tcPr>
          <w:p w14:paraId="75302AF5" w14:textId="77777777" w:rsidR="00F50F85" w:rsidRPr="004F002A" w:rsidRDefault="00F50F85" w:rsidP="00844E35">
            <w:pPr>
              <w:tabs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แนวปฏิบัติ</w:t>
            </w:r>
          </w:p>
        </w:tc>
      </w:tr>
      <w:tr w:rsidR="00F50F85" w:rsidRPr="004F002A" w14:paraId="77AC43C4" w14:textId="77777777" w:rsidTr="00F50F85">
        <w:trPr>
          <w:trHeight w:val="300"/>
        </w:trPr>
        <w:tc>
          <w:tcPr>
            <w:tcW w:w="2627" w:type="dxa"/>
          </w:tcPr>
          <w:p w14:paraId="4540D6A7" w14:textId="77777777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7A506" w14:textId="0D74BE1A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70" w:type="dxa"/>
          </w:tcPr>
          <w:p w14:paraId="0002C7A7" w14:textId="526A190C" w:rsidR="00F50F85" w:rsidRPr="004F002A" w:rsidRDefault="00720DC8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proofErr w:type="spellStart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ป.กาฬสินธุ์ เขต 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แจ้งนโยบาย กรอบทิศทาง การดำเนินงานปีงบประมาณ พ.ศ. 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 </w:t>
            </w:r>
            <w:proofErr w:type="spellStart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สพฐ</w:t>
            </w:r>
            <w:proofErr w:type="spellEnd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./</w:t>
            </w:r>
            <w:proofErr w:type="spellStart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ป.กาฬสินธุ์ เขต 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5B1F770" w14:textId="77777777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ให้สถานศึกษา/หน่วยงานที่เกี่ยวข้อง  ได้รับทราบ และดำเนินการ</w:t>
            </w:r>
          </w:p>
          <w:p w14:paraId="176E25C9" w14:textId="77777777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ในส่วนที่เกี่ยวข้อง</w:t>
            </w:r>
          </w:p>
        </w:tc>
      </w:tr>
      <w:tr w:rsidR="00F50F85" w:rsidRPr="004F002A" w14:paraId="73371736" w14:textId="77777777" w:rsidTr="00F50F85">
        <w:trPr>
          <w:trHeight w:val="300"/>
        </w:trPr>
        <w:tc>
          <w:tcPr>
            <w:tcW w:w="2627" w:type="dxa"/>
          </w:tcPr>
          <w:p w14:paraId="26B09C55" w14:textId="77777777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6A3288" w14:textId="69DED398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พฤศจิกายน  25</w:t>
            </w:r>
            <w:r w:rsidRPr="004F002A">
              <w:rPr>
                <w:rFonts w:ascii="TH SarabunPSK" w:hAnsi="TH SarabunPSK" w:cs="TH SarabunPSK"/>
                <w:spacing w:val="-10"/>
                <w:sz w:val="32"/>
                <w:szCs w:val="32"/>
              </w:rPr>
              <w:t>6</w:t>
            </w:r>
            <w:r w:rsidR="009D4CBB" w:rsidRPr="004F002A">
              <w:rPr>
                <w:rFonts w:ascii="TH SarabunPSK" w:hAnsi="TH SarabunPSK" w:cs="TH SarabunPSK"/>
                <w:spacing w:val="-10"/>
                <w:sz w:val="32"/>
                <w:szCs w:val="32"/>
              </w:rPr>
              <w:t>4</w:t>
            </w:r>
          </w:p>
        </w:tc>
        <w:tc>
          <w:tcPr>
            <w:tcW w:w="6370" w:type="dxa"/>
          </w:tcPr>
          <w:p w14:paraId="65217A73" w14:textId="77777777" w:rsidR="00F50F85" w:rsidRPr="004F002A" w:rsidRDefault="00720DC8" w:rsidP="00844E3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  1.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ป.กาฬสินธุ์</w:t>
            </w:r>
            <w:proofErr w:type="gramEnd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เขต 3 แจ้งแผนปฏิบัติการประจำปีงบประมาณ </w:t>
            </w:r>
          </w:p>
          <w:p w14:paraId="50636EF5" w14:textId="13147FB1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พ.ศ.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  <w:p w14:paraId="11A49D66" w14:textId="77777777" w:rsidR="00F50F85" w:rsidRPr="004F002A" w:rsidRDefault="00720DC8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</w:rPr>
              <w:t xml:space="preserve">   2. </w:t>
            </w:r>
            <w:r w:rsidR="00F50F85" w:rsidRPr="004F002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สพ</w:t>
            </w:r>
            <w:proofErr w:type="spellEnd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ป.กาฬสินธุ์</w:t>
            </w:r>
            <w:proofErr w:type="gramEnd"/>
            <w:r w:rsidR="00F50F85"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เขต 3 แจ้งกรอบวงเงินงบประมาณ เพื่อบริหารจัดการและพัฒนาคุณภาพการศึกษา </w:t>
            </w:r>
          </w:p>
        </w:tc>
      </w:tr>
      <w:tr w:rsidR="00F50F85" w:rsidRPr="004F002A" w14:paraId="0C0A46DB" w14:textId="77777777" w:rsidTr="00F50F85">
        <w:trPr>
          <w:trHeight w:val="300"/>
        </w:trPr>
        <w:tc>
          <w:tcPr>
            <w:tcW w:w="2627" w:type="dxa"/>
          </w:tcPr>
          <w:p w14:paraId="2382658F" w14:textId="5EB78532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15 เมษายน 256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370" w:type="dxa"/>
          </w:tcPr>
          <w:p w14:paraId="5C7EEB00" w14:textId="75BC9D2E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รายงานผลการดำเนินงานรอบ 6 เดือน (ตุลาคม 25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256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50F85" w:rsidRPr="004F002A" w14:paraId="64BBE5B7" w14:textId="77777777" w:rsidTr="00F50F85">
        <w:trPr>
          <w:trHeight w:val="300"/>
        </w:trPr>
        <w:tc>
          <w:tcPr>
            <w:tcW w:w="2627" w:type="dxa"/>
          </w:tcPr>
          <w:p w14:paraId="014CE999" w14:textId="17A581E8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15 กรกฎาคม 256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370" w:type="dxa"/>
          </w:tcPr>
          <w:p w14:paraId="7EAA423C" w14:textId="288EB4E8" w:rsidR="00F50F85" w:rsidRPr="004F002A" w:rsidRDefault="00F50F85" w:rsidP="00844E35">
            <w:pPr>
              <w:tabs>
                <w:tab w:val="left" w:pos="1418"/>
                <w:tab w:val="left" w:pos="1701"/>
              </w:tabs>
              <w:ind w:right="-208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รายงานผลการดำเนินงานรอบ 9 เดือน (ตุลาคม 25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มิถุนายน 256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50F85" w:rsidRPr="004F002A" w14:paraId="2F7EBF2E" w14:textId="77777777" w:rsidTr="00F50F85">
        <w:trPr>
          <w:trHeight w:val="300"/>
        </w:trPr>
        <w:tc>
          <w:tcPr>
            <w:tcW w:w="2627" w:type="dxa"/>
          </w:tcPr>
          <w:p w14:paraId="176894D8" w14:textId="046EB6B5" w:rsidR="00F50F85" w:rsidRPr="004F002A" w:rsidRDefault="00F50F85" w:rsidP="00844E35">
            <w:pPr>
              <w:tabs>
                <w:tab w:val="left" w:pos="1418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15 ตุลาคม 256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370" w:type="dxa"/>
          </w:tcPr>
          <w:p w14:paraId="2222E382" w14:textId="7231F05C" w:rsidR="00F50F85" w:rsidRPr="004F002A" w:rsidRDefault="00F50F85" w:rsidP="00844E35">
            <w:pPr>
              <w:tabs>
                <w:tab w:val="left" w:pos="1418"/>
                <w:tab w:val="left" w:pos="1701"/>
              </w:tabs>
              <w:ind w:right="-388"/>
              <w:rPr>
                <w:rFonts w:ascii="TH SarabunPSK" w:hAnsi="TH SarabunPSK" w:cs="TH SarabunPSK"/>
                <w:sz w:val="32"/>
                <w:szCs w:val="32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รายงานผลการดำเนินงานรอบ 12 เดือน (ตุลาคม 25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กันยายน 256</w:t>
            </w:r>
            <w:r w:rsidR="009D4CBB" w:rsidRPr="004F002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002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14:paraId="2C791018" w14:textId="77777777" w:rsidR="00F50F85" w:rsidRPr="004F002A" w:rsidRDefault="00F50F85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ปัจจัยแห่งความสำเร็จ</w:t>
      </w:r>
      <w:r w:rsidR="00667843" w:rsidRPr="004F002A">
        <w:rPr>
          <w:rFonts w:ascii="TH SarabunPSK" w:hAnsi="TH SarabunPSK" w:cs="TH SarabunPSK"/>
          <w:b/>
          <w:bCs/>
          <w:sz w:val="32"/>
          <w:szCs w:val="32"/>
          <w:cs/>
        </w:rPr>
        <w:t>ของการนำแผนสู่การปฏิบัติ</w:t>
      </w:r>
    </w:p>
    <w:p w14:paraId="3B6B2E07" w14:textId="77777777" w:rsidR="00F50F85" w:rsidRPr="004F002A" w:rsidRDefault="0060120C" w:rsidP="00844E35">
      <w:pPr>
        <w:ind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ab/>
      </w:r>
      <w:r w:rsidR="00F50F85" w:rsidRPr="004F002A">
        <w:rPr>
          <w:rFonts w:ascii="TH SarabunPSK" w:hAnsi="TH SarabunPSK" w:cs="TH SarabunPSK"/>
          <w:sz w:val="32"/>
          <w:szCs w:val="32"/>
        </w:rPr>
        <w:t>1.</w:t>
      </w:r>
      <w:r w:rsidR="00F50F85"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F50F85" w:rsidRPr="004F002A">
        <w:rPr>
          <w:rFonts w:ascii="TH SarabunPSK" w:hAnsi="TH SarabunPSK" w:cs="TH SarabunPSK"/>
          <w:sz w:val="32"/>
          <w:szCs w:val="32"/>
          <w:cs/>
        </w:rPr>
        <w:t>ผู้บริหาร  ทุกระดับ</w:t>
      </w:r>
      <w:proofErr w:type="gramEnd"/>
      <w:r w:rsidR="00F50F85" w:rsidRPr="004F002A">
        <w:rPr>
          <w:rFonts w:ascii="TH SarabunPSK" w:hAnsi="TH SarabunPSK" w:cs="TH SarabunPSK"/>
          <w:sz w:val="32"/>
          <w:szCs w:val="32"/>
          <w:cs/>
        </w:rPr>
        <w:t xml:space="preserve"> ให้ความสำคัญในการบริหารจัดการ โดยมุ่งเน้นผลสัมฤทธิ์ของงาน</w:t>
      </w:r>
      <w:r w:rsidR="007D0AD4" w:rsidRPr="004F002A">
        <w:rPr>
          <w:rFonts w:ascii="TH SarabunPSK" w:hAnsi="TH SarabunPSK" w:cs="TH SarabunPSK"/>
          <w:sz w:val="32"/>
          <w:szCs w:val="32"/>
          <w:cs/>
        </w:rPr>
        <w:br/>
      </w:r>
      <w:r w:rsidR="00F50F85" w:rsidRPr="004F002A">
        <w:rPr>
          <w:rFonts w:ascii="TH SarabunPSK" w:hAnsi="TH SarabunPSK" w:cs="TH SarabunPSK"/>
          <w:sz w:val="32"/>
          <w:szCs w:val="32"/>
          <w:cs/>
        </w:rPr>
        <w:t>และการทำงานแบบมีส่วนร่วมที่เอื้อต่อการพัฒนาความคิดริเริ่มสร้างสรรค์ การปฏิบัติงานให้บรรลุ</w:t>
      </w:r>
      <w:r w:rsidR="007D0AD4" w:rsidRPr="004F002A">
        <w:rPr>
          <w:rFonts w:ascii="TH SarabunPSK" w:hAnsi="TH SarabunPSK" w:cs="TH SarabunPSK"/>
          <w:sz w:val="32"/>
          <w:szCs w:val="32"/>
          <w:cs/>
        </w:rPr>
        <w:br/>
      </w:r>
      <w:r w:rsidR="00F50F85" w:rsidRPr="004F002A">
        <w:rPr>
          <w:rFonts w:ascii="TH SarabunPSK" w:hAnsi="TH SarabunPSK" w:cs="TH SarabunPSK"/>
          <w:sz w:val="32"/>
          <w:szCs w:val="32"/>
          <w:cs/>
        </w:rPr>
        <w:t>ตามวัตถุประสงค์และเป้าหมายที่กำหนดไว้</w:t>
      </w:r>
    </w:p>
    <w:p w14:paraId="19D19D0F" w14:textId="77777777" w:rsidR="00F50F85" w:rsidRPr="004F002A" w:rsidRDefault="00F50F85" w:rsidP="00844E35">
      <w:pPr>
        <w:ind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2. ปรับวัฒนธรรมองค์กรที่มุ่งผลสัมฤทธิ์ในการปฏิบัติงาน และการทำงานแบบมีส่วนร่วมที่เอื้อ</w:t>
      </w:r>
      <w:r w:rsidR="007D0AD4" w:rsidRPr="004F002A">
        <w:rPr>
          <w:rFonts w:ascii="TH SarabunPSK" w:hAnsi="TH SarabunPSK" w:cs="TH SarabunPSK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>ต่อการพัฒนา ความคิดริเริ่มสร้างสรรค์ การปฏิบัติงานให้บรรลุตามวัตถุประสงค์  และเป้าหมายที่กำหนดไว้ในจุดเน้นการพัฒนา</w:t>
      </w:r>
    </w:p>
    <w:p w14:paraId="19830C1D" w14:textId="77777777" w:rsidR="00F50F85" w:rsidRPr="004F002A" w:rsidRDefault="00F50F85" w:rsidP="00844E35">
      <w:pPr>
        <w:ind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</w:rPr>
        <w:t xml:space="preserve">3. </w:t>
      </w:r>
      <w:r w:rsidRPr="004F002A">
        <w:rPr>
          <w:rFonts w:ascii="TH SarabunPSK" w:hAnsi="TH SarabunPSK" w:cs="TH SarabunPSK"/>
          <w:sz w:val="32"/>
          <w:szCs w:val="32"/>
          <w:cs/>
        </w:rPr>
        <w:t>ส่งเสริมการบริหารจัดการเชิงยุทธศาสตร์มาใช้ในการพัฒนาปฏิบัติงานอย่างเป็นระบบ</w:t>
      </w:r>
    </w:p>
    <w:p w14:paraId="537468D6" w14:textId="77777777" w:rsidR="00F50F85" w:rsidRPr="004F002A" w:rsidRDefault="0060120C" w:rsidP="00844E35">
      <w:pPr>
        <w:ind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F50F85" w:rsidRPr="004F002A">
        <w:rPr>
          <w:rFonts w:ascii="TH SarabunPSK" w:hAnsi="TH SarabunPSK" w:cs="TH SarabunPSK"/>
          <w:sz w:val="32"/>
          <w:szCs w:val="32"/>
          <w:cs/>
        </w:rPr>
        <w:t>เชื่อมโยงความสำเร็จของการปฏิบัติงานกับการบริหารงานบุคคลอย่างชัดเจน</w:t>
      </w:r>
    </w:p>
    <w:p w14:paraId="33E6AB57" w14:textId="77777777" w:rsidR="00F50F85" w:rsidRPr="004F002A" w:rsidRDefault="0060120C" w:rsidP="00844E35">
      <w:pPr>
        <w:ind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F50F85" w:rsidRPr="004F002A">
        <w:rPr>
          <w:rFonts w:ascii="TH SarabunPSK" w:hAnsi="TH SarabunPSK" w:cs="TH SarabunPSK"/>
          <w:sz w:val="32"/>
          <w:szCs w:val="32"/>
          <w:cs/>
        </w:rPr>
        <w:t>บริหารจัดการโดยเปิดโอกาสให้ทุกภาคส่วนมีส่วนร่วมและยึดหลักธรรมา</w:t>
      </w:r>
      <w:proofErr w:type="spellStart"/>
      <w:r w:rsidR="00F50F85" w:rsidRPr="004F002A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="00F50F85" w:rsidRPr="004F002A">
        <w:rPr>
          <w:rFonts w:ascii="TH SarabunPSK" w:hAnsi="TH SarabunPSK" w:cs="TH SarabunPSK"/>
          <w:sz w:val="32"/>
          <w:szCs w:val="32"/>
          <w:cs/>
        </w:rPr>
        <w:t>บาล</w:t>
      </w:r>
    </w:p>
    <w:p w14:paraId="3347FB07" w14:textId="77777777" w:rsidR="00667843" w:rsidRPr="004F002A" w:rsidRDefault="00667843" w:rsidP="00844E35">
      <w:pPr>
        <w:spacing w:before="240" w:after="120"/>
        <w:ind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 xml:space="preserve">ดังนั้น การนำแผนไปปฏิบัติเป็นการปฏิบัติงานตามที่ได้กำหนดไว้ในแผนงานหรือโครงการ เพื่อให้งานที่กำหนดไว้ในแผนบรรลุเป้าหมายผู้บริหารควรมีกลวิธีในขั้นการนำแผนไปปฏิบัติ การดำเนินการในด้าน   การเตรียมบุคคล งบประมาณ วิธีการ วัสดุอุปกรณ์ ก่อนดำเนินการมีการชี้แจงให้ผู้รับผิดชอบและผู้ปฏิบัติงานดำเนินการมีการให้คำแนะนำปรึกษาหารือ มีการควบคุมการปฏิบัติงานและการรายงานตลอดจนการปรับปรุงแก้ไขทุกระยะของการปฏิบัติงานมีความสำคัญยิ่ง </w:t>
      </w:r>
    </w:p>
    <w:p w14:paraId="6B760DE3" w14:textId="77777777" w:rsidR="00667843" w:rsidRPr="004F002A" w:rsidRDefault="00667843" w:rsidP="00844E35">
      <w:pPr>
        <w:ind w:left="1440"/>
        <w:rPr>
          <w:rFonts w:ascii="TH SarabunPSK" w:hAnsi="TH SarabunPSK" w:cs="TH SarabunPSK"/>
          <w:sz w:val="32"/>
          <w:szCs w:val="32"/>
        </w:rPr>
      </w:pPr>
    </w:p>
    <w:p w14:paraId="2AFFAF35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DF153E7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1E2CA1FB" w14:textId="77777777" w:rsidR="00EC4190" w:rsidRPr="004F002A" w:rsidRDefault="00EC4190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14EE497" w14:textId="77777777" w:rsidR="00F7125C" w:rsidRPr="004F002A" w:rsidRDefault="00F7125C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AA4367E" w14:textId="77777777" w:rsidR="0061747F" w:rsidRPr="004F002A" w:rsidRDefault="0061747F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8CB5E1C" w14:textId="77777777" w:rsidR="00E85587" w:rsidRPr="004F002A" w:rsidRDefault="00E85587" w:rsidP="00844E35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การรายงานผลการดำเนินงานตามโครงการ </w:t>
      </w:r>
    </w:p>
    <w:p w14:paraId="3CE625F3" w14:textId="77777777" w:rsidR="00A80B65" w:rsidRPr="004F002A" w:rsidRDefault="00667843" w:rsidP="00844E35">
      <w:pPr>
        <w:tabs>
          <w:tab w:val="left" w:pos="709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="00C0049F" w:rsidRPr="004F002A">
        <w:rPr>
          <w:rFonts w:ascii="TH SarabunPSK" w:hAnsi="TH SarabunPSK" w:cs="TH SarabunPSK"/>
          <w:sz w:val="32"/>
          <w:szCs w:val="32"/>
          <w:cs/>
        </w:rPr>
        <w:t>การรายงานผลการดำเนินงานตามโครงการ เป็นการรายงานผลสัมฤทธิ์</w:t>
      </w:r>
      <w:r w:rsidR="00A0632C" w:rsidRPr="004F002A">
        <w:rPr>
          <w:rFonts w:ascii="TH SarabunPSK" w:hAnsi="TH SarabunPSK" w:cs="TH SarabunPSK"/>
          <w:sz w:val="32"/>
          <w:szCs w:val="32"/>
          <w:cs/>
        </w:rPr>
        <w:t>ของการดำเนินงานตามแผนที่กำหนดไว้ เพื่อรายงานผลความสำเร็จตามตัวชี้วัดและค่าเป้าหมายที่กำหนด และรายงานปัญหา</w:t>
      </w:r>
      <w:proofErr w:type="spellStart"/>
      <w:r w:rsidR="00A0632C" w:rsidRPr="004F002A">
        <w:rPr>
          <w:rFonts w:ascii="TH SarabunPSK" w:hAnsi="TH SarabunPSK" w:cs="TH SarabunPSK"/>
          <w:sz w:val="32"/>
          <w:szCs w:val="32"/>
          <w:cs/>
        </w:rPr>
        <w:t>อุป</w:t>
      </w:r>
      <w:proofErr w:type="spellEnd"/>
      <w:r w:rsidR="00A0632C" w:rsidRPr="004F002A">
        <w:rPr>
          <w:rFonts w:ascii="TH SarabunPSK" w:hAnsi="TH SarabunPSK" w:cs="TH SarabunPSK"/>
          <w:sz w:val="32"/>
          <w:szCs w:val="32"/>
          <w:cs/>
        </w:rPr>
        <w:t xml:space="preserve">สรรค์ในการดำเนินงาน เพื่อหาแนวทางในการแก้ไข ปรับปรุงและพัฒนาให้ดียิ่งขึ้น ซึ่งอาจต้องมีการปรับปรุงวิธีการดำเนินงานหรือปรับปรุงเปลี่ยนแปลงเป้าหมายของกิจกรรม/โครงการ ให้เหมาะสมกับทรัพยากรหรือสภาพแวดล้อมที่เปลี่ยนแปลงไปในระหว่างปีงบประมาณ </w:t>
      </w:r>
    </w:p>
    <w:p w14:paraId="644AA395" w14:textId="77777777" w:rsidR="00D47B6F" w:rsidRPr="004F002A" w:rsidRDefault="00D47B6F" w:rsidP="00844E35">
      <w:pPr>
        <w:tabs>
          <w:tab w:val="left" w:pos="993"/>
          <w:tab w:val="left" w:pos="1276"/>
        </w:tabs>
        <w:spacing w:before="240"/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วัตถุประสงค์ของการรายงานโครงการ</w:t>
      </w:r>
    </w:p>
    <w:p w14:paraId="1E726FD6" w14:textId="77777777" w:rsidR="00D47B6F" w:rsidRPr="004F002A" w:rsidRDefault="00D47B6F" w:rsidP="00844E35">
      <w:pPr>
        <w:ind w:right="-2"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</w:rPr>
        <w:t xml:space="preserve">1. 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เพื่อรายงานผลการดำเนินงานตามโครงการ ว่าเป็นไปตามเป้าหมายที่กำหนดไว้หรือไม่ </w:t>
      </w:r>
      <w:r w:rsidR="007470C8" w:rsidRPr="004F002A">
        <w:rPr>
          <w:rFonts w:ascii="TH SarabunPSK" w:hAnsi="TH SarabunPSK" w:cs="TH SarabunPSK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มีปัญหา </w:t>
      </w:r>
      <w:proofErr w:type="spellStart"/>
      <w:r w:rsidRPr="004F002A">
        <w:rPr>
          <w:rFonts w:ascii="TH SarabunPSK" w:hAnsi="TH SarabunPSK" w:cs="TH SarabunPSK"/>
          <w:sz w:val="32"/>
          <w:szCs w:val="32"/>
          <w:cs/>
        </w:rPr>
        <w:t>อุป</w:t>
      </w:r>
      <w:proofErr w:type="spellEnd"/>
      <w:r w:rsidRPr="004F002A">
        <w:rPr>
          <w:rFonts w:ascii="TH SarabunPSK" w:hAnsi="TH SarabunPSK" w:cs="TH SarabunPSK"/>
          <w:sz w:val="32"/>
          <w:szCs w:val="32"/>
          <w:cs/>
        </w:rPr>
        <w:t>สรรค์ในการดำเนินงานอย่างไร เพื่อนำ</w:t>
      </w:r>
      <w:r w:rsidR="007470C8" w:rsidRPr="004F002A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ไปกำหนดแนวทางและมาตรการในการแก้ไขปัญหาต่าง ๆ </w:t>
      </w:r>
      <w:r w:rsidR="007470C8" w:rsidRPr="004F002A">
        <w:rPr>
          <w:rFonts w:ascii="TH SarabunPSK" w:hAnsi="TH SarabunPSK" w:cs="TH SarabunPSK"/>
          <w:sz w:val="32"/>
          <w:szCs w:val="32"/>
          <w:cs/>
        </w:rPr>
        <w:t>ให้การดำเนินงานตามโครงการบรรลุเป้าหมายที่กำหนดไว้อย่างมีประสิทธิภาพ</w:t>
      </w:r>
    </w:p>
    <w:p w14:paraId="27391D04" w14:textId="77777777" w:rsidR="007470C8" w:rsidRPr="004F002A" w:rsidRDefault="007470C8" w:rsidP="00844E35">
      <w:pPr>
        <w:ind w:right="-2"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</w:rPr>
        <w:t xml:space="preserve">2. </w:t>
      </w:r>
      <w:r w:rsidR="00B66B3C" w:rsidRPr="004F002A">
        <w:rPr>
          <w:rFonts w:ascii="TH SarabunPSK" w:hAnsi="TH SarabunPSK" w:cs="TH SarabunPSK"/>
          <w:sz w:val="32"/>
          <w:szCs w:val="32"/>
          <w:cs/>
        </w:rPr>
        <w:t>เพื่อใช้เป็นข้อมูลประกอบการตัดสินใจของผู้บริหารในการเปลี่ยนแปลงกลยุทธ์ในการดำเนินงานให้ดียิ่งขึ้น</w:t>
      </w:r>
    </w:p>
    <w:p w14:paraId="551AE5BD" w14:textId="77777777" w:rsidR="00B66B3C" w:rsidRPr="004F002A" w:rsidRDefault="00B66B3C" w:rsidP="00844E35">
      <w:pPr>
        <w:ind w:right="-2" w:firstLine="709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</w:rPr>
        <w:t xml:space="preserve">3. </w:t>
      </w:r>
      <w:r w:rsidRPr="004F002A">
        <w:rPr>
          <w:rFonts w:ascii="TH SarabunPSK" w:hAnsi="TH SarabunPSK" w:cs="TH SarabunPSK"/>
          <w:sz w:val="32"/>
          <w:szCs w:val="32"/>
          <w:cs/>
        </w:rPr>
        <w:t>เพื่อช่วยให้ผู้จัดทำโครงการเกิดการเรียนรู้ในกระบวนการทำงานและสามารถพัฒนางานให้ดียิ่งขึ้น</w:t>
      </w:r>
    </w:p>
    <w:p w14:paraId="03EC61D9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1E7281AC" w14:textId="1B8D1712" w:rsidR="002C6F86" w:rsidRPr="004F002A" w:rsidRDefault="002C6F86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b/>
          <w:bCs/>
          <w:sz w:val="32"/>
          <w:szCs w:val="32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</w:rPr>
        <w:t>ระบบการติดตาม ประเมินผลและรายงานผลตามแผนปฏิบัติการประจำปีงบประมาณ พ.ศ.</w:t>
      </w:r>
      <w:r w:rsidRPr="004F002A">
        <w:rPr>
          <w:rFonts w:ascii="TH SarabunPSK" w:hAnsi="TH SarabunPSK" w:cs="TH SarabunPSK"/>
          <w:b/>
          <w:bCs/>
          <w:sz w:val="32"/>
          <w:szCs w:val="32"/>
        </w:rPr>
        <w:t xml:space="preserve"> 256</w:t>
      </w:r>
      <w:r w:rsidR="002D6C44" w:rsidRPr="004F002A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29E57409" w14:textId="2EA53B74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>การติดตาม ประเมินผล และรายงานแผนปฏิบัติราชการประจำปีงบประมาณ พ.ศ. 256</w:t>
      </w:r>
      <w:r w:rsidR="002D6C44" w:rsidRPr="004F002A">
        <w:rPr>
          <w:rFonts w:ascii="TH SarabunPSK" w:hAnsi="TH SarabunPSK" w:cs="TH SarabunPSK"/>
          <w:sz w:val="32"/>
          <w:szCs w:val="32"/>
        </w:rPr>
        <w:t>5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     ของสำนักงานเขตพื้นที่การศึกษาปลัดกระทรวงศึกษาธิการ (ฉบับจัดทำคำของบประมาณรายจ่ายประจำปี) กำหนด  ให้หน่วยงานในสังกัดดำเนินการใน 2 ลักษณะ คือ</w:t>
      </w:r>
    </w:p>
    <w:p w14:paraId="62A13ADC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>1. การติดตามและรายงาน เป็นการติดตามและรายงานผลความก้าวหน้า/ผลการดำเนินงาน/ผลสัมฤทธิ์ของแผน/งาน/โครงการ ภายใต้แผนปฏิบัติราชการฯ ซึ่งกำหนดให้มีการรายงาน  3 รูปแบบ ได้แก่</w:t>
      </w:r>
    </w:p>
    <w:p w14:paraId="5E5BEF99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1.1 การรายงานตามเอกสารงบประมาณรายจ่ายประจำปี โดยใช้แบบรายงาน สงป.301</w:t>
      </w:r>
      <w:r w:rsidRPr="004F002A">
        <w:rPr>
          <w:rFonts w:ascii="TH SarabunPSK" w:hAnsi="TH SarabunPSK" w:cs="TH SarabunPSK"/>
          <w:sz w:val="32"/>
          <w:szCs w:val="32"/>
        </w:rPr>
        <w:t xml:space="preserve">, </w:t>
      </w:r>
      <w:r w:rsidRPr="004F002A">
        <w:rPr>
          <w:rFonts w:ascii="TH SarabunPSK" w:hAnsi="TH SarabunPSK" w:cs="TH SarabunPSK"/>
          <w:sz w:val="32"/>
          <w:szCs w:val="32"/>
          <w:cs/>
        </w:rPr>
        <w:t>302 เป็นการรายงานผลการดำเนินงานตามตัวชี้วัดและการใช้จ่ายงบประมาณตามเอกสารงบประมาณรายจ่ายประจำปีงบประมาณ พ.ศ. 256</w:t>
      </w:r>
      <w:r w:rsidR="0061747F" w:rsidRPr="004F002A">
        <w:rPr>
          <w:rFonts w:ascii="TH SarabunPSK" w:hAnsi="TH SarabunPSK" w:cs="TH SarabunPSK"/>
          <w:sz w:val="32"/>
          <w:szCs w:val="32"/>
        </w:rPr>
        <w:t>4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ของสำนักงานปลัดกระทรวงศึกษาธิการ</w:t>
      </w:r>
    </w:p>
    <w:p w14:paraId="0803AD15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1.2 การรายงานตามแบบรายงานผลการดำเนินงานของสำนักงานปลัดกระทรวงศึกษาธิการประจำปี (รายไตรมาส) เป็นการรายงานผลความก้าวหน้า/ผลการดำเนินงาน/ผลสัมฤทธิ์      ของแผน/งาน/โครงการที่กำหนดไว้ในแต่ละประเด็นยุทธศาสตร์ ภายใต้แผนปฏิบัติราชการฯ พร้อมทั้งปัญหาอุปสรรคในการดำเนินงาน เป็นรายไตรมาส </w:t>
      </w:r>
    </w:p>
    <w:p w14:paraId="1013B2B5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ทั้งนี้ การรายงานในข้อ 1.1 และข้อ 1.2 กำหนดให้รายงานเป็นรายไตรมาส รวม 4 </w:t>
      </w:r>
      <w:r w:rsidR="00BD02E5" w:rsidRPr="004F002A">
        <w:rPr>
          <w:rFonts w:ascii="TH SarabunPSK" w:hAnsi="TH SarabunPSK" w:cs="TH SarabunPSK"/>
          <w:sz w:val="32"/>
          <w:szCs w:val="32"/>
          <w:cs/>
        </w:rPr>
        <w:br/>
        <w:t xml:space="preserve">ไตรมาส/ปี </w:t>
      </w:r>
      <w:r w:rsidRPr="004F002A">
        <w:rPr>
          <w:rFonts w:ascii="TH SarabunPSK" w:hAnsi="TH SarabunPSK" w:cs="TH SarabunPSK"/>
          <w:sz w:val="32"/>
          <w:szCs w:val="32"/>
          <w:cs/>
        </w:rPr>
        <w:t>และให้มีการรายงานตามกำหนดระยะเวลา ดังนี้</w:t>
      </w:r>
    </w:p>
    <w:p w14:paraId="5EBB8672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ไตรมาสที่ 1 </w:t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ผลการดำเนินงานเดือนตุลาคม - ธันวาคม ของปีงบประมาณ</w:t>
      </w:r>
    </w:p>
    <w:p w14:paraId="5B21A232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รายงานภายในวันที่ 15 มกราคม ของปีงบประมาณ</w:t>
      </w:r>
    </w:p>
    <w:p w14:paraId="34584FC0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ไตรมาสที่ 2 </w:t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ผลการดำเนินงานเดือนมกราคม - มีนาคม ของปีงบประมาณ</w:t>
      </w:r>
    </w:p>
    <w:p w14:paraId="3AF84EB2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รายงานภายในวันที่ 15 เมษายน ของปีงบประมาณ</w:t>
      </w:r>
    </w:p>
    <w:p w14:paraId="62EFC340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ไตรมาสที่ 3 </w:t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ผลการดำเนินงานเดือนเมษายน - มิถุนายน ของปีงบประมาณ</w:t>
      </w:r>
    </w:p>
    <w:p w14:paraId="23225E1F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รายงานภายในวันที่ 15 กรกฎาคม ของปีงบประมาณ</w:t>
      </w:r>
    </w:p>
    <w:p w14:paraId="78818601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ไตรมาสที่ 4  </w:t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ผลการดำเนินงานเดือนกรกฎาคม - กันยายน ของปีงบประมาณ</w:t>
      </w:r>
    </w:p>
    <w:p w14:paraId="1BFEBDCA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รายงานภายในวันที่ 15 ตุลาคม ของปีงบประมาณ</w:t>
      </w:r>
    </w:p>
    <w:p w14:paraId="16C3B7BE" w14:textId="11DD328B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1.3 การจัดทำรายงานผลการดำเนินงานตามแผนปฏิบัติราชการประจำปีงบประมาณ </w:t>
      </w:r>
      <w:r w:rsidR="00BD02E5" w:rsidRPr="004F002A">
        <w:rPr>
          <w:rFonts w:ascii="TH SarabunPSK" w:hAnsi="TH SarabunPSK" w:cs="TH SarabunPSK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>พ.ศ. 256</w:t>
      </w:r>
      <w:r w:rsidR="002D6C44" w:rsidRPr="004F002A">
        <w:rPr>
          <w:rFonts w:ascii="TH SarabunPSK" w:hAnsi="TH SarabunPSK" w:cs="TH SarabunPSK"/>
          <w:sz w:val="32"/>
          <w:szCs w:val="32"/>
        </w:rPr>
        <w:t>5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ของสำนักงานปลัดกระทรวงศึกษาธิการ (ฉบับจัดทำคำของบประมาณรายจ่ายประจำปี) </w:t>
      </w:r>
      <w:r w:rsidR="00BD02E5" w:rsidRPr="004F002A">
        <w:rPr>
          <w:rFonts w:ascii="TH SarabunPSK" w:hAnsi="TH SarabunPSK" w:cs="TH SarabunPSK"/>
          <w:sz w:val="32"/>
          <w:szCs w:val="32"/>
          <w:cs/>
        </w:rPr>
        <w:br/>
      </w:r>
      <w:r w:rsidRPr="004F002A">
        <w:rPr>
          <w:rFonts w:ascii="TH SarabunPSK" w:hAnsi="TH SarabunPSK" w:cs="TH SarabunPSK"/>
          <w:sz w:val="32"/>
          <w:szCs w:val="32"/>
          <w:cs/>
        </w:rPr>
        <w:t>เมื่อสิ้นสุดแผนปฏิบัติราชการฯ โดยดำเนินการจัดทำรายงานประจำปีของสำนักงานปลัดกระทรวงศึกษาธิการ</w:t>
      </w:r>
    </w:p>
    <w:p w14:paraId="6D6CA0D4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  <w:t xml:space="preserve">2. การประเมินผลแผนปฏิบัติราชการฯ เป็นการประเมินผลลัพธ์/ผลสัมฤทธิ์ เมื่อสิ้นสุด      </w:t>
      </w:r>
    </w:p>
    <w:p w14:paraId="7B62D6AE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>การดำเนินงานตามแผนปฏิบัติราชการฯ โดยเปรียบเทียบผลการดำเนินงานที่เกิดขึ้นจริงกับเป้าหมายของโครงการ  ที่กำหนดในแผนปฏิบัติราชการฯ โดยมีขั้นตอนการดำเนินงาน ดังนี้</w:t>
      </w:r>
    </w:p>
    <w:p w14:paraId="19D2C02F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2.1 ศึกษาและวิเคราะห์เป้าหมายของโครงการที่กำหนดไว้ในแผนปฏิบัติราชการฯ เพื่อใช้เป็นกรอบในการประเมินผล</w:t>
      </w:r>
    </w:p>
    <w:p w14:paraId="45237F00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2.2 การเก็บรวบรวมข้อมูล ประกอบด้วย</w:t>
      </w:r>
    </w:p>
    <w:p w14:paraId="7DCBF81D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- เก็บรวบรวมข้อมูลจากแบบประเมินที่จัดทำขึ้น เพื่อเก็บข้อมูลจากหน่วยงาน เมื่อสิ้นสุดการดำเนินงานในแต่ละปีงบประมาณ</w:t>
      </w:r>
    </w:p>
    <w:p w14:paraId="14FA7DEE" w14:textId="77777777" w:rsidR="009F49BF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- รวบรวมข้อมูลจากการรายงานผลการดำเนินงานตามไตรมาสของหน่วยงาน</w:t>
      </w:r>
    </w:p>
    <w:p w14:paraId="68BDBDA5" w14:textId="77777777" w:rsidR="004911B5" w:rsidRPr="004F002A" w:rsidRDefault="009F49BF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hAnsi="TH SarabunPSK" w:cs="TH SarabunPSK"/>
          <w:sz w:val="32"/>
          <w:szCs w:val="32"/>
          <w:cs/>
        </w:rPr>
        <w:tab/>
      </w:r>
      <w:r w:rsidRPr="004F002A">
        <w:rPr>
          <w:rFonts w:ascii="TH SarabunPSK" w:hAnsi="TH SarabunPSK" w:cs="TH SarabunPSK"/>
          <w:sz w:val="32"/>
          <w:szCs w:val="32"/>
          <w:cs/>
        </w:rPr>
        <w:tab/>
        <w:t>2.3 การจัดทำรายงานผลการประเมินความสำเร็จของแผนปฏิบัติราชการฯ โดยดำเนินการจัดทำรายงานการประเมินความสำเร็จของแผนปฏิบัติราชการฯ</w:t>
      </w:r>
    </w:p>
    <w:p w14:paraId="522146E5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61A9A4DE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4426C525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1E65F6E2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48BCF8CB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14A16289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0E4DCCA2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59B0126E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52BFECE9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27F09684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53CB00B2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2DE69617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0218B9A4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09966E6C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6B16CE4C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64F518C2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29C3AF68" w14:textId="77777777" w:rsidR="004911B5" w:rsidRPr="004F002A" w:rsidRDefault="004911B5" w:rsidP="00844E35">
      <w:pPr>
        <w:tabs>
          <w:tab w:val="left" w:pos="993"/>
          <w:tab w:val="left" w:pos="1276"/>
        </w:tabs>
        <w:ind w:right="-2"/>
        <w:rPr>
          <w:rFonts w:ascii="TH SarabunPSK" w:hAnsi="TH SarabunPSK" w:cs="TH SarabunPSK"/>
          <w:sz w:val="32"/>
          <w:szCs w:val="32"/>
        </w:rPr>
      </w:pPr>
    </w:p>
    <w:p w14:paraId="532CF5F5" w14:textId="77777777" w:rsidR="00E85587" w:rsidRPr="004F002A" w:rsidRDefault="00E85587" w:rsidP="00844E35">
      <w:pPr>
        <w:tabs>
          <w:tab w:val="left" w:pos="993"/>
          <w:tab w:val="left" w:pos="1276"/>
        </w:tabs>
        <w:spacing w:before="240"/>
        <w:ind w:right="-2"/>
        <w:rPr>
          <w:rFonts w:ascii="TH SarabunPSK" w:hAnsi="TH SarabunPSK" w:cs="TH SarabunPSK"/>
          <w:sz w:val="32"/>
          <w:szCs w:val="32"/>
        </w:rPr>
      </w:pPr>
    </w:p>
    <w:p w14:paraId="7EE49549" w14:textId="77777777" w:rsidR="004417E7" w:rsidRPr="004F002A" w:rsidRDefault="004417E7" w:rsidP="00844E35">
      <w:pPr>
        <w:keepNext/>
        <w:jc w:val="center"/>
        <w:outlineLvl w:val="0"/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E13AD48" wp14:editId="39697900">
                <wp:simplePos x="0" y="0"/>
                <wp:positionH relativeFrom="column">
                  <wp:posOffset>4938395</wp:posOffset>
                </wp:positionH>
                <wp:positionV relativeFrom="paragraph">
                  <wp:posOffset>-488950</wp:posOffset>
                </wp:positionV>
                <wp:extent cx="1257300" cy="295275"/>
                <wp:effectExtent l="0" t="0" r="0" b="127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453CE" w14:textId="77777777" w:rsidR="00166D10" w:rsidRPr="00B66C06" w:rsidRDefault="00166D10" w:rsidP="004417E7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B66C06">
                              <w:rPr>
                                <w:rFonts w:ascii="TH SarabunIT๙" w:hAnsi="TH SarabunIT๙" w:cs="TH SarabunIT๙"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เอกสารหมายเลข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3AD48" id="Text Box 29" o:spid="_x0000_s1030" type="#_x0000_t202" style="position:absolute;left:0;text-align:left;margin-left:388.85pt;margin-top:-38.5pt;width:99pt;height:2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" stroked="f">
                <v:textbox>
                  <w:txbxContent>
                    <w:p w14:paraId="453453CE" w14:textId="77777777" w:rsidR="00166D10" w:rsidRPr="00B66C06" w:rsidRDefault="00166D10" w:rsidP="004417E7">
                      <w:pPr>
                        <w:jc w:val="right"/>
                        <w:rPr>
                          <w:rFonts w:ascii="TH SarabunIT๙" w:hAnsi="TH SarabunIT๙" w:cs="TH SarabunIT๙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B66C06">
                        <w:rPr>
                          <w:rFonts w:ascii="TH SarabunIT๙" w:hAnsi="TH SarabunIT๙" w:cs="TH SarabunIT๙"/>
                          <w:color w:val="FFFFFF"/>
                          <w:sz w:val="32"/>
                          <w:szCs w:val="32"/>
                          <w:cs/>
                        </w:rPr>
                        <w:t>เอกสารหมายเลข 2</w:t>
                      </w:r>
                    </w:p>
                  </w:txbxContent>
                </v:textbox>
              </v:shape>
            </w:pict>
          </mc:Fallback>
        </mc:AlternateConten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แบบรายงานผลการดำเนินโครงการ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/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กิจกรรม </w:t>
      </w:r>
    </w:p>
    <w:p w14:paraId="22401732" w14:textId="588ACA44" w:rsidR="004417E7" w:rsidRPr="004F002A" w:rsidRDefault="004417E7" w:rsidP="00844E35">
      <w:pPr>
        <w:keepNext/>
        <w:jc w:val="center"/>
        <w:outlineLvl w:val="0"/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ตามแผนปฏิบัติราชการ ประจำปีงบประมาณ พ.ศ. 256</w:t>
      </w:r>
      <w:r w:rsidR="002D6C44"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5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 </w:t>
      </w:r>
    </w:p>
    <w:p w14:paraId="0FC68E71" w14:textId="77777777" w:rsidR="004417E7" w:rsidRPr="004F002A" w:rsidRDefault="004417E7" w:rsidP="00844E35">
      <w:pPr>
        <w:keepNext/>
        <w:jc w:val="center"/>
        <w:outlineLvl w:val="0"/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 สำนักงานเขตพื้นที่การศึกษาประถมศึกษากาฬสินธุ์ เขต 3</w:t>
      </w:r>
    </w:p>
    <w:p w14:paraId="4F533E25" w14:textId="77777777" w:rsidR="004417E7" w:rsidRPr="004F002A" w:rsidRDefault="004417E7" w:rsidP="00844E35">
      <w:pPr>
        <w:keepNext/>
        <w:jc w:val="center"/>
        <w:outlineLvl w:val="0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14:paraId="4783FB04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ชื่อโครงการ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/……………………………………………………………………………………………………………………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....กิจกรรม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…………………………………………………………………………………………………………………………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.............</w:t>
      </w:r>
    </w:p>
    <w:p w14:paraId="2D419FAC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กลุ่ม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...........................................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……………………………………………………………………………………………………</w:t>
      </w:r>
    </w:p>
    <w:p w14:paraId="49974D72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เจ้าหน้าที่ผู้รับผิดชอบ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……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.......................................................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…….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.................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……………………………………</w:t>
      </w:r>
    </w:p>
    <w:p w14:paraId="4C82DE96" w14:textId="77777777" w:rsidR="004417E7" w:rsidRPr="004F002A" w:rsidRDefault="004417E7" w:rsidP="00844E35">
      <w:pPr>
        <w:tabs>
          <w:tab w:val="left" w:pos="720"/>
          <w:tab w:val="left" w:pos="1440"/>
          <w:tab w:val="left" w:pos="2160"/>
          <w:tab w:val="left" w:pos="2880"/>
          <w:tab w:val="left" w:pos="3402"/>
          <w:tab w:val="left" w:pos="4320"/>
          <w:tab w:val="left" w:pos="5955"/>
        </w:tabs>
        <w:spacing w:before="120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D3B07E4" wp14:editId="1E53D56F">
                <wp:simplePos x="0" y="0"/>
                <wp:positionH relativeFrom="column">
                  <wp:posOffset>3786505</wp:posOffset>
                </wp:positionH>
                <wp:positionV relativeFrom="paragraph">
                  <wp:posOffset>140335</wp:posOffset>
                </wp:positionV>
                <wp:extent cx="182880" cy="132080"/>
                <wp:effectExtent l="10160" t="6350" r="6985" b="13970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9C25F" id="สี่เหลี่ยมผืนผ้า 28" o:spid="_x0000_s1026" style="position:absolute;margin-left:298.15pt;margin-top:11.05pt;width:14.4pt;height: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" o:allowincell="f"/>
            </w:pict>
          </mc:Fallback>
        </mc:AlternateContent>
      </w:r>
      <w:r w:rsidRPr="004F002A">
        <w:rPr>
          <w:rFonts w:ascii="TH SarabunPSK" w:eastAsia="Cordia New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7A38F80B" wp14:editId="112FD466">
                <wp:simplePos x="0" y="0"/>
                <wp:positionH relativeFrom="column">
                  <wp:posOffset>1750060</wp:posOffset>
                </wp:positionH>
                <wp:positionV relativeFrom="paragraph">
                  <wp:posOffset>140335</wp:posOffset>
                </wp:positionV>
                <wp:extent cx="182880" cy="132080"/>
                <wp:effectExtent l="12065" t="6350" r="5080" b="1397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3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F7F06" id="สี่เหลี่ยมผืนผ้า 16" o:spid="_x0000_s1026" style="position:absolute;margin-left:137.8pt;margin-top:11.05pt;width:14.4pt;height:1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" o:allowincell="f"/>
            </w:pict>
          </mc:Fallback>
        </mc:AlternateConten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สถานะของโครงการ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แล้วเสร็จ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  <w:t xml:space="preserve">                          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ชะลอ</w:t>
      </w:r>
    </w:p>
    <w:p w14:paraId="53A207F8" w14:textId="77777777" w:rsidR="004417E7" w:rsidRPr="004F002A" w:rsidRDefault="004417E7" w:rsidP="00844E35">
      <w:pPr>
        <w:tabs>
          <w:tab w:val="left" w:pos="3402"/>
          <w:tab w:val="left" w:pos="3686"/>
        </w:tabs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28D5082D" wp14:editId="72F4150F">
                <wp:simplePos x="0" y="0"/>
                <wp:positionH relativeFrom="column">
                  <wp:posOffset>1750060</wp:posOffset>
                </wp:positionH>
                <wp:positionV relativeFrom="paragraph">
                  <wp:posOffset>42545</wp:posOffset>
                </wp:positionV>
                <wp:extent cx="182880" cy="135890"/>
                <wp:effectExtent l="12065" t="5080" r="5080" b="11430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34122" id="สี่เหลี่ยมผืนผ้า 15" o:spid="_x0000_s1026" style="position:absolute;margin-left:137.8pt;margin-top:3.35pt;width:14.4pt;height:10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" o:allowincell="f"/>
            </w:pict>
          </mc:Fallback>
        </mc:AlternateContent>
      </w:r>
      <w:r w:rsidRPr="004F002A">
        <w:rPr>
          <w:rFonts w:ascii="TH SarabunPSK" w:eastAsia="Cordia New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27E41B5" wp14:editId="18D8CFA5">
                <wp:simplePos x="0" y="0"/>
                <wp:positionH relativeFrom="column">
                  <wp:posOffset>3786505</wp:posOffset>
                </wp:positionH>
                <wp:positionV relativeFrom="paragraph">
                  <wp:posOffset>26035</wp:posOffset>
                </wp:positionV>
                <wp:extent cx="182880" cy="135890"/>
                <wp:effectExtent l="10160" t="7620" r="6985" b="889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F2F77" id="สี่เหลี่ยมผืนผ้า 14" o:spid="_x0000_s1026" style="position:absolute;margin-left:298.15pt;margin-top:2.05pt;width:14.4pt;height:1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" o:allowincell="f"/>
            </w:pict>
          </mc:Fallback>
        </mc:AlternateConten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กำลังดำเนินการ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       ยกเลิก</w:t>
      </w:r>
    </w:p>
    <w:p w14:paraId="0A188904" w14:textId="77777777" w:rsidR="004417E7" w:rsidRPr="004F002A" w:rsidRDefault="004417E7" w:rsidP="00844E35">
      <w:pPr>
        <w:tabs>
          <w:tab w:val="left" w:pos="720"/>
          <w:tab w:val="left" w:pos="1440"/>
          <w:tab w:val="left" w:pos="2160"/>
          <w:tab w:val="left" w:pos="2880"/>
          <w:tab w:val="left" w:pos="3402"/>
          <w:tab w:val="left" w:pos="3686"/>
          <w:tab w:val="left" w:pos="4320"/>
          <w:tab w:val="left" w:pos="5955"/>
        </w:tabs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eastAsia="Cordia New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BE09A66" wp14:editId="50A2B5B2">
                <wp:simplePos x="0" y="0"/>
                <wp:positionH relativeFrom="column">
                  <wp:posOffset>1750060</wp:posOffset>
                </wp:positionH>
                <wp:positionV relativeFrom="paragraph">
                  <wp:posOffset>26035</wp:posOffset>
                </wp:positionV>
                <wp:extent cx="182880" cy="129540"/>
                <wp:effectExtent l="12065" t="8255" r="5080" b="5080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29543" id="สี่เหลี่ยมผืนผ้า 13" o:spid="_x0000_s1026" style="position:absolute;margin-left:137.8pt;margin-top:2.05pt;width:14.4pt;height:1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" o:allowincell="f"/>
            </w:pict>
          </mc:Fallback>
        </mc:AlternateConten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ยังไม่ได้เริ่มดำเนินการ เนื่องจาก</w:t>
      </w:r>
    </w:p>
    <w:p w14:paraId="6A4D22B6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รายงานความก้าวหน้าของโครงการประจำปีงบประมาณพ.ศ. 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2564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ไตรมาสที่ 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………………………………</w:t>
      </w:r>
    </w:p>
    <w:p w14:paraId="2C398C2A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ความก้าวหน้าของการดำเนินโครงการ ณ ปัจจุบัน (ร้อยละ)</w:t>
      </w:r>
    </w:p>
    <w:p w14:paraId="36C2FE40" w14:textId="77777777" w:rsidR="004417E7" w:rsidRPr="004F002A" w:rsidRDefault="004417E7" w:rsidP="00844E35">
      <w:pPr>
        <w:ind w:firstLine="851"/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sym w:font="Wingdings" w:char="F071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0%</w:t>
      </w:r>
    </w:p>
    <w:p w14:paraId="71A0B2AA" w14:textId="77777777" w:rsidR="004417E7" w:rsidRPr="004F002A" w:rsidRDefault="004417E7" w:rsidP="00844E35">
      <w:pPr>
        <w:ind w:firstLine="851"/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sym w:font="Wingdings" w:char="F071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50%</w:t>
      </w:r>
    </w:p>
    <w:p w14:paraId="3CF326A8" w14:textId="77777777" w:rsidR="004417E7" w:rsidRPr="004F002A" w:rsidRDefault="004417E7" w:rsidP="00844E35">
      <w:pPr>
        <w:ind w:firstLine="851"/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sym w:font="Wingdings" w:char="F071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100%</w:t>
      </w:r>
    </w:p>
    <w:p w14:paraId="571EE175" w14:textId="12196B06" w:rsidR="004417E7" w:rsidRPr="004F002A" w:rsidRDefault="004417E7" w:rsidP="00844E35">
      <w:pPr>
        <w:keepNext/>
        <w:shd w:val="clear" w:color="auto" w:fill="FFFFFF"/>
        <w:spacing w:before="150" w:after="150"/>
        <w:outlineLvl w:val="3"/>
        <w:rPr>
          <w:rFonts w:ascii="TH SarabunPSK" w:eastAsia="Cordia New" w:hAnsi="TH SarabunPSK" w:cs="TH SarabunPSK"/>
          <w:b/>
          <w:bCs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ความก้าวหน้าต่อเป้าหมายโครงการประจำไตรมาสที่ ....................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  <w:t xml:space="preserve">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ปีงบประมาณ พ.ศ.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  <w:t>256</w:t>
      </w:r>
      <w:r w:rsidR="002D6C44"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x-none"/>
        </w:rPr>
        <w:t>5</w:t>
      </w:r>
    </w:p>
    <w:p w14:paraId="56BC2AF5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กรอกความก้าวหน้าต่อเป้าหมายเชิงผลผลิต (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Output)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:……………………………………………………………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..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…</w:t>
      </w:r>
    </w:p>
    <w:p w14:paraId="0BC8D099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กรอกความก้าวหน้าต่อ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เป้าหมายเชิงผลลัพธ์ (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Outcome)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:……………………………………………………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.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………</w:t>
      </w:r>
    </w:p>
    <w:p w14:paraId="31F73E06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กรอกความก้าวหน้าต่อดัชนีชี้วัดความสำเร็จ </w:t>
      </w:r>
      <w:r w:rsidRPr="004F002A">
        <w:rPr>
          <w:rFonts w:ascii="TH SarabunPSK" w:eastAsia="Cordia New" w:hAnsi="TH SarabunPSK" w:cs="TH SarabunPSK"/>
          <w:sz w:val="32"/>
          <w:szCs w:val="32"/>
          <w:lang w:eastAsia="x-none"/>
        </w:rPr>
        <w:t>:……………………………………………………………………………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....</w:t>
      </w:r>
    </w:p>
    <w:p w14:paraId="751327BF" w14:textId="415F069C" w:rsidR="004417E7" w:rsidRPr="004F002A" w:rsidRDefault="004417E7" w:rsidP="00844E35">
      <w:pPr>
        <w:keepNext/>
        <w:shd w:val="clear" w:color="auto" w:fill="FFFFFF"/>
        <w:spacing w:before="130" w:after="130"/>
        <w:outlineLvl w:val="3"/>
        <w:rPr>
          <w:rFonts w:ascii="TH SarabunPSK" w:eastAsia="Cordia New" w:hAnsi="TH SarabunPSK" w:cs="TH SarabunPSK"/>
          <w:b/>
          <w:bCs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ความก้าวหน้าของกิจกรรมตามแผนงานประจำไตรมาสที่ ....................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  <w:t xml:space="preserve">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ปีงบประมาณ พ.ศ.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  <w:t>256</w:t>
      </w:r>
      <w:r w:rsidR="002D6C44"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x-none"/>
        </w:rPr>
        <w:t>5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5"/>
        <w:gridCol w:w="5035"/>
      </w:tblGrid>
      <w:tr w:rsidR="004417E7" w:rsidRPr="004F002A" w14:paraId="6BF7AF98" w14:textId="77777777" w:rsidTr="00534DF6">
        <w:trPr>
          <w:trHeight w:val="496"/>
          <w:tblHeader/>
        </w:trPr>
        <w:tc>
          <w:tcPr>
            <w:tcW w:w="0" w:type="auto"/>
            <w:vAlign w:val="center"/>
          </w:tcPr>
          <w:p w14:paraId="7AE8B3BC" w14:textId="77777777" w:rsidR="004417E7" w:rsidRPr="004F002A" w:rsidRDefault="004417E7" w:rsidP="00844E35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>รายละเอียดกิจกรรม</w:t>
            </w:r>
          </w:p>
        </w:tc>
        <w:tc>
          <w:tcPr>
            <w:tcW w:w="5035" w:type="dxa"/>
            <w:vAlign w:val="center"/>
          </w:tcPr>
          <w:p w14:paraId="4C441C1F" w14:textId="77777777" w:rsidR="004417E7" w:rsidRPr="004F002A" w:rsidRDefault="004417E7" w:rsidP="00844E35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color w:val="333333"/>
                <w:sz w:val="32"/>
                <w:szCs w:val="32"/>
                <w:cs/>
                <w:lang w:eastAsia="en-US"/>
              </w:rPr>
              <w:t>ความก้าวหน้าของกิจกรรม</w:t>
            </w:r>
          </w:p>
        </w:tc>
      </w:tr>
      <w:tr w:rsidR="004417E7" w:rsidRPr="004F002A" w14:paraId="0052F3EE" w14:textId="77777777" w:rsidTr="00DF73B0">
        <w:trPr>
          <w:trHeight w:val="1481"/>
        </w:trPr>
        <w:tc>
          <w:tcPr>
            <w:tcW w:w="0" w:type="auto"/>
          </w:tcPr>
          <w:p w14:paraId="18184E5C" w14:textId="77777777" w:rsidR="004417E7" w:rsidRPr="004F002A" w:rsidRDefault="004417E7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ไตรมาสที่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1</w:t>
            </w:r>
          </w:p>
          <w:p w14:paraId="7782E7E0" w14:textId="77777777" w:rsidR="004417E7" w:rsidRPr="004F002A" w:rsidRDefault="004417E7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1……………………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…………………………….………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>..</w:t>
            </w:r>
          </w:p>
          <w:p w14:paraId="74066F03" w14:textId="77777777" w:rsidR="004417E7" w:rsidRPr="004F002A" w:rsidRDefault="004417E7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</w:t>
            </w:r>
          </w:p>
          <w:p w14:paraId="35DDC2FF" w14:textId="77777777" w:rsidR="004417E7" w:rsidRPr="004F002A" w:rsidRDefault="004417E7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3……………………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</w:t>
            </w:r>
          </w:p>
        </w:tc>
        <w:tc>
          <w:tcPr>
            <w:tcW w:w="5035" w:type="dxa"/>
          </w:tcPr>
          <w:p w14:paraId="178E82B0" w14:textId="3A95F2FD" w:rsidR="004417E7" w:rsidRPr="004F002A" w:rsidRDefault="004417E7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ไตรมาสที่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1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>(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1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ตุลาคม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256</w:t>
            </w:r>
            <w:r w:rsidR="002D6C44"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4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-31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ธันวาคม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256</w:t>
            </w:r>
            <w:r w:rsidR="002D6C44"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4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)</w:t>
            </w:r>
          </w:p>
          <w:p w14:paraId="51384971" w14:textId="77777777" w:rsidR="004417E7" w:rsidRPr="004F002A" w:rsidRDefault="004417E7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1……………………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…………………………….…………………</w:t>
            </w:r>
          </w:p>
          <w:p w14:paraId="77665408" w14:textId="77777777" w:rsidR="004417E7" w:rsidRPr="004F002A" w:rsidRDefault="004417E7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……………………………………….………</w:t>
            </w:r>
          </w:p>
          <w:p w14:paraId="2BB2AAE6" w14:textId="77777777" w:rsidR="004417E7" w:rsidRPr="004F002A" w:rsidRDefault="004417E7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3……………………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……………………………………….………</w:t>
            </w:r>
          </w:p>
        </w:tc>
      </w:tr>
      <w:tr w:rsidR="00DF73B0" w:rsidRPr="004F002A" w14:paraId="4981FFAE" w14:textId="77777777" w:rsidTr="00DF73B0">
        <w:trPr>
          <w:trHeight w:val="1399"/>
        </w:trPr>
        <w:tc>
          <w:tcPr>
            <w:tcW w:w="0" w:type="auto"/>
          </w:tcPr>
          <w:p w14:paraId="096491AF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ไตรมาสที่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</w:t>
            </w:r>
          </w:p>
          <w:p w14:paraId="72359E18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1……………………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…………………………….………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>..</w:t>
            </w:r>
          </w:p>
          <w:p w14:paraId="0DFEFDCB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</w:t>
            </w:r>
          </w:p>
          <w:p w14:paraId="0A5AFB7D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3……………………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</w:t>
            </w:r>
          </w:p>
        </w:tc>
        <w:tc>
          <w:tcPr>
            <w:tcW w:w="5035" w:type="dxa"/>
          </w:tcPr>
          <w:p w14:paraId="5F6E9A5D" w14:textId="6D74F2F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ไตรมาสที่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2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>(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1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มกราคม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256</w:t>
            </w:r>
            <w:r w:rsidR="002D6C44"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5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-31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มีนาคม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256</w:t>
            </w:r>
            <w:r w:rsidR="002D6C44"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5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)</w:t>
            </w:r>
          </w:p>
          <w:p w14:paraId="3124C537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1……………………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…………………………….…………………</w:t>
            </w:r>
          </w:p>
          <w:p w14:paraId="6AAEAA3E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……………………………………….………</w:t>
            </w:r>
          </w:p>
          <w:p w14:paraId="49C5EF81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3……………………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……………………………………….………</w:t>
            </w:r>
          </w:p>
        </w:tc>
      </w:tr>
      <w:tr w:rsidR="00DF73B0" w:rsidRPr="004F002A" w14:paraId="692978BA" w14:textId="77777777" w:rsidTr="00DF73B0">
        <w:trPr>
          <w:trHeight w:val="1412"/>
        </w:trPr>
        <w:tc>
          <w:tcPr>
            <w:tcW w:w="0" w:type="auto"/>
          </w:tcPr>
          <w:p w14:paraId="1B3A8B8F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ไตรมาสที่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3</w:t>
            </w:r>
          </w:p>
          <w:p w14:paraId="30089C28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1……………………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…………………………….……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>....</w:t>
            </w:r>
          </w:p>
          <w:p w14:paraId="555B6EA4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</w:t>
            </w:r>
          </w:p>
          <w:p w14:paraId="2FB067B0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3……………………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</w:t>
            </w:r>
          </w:p>
        </w:tc>
        <w:tc>
          <w:tcPr>
            <w:tcW w:w="5035" w:type="dxa"/>
          </w:tcPr>
          <w:p w14:paraId="1D86AA2C" w14:textId="723B831E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ไตรมาสที่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3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>(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1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เมษายน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256</w:t>
            </w:r>
            <w:r w:rsidR="002D6C44"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5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-30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มิถุนายน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256</w:t>
            </w:r>
            <w:r w:rsidR="002D6C44"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5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)</w:t>
            </w:r>
          </w:p>
          <w:p w14:paraId="523B2EA7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1……………………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…………………………….…………………</w:t>
            </w:r>
          </w:p>
          <w:p w14:paraId="4379A03F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……………………………………….………</w:t>
            </w:r>
          </w:p>
          <w:p w14:paraId="2C057A16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3……………………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……………………………………….………</w:t>
            </w:r>
          </w:p>
        </w:tc>
      </w:tr>
      <w:tr w:rsidR="00DF73B0" w:rsidRPr="004F002A" w14:paraId="42CDA58A" w14:textId="77777777" w:rsidTr="00DF73B0">
        <w:trPr>
          <w:trHeight w:val="1828"/>
        </w:trPr>
        <w:tc>
          <w:tcPr>
            <w:tcW w:w="0" w:type="auto"/>
          </w:tcPr>
          <w:p w14:paraId="7709767F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lastRenderedPageBreak/>
              <w:t xml:space="preserve">ไตรมาสที่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4</w:t>
            </w:r>
          </w:p>
          <w:p w14:paraId="4113DACD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1……………………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…………………………….………</w:t>
            </w:r>
          </w:p>
          <w:p w14:paraId="31BDBD45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</w:t>
            </w:r>
          </w:p>
          <w:p w14:paraId="5712CEE4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3……………………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</w:t>
            </w:r>
          </w:p>
        </w:tc>
        <w:tc>
          <w:tcPr>
            <w:tcW w:w="5035" w:type="dxa"/>
          </w:tcPr>
          <w:p w14:paraId="0797DDF8" w14:textId="6B752CF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ไตรมาสที่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4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>(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1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กรกฎาคม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256</w:t>
            </w:r>
            <w:r w:rsidR="002D6C44"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5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 xml:space="preserve">-30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  <w:t xml:space="preserve">กันยายน 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256</w:t>
            </w:r>
            <w:r w:rsidR="002D6C44"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5</w:t>
            </w: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)</w:t>
            </w:r>
          </w:p>
          <w:p w14:paraId="682B1E1A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1……………………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…………………………….…………………</w:t>
            </w:r>
          </w:p>
          <w:p w14:paraId="592EAF53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2……………………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……………………………………….………</w:t>
            </w:r>
          </w:p>
          <w:p w14:paraId="6F08E1DC" w14:textId="77777777" w:rsidR="00DF73B0" w:rsidRPr="004F002A" w:rsidRDefault="00DF73B0" w:rsidP="00844E35">
            <w:pPr>
              <w:rPr>
                <w:rFonts w:ascii="TH SarabunPSK" w:eastAsia="Cordia New" w:hAnsi="TH SarabunPSK" w:cs="TH SarabunPSK"/>
                <w:sz w:val="32"/>
                <w:szCs w:val="32"/>
                <w:cs/>
                <w:lang w:eastAsia="x-none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3……………………</w:t>
            </w:r>
            <w:proofErr w:type="gramStart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…..</w:t>
            </w:r>
            <w:proofErr w:type="gramEnd"/>
            <w:r w:rsidRPr="004F002A">
              <w:rPr>
                <w:rFonts w:ascii="TH SarabunPSK" w:eastAsia="Cordia New" w:hAnsi="TH SarabunPSK" w:cs="TH SarabunPSK"/>
                <w:sz w:val="32"/>
                <w:szCs w:val="32"/>
                <w:lang w:eastAsia="x-none"/>
              </w:rPr>
              <w:t>……………………………………….………</w:t>
            </w:r>
          </w:p>
        </w:tc>
      </w:tr>
    </w:tbl>
    <w:p w14:paraId="66547945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x-none"/>
        </w:rPr>
      </w:pPr>
    </w:p>
    <w:p w14:paraId="51BD399C" w14:textId="1B551C14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x-none"/>
        </w:rPr>
        <w:t xml:space="preserve">การเบิกจ่ายงบประมาณประจำไตรมาสที่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ปีงบประมาณ พ.ศ.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256</w:t>
      </w:r>
      <w:r w:rsidR="002D6C44"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5</w:t>
      </w:r>
    </w:p>
    <w:p w14:paraId="635804F0" w14:textId="72FBD9E0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งบประมาณตามแผนปฏิบัติราชการปี </w:t>
      </w:r>
      <w:r w:rsidRPr="004F002A">
        <w:rPr>
          <w:rFonts w:ascii="TH SarabunPSK" w:eastAsia="Cordia New" w:hAnsi="TH SarabunPSK" w:cs="TH SarabunPSK"/>
          <w:color w:val="333333"/>
          <w:sz w:val="32"/>
          <w:szCs w:val="32"/>
          <w:cs/>
          <w:lang w:eastAsia="en-US"/>
        </w:rPr>
        <w:t>พ.ศ.</w:t>
      </w:r>
      <w:r w:rsidRPr="004F002A">
        <w:rPr>
          <w:rFonts w:ascii="TH SarabunPSK" w:eastAsia="Cordia New" w:hAnsi="TH SarabunPSK" w:cs="TH SarabunPSK"/>
          <w:b/>
          <w:bCs/>
          <w:color w:val="333333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256</w:t>
      </w:r>
      <w:r w:rsidR="002D6C44"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5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ได้รับอนุมัติ..........................................บาท</w:t>
      </w:r>
    </w:p>
    <w:p w14:paraId="42C26146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หรือได้รับการจัดสรรจาก </w:t>
      </w:r>
      <w:proofErr w:type="spellStart"/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สพฐ</w:t>
      </w:r>
      <w:proofErr w:type="spellEnd"/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. (บาท)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ได้รับอนุมัติ..........................................บาท</w:t>
      </w:r>
    </w:p>
    <w:p w14:paraId="361A9E76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หรือหน่วยงานอื่น (โปรดระบุ................................................)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ได้รับอนุมัติ..........................................บาท</w:t>
      </w:r>
    </w:p>
    <w:p w14:paraId="363DDB27" w14:textId="77777777" w:rsidR="004417E7" w:rsidRPr="004F002A" w:rsidRDefault="004417E7" w:rsidP="00844E35">
      <w:pPr>
        <w:rPr>
          <w:rFonts w:ascii="TH SarabunPSK" w:eastAsia="Cordia New" w:hAnsi="TH SarabunPSK" w:cs="TH SarabunPSK"/>
          <w:color w:val="333333"/>
          <w:sz w:val="32"/>
          <w:szCs w:val="32"/>
          <w:cs/>
          <w:lang w:eastAsia="en-US"/>
        </w:rPr>
      </w:pPr>
    </w:p>
    <w:p w14:paraId="7E0D292D" w14:textId="77777777" w:rsidR="004417E7" w:rsidRPr="004F002A" w:rsidRDefault="004417E7" w:rsidP="00844E35">
      <w:pPr>
        <w:ind w:firstLine="720"/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จำนวนเงินงบประมาณตามแผนการใช้จ่ายงบประมาณ..........................................................บาท</w:t>
      </w:r>
    </w:p>
    <w:p w14:paraId="59F1A486" w14:textId="77777777" w:rsidR="004417E7" w:rsidRPr="004F002A" w:rsidRDefault="004417E7" w:rsidP="00844E35">
      <w:pPr>
        <w:ind w:firstLine="720"/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จำนวนเงินงบประมาณที่เบิกจ่ายจริง.......................................................................................บาท</w:t>
      </w:r>
    </w:p>
    <w:p w14:paraId="26418837" w14:textId="77777777" w:rsidR="004417E7" w:rsidRPr="004F002A" w:rsidRDefault="004417E7" w:rsidP="00844E35">
      <w:pPr>
        <w:ind w:firstLine="720"/>
        <w:rPr>
          <w:rFonts w:ascii="TH SarabunPSK" w:eastAsia="Cordia New" w:hAnsi="TH SarabunPSK" w:cs="TH SarabunPSK"/>
          <w:sz w:val="32"/>
          <w:szCs w:val="32"/>
          <w:cs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คงเหลือ....................................................................................................................................บาท</w:t>
      </w:r>
    </w:p>
    <w:p w14:paraId="3B137029" w14:textId="77777777" w:rsidR="004417E7" w:rsidRPr="004F002A" w:rsidRDefault="004417E7" w:rsidP="00844E35">
      <w:pPr>
        <w:ind w:firstLine="720"/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สาเหตุที่ไม่สามารถเบิกจ่ายงบประมาณได้ตามแผนการใช้จ่ายงบประมาณ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</w:t>
      </w:r>
      <w:r w:rsidR="005E7A1D"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</w:t>
      </w:r>
    </w:p>
    <w:p w14:paraId="73C2A7FD" w14:textId="77777777" w:rsidR="004417E7" w:rsidRPr="004F002A" w:rsidRDefault="004417E7" w:rsidP="00844E35">
      <w:pPr>
        <w:ind w:firstLine="720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……………………………………………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x-none"/>
        </w:rPr>
        <w:t>.................................................</w:t>
      </w:r>
      <w:r w:rsidR="005E7A1D"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ความก้าวหน้าของโครงการที่ดำเนินการกับแผนแม่บทภายใต้ยุทธศาสตร์ชาติและยุทธศาสตร์ชาติ</w:t>
      </w:r>
    </w:p>
    <w:p w14:paraId="0DB37F9D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ผลการดำเนินงานต่อเป้าหมายของยุทธศาสตร์ชาติ</w:t>
      </w:r>
    </w:p>
    <w:p w14:paraId="3A335053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กรอกข้อมูลผลการดำเนินงานต่อเป้าหมายของยุทธศาสตร์ชาติ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 xml:space="preserve">: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</w:t>
      </w:r>
      <w:r w:rsidR="005E7A1D"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</w:t>
      </w:r>
    </w:p>
    <w:p w14:paraId="5D9D5306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…………………………………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.......................................................................................................................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…………………………………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..................................................................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ผลการดำเนินงานต่อเป้าหมายของแผนแม่บทประเด็น</w:t>
      </w:r>
    </w:p>
    <w:p w14:paraId="7786E2F8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กรอกข้อมูลผลการดำเนินงานต่อเป้าหมายของแผนแม่บทประเด็น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:……..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...........................................</w:t>
      </w:r>
    </w:p>
    <w:p w14:paraId="0CBE437A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…………………………………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.......................................................................................................................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…………………………………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.................................................................</w:t>
      </w:r>
    </w:p>
    <w:p w14:paraId="7A2F4AB3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ผลการดำเนินงานต่อเป้าหมายของแผนย่อย</w:t>
      </w:r>
    </w:p>
    <w:p w14:paraId="0351BBC1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กรอกข้อมูลผลการดำเนินงานต่อเป้าหมายของแผนย่อย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:……..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..........................................................</w:t>
      </w:r>
    </w:p>
    <w:p w14:paraId="719C7F00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…………………………………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.......................................................................................................................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>…………………………………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.................................................................</w:t>
      </w:r>
      <w:r w:rsidR="005E7A1D"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ความก้าวหน้าของโครงการที่ดำเนินการกับแผนการปฏิรูปประเทศ</w:t>
      </w:r>
    </w:p>
    <w:p w14:paraId="1BC1236F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ผลการดำเนินงานต่อเป้าหมาย</w:t>
      </w:r>
    </w:p>
    <w:p w14:paraId="5B790A40" w14:textId="77777777" w:rsidR="004417E7" w:rsidRPr="004F002A" w:rsidRDefault="004417E7" w:rsidP="00844E35">
      <w:pPr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กรอกข้อมูลผลการดำเนินงานต่อเป้าหมาย 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 xml:space="preserve">: </w:t>
      </w:r>
      <w:r w:rsidR="00363200"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</w:t>
      </w:r>
      <w:r w:rsidR="00363200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...................................................................................</w:t>
      </w:r>
      <w:r w:rsidR="00363200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br/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..................................................................................</w:t>
      </w:r>
      <w:r w:rsidR="005E7A1D"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>....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.......................................................................................................................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</w:t>
      </w:r>
    </w:p>
    <w:p w14:paraId="4D8B2A8B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lastRenderedPageBreak/>
        <w:t xml:space="preserve">ความก้าวหน้าของโครงการที่ดำเนินการกับแผนพัฒนาเศรษฐกิจและสังคมแห่งชาติ ฉบับที่ </w:t>
      </w:r>
      <w:r w:rsidRPr="004F002A">
        <w:rPr>
          <w:rFonts w:ascii="TH SarabunPSK" w:hAnsi="TH SarabunPSK" w:cs="TH SarabunPSK"/>
          <w:sz w:val="32"/>
          <w:szCs w:val="32"/>
          <w:lang w:eastAsia="x-none"/>
        </w:rPr>
        <w:t>12</w:t>
      </w:r>
    </w:p>
    <w:p w14:paraId="6EEBE28C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ผลการดำเนินงานต่อเป้าหมายยุทธศาสตร์</w:t>
      </w:r>
    </w:p>
    <w:p w14:paraId="6A5EFCB5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กรอกข้อมูลผลการดำเนินงานต่อเป้าหมายยุทธศาสตร์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4F002A"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  <w:t>: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</w:t>
      </w:r>
      <w:r w:rsidR="005F45AD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</w:t>
      </w:r>
    </w:p>
    <w:p w14:paraId="5911A2AA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.......................................................................................................................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...................................................................................</w:t>
      </w:r>
    </w:p>
    <w:p w14:paraId="149A37B7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ความก้าวหน้าของโครงการที่ดำเนินการกับนโยบายและแผนระดับชาติว่าด้วยความมั่นคงแห่งชาติ</w:t>
      </w:r>
    </w:p>
    <w:p w14:paraId="7B5826CB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ผลการดำเนินงานต่อเป้าหมาย</w:t>
      </w:r>
    </w:p>
    <w:p w14:paraId="7FD5263D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eastAsia="x-none"/>
        </w:rPr>
      </w:pPr>
      <w:r w:rsidRPr="004F002A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 xml:space="preserve">กรอกข้อมูลผลการดำเนินงานต่อเป้าหมาย </w:t>
      </w:r>
      <w:r w:rsidRPr="004F002A"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  <w:t>: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eastAsia="x-none"/>
        </w:rPr>
        <w:t>...............</w:t>
      </w:r>
      <w:r w:rsidR="005F45AD" w:rsidRPr="004F002A">
        <w:rPr>
          <w:rFonts w:ascii="TH SarabunPSK" w:hAnsi="TH SarabunPSK" w:cs="TH SarabunPSK"/>
          <w:sz w:val="32"/>
          <w:szCs w:val="32"/>
          <w:lang w:eastAsia="x-none"/>
        </w:rPr>
        <w:t>..</w:t>
      </w:r>
    </w:p>
    <w:p w14:paraId="2F28F2F7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.......................................................................................................................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...................................................................................</w:t>
      </w:r>
    </w:p>
    <w:p w14:paraId="50FDAA7F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ตอบสนองนโยบาย สพฐ. ตามแผนปฏิบัติราชการของ</w:t>
      </w:r>
      <w:r w:rsidR="005F45AD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สพป.กส.</w:t>
      </w:r>
      <w:r w:rsidRPr="004F002A">
        <w:rPr>
          <w:rFonts w:ascii="TH SarabunPSK" w:hAnsi="TH SarabunPSK" w:cs="TH SarabunPSK"/>
          <w:sz w:val="32"/>
          <w:szCs w:val="32"/>
          <w:lang w:eastAsia="x-none"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 xml:space="preserve">: 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……….</w:t>
      </w:r>
      <w:r w:rsidR="005F45AD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</w:t>
      </w:r>
    </w:p>
    <w:p w14:paraId="2E82AFE4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ตอบสนองตัวชี้วัดตามแผนปฏิบัติราชการของ</w:t>
      </w:r>
      <w:r w:rsidR="005F45AD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สพป.กส.</w:t>
      </w:r>
      <w:r w:rsidRPr="004F002A">
        <w:rPr>
          <w:rFonts w:ascii="TH SarabunPSK" w:hAnsi="TH SarabunPSK" w:cs="TH SarabunPSK"/>
          <w:sz w:val="32"/>
          <w:szCs w:val="32"/>
          <w:lang w:eastAsia="x-none"/>
        </w:rPr>
        <w:t>3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 xml:space="preserve">: 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……….</w:t>
      </w:r>
      <w:r w:rsidR="005F45AD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</w:t>
      </w:r>
    </w:p>
    <w:p w14:paraId="66A28AED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โครงการลำดับที่ 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: 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="005F45AD"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</w:t>
      </w:r>
      <w:r w:rsidR="005F45AD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</w:t>
      </w:r>
    </w:p>
    <w:p w14:paraId="04B8A2C8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วัน/เดือน/ปี และสถานที่ที่ดำเนินโครงการ.......................................................................................</w:t>
      </w:r>
      <w:r w:rsidR="005F45AD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.......... 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วัตถุประสงค์ของโครงการ</w:t>
      </w:r>
    </w:p>
    <w:p w14:paraId="3A498FB9" w14:textId="77777777" w:rsidR="004417E7" w:rsidRPr="004F002A" w:rsidRDefault="004417E7" w:rsidP="00844E35">
      <w:pPr>
        <w:keepNext/>
        <w:ind w:firstLine="426"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</w:t>
      </w:r>
    </w:p>
    <w:p w14:paraId="331B8779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4228E993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36958438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วิธีการดำเนินกิจกรรม (อธิบายอย่างละเอียดเป็นขั้นตอนว่าทำอะไร ที่ไหน เมื่อไร กับใคร) </w:t>
      </w:r>
    </w:p>
    <w:p w14:paraId="20FE2DB0" w14:textId="77777777" w:rsidR="004417E7" w:rsidRPr="004F002A" w:rsidRDefault="004417E7" w:rsidP="00844E35">
      <w:pPr>
        <w:keepNext/>
        <w:ind w:firstLine="426"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</w:t>
      </w:r>
    </w:p>
    <w:p w14:paraId="522B8E81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6C06D556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5D33225A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ผลการดำเนินโครงการ (ทั้งเชิงปริมาณและเชิงคุณภาพ) </w:t>
      </w:r>
    </w:p>
    <w:p w14:paraId="0DB9B5EF" w14:textId="77777777" w:rsidR="004417E7" w:rsidRPr="004F002A" w:rsidRDefault="004417E7" w:rsidP="00844E35">
      <w:pPr>
        <w:keepNext/>
        <w:ind w:firstLine="426"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</w:t>
      </w:r>
    </w:p>
    <w:p w14:paraId="28854022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1AFA1592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071A44E1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ปัญหาและอุปสรรค </w:t>
      </w:r>
    </w:p>
    <w:p w14:paraId="15D1201E" w14:textId="77777777" w:rsidR="004417E7" w:rsidRPr="004F002A" w:rsidRDefault="004417E7" w:rsidP="00844E35">
      <w:pPr>
        <w:keepNext/>
        <w:ind w:firstLine="426"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</w:t>
      </w:r>
    </w:p>
    <w:p w14:paraId="12C9D11A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6367A0BE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198E921C" w14:textId="77777777" w:rsidR="00E33B4F" w:rsidRPr="004F002A" w:rsidRDefault="004417E7" w:rsidP="00844E35">
      <w:pPr>
        <w:rPr>
          <w:rFonts w:ascii="TH SarabunPSK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แนวทางแก้ไข </w:t>
      </w:r>
      <w:r w:rsidR="00E33B4F" w:rsidRPr="004F002A">
        <w:rPr>
          <w:rFonts w:ascii="TH SarabunPSK" w:hAnsi="TH SarabunPSK" w:cs="TH SarabunPSK"/>
          <w:sz w:val="32"/>
          <w:szCs w:val="32"/>
          <w:lang w:val="x-none" w:eastAsia="x-none"/>
        </w:rPr>
        <w:t xml:space="preserve">         </w:t>
      </w:r>
      <w:r w:rsidR="00E33B4F" w:rsidRPr="004F002A">
        <w:rPr>
          <w:rFonts w:ascii="TH SarabunPSK" w:hAnsi="TH SarabunPSK" w:cs="TH SarabunPSK"/>
          <w:sz w:val="32"/>
          <w:szCs w:val="32"/>
          <w:lang w:eastAsia="x-none"/>
        </w:rPr>
        <w:t xml:space="preserve"> </w:t>
      </w:r>
    </w:p>
    <w:p w14:paraId="0D880408" w14:textId="77777777" w:rsidR="00E33B4F" w:rsidRPr="004F002A" w:rsidRDefault="00E33B4F" w:rsidP="00844E35">
      <w:pPr>
        <w:rPr>
          <w:rFonts w:ascii="TH SarabunPSK" w:hAnsi="TH SarabunPSK" w:cs="TH SarabunPSK"/>
          <w:sz w:val="32"/>
          <w:szCs w:val="32"/>
          <w:lang w:eastAsia="x-none"/>
        </w:rPr>
      </w:pPr>
      <w:r w:rsidRPr="004F002A">
        <w:rPr>
          <w:rFonts w:ascii="TH SarabunPSK" w:hAnsi="TH SarabunPSK" w:cs="TH SarabunPSK"/>
          <w:sz w:val="32"/>
          <w:szCs w:val="32"/>
          <w:lang w:eastAsia="x-none"/>
        </w:rPr>
        <w:t xml:space="preserve">       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............................</w:t>
      </w:r>
      <w:r w:rsidRPr="004F002A">
        <w:rPr>
          <w:rFonts w:ascii="TH SarabunPSK" w:hAnsi="TH SarabunPSK" w:cs="TH SarabunPSK"/>
          <w:sz w:val="32"/>
          <w:szCs w:val="32"/>
          <w:lang w:eastAsia="x-none"/>
        </w:rPr>
        <w:t>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.....................……..................…………………………………………………………….......…</w:t>
      </w:r>
    </w:p>
    <w:p w14:paraId="360F61CD" w14:textId="77777777" w:rsidR="004417E7" w:rsidRPr="004F002A" w:rsidRDefault="004417E7" w:rsidP="00844E35">
      <w:pPr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0727C679" w14:textId="77777777" w:rsidR="004417E7" w:rsidRPr="004F002A" w:rsidRDefault="004417E7" w:rsidP="00844E35">
      <w:pPr>
        <w:keepNext/>
        <w:outlineLvl w:val="2"/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………………………………………………………………………</w:t>
      </w:r>
    </w:p>
    <w:p w14:paraId="1BF5D0FF" w14:textId="77777777" w:rsidR="00E33B4F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ข้อเสนอแนะเพื่อการพัฒนา</w:t>
      </w:r>
      <w:r w:rsidR="00E33B4F"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    </w:t>
      </w:r>
    </w:p>
    <w:p w14:paraId="405F9397" w14:textId="77777777" w:rsidR="00E33B4F" w:rsidRPr="004F002A" w:rsidRDefault="00E33B4F" w:rsidP="00844E35">
      <w:pPr>
        <w:rPr>
          <w:rFonts w:ascii="TH SarabunPSK" w:hAnsi="TH SarabunPSK" w:cs="TH SarabunPSK"/>
          <w:sz w:val="32"/>
          <w:szCs w:val="32"/>
          <w:lang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       </w:t>
      </w:r>
      <w:r w:rsidR="004417E7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</w:t>
      </w:r>
      <w:r w:rsidR="004417E7"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="004417E7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="004417E7"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……………………………………………………………</w:t>
      </w:r>
      <w:r w:rsidR="005F45AD"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</w:t>
      </w:r>
      <w:r w:rsidR="004417E7" w:rsidRPr="004F002A">
        <w:rPr>
          <w:rFonts w:ascii="TH SarabunPSK" w:hAnsi="TH SarabunPSK" w:cs="TH SarabunPSK"/>
          <w:sz w:val="32"/>
          <w:szCs w:val="32"/>
          <w:lang w:val="x-none" w:eastAsia="x-none"/>
        </w:rPr>
        <w:t>…</w:t>
      </w:r>
    </w:p>
    <w:p w14:paraId="2DADD03D" w14:textId="77777777" w:rsidR="004417E7" w:rsidRPr="004F002A" w:rsidRDefault="004417E7" w:rsidP="00844E35">
      <w:pPr>
        <w:rPr>
          <w:rFonts w:ascii="TH SarabunPSK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.......................................................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…….</w:t>
      </w:r>
      <w:r w:rsidRPr="004F002A">
        <w:rPr>
          <w:rFonts w:ascii="TH SarabunPSK" w:hAnsi="TH SarabunPSK" w:cs="TH SarabunPSK"/>
          <w:sz w:val="32"/>
          <w:szCs w:val="32"/>
          <w:cs/>
          <w:lang w:val="x-none" w:eastAsia="x-none"/>
        </w:rPr>
        <w:t>.................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…………………………………………………</w:t>
      </w:r>
      <w:r w:rsidR="00F25B1A" w:rsidRPr="004F002A">
        <w:rPr>
          <w:rFonts w:ascii="TH SarabunPSK" w:hAnsi="TH SarabunPSK" w:cs="TH SarabunPSK"/>
          <w:sz w:val="32"/>
          <w:szCs w:val="32"/>
          <w:lang w:eastAsia="x-none"/>
        </w:rPr>
        <w:t>……</w:t>
      </w:r>
      <w:r w:rsidRPr="004F002A">
        <w:rPr>
          <w:rFonts w:ascii="TH SarabunPSK" w:hAnsi="TH SarabunPSK" w:cs="TH SarabunPSK"/>
          <w:sz w:val="32"/>
          <w:szCs w:val="32"/>
          <w:lang w:val="x-none" w:eastAsia="x-none"/>
        </w:rPr>
        <w:t>……………………</w:t>
      </w:r>
    </w:p>
    <w:p w14:paraId="001A7979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lastRenderedPageBreak/>
        <w:t>ภาพกิจกรรม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</w:t>
      </w:r>
    </w:p>
    <w:p w14:paraId="12B2CB1C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DA62B9" wp14:editId="0D2155D1">
                <wp:simplePos x="0" y="0"/>
                <wp:positionH relativeFrom="column">
                  <wp:posOffset>4051935</wp:posOffset>
                </wp:positionH>
                <wp:positionV relativeFrom="paragraph">
                  <wp:posOffset>90805</wp:posOffset>
                </wp:positionV>
                <wp:extent cx="1722120" cy="855345"/>
                <wp:effectExtent l="8890" t="9525" r="12065" b="1143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9805" w14:textId="77777777" w:rsidR="00166D10" w:rsidRDefault="00166D10" w:rsidP="00441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A62B9" id="Text Box 9" o:spid="_x0000_s1031" type="#_x0000_t202" style="position:absolute;margin-left:319.05pt;margin-top:7.15pt;width:135.6pt;height:67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">
                <v:textbox>
                  <w:txbxContent>
                    <w:p w14:paraId="59C09805" w14:textId="77777777" w:rsidR="00166D10" w:rsidRDefault="00166D10" w:rsidP="004417E7"/>
                  </w:txbxContent>
                </v:textbox>
              </v:shape>
            </w:pict>
          </mc:Fallback>
        </mc:AlternateContent>
      </w:r>
      <w:r w:rsidRPr="004F002A">
        <w:rPr>
          <w:rFonts w:ascii="TH SarabunPSK" w:eastAsia="Cordia New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999290" wp14:editId="52E5F8D5">
                <wp:simplePos x="0" y="0"/>
                <wp:positionH relativeFrom="column">
                  <wp:posOffset>2210435</wp:posOffset>
                </wp:positionH>
                <wp:positionV relativeFrom="paragraph">
                  <wp:posOffset>90805</wp:posOffset>
                </wp:positionV>
                <wp:extent cx="1722120" cy="855345"/>
                <wp:effectExtent l="5715" t="9525" r="5715" b="114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43EB4" w14:textId="77777777" w:rsidR="00166D10" w:rsidRDefault="00166D10" w:rsidP="00441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9290" id="Text Box 8" o:spid="_x0000_s1032" type="#_x0000_t202" style="position:absolute;margin-left:174.05pt;margin-top:7.15pt;width:135.6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">
                <v:textbox>
                  <w:txbxContent>
                    <w:p w14:paraId="08243EB4" w14:textId="77777777" w:rsidR="00166D10" w:rsidRDefault="00166D10" w:rsidP="004417E7"/>
                  </w:txbxContent>
                </v:textbox>
              </v:shape>
            </w:pict>
          </mc:Fallback>
        </mc:AlternateContent>
      </w:r>
      <w:r w:rsidRPr="004F002A">
        <w:rPr>
          <w:rFonts w:ascii="TH SarabunPSK" w:eastAsia="Cordia New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185D604" wp14:editId="5B87EF46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1722120" cy="855345"/>
                <wp:effectExtent l="13335" t="9525" r="762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59A72" w14:textId="77777777" w:rsidR="00166D10" w:rsidRDefault="00166D10" w:rsidP="004417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5D604" id="_x0000_s1033" type="#_x0000_t202" style="position:absolute;margin-left:29.15pt;margin-top:7.15pt;width:135.6pt;height:67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">
                <v:textbox>
                  <w:txbxContent>
                    <w:p w14:paraId="42159A72" w14:textId="77777777" w:rsidR="00166D10" w:rsidRDefault="00166D10" w:rsidP="004417E7"/>
                  </w:txbxContent>
                </v:textbox>
              </v:shape>
            </w:pict>
          </mc:Fallback>
        </mc:AlternateContent>
      </w:r>
    </w:p>
    <w:p w14:paraId="7026B4D5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</w:p>
    <w:p w14:paraId="17F4386A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</w:p>
    <w:p w14:paraId="0F24E8E4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</w:p>
    <w:p w14:paraId="16073704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18"/>
          <w:szCs w:val="18"/>
          <w:lang w:eastAsia="en-US"/>
        </w:rPr>
      </w:pPr>
    </w:p>
    <w:p w14:paraId="2DD6532B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18"/>
          <w:szCs w:val="18"/>
          <w:lang w:eastAsia="en-US"/>
        </w:rPr>
      </w:pPr>
    </w:p>
    <w:p w14:paraId="124173BD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18"/>
          <w:szCs w:val="18"/>
          <w:lang w:eastAsia="en-US"/>
        </w:rPr>
      </w:pPr>
    </w:p>
    <w:p w14:paraId="7401C856" w14:textId="77777777" w:rsidR="004417E7" w:rsidRPr="004F002A" w:rsidRDefault="004417E7" w:rsidP="00844E35">
      <w:pPr>
        <w:jc w:val="both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  <w:tab/>
      </w:r>
      <w:r w:rsidR="005F45AD"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                      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ลงชื่อ ..................................................ผู้รายงาน</w:t>
      </w:r>
    </w:p>
    <w:p w14:paraId="036F91AB" w14:textId="77777777" w:rsidR="004417E7" w:rsidRPr="004F002A" w:rsidRDefault="005F45AD" w:rsidP="00844E35">
      <w:pPr>
        <w:jc w:val="both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                           </w:t>
      </w:r>
      <w:r w:rsidR="004417E7"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</w:t>
      </w:r>
      <w:r w:rsidR="004417E7"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(.............................................)</w:t>
      </w:r>
    </w:p>
    <w:p w14:paraId="6A33FB80" w14:textId="77777777" w:rsidR="004417E7" w:rsidRPr="004F002A" w:rsidRDefault="004417E7" w:rsidP="00844E35">
      <w:pPr>
        <w:jc w:val="both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5F45AD"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ตำแหน่ง....................................................</w:t>
      </w:r>
    </w:p>
    <w:p w14:paraId="6744480C" w14:textId="77777777" w:rsidR="004417E7" w:rsidRPr="004F002A" w:rsidRDefault="004417E7" w:rsidP="00844E35">
      <w:pPr>
        <w:jc w:val="both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5F45AD"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วันที่............./.........................../...............</w:t>
      </w:r>
    </w:p>
    <w:p w14:paraId="418CD970" w14:textId="77777777" w:rsidR="005F45AD" w:rsidRPr="004F002A" w:rsidRDefault="005F45AD" w:rsidP="00844E35">
      <w:pPr>
        <w:jc w:val="both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</w:p>
    <w:p w14:paraId="537E78CD" w14:textId="77777777" w:rsidR="004417E7" w:rsidRPr="004F002A" w:rsidRDefault="004417E7" w:rsidP="00844E3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หมายเหตุ 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: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กรณีที่ในระบบ 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eMENSCR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ให้รายงานเพิ่มเติมที่ไม่ได้ระบุในแบบฟอร์มนี้ ทางกลุ่มนโยบาย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br/>
        <w:t xml:space="preserve">              </w:t>
      </w:r>
      <w:r w:rsidR="005F45AD"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และแผน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จะประสานขอข้อมูลเพิ่มเติมกับท่านอีกครั้ง</w:t>
      </w:r>
    </w:p>
    <w:p w14:paraId="35ED2584" w14:textId="77777777" w:rsidR="004417E7" w:rsidRPr="004F002A" w:rsidRDefault="004417E7" w:rsidP="00844E35">
      <w:pPr>
        <w:jc w:val="center"/>
        <w:rPr>
          <w:rFonts w:ascii="TH SarabunPSK" w:eastAsia="Cordia New" w:hAnsi="TH SarabunPSK" w:cs="TH SarabunPSK"/>
          <w:sz w:val="32"/>
          <w:szCs w:val="40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br w:type="page"/>
      </w:r>
    </w:p>
    <w:p w14:paraId="65C51902" w14:textId="77777777" w:rsidR="004417E7" w:rsidRPr="004F002A" w:rsidRDefault="004417E7" w:rsidP="00844E35">
      <w:pPr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en-US"/>
        </w:rPr>
        <w:lastRenderedPageBreak/>
        <w:t>รูปเล่มรายงานผลการจัดโครงการ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  ประกอบด้วย</w:t>
      </w:r>
    </w:p>
    <w:p w14:paraId="555D5CAF" w14:textId="77777777" w:rsidR="004417E7" w:rsidRPr="004F002A" w:rsidRDefault="004417E7" w:rsidP="00844E35">
      <w:pPr>
        <w:ind w:firstLine="709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1. ปก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คำนำ  สารบัญ</w:t>
      </w:r>
    </w:p>
    <w:p w14:paraId="79B9822F" w14:textId="77777777" w:rsidR="004417E7" w:rsidRPr="004F002A" w:rsidRDefault="004417E7" w:rsidP="00844E35">
      <w:pPr>
        <w:ind w:firstLine="709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2.  บทที่ 1  บทนำ</w:t>
      </w:r>
    </w:p>
    <w:tbl>
      <w:tblPr>
        <w:tblW w:w="9078" w:type="dxa"/>
        <w:tblLook w:val="04A0" w:firstRow="1" w:lastRow="0" w:firstColumn="1" w:lastColumn="0" w:noHBand="0" w:noVBand="1"/>
      </w:tblPr>
      <w:tblGrid>
        <w:gridCol w:w="9078"/>
      </w:tblGrid>
      <w:tr w:rsidR="004417E7" w:rsidRPr="004F002A" w14:paraId="6DCE2721" w14:textId="77777777" w:rsidTr="004903D3">
        <w:tc>
          <w:tcPr>
            <w:tcW w:w="8330" w:type="dxa"/>
          </w:tcPr>
          <w:p w14:paraId="5CC43265" w14:textId="77777777" w:rsidR="004417E7" w:rsidRPr="004F002A" w:rsidRDefault="004417E7" w:rsidP="00844E35">
            <w:pPr>
              <w:ind w:firstLine="1036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หลักการและเหตุผล</w:t>
            </w:r>
          </w:p>
        </w:tc>
      </w:tr>
      <w:tr w:rsidR="004417E7" w:rsidRPr="004F002A" w14:paraId="18CE84EF" w14:textId="77777777" w:rsidTr="004903D3">
        <w:tc>
          <w:tcPr>
            <w:tcW w:w="8330" w:type="dxa"/>
          </w:tcPr>
          <w:p w14:paraId="18C0000C" w14:textId="77777777" w:rsidR="004417E7" w:rsidRPr="004F002A" w:rsidRDefault="004417E7" w:rsidP="00844E35">
            <w:pPr>
              <w:ind w:firstLine="1036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วัตถุประสงค์</w:t>
            </w:r>
          </w:p>
        </w:tc>
      </w:tr>
      <w:tr w:rsidR="004417E7" w:rsidRPr="004F002A" w14:paraId="1DB60A77" w14:textId="77777777" w:rsidTr="004903D3">
        <w:tc>
          <w:tcPr>
            <w:tcW w:w="8330" w:type="dxa"/>
          </w:tcPr>
          <w:p w14:paraId="45CE7D9F" w14:textId="77777777" w:rsidR="004417E7" w:rsidRPr="004F002A" w:rsidRDefault="004417E7" w:rsidP="00844E35">
            <w:pPr>
              <w:ind w:firstLine="1036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เป้าหมาย</w:t>
            </w:r>
          </w:p>
        </w:tc>
      </w:tr>
      <w:tr w:rsidR="004417E7" w:rsidRPr="004F002A" w14:paraId="2ED2FB80" w14:textId="77777777" w:rsidTr="004903D3">
        <w:tc>
          <w:tcPr>
            <w:tcW w:w="8330" w:type="dxa"/>
          </w:tcPr>
          <w:p w14:paraId="6BBC3891" w14:textId="77777777" w:rsidR="004417E7" w:rsidRPr="004F002A" w:rsidRDefault="004417E7" w:rsidP="00844E3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ind w:firstLine="1036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กิจกรรมและวิธีดำเนินการ</w:t>
            </w:r>
          </w:p>
        </w:tc>
      </w:tr>
      <w:tr w:rsidR="004417E7" w:rsidRPr="004F002A" w14:paraId="038F4E86" w14:textId="77777777" w:rsidTr="004903D3">
        <w:tc>
          <w:tcPr>
            <w:tcW w:w="8330" w:type="dxa"/>
          </w:tcPr>
          <w:p w14:paraId="6F073BD5" w14:textId="77777777" w:rsidR="004417E7" w:rsidRPr="004F002A" w:rsidRDefault="004417E7" w:rsidP="00844E3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ind w:firstLine="1036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2"/>
                <w:szCs w:val="32"/>
                <w:cs/>
                <w:lang w:eastAsia="en-US"/>
              </w:rPr>
              <w:t xml:space="preserve">- กิจกรรมและรายละเอียดการใช้งบประมาณ   </w:t>
            </w:r>
          </w:p>
        </w:tc>
      </w:tr>
      <w:tr w:rsidR="004417E7" w:rsidRPr="004F002A" w14:paraId="1B2AD436" w14:textId="77777777" w:rsidTr="004903D3">
        <w:tc>
          <w:tcPr>
            <w:tcW w:w="8330" w:type="dxa"/>
          </w:tcPr>
          <w:p w14:paraId="2BC40CC6" w14:textId="77777777" w:rsidR="004417E7" w:rsidRPr="004F002A" w:rsidRDefault="004417E7" w:rsidP="00844E3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ind w:firstLine="1036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การประเมินผล</w:t>
            </w:r>
          </w:p>
        </w:tc>
      </w:tr>
      <w:tr w:rsidR="004417E7" w:rsidRPr="004F002A" w14:paraId="26606357" w14:textId="77777777" w:rsidTr="004903D3">
        <w:tc>
          <w:tcPr>
            <w:tcW w:w="8330" w:type="dxa"/>
          </w:tcPr>
          <w:p w14:paraId="551BCBA5" w14:textId="77777777" w:rsidR="004417E7" w:rsidRPr="004F002A" w:rsidRDefault="004417E7" w:rsidP="00844E35">
            <w:pPr>
              <w:ind w:firstLine="1036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ผลที่คาดว่าจะได้รับ</w:t>
            </w:r>
          </w:p>
        </w:tc>
      </w:tr>
    </w:tbl>
    <w:p w14:paraId="5ACFD7BF" w14:textId="77777777" w:rsidR="004417E7" w:rsidRPr="004F002A" w:rsidRDefault="004417E7" w:rsidP="00844E35">
      <w:pPr>
        <w:ind w:firstLine="709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3. บทที่ 2  สาระสำคัญ ระเบียบ กฎหมาย และเอกสารที่เกี่ยวข้อง</w:t>
      </w:r>
    </w:p>
    <w:tbl>
      <w:tblPr>
        <w:tblW w:w="9078" w:type="dxa"/>
        <w:tblLook w:val="04A0" w:firstRow="1" w:lastRow="0" w:firstColumn="1" w:lastColumn="0" w:noHBand="0" w:noVBand="1"/>
      </w:tblPr>
      <w:tblGrid>
        <w:gridCol w:w="9078"/>
      </w:tblGrid>
      <w:tr w:rsidR="004417E7" w:rsidRPr="004F002A" w14:paraId="4A745651" w14:textId="77777777" w:rsidTr="004903D3">
        <w:tc>
          <w:tcPr>
            <w:tcW w:w="8330" w:type="dxa"/>
          </w:tcPr>
          <w:p w14:paraId="72949DBD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สาระสำคัญ</w:t>
            </w:r>
          </w:p>
        </w:tc>
      </w:tr>
      <w:tr w:rsidR="004417E7" w:rsidRPr="004F002A" w14:paraId="2D8E1A5B" w14:textId="77777777" w:rsidTr="004903D3">
        <w:tc>
          <w:tcPr>
            <w:tcW w:w="8330" w:type="dxa"/>
          </w:tcPr>
          <w:p w14:paraId="6C20489A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ระเบียบ กฎหมาย ที่เกี่ยวข้อง</w:t>
            </w:r>
          </w:p>
        </w:tc>
      </w:tr>
      <w:tr w:rsidR="004417E7" w:rsidRPr="004F002A" w14:paraId="75374805" w14:textId="77777777" w:rsidTr="004903D3">
        <w:tc>
          <w:tcPr>
            <w:tcW w:w="8330" w:type="dxa"/>
          </w:tcPr>
          <w:p w14:paraId="3F95E9CE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เอกสารที่เกี่ยวข้อง</w:t>
            </w:r>
          </w:p>
        </w:tc>
      </w:tr>
    </w:tbl>
    <w:p w14:paraId="64D2CCE5" w14:textId="77777777" w:rsidR="004417E7" w:rsidRPr="004F002A" w:rsidRDefault="004417E7" w:rsidP="00844E35">
      <w:pPr>
        <w:ind w:firstLine="709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4. บทที่ 3  วิธีดำเนินงาน</w:t>
      </w:r>
    </w:p>
    <w:tbl>
      <w:tblPr>
        <w:tblW w:w="9078" w:type="dxa"/>
        <w:tblLook w:val="04A0" w:firstRow="1" w:lastRow="0" w:firstColumn="1" w:lastColumn="0" w:noHBand="0" w:noVBand="1"/>
      </w:tblPr>
      <w:tblGrid>
        <w:gridCol w:w="9078"/>
      </w:tblGrid>
      <w:tr w:rsidR="004417E7" w:rsidRPr="004F002A" w14:paraId="79E48D3F" w14:textId="77777777" w:rsidTr="004903D3">
        <w:tc>
          <w:tcPr>
            <w:tcW w:w="8330" w:type="dxa"/>
          </w:tcPr>
          <w:p w14:paraId="060B4862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ขั้นเตรียมการ</w:t>
            </w:r>
          </w:p>
        </w:tc>
      </w:tr>
      <w:tr w:rsidR="004417E7" w:rsidRPr="004F002A" w14:paraId="6AD9827B" w14:textId="77777777" w:rsidTr="004903D3">
        <w:tc>
          <w:tcPr>
            <w:tcW w:w="8330" w:type="dxa"/>
          </w:tcPr>
          <w:p w14:paraId="500BAC30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ขั้นดำเนินการ</w:t>
            </w:r>
          </w:p>
        </w:tc>
      </w:tr>
      <w:tr w:rsidR="004417E7" w:rsidRPr="004F002A" w14:paraId="12DDB5C5" w14:textId="77777777" w:rsidTr="004903D3">
        <w:tc>
          <w:tcPr>
            <w:tcW w:w="8330" w:type="dxa"/>
          </w:tcPr>
          <w:p w14:paraId="356F88BE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ขั้นตรวจสอบ ประเมินผล</w:t>
            </w:r>
          </w:p>
        </w:tc>
      </w:tr>
      <w:tr w:rsidR="004417E7" w:rsidRPr="004F002A" w14:paraId="4A104CD4" w14:textId="77777777" w:rsidTr="004903D3">
        <w:tc>
          <w:tcPr>
            <w:tcW w:w="8330" w:type="dxa"/>
          </w:tcPr>
          <w:p w14:paraId="5E930AC0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ขั้นแก้ไข พัฒนา ปรับปรุง</w:t>
            </w:r>
          </w:p>
        </w:tc>
      </w:tr>
    </w:tbl>
    <w:p w14:paraId="6E603C20" w14:textId="77777777" w:rsidR="004417E7" w:rsidRPr="004F002A" w:rsidRDefault="004417E7" w:rsidP="00844E35">
      <w:pPr>
        <w:ind w:firstLine="709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5. บทที่ 4  ผลการดำเนินโครงการ</w:t>
      </w:r>
    </w:p>
    <w:p w14:paraId="7CEF9307" w14:textId="77777777" w:rsidR="004417E7" w:rsidRPr="004F002A" w:rsidRDefault="004417E7" w:rsidP="00844E35">
      <w:pPr>
        <w:ind w:firstLine="993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-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ผลการประเมินโครงการ</w:t>
      </w:r>
    </w:p>
    <w:p w14:paraId="0DE87A0B" w14:textId="77777777" w:rsidR="004417E7" w:rsidRPr="004F002A" w:rsidRDefault="004417E7" w:rsidP="00844E35">
      <w:pPr>
        <w:ind w:firstLine="709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6. บทที่ 5  สรุปผล และข้อเสนอแนะ</w:t>
      </w:r>
    </w:p>
    <w:tbl>
      <w:tblPr>
        <w:tblW w:w="9078" w:type="dxa"/>
        <w:tblLook w:val="04A0" w:firstRow="1" w:lastRow="0" w:firstColumn="1" w:lastColumn="0" w:noHBand="0" w:noVBand="1"/>
      </w:tblPr>
      <w:tblGrid>
        <w:gridCol w:w="9078"/>
      </w:tblGrid>
      <w:tr w:rsidR="004417E7" w:rsidRPr="004F002A" w14:paraId="246A0F87" w14:textId="77777777" w:rsidTr="004903D3">
        <w:tc>
          <w:tcPr>
            <w:tcW w:w="8330" w:type="dxa"/>
          </w:tcPr>
          <w:p w14:paraId="2A9EAD46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วัตถุประสงค์โครงการ</w:t>
            </w:r>
          </w:p>
        </w:tc>
      </w:tr>
      <w:tr w:rsidR="004417E7" w:rsidRPr="004F002A" w14:paraId="711FA1D4" w14:textId="77777777" w:rsidTr="004903D3">
        <w:tc>
          <w:tcPr>
            <w:tcW w:w="8330" w:type="dxa"/>
          </w:tcPr>
          <w:p w14:paraId="13E27142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ผลการเบิกจ่ายงบประมาณโครงการ</w:t>
            </w:r>
          </w:p>
        </w:tc>
      </w:tr>
      <w:tr w:rsidR="004417E7" w:rsidRPr="004F002A" w14:paraId="6701D5DA" w14:textId="77777777" w:rsidTr="004903D3">
        <w:tc>
          <w:tcPr>
            <w:tcW w:w="8330" w:type="dxa"/>
          </w:tcPr>
          <w:p w14:paraId="65902C56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สรุปผลการดำเนินโครงการ</w:t>
            </w:r>
          </w:p>
        </w:tc>
      </w:tr>
      <w:tr w:rsidR="004417E7" w:rsidRPr="004F002A" w14:paraId="651D3560" w14:textId="77777777" w:rsidTr="004903D3">
        <w:tc>
          <w:tcPr>
            <w:tcW w:w="8330" w:type="dxa"/>
          </w:tcPr>
          <w:p w14:paraId="4C75FAA4" w14:textId="77777777" w:rsidR="004417E7" w:rsidRPr="004F002A" w:rsidRDefault="004417E7" w:rsidP="00844E35">
            <w:pPr>
              <w:ind w:firstLine="993"/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</w:pPr>
            <w:r w:rsidRPr="004F002A">
              <w:rPr>
                <w:rFonts w:ascii="TH SarabunPSK" w:eastAsia="Cordia New" w:hAnsi="TH SarabunPSK" w:cs="TH SarabunPSK"/>
                <w:sz w:val="32"/>
                <w:szCs w:val="32"/>
                <w:cs/>
                <w:lang w:eastAsia="en-US"/>
              </w:rPr>
              <w:t>- ข้อเสนอแนะ</w:t>
            </w:r>
          </w:p>
        </w:tc>
      </w:tr>
    </w:tbl>
    <w:p w14:paraId="2C958EE0" w14:textId="77777777" w:rsidR="004417E7" w:rsidRPr="004F002A" w:rsidRDefault="004417E7" w:rsidP="00844E35">
      <w:pPr>
        <w:ind w:firstLine="709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7. ภาคผนวก</w:t>
      </w:r>
      <w:r w:rsidRPr="004F002A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ประกอบการรายงานผลการจัดโครงการ</w:t>
      </w:r>
    </w:p>
    <w:p w14:paraId="0096E98A" w14:textId="77777777" w:rsidR="004417E7" w:rsidRPr="004F002A" w:rsidRDefault="004417E7" w:rsidP="00844E35">
      <w:pPr>
        <w:tabs>
          <w:tab w:val="left" w:pos="1170"/>
          <w:tab w:val="left" w:pos="1418"/>
          <w:tab w:val="left" w:pos="1701"/>
        </w:tabs>
        <w:ind w:left="720" w:firstLine="273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sym w:font="Wingdings" w:char="F0A8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1)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รายละเอียดโครงการ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/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กิจกรรมและกำหนดการ</w:t>
      </w:r>
    </w:p>
    <w:p w14:paraId="388A1585" w14:textId="77777777" w:rsidR="004417E7" w:rsidRPr="004F002A" w:rsidRDefault="004417E7" w:rsidP="00844E35">
      <w:pPr>
        <w:tabs>
          <w:tab w:val="left" w:pos="1170"/>
          <w:tab w:val="left" w:pos="1418"/>
          <w:tab w:val="left" w:pos="1701"/>
        </w:tabs>
        <w:ind w:left="720" w:firstLine="273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sym w:font="Wingdings" w:char="F0A8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2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)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คำสั่งแต่งตั้งคณะกรรมการ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/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รายชื่อคณะกรรมการดำเนินงาน</w:t>
      </w:r>
    </w:p>
    <w:p w14:paraId="2468669C" w14:textId="77777777" w:rsidR="004417E7" w:rsidRPr="004F002A" w:rsidRDefault="004417E7" w:rsidP="00844E35">
      <w:pPr>
        <w:tabs>
          <w:tab w:val="left" w:pos="1170"/>
          <w:tab w:val="left" w:pos="1418"/>
          <w:tab w:val="left" w:pos="1701"/>
        </w:tabs>
        <w:ind w:left="720" w:firstLine="273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sym w:font="Wingdings" w:char="F0A8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3)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รายชื่อผู้เข้าร่วมโครงการ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 </w:t>
      </w:r>
    </w:p>
    <w:p w14:paraId="54354510" w14:textId="77777777" w:rsidR="004417E7" w:rsidRPr="004F002A" w:rsidRDefault="004417E7" w:rsidP="00844E35">
      <w:pPr>
        <w:tabs>
          <w:tab w:val="left" w:pos="1170"/>
          <w:tab w:val="left" w:pos="1418"/>
          <w:tab w:val="left" w:pos="1701"/>
        </w:tabs>
        <w:ind w:left="720" w:firstLine="273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sym w:font="Wingdings" w:char="F0A8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4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)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หนังสือเชิญวิทยากร (ถ้ามี)</w:t>
      </w:r>
    </w:p>
    <w:p w14:paraId="1AA76137" w14:textId="77777777" w:rsidR="004417E7" w:rsidRPr="004F002A" w:rsidRDefault="004417E7" w:rsidP="00844E35">
      <w:pPr>
        <w:tabs>
          <w:tab w:val="left" w:pos="1170"/>
          <w:tab w:val="left" w:pos="1418"/>
          <w:tab w:val="left" w:pos="1701"/>
        </w:tabs>
        <w:ind w:left="720" w:firstLine="273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sym w:font="Wingdings" w:char="F0A8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>5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)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proofErr w:type="gramStart"/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รายงานการประชุม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(</w:t>
      </w:r>
      <w:proofErr w:type="gramEnd"/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ถ้ามี)</w:t>
      </w:r>
    </w:p>
    <w:p w14:paraId="22492BC3" w14:textId="77777777" w:rsidR="004417E7" w:rsidRPr="004F002A" w:rsidRDefault="004417E7" w:rsidP="00844E35">
      <w:pPr>
        <w:tabs>
          <w:tab w:val="left" w:pos="1170"/>
          <w:tab w:val="left" w:pos="1418"/>
          <w:tab w:val="left" w:pos="1701"/>
        </w:tabs>
        <w:ind w:left="720" w:firstLine="273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sym w:font="Wingdings" w:char="F0A8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6)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ภาพประกอบการจัดโครงการ </w:t>
      </w: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/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กิจกรรม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</w:p>
    <w:p w14:paraId="6C2094D4" w14:textId="77777777" w:rsidR="004417E7" w:rsidRPr="004F002A" w:rsidRDefault="004417E7" w:rsidP="00844E35">
      <w:pPr>
        <w:tabs>
          <w:tab w:val="left" w:pos="1170"/>
          <w:tab w:val="left" w:pos="1418"/>
          <w:tab w:val="left" w:pos="1701"/>
        </w:tabs>
        <w:ind w:left="720" w:firstLine="273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eastAsia="en-US"/>
        </w:rPr>
        <w:sym w:font="Wingdings" w:char="F0A8"/>
      </w:r>
      <w:r w:rsidRPr="004F002A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7) อื่นๆ (ถ้ามี)</w:t>
      </w:r>
    </w:p>
    <w:p w14:paraId="38FA83AD" w14:textId="77777777" w:rsidR="004417E7" w:rsidRPr="004F002A" w:rsidRDefault="004417E7" w:rsidP="00844E35">
      <w:pPr>
        <w:ind w:left="990" w:right="-331" w:hanging="990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x-none" w:eastAsia="x-none"/>
        </w:rPr>
        <w:t>หมายเหตุ</w:t>
      </w:r>
      <w:r w:rsidRPr="004F002A">
        <w:rPr>
          <w:rFonts w:ascii="TH SarabunPSK" w:eastAsia="Cordia New" w:hAnsi="TH SarabunPSK" w:cs="TH SarabunPSK"/>
          <w:sz w:val="32"/>
          <w:szCs w:val="32"/>
          <w:lang w:val="x-none" w:eastAsia="x-none"/>
        </w:rPr>
        <w:tab/>
      </w:r>
      <w:r w:rsidRPr="004F002A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</w:t>
      </w:r>
      <w:r w:rsidRPr="004F002A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1)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กรณี 1 โครงการมีหลายกิจกรรม  ขอให้จัดทำรายงานผลโดยสรุปแต่ละกิจกรรมให้ชัดเจน 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br/>
        <w:t xml:space="preserve">     โดยรวมอยู่ในเล่มเดียวกัน </w:t>
      </w:r>
    </w:p>
    <w:p w14:paraId="7D9A44A8" w14:textId="77777777" w:rsidR="004417E7" w:rsidRPr="004F002A" w:rsidRDefault="004417E7" w:rsidP="00844E35">
      <w:pPr>
        <w:ind w:left="990" w:right="-331" w:firstLine="102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4F002A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2) </w:t>
      </w:r>
      <w:r w:rsidRPr="004F002A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จัดส่งรายงานโครงการเป็นรูปเล่มส่ง จำนวน  2 เล่ม</w:t>
      </w:r>
    </w:p>
    <w:p w14:paraId="2248E5CE" w14:textId="77777777" w:rsidR="00D61563" w:rsidRPr="004F002A" w:rsidRDefault="004417E7" w:rsidP="00844E35">
      <w:pPr>
        <w:rPr>
          <w:rFonts w:ascii="TH SarabunPSK" w:hAnsi="TH SarabunPSK" w:cs="TH SarabunPSK"/>
          <w:sz w:val="32"/>
          <w:szCs w:val="32"/>
        </w:rPr>
      </w:pPr>
      <w:r w:rsidRPr="004F002A">
        <w:rPr>
          <w:rFonts w:ascii="TH SarabunPSK" w:eastAsia="Cordia New" w:hAnsi="TH SarabunPSK" w:cs="TH SarabunPSK"/>
          <w:cs/>
          <w:lang w:eastAsia="en-US"/>
        </w:rPr>
        <w:lastRenderedPageBreak/>
        <w:t xml:space="preserve"> </w:t>
      </w:r>
    </w:p>
    <w:p w14:paraId="61A4E494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DE1EC51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F339E24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6A46A630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3627AD8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640F9086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4285FA3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5BE9CCD3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363A7F9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112FD5D3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732AB560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87D06C8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7F79F780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518E955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1A9AEE2" w14:textId="77777777" w:rsidR="00A80B65" w:rsidRPr="004F002A" w:rsidRDefault="00A80B65" w:rsidP="00844E35">
      <w:pPr>
        <w:jc w:val="center"/>
        <w:rPr>
          <w:rFonts w:ascii="TH SarabunPSK" w:hAnsi="TH SarabunPSK" w:cs="TH SarabunPSK"/>
          <w:sz w:val="52"/>
          <w:szCs w:val="52"/>
        </w:rPr>
      </w:pPr>
      <w:r w:rsidRPr="004F002A">
        <w:rPr>
          <w:rFonts w:ascii="TH SarabunPSK" w:hAnsi="TH SarabunPSK" w:cs="TH SarabunPSK"/>
          <w:b/>
          <w:bCs/>
          <w:sz w:val="52"/>
          <w:szCs w:val="52"/>
          <w:cs/>
        </w:rPr>
        <w:t>ภาคผนวก</w:t>
      </w:r>
    </w:p>
    <w:p w14:paraId="25A6F24A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10A9C0BA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5B5349C1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5415512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566952DA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19C61B2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75C9DBE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71C3EB8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619ED143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4CEEEED" w14:textId="77777777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1B0D00B" w14:textId="77777777" w:rsidR="00D254E8" w:rsidRPr="004F002A" w:rsidRDefault="00D254E8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6729F695" w14:textId="77777777" w:rsidR="00D254E8" w:rsidRPr="004F002A" w:rsidRDefault="00D254E8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FE5A1FF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78494BF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744B2672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20ED310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DC3B2CE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7AF3FD6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930CBAA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001E0D9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531B9F20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65B4749A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56EA19F3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6DF26F98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8AFFEC7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62CDC2C7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AB625C3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8D358AC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EFD861E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F0EF940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C7CE99D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F1AEBF3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6DAA0CB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7C576B93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0C6F2D1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B5E250D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55C0377E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A1DB976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7160B1CA" w14:textId="5C6A7E58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5918EFE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5C275C72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6D1267C4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7623A8AF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510B43B9" w14:textId="77777777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831FDAE" w14:textId="51332F84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70DDBE25" w14:textId="64538E7C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05D48BA7" w14:textId="07B62BA6" w:rsidR="00D61563" w:rsidRPr="004F002A" w:rsidRDefault="00D61563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5FE4309" w14:textId="4C39859B" w:rsidR="00D254E8" w:rsidRPr="004F002A" w:rsidRDefault="00D254E8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465E810B" w14:textId="5242833F" w:rsidR="00D254E8" w:rsidRPr="004F002A" w:rsidRDefault="00710ADD" w:rsidP="00844E35">
      <w:pPr>
        <w:ind w:left="720"/>
        <w:rPr>
          <w:rFonts w:ascii="TH SarabunPSK" w:hAnsi="TH SarabunPSK" w:cs="TH SarabunPSK"/>
          <w:sz w:val="32"/>
          <w:szCs w:val="32"/>
        </w:rPr>
      </w:pPr>
      <w:r w:rsidRPr="00710AD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281059" wp14:editId="6CA315D2">
                <wp:simplePos x="0" y="0"/>
                <wp:positionH relativeFrom="page">
                  <wp:posOffset>80211</wp:posOffset>
                </wp:positionH>
                <wp:positionV relativeFrom="paragraph">
                  <wp:posOffset>174056</wp:posOffset>
                </wp:positionV>
                <wp:extent cx="7475621" cy="2598821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621" cy="2598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4B5CB" w14:textId="4AC9D1A0" w:rsidR="00710ADD" w:rsidRPr="00710ADD" w:rsidRDefault="00710ADD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1059" id="กล่องข้อความ 2" o:spid="_x0000_s1034" type="#_x0000_t202" style="position:absolute;left:0;text-align:left;margin-left:6.3pt;margin-top:13.7pt;width:588.65pt;height:204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" stroked="f">
                <v:textbox>
                  <w:txbxContent>
                    <w:p w14:paraId="0BF4B5CB" w14:textId="4AC9D1A0" w:rsidR="00710ADD" w:rsidRPr="00710ADD" w:rsidRDefault="00710ADD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89557E" w14:textId="25EDF725" w:rsidR="00D254E8" w:rsidRPr="004F002A" w:rsidRDefault="00D254E8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59A19C16" w14:textId="5E2E37B4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27EDE59D" w14:textId="1F95D614" w:rsidR="00A80B65" w:rsidRPr="004F002A" w:rsidRDefault="00A80B6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6C8E87E8" w14:textId="77777777" w:rsidR="00BD02E5" w:rsidRPr="004F002A" w:rsidRDefault="00BD02E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300C140" w14:textId="77777777" w:rsidR="00BD02E5" w:rsidRPr="004F002A" w:rsidRDefault="00BD02E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3F02725E" w14:textId="77777777" w:rsidR="00BD02E5" w:rsidRPr="004F002A" w:rsidRDefault="00BD02E5" w:rsidP="00844E35">
      <w:pPr>
        <w:ind w:left="720"/>
        <w:rPr>
          <w:rFonts w:ascii="TH SarabunPSK" w:hAnsi="TH SarabunPSK" w:cs="TH SarabunPSK"/>
          <w:sz w:val="32"/>
          <w:szCs w:val="32"/>
        </w:rPr>
      </w:pPr>
    </w:p>
    <w:p w14:paraId="1FF2C1B6" w14:textId="77777777" w:rsidR="00F80A81" w:rsidRPr="004F002A" w:rsidRDefault="00F80A81" w:rsidP="00F80A81">
      <w:pPr>
        <w:ind w:left="720"/>
        <w:rPr>
          <w:rFonts w:ascii="TH SarabunPSK" w:hAnsi="TH SarabunPSK" w:cs="TH SarabunPSK"/>
          <w:sz w:val="32"/>
          <w:szCs w:val="32"/>
        </w:rPr>
      </w:pPr>
    </w:p>
    <w:p w14:paraId="3EFE26C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7227AF5" w14:textId="72B75D2F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0D3DA9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A76185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F91A07F" w14:textId="4AC2456D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9EE3AF8" w14:textId="635903CC" w:rsidR="0088693B" w:rsidRDefault="0088693B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8F3A2CA" w14:textId="77777777" w:rsidR="0088693B" w:rsidRPr="004F002A" w:rsidRDefault="0088693B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0C6F38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B78DE7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6FAD74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0211E5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196239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7DFF08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51A7BD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40E1EC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CBEB3AC" w14:textId="644022F0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B89452E" w14:textId="60B066E0" w:rsidR="001C400C" w:rsidRDefault="001C400C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A679C94" w14:textId="77777777" w:rsidR="001C400C" w:rsidRPr="004F002A" w:rsidRDefault="001C400C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AFF93FD" w14:textId="77777777" w:rsidR="00F80A81" w:rsidRP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9DD4E31" w14:textId="77777777" w:rsidR="00F80A81" w:rsidRP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F80A81">
        <w:rPr>
          <w:rFonts w:ascii="TH SarabunPSK" w:hAnsi="TH SarabunPSK" w:cs="TH SarabunPSK"/>
          <w:bCs/>
          <w:sz w:val="48"/>
          <w:szCs w:val="48"/>
          <w:cs/>
        </w:rPr>
        <w:t>โครงการตามแผนปฏิบัติราชการ สนอง</w:t>
      </w:r>
    </w:p>
    <w:p w14:paraId="7A0D7C3F" w14:textId="77777777" w:rsidR="00F80A81" w:rsidRP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sz w:val="48"/>
          <w:szCs w:val="48"/>
        </w:rPr>
      </w:pPr>
      <w:r w:rsidRPr="00F80A81">
        <w:rPr>
          <w:rFonts w:ascii="TH SarabunPSK" w:hAnsi="TH SarabunPSK" w:cs="TH SarabunPSK"/>
          <w:bCs/>
          <w:sz w:val="48"/>
          <w:szCs w:val="48"/>
          <w:cs/>
        </w:rPr>
        <w:t xml:space="preserve">นโยบายที่ </w:t>
      </w:r>
      <w:r w:rsidRPr="00F80A81">
        <w:rPr>
          <w:rFonts w:ascii="TH SarabunPSK" w:hAnsi="TH SarabunPSK" w:cs="TH SarabunPSK"/>
          <w:b/>
          <w:sz w:val="48"/>
          <w:szCs w:val="48"/>
        </w:rPr>
        <w:t>1</w:t>
      </w:r>
    </w:p>
    <w:p w14:paraId="726483E8" w14:textId="77777777" w:rsidR="00F80A81" w:rsidRP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F80A81">
        <w:rPr>
          <w:rFonts w:ascii="TH SarabunPSK" w:hAnsi="TH SarabunPSK" w:cs="TH SarabunPSK"/>
          <w:bCs/>
          <w:sz w:val="48"/>
          <w:szCs w:val="48"/>
          <w:cs/>
        </w:rPr>
        <w:t>ด้านการจัดการศึกษาเพื่อความมั่นคงของมนุษย์และของชาติ</w:t>
      </w:r>
    </w:p>
    <w:p w14:paraId="15254169" w14:textId="77777777" w:rsidR="00F80A81" w:rsidRP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Cs/>
        </w:rPr>
      </w:pPr>
    </w:p>
    <w:p w14:paraId="514B22C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A82DB2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91E485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9CA6EB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6069AB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66AC48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901A17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E9D38B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094909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E7B530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C2D4ED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137893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A98ED4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7D2DFB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FDDF235" w14:textId="52E9E03A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0A1BCF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7DAFDD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747E33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BE56A5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B2E250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44FAD6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FBC07D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B845D4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FFC294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7C8DF5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02BDB5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D89E22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DB50A2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553E8F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F1D214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B934B1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CB442B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A712BE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2ADC4D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F660F8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96D8AB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A6ECFC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8256AC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E7DD5D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C82785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4509C5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38BA37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F0B7DA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6E02C9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11B43E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E08740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557B6C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10B3F1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780AC0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E544B6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2DCA2F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565296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4F18945" w14:textId="3B15F709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12BC86D" w14:textId="2280C2A2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7B4C574" w14:textId="5AEFBE8C" w:rsidR="00F80A81" w:rsidRPr="004F002A" w:rsidRDefault="000C5353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  <w:r w:rsidRPr="00710AD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73D0E9" wp14:editId="736179C1">
                <wp:simplePos x="0" y="0"/>
                <wp:positionH relativeFrom="page">
                  <wp:posOffset>19518</wp:posOffset>
                </wp:positionH>
                <wp:positionV relativeFrom="paragraph">
                  <wp:posOffset>247015</wp:posOffset>
                </wp:positionV>
                <wp:extent cx="7475621" cy="2598821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621" cy="2598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1655" w14:textId="77777777" w:rsidR="000C5353" w:rsidRPr="00710ADD" w:rsidRDefault="000C5353" w:rsidP="000C535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3D0E9" id="_x0000_s1035" type="#_x0000_t202" style="position:absolute;margin-left:1.55pt;margin-top:19.45pt;width:588.65pt;height:204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" stroked="f">
                <v:textbox>
                  <w:txbxContent>
                    <w:p w14:paraId="50F01655" w14:textId="77777777" w:rsidR="000C5353" w:rsidRPr="00710ADD" w:rsidRDefault="000C5353" w:rsidP="000C535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D07D465" w14:textId="3F363ED8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06C1E0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EC9C03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CDF387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A855809" w14:textId="0152A77B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88F3D5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A30239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3D1550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0B7E83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4F002A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4F002A">
        <w:rPr>
          <w:rFonts w:ascii="TH SarabunPSK" w:hAnsi="TH SarabunPSK" w:cs="TH SarabunPSK"/>
          <w:b/>
          <w:cs/>
        </w:rPr>
        <w:t xml:space="preserve"> </w:t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  <w:t xml:space="preserve">ส่งเสริมการดำเนินงานกิจกรรมพัฒนาผู้เรียน : กิจกรรมลูกเสือ เนตรนารี </w:t>
      </w:r>
      <w:r w:rsidRPr="004F002A">
        <w:rPr>
          <w:rFonts w:ascii="TH SarabunPSK" w:hAnsi="TH SarabunPSK" w:cs="TH SarabunPSK"/>
          <w:b/>
          <w:cs/>
        </w:rPr>
        <w:br/>
        <w:t xml:space="preserve">                                 ในสถานศึกษา </w:t>
      </w:r>
    </w:p>
    <w:p w14:paraId="7A53D3A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>3</w:t>
      </w:r>
    </w:p>
    <w:p w14:paraId="7CEA9EE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กรม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4FDFE96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แผนงาน</w:t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  <w:r w:rsidRPr="004F002A">
        <w:rPr>
          <w:rFonts w:ascii="TH SarabunPSK" w:hAnsi="TH SarabunPSK" w:cs="TH SarabunPSK"/>
          <w:cs/>
        </w:rPr>
        <w:br/>
      </w:r>
      <w:r w:rsidRPr="004F002A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ชื่อ</w:t>
      </w:r>
      <w:r w:rsidRPr="004F002A">
        <w:rPr>
          <w:rFonts w:ascii="TH SarabunPSK" w:hAnsi="TH SarabunPSK" w:cs="TH SarabunPSK"/>
        </w:rPr>
        <w:t xml:space="preserve"> –</w:t>
      </w:r>
      <w:r w:rsidRPr="004F002A">
        <w:rPr>
          <w:rFonts w:ascii="TH SarabunPSK" w:hAnsi="TH SarabunPSK" w:cs="TH SarabunPSK"/>
          <w:cs/>
        </w:rPr>
        <w:t xml:space="preserve"> นามสกุล   จ.อ.ไวกูล มะลิรส  โทรศัพท์ (มือถือ) </w:t>
      </w:r>
      <w:r w:rsidRPr="004F002A">
        <w:rPr>
          <w:rFonts w:ascii="TH SarabunPSK" w:hAnsi="TH SarabunPSK" w:cs="TH SarabunPSK"/>
        </w:rPr>
        <w:t>0918692601</w:t>
      </w:r>
    </w:p>
    <w:p w14:paraId="5C09DF4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โทรสาร</w:t>
      </w:r>
      <w:r w:rsidRPr="004F002A">
        <w:rPr>
          <w:rFonts w:ascii="TH SarabunPSK" w:hAnsi="TH SarabunPSK" w:cs="TH SarabunPSK"/>
        </w:rPr>
        <w:t xml:space="preserve"> 043869104 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>E-mail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>plan.kalasinthree@gmail.com</w:t>
      </w:r>
    </w:p>
    <w:p w14:paraId="01C74585" w14:textId="1EE2EA33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ชื่อ</w:t>
      </w:r>
      <w:r w:rsidRPr="004F002A">
        <w:rPr>
          <w:rFonts w:ascii="TH SarabunPSK" w:hAnsi="TH SarabunPSK" w:cs="TH SarabunPSK"/>
        </w:rPr>
        <w:t xml:space="preserve"> –</w:t>
      </w:r>
      <w:r w:rsidRPr="004F002A">
        <w:rPr>
          <w:rFonts w:ascii="TH SarabunPSK" w:hAnsi="TH SarabunPSK" w:cs="TH SarabunPSK"/>
          <w:cs/>
        </w:rPr>
        <w:t xml:space="preserve"> นามสกุล   นางประไพภัทร บุญเรือน  โทรศัพท์ (มือถือ) 0982682756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="00886D5F">
        <w:rPr>
          <w:rFonts w:ascii="TH SarabunPSK" w:hAnsi="TH SarabunPSK" w:cs="TH SarabunPSK" w:hint="cs"/>
          <w:cs/>
        </w:rPr>
        <w:t xml:space="preserve">     </w:t>
      </w:r>
      <w:r w:rsidRPr="004F002A">
        <w:rPr>
          <w:rFonts w:ascii="TH SarabunPSK" w:hAnsi="TH SarabunPSK" w:cs="TH SarabunPSK"/>
          <w:cs/>
        </w:rPr>
        <w:t xml:space="preserve">โทรสาร...............................  </w:t>
      </w:r>
      <w:r w:rsidRPr="004F002A">
        <w:rPr>
          <w:rFonts w:ascii="TH SarabunPSK" w:hAnsi="TH SarabunPSK" w:cs="TH SarabunPSK"/>
        </w:rPr>
        <w:t>E-mail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>plan.kalasinthree@gmail.com</w:t>
      </w:r>
    </w:p>
    <w:p w14:paraId="54C29E9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cs/>
        </w:rPr>
        <w:t xml:space="preserve">กลุ่ม </w:t>
      </w:r>
      <w:r w:rsidRPr="004F002A">
        <w:rPr>
          <w:rFonts w:ascii="TH SarabunPSK" w:hAnsi="TH SarabunPSK" w:cs="TH SarabunPSK"/>
          <w:b/>
          <w:cs/>
        </w:rPr>
        <w:t xml:space="preserve"> ส่งเสริมการจัดการศึกษา</w:t>
      </w:r>
      <w:r w:rsidRPr="004F002A">
        <w:rPr>
          <w:rFonts w:ascii="TH SarabunPSK" w:hAnsi="TH SarabunPSK" w:cs="TH SarabunPSK"/>
          <w:cs/>
        </w:rPr>
        <w:t xml:space="preserve">    </w:t>
      </w:r>
    </w:p>
    <w:p w14:paraId="4949CA57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2EE435C9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03F0331E" w14:textId="77777777" w:rsidR="00F80A81" w:rsidRPr="004F002A" w:rsidRDefault="00F80A81" w:rsidP="00F80A81">
      <w:pPr>
        <w:ind w:left="720" w:firstLine="272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4F002A">
        <w:rPr>
          <w:rFonts w:ascii="TH SarabunPSK" w:hAnsi="TH SarabunPSK" w:cs="TH SarabunPSK"/>
          <w:cs/>
        </w:rPr>
        <w:t xml:space="preserve"> </w:t>
      </w:r>
    </w:p>
    <w:p w14:paraId="30E5CA3C" w14:textId="77777777" w:rsidR="00F80A81" w:rsidRPr="004F002A" w:rsidRDefault="00F80A81" w:rsidP="00F80A81">
      <w:pPr>
        <w:pStyle w:val="af"/>
        <w:tabs>
          <w:tab w:val="left" w:pos="1418"/>
        </w:tabs>
        <w:ind w:left="851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  <w:t xml:space="preserve">ยุทธศาสตร์ชาติ </w:t>
      </w:r>
      <w:r w:rsidRPr="004F002A">
        <w:rPr>
          <w:rFonts w:ascii="TH SarabunPSK" w:hAnsi="TH SarabunPSK" w:cs="TH SarabunPSK"/>
          <w:sz w:val="28"/>
        </w:rPr>
        <w:t>:</w:t>
      </w:r>
      <w:r w:rsidRPr="004F002A">
        <w:rPr>
          <w:rFonts w:ascii="TH SarabunPSK" w:hAnsi="TH SarabunPSK" w:cs="TH SarabunPSK"/>
          <w:sz w:val="28"/>
          <w:cs/>
        </w:rPr>
        <w:t xml:space="preserve"> ด้านการพัฒนาและเสริมสร้างศักยภาพมนุษย์</w:t>
      </w:r>
    </w:p>
    <w:p w14:paraId="7A8C2C72" w14:textId="77777777" w:rsidR="00F80A81" w:rsidRPr="004F002A" w:rsidRDefault="00F80A81" w:rsidP="00F80A81">
      <w:pPr>
        <w:ind w:left="1985" w:hanging="284"/>
        <w:rPr>
          <w:rFonts w:ascii="TH SarabunPSK" w:hAnsi="TH SarabunPSK" w:cs="TH SarabunPSK"/>
          <w:sz w:val="24"/>
        </w:rPr>
      </w:pPr>
      <w:r w:rsidRPr="004F002A">
        <w:rPr>
          <w:rFonts w:ascii="TH SarabunPSK" w:hAnsi="TH SarabunPSK" w:cs="TH SarabunPSK"/>
          <w:cs/>
        </w:rPr>
        <w:t>(</w:t>
      </w:r>
      <w:r w:rsidRPr="004F002A">
        <w:rPr>
          <w:rFonts w:ascii="TH SarabunPSK" w:hAnsi="TH SarabunPSK" w:cs="TH SarabunPSK"/>
        </w:rPr>
        <w:t>1</w:t>
      </w:r>
      <w:r w:rsidRPr="004F002A">
        <w:rPr>
          <w:rFonts w:ascii="TH SarabunPSK" w:hAnsi="TH SarabunPSK" w:cs="TH SarabunPSK"/>
          <w:cs/>
        </w:rPr>
        <w:t xml:space="preserve">) เป้าหมาย ตามยุทธศาสตร์ชาติ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>ยุทธศาสตร์ด้านการพัฒนาและเสริมสร้างศักยภาพมนุษย์</w:t>
      </w:r>
    </w:p>
    <w:p w14:paraId="6E920AA5" w14:textId="77777777" w:rsidR="00F80A81" w:rsidRPr="004F002A" w:rsidRDefault="00F80A81" w:rsidP="00F80A81">
      <w:pPr>
        <w:ind w:left="1985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(2) ประเด็นยุทธศาสตร์</w:t>
      </w:r>
      <w:r w:rsidRPr="004F002A">
        <w:rPr>
          <w:rFonts w:ascii="TH SarabunPSK" w:hAnsi="TH SarabunPSK" w:cs="TH SarabunPSK"/>
        </w:rPr>
        <w:t xml:space="preserve"> : </w:t>
      </w:r>
      <w:r w:rsidRPr="004F002A">
        <w:rPr>
          <w:rFonts w:ascii="TH SarabunPSK" w:hAnsi="TH SarabunPSK" w:cs="TH SarabunPSK"/>
          <w:cs/>
        </w:rPr>
        <w:t>การพัฒนาศักยภาพคนตลอดช่วงชีวิต</w:t>
      </w:r>
    </w:p>
    <w:p w14:paraId="73AF583F" w14:textId="77777777" w:rsidR="00F80A81" w:rsidRPr="004F002A" w:rsidRDefault="00F80A81" w:rsidP="00F80A81">
      <w:pPr>
        <w:ind w:left="1985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  <w:r w:rsidRPr="004F002A">
        <w:rPr>
          <w:rFonts w:ascii="TH SarabunPSK" w:hAnsi="TH SarabunPSK" w:cs="TH SarabunPSK"/>
        </w:rPr>
        <w:t xml:space="preserve"> : </w:t>
      </w:r>
      <w:r w:rsidRPr="004F002A">
        <w:rPr>
          <w:rFonts w:ascii="TH SarabunPSK" w:hAnsi="TH SarabunPSK" w:cs="TH SarabunPSK"/>
          <w:cs/>
        </w:rPr>
        <w:t>เป็นโครงการเพื่อส่งเสริมสนับสนุนการจัดกิจกรรมการเรียนการสอนลูกเสือในสถานศึกษาให้เป็นไปตามหลักสูตร</w:t>
      </w:r>
    </w:p>
    <w:p w14:paraId="28D94FEA" w14:textId="77777777" w:rsidR="00F80A81" w:rsidRPr="004F002A" w:rsidRDefault="00F80A81" w:rsidP="00F80A81">
      <w:pPr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</w:rPr>
        <w:t xml:space="preserve">   </w:t>
      </w:r>
      <w:r w:rsidRPr="004F002A">
        <w:rPr>
          <w:rFonts w:ascii="TH SarabunPSK" w:hAnsi="TH SarabunPSK" w:cs="TH SarabunPSK"/>
          <w:b/>
          <w:bCs/>
          <w:cs/>
        </w:rPr>
        <w:t>1.2  แผนแม่บทภายใต้ยุทธศาสตร์ชาติ (แผนระดับที่ 2)</w:t>
      </w:r>
    </w:p>
    <w:p w14:paraId="33DB948F" w14:textId="77777777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1843" w:hanging="567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cs/>
        </w:rPr>
        <w:t>แผนแม่บทภายใต้ยุทธศาสตร์ชาติ ประเด็น</w:t>
      </w:r>
      <w:r w:rsidRPr="004F002A">
        <w:rPr>
          <w:rFonts w:ascii="TH SarabunPSK" w:hAnsi="TH SarabunPSK" w:cs="TH SarabunPSK"/>
          <w:sz w:val="28"/>
        </w:rPr>
        <w:t xml:space="preserve"> : </w:t>
      </w:r>
      <w:r w:rsidRPr="004F002A">
        <w:rPr>
          <w:rFonts w:ascii="TH SarabunPSK" w:hAnsi="TH SarabunPSK" w:cs="TH SarabunPSK"/>
          <w:sz w:val="28"/>
          <w:cs/>
        </w:rPr>
        <w:t>การพัฒนาศักยภาพคนตลอดช่วงชีวิต</w:t>
      </w:r>
    </w:p>
    <w:p w14:paraId="09DEEF8B" w14:textId="77777777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เป้าหมายของแผนแม่บทภายใต้ยุทธศาสตร์ชาติ</w:t>
      </w: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</w:rPr>
        <w:t xml:space="preserve">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 xml:space="preserve"> คนไทยทุกช่วงวัยมีคุณภาพเพิ่มขึ้น ได้รับการพัฒนาอย่างสมดุล ทั้งด้านร่างกาย สติปัญญาและคุณธรรมจริยธรรม เป็นผู้ที่มีความรู้และทักษะในศตวรรษที่ 21 รักการเรียนรู้อย่างต่อเนื่องตลอดชีวิต</w:t>
      </w:r>
    </w:p>
    <w:p w14:paraId="489866CF" w14:textId="77777777" w:rsidR="00F80A81" w:rsidRPr="004F002A" w:rsidRDefault="00F80A81" w:rsidP="00F80A81">
      <w:pPr>
        <w:pStyle w:val="af"/>
        <w:tabs>
          <w:tab w:val="left" w:pos="2552"/>
        </w:tabs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000000"/>
          <w:sz w:val="28"/>
          <w:cs/>
        </w:rPr>
        <w:t>ตัวชี้วัดของแผนแม่บทประเด็น</w:t>
      </w:r>
      <w:r w:rsidRPr="004F002A">
        <w:rPr>
          <w:rFonts w:ascii="TH SarabunPSK" w:hAnsi="TH SarabunPSK" w:cs="TH SarabunPSK"/>
          <w:color w:val="000000"/>
          <w:sz w:val="28"/>
        </w:rPr>
        <w:t xml:space="preserve"> : </w:t>
      </w:r>
      <w:r w:rsidRPr="004F002A">
        <w:rPr>
          <w:rFonts w:ascii="TH SarabunPSK" w:hAnsi="TH SarabunPSK" w:cs="TH SarabunPSK"/>
          <w:sz w:val="28"/>
          <w:cs/>
        </w:rPr>
        <w:t>ดัชนีการพัฒนามนุษย์ (ค่าคะแนน)</w:t>
      </w:r>
    </w:p>
    <w:p w14:paraId="19ACFFB3" w14:textId="77777777" w:rsidR="00F80A81" w:rsidRPr="004F002A" w:rsidRDefault="00F80A81" w:rsidP="00F80A81">
      <w:pPr>
        <w:pStyle w:val="af"/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000000"/>
          <w:sz w:val="28"/>
        </w:rPr>
        <w:t xml:space="preserve">Contribution </w:t>
      </w:r>
      <w:proofErr w:type="gramStart"/>
      <w:r w:rsidRPr="004F002A">
        <w:rPr>
          <w:rFonts w:ascii="TH SarabunPSK" w:hAnsi="TH SarabunPSK" w:cs="TH SarabunPSK"/>
          <w:color w:val="000000"/>
          <w:sz w:val="28"/>
          <w:cs/>
        </w:rPr>
        <w:t xml:space="preserve">ต่อเป้าหมายเมื่อเสร็จสิ้นโครงการ </w:t>
      </w:r>
      <w:r w:rsidRPr="004F002A">
        <w:rPr>
          <w:rFonts w:ascii="TH SarabunPSK" w:hAnsi="TH SarabunPSK" w:cs="TH SarabunPSK"/>
          <w:color w:val="000000"/>
          <w:sz w:val="28"/>
        </w:rPr>
        <w:t>:</w:t>
      </w:r>
      <w:proofErr w:type="gramEnd"/>
      <w:r w:rsidRPr="004F002A">
        <w:rPr>
          <w:rFonts w:ascii="TH SarabunPSK" w:hAnsi="TH SarabunPSK" w:cs="TH SarabunPSK"/>
          <w:color w:val="000000"/>
          <w:sz w:val="28"/>
        </w:rPr>
        <w:t xml:space="preserve"> </w:t>
      </w:r>
      <w:r w:rsidRPr="004F002A">
        <w:rPr>
          <w:rFonts w:ascii="TH SarabunPSK" w:hAnsi="TH SarabunPSK" w:cs="TH SarabunPSK"/>
          <w:sz w:val="28"/>
          <w:cs/>
        </w:rPr>
        <w:t>ดัชนีการพัฒนามนุษย์ (ค่าคะแนน) เพิ่มขึ้น</w:t>
      </w:r>
    </w:p>
    <w:p w14:paraId="1CDA2A1B" w14:textId="77777777" w:rsidR="00F80A81" w:rsidRPr="004F002A" w:rsidRDefault="00F80A81" w:rsidP="00F80A81">
      <w:pPr>
        <w:pStyle w:val="af"/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แผนย่อย</w:t>
      </w:r>
      <w:r w:rsidRPr="004F002A">
        <w:rPr>
          <w:rFonts w:ascii="TH SarabunPSK" w:hAnsi="TH SarabunPSK" w:cs="TH SarabunPSK"/>
          <w:sz w:val="28"/>
        </w:rPr>
        <w:t xml:space="preserve"> : </w:t>
      </w:r>
      <w:r w:rsidRPr="004F002A">
        <w:rPr>
          <w:rFonts w:ascii="TH SarabunPSK" w:hAnsi="TH SarabunPSK" w:cs="TH SarabunPSK"/>
          <w:sz w:val="28"/>
          <w:cs/>
        </w:rPr>
        <w:t>การพัฒนาช่วงวัยเรียน/วัยรุ่น</w:t>
      </w:r>
    </w:p>
    <w:p w14:paraId="788E0A7F" w14:textId="77777777" w:rsidR="00F80A81" w:rsidRPr="004F002A" w:rsidRDefault="00F80A81" w:rsidP="00F80A81">
      <w:pPr>
        <w:pStyle w:val="af"/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เป้าหมายของแผนย่อย</w:t>
      </w:r>
      <w:r w:rsidRPr="004F002A">
        <w:rPr>
          <w:rFonts w:ascii="TH SarabunPSK" w:hAnsi="TH SarabunPSK" w:cs="TH SarabunPSK"/>
          <w:sz w:val="28"/>
        </w:rPr>
        <w:t xml:space="preserve"> : </w:t>
      </w:r>
      <w:r w:rsidRPr="004F002A">
        <w:rPr>
          <w:rFonts w:ascii="TH SarabunPSK" w:hAnsi="TH SarabunPSK" w:cs="TH SarabunPSK"/>
          <w:sz w:val="28"/>
          <w:cs/>
        </w:rPr>
        <w:t>วัยเรียน/วัยรุ่น มีความรู้และทักษะในศตวรรษที่ 21 ครบถ้วน รู้จักคิด วิเคราะห์ รักการเรียนรู้ มีสำนึกพลเมือง มีความกล้าหาญทางจริยธรรม มีความสามารถในการแก้ปัญหา ปรับตัว สื่อสาร และทำงานร่วมกับผู้อื่นได้อย่างมีประสิทธิผลตลอดชีวิตดีขึ้น</w:t>
      </w:r>
    </w:p>
    <w:p w14:paraId="7C35AF48" w14:textId="77777777" w:rsidR="00F80A81" w:rsidRPr="004F002A" w:rsidRDefault="00F80A81" w:rsidP="00F80A81">
      <w:pPr>
        <w:pStyle w:val="af"/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000000"/>
          <w:sz w:val="28"/>
          <w:cs/>
        </w:rPr>
        <w:t>ตัวชี้วัดของแผนย่อย</w:t>
      </w:r>
      <w:r w:rsidRPr="004F002A">
        <w:rPr>
          <w:rFonts w:ascii="TH SarabunPSK" w:hAnsi="TH SarabunPSK" w:cs="TH SarabunPSK"/>
          <w:color w:val="000000"/>
          <w:sz w:val="28"/>
        </w:rPr>
        <w:t xml:space="preserve"> : </w:t>
      </w:r>
      <w:r w:rsidRPr="004F002A">
        <w:rPr>
          <w:rFonts w:ascii="TH SarabunPSK" w:hAnsi="TH SarabunPSK" w:cs="TH SarabunPSK"/>
          <w:color w:val="000000"/>
          <w:sz w:val="28"/>
          <w:cs/>
        </w:rPr>
        <w:t>คะแนนความสามารถในการแข่งขันการพัฒนาทุนมนุษย์ด้านทักษะ (</w:t>
      </w:r>
      <w:r w:rsidRPr="004F002A">
        <w:rPr>
          <w:rFonts w:ascii="TH SarabunPSK" w:hAnsi="TH SarabunPSK" w:cs="TH SarabunPSK"/>
          <w:color w:val="000000"/>
          <w:sz w:val="28"/>
        </w:rPr>
        <w:t xml:space="preserve">Skill) </w:t>
      </w:r>
      <w:r w:rsidRPr="004F002A">
        <w:rPr>
          <w:rFonts w:ascii="TH SarabunPSK" w:hAnsi="TH SarabunPSK" w:cs="TH SarabunPSK"/>
          <w:color w:val="000000"/>
          <w:sz w:val="28"/>
          <w:cs/>
        </w:rPr>
        <w:t xml:space="preserve">ของ </w:t>
      </w:r>
      <w:r w:rsidRPr="004F002A">
        <w:rPr>
          <w:rFonts w:ascii="TH SarabunPSK" w:hAnsi="TH SarabunPSK" w:cs="TH SarabunPSK"/>
          <w:color w:val="000000"/>
          <w:sz w:val="28"/>
        </w:rPr>
        <w:t>World Economic Forum (WEF)</w:t>
      </w:r>
    </w:p>
    <w:p w14:paraId="329254D1" w14:textId="77777777" w:rsidR="00F80A81" w:rsidRPr="004F002A" w:rsidRDefault="00F80A81" w:rsidP="00F80A81">
      <w:pPr>
        <w:pStyle w:val="af"/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000000"/>
          <w:sz w:val="28"/>
        </w:rPr>
        <w:t xml:space="preserve">Contribution </w:t>
      </w:r>
      <w:proofErr w:type="gramStart"/>
      <w:r w:rsidRPr="004F002A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4F002A">
        <w:rPr>
          <w:rFonts w:ascii="TH SarabunPSK" w:hAnsi="TH SarabunPSK" w:cs="TH SarabunPSK"/>
          <w:color w:val="000000"/>
          <w:sz w:val="28"/>
        </w:rPr>
        <w:t xml:space="preserve"> :</w:t>
      </w:r>
      <w:proofErr w:type="gramEnd"/>
      <w:r w:rsidRPr="004F002A">
        <w:rPr>
          <w:rFonts w:ascii="TH SarabunPSK" w:hAnsi="TH SarabunPSK" w:cs="TH SarabunPSK"/>
          <w:color w:val="000000"/>
          <w:sz w:val="28"/>
        </w:rPr>
        <w:t xml:space="preserve"> </w:t>
      </w:r>
      <w:r w:rsidRPr="004F002A">
        <w:rPr>
          <w:rFonts w:ascii="TH SarabunPSK" w:hAnsi="TH SarabunPSK" w:cs="TH SarabunPSK"/>
          <w:color w:val="000000"/>
          <w:sz w:val="28"/>
          <w:cs/>
        </w:rPr>
        <w:t>คะแนนความสามารถในการแข่งขันการพัฒนาทุนมนุษย์ด้านทักษะ (</w:t>
      </w:r>
      <w:r w:rsidRPr="004F002A">
        <w:rPr>
          <w:rFonts w:ascii="TH SarabunPSK" w:hAnsi="TH SarabunPSK" w:cs="TH SarabunPSK"/>
          <w:color w:val="000000"/>
          <w:sz w:val="28"/>
        </w:rPr>
        <w:t xml:space="preserve">Skill) </w:t>
      </w:r>
      <w:r w:rsidRPr="004F002A">
        <w:rPr>
          <w:rFonts w:ascii="TH SarabunPSK" w:hAnsi="TH SarabunPSK" w:cs="TH SarabunPSK"/>
          <w:color w:val="000000"/>
          <w:sz w:val="28"/>
          <w:cs/>
        </w:rPr>
        <w:t xml:space="preserve">ของ </w:t>
      </w:r>
      <w:r w:rsidRPr="004F002A">
        <w:rPr>
          <w:rFonts w:ascii="TH SarabunPSK" w:hAnsi="TH SarabunPSK" w:cs="TH SarabunPSK"/>
          <w:color w:val="000000"/>
          <w:sz w:val="28"/>
        </w:rPr>
        <w:t xml:space="preserve">World Economic Forum (WEF) </w:t>
      </w:r>
      <w:r w:rsidRPr="004F002A">
        <w:rPr>
          <w:rFonts w:ascii="TH SarabunPSK" w:hAnsi="TH SarabunPSK" w:cs="TH SarabunPSK"/>
          <w:color w:val="000000"/>
          <w:sz w:val="28"/>
          <w:cs/>
        </w:rPr>
        <w:t>เพิ่มขึ้น</w:t>
      </w:r>
    </w:p>
    <w:p w14:paraId="32CCB2EA" w14:textId="77777777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องค์ประกอบ 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>การพัฒนาทักษะชีวิต</w:t>
      </w:r>
    </w:p>
    <w:p w14:paraId="71F87E71" w14:textId="77777777" w:rsidR="00F80A81" w:rsidRPr="004F002A" w:rsidRDefault="00F80A81" w:rsidP="00F80A81">
      <w:pPr>
        <w:pStyle w:val="af"/>
        <w:tabs>
          <w:tab w:val="left" w:pos="851"/>
          <w:tab w:val="left" w:pos="1418"/>
          <w:tab w:val="left" w:pos="2127"/>
        </w:tabs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ปัจจัย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>หลักสูตรทักษะชีวิตรอบด้านและภูมิคุ้มกันทางสังคม</w:t>
      </w:r>
    </w:p>
    <w:p w14:paraId="6517A12C" w14:textId="77777777" w:rsidR="00F80A81" w:rsidRPr="004F002A" w:rsidRDefault="00F80A81" w:rsidP="00F80A81">
      <w:pPr>
        <w:pStyle w:val="af"/>
        <w:tabs>
          <w:tab w:val="left" w:pos="851"/>
          <w:tab w:val="left" w:pos="1418"/>
          <w:tab w:val="left" w:pos="2127"/>
        </w:tabs>
        <w:ind w:left="1843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แนวทางการพัฒนาภายใต้แผนย่อย</w:t>
      </w: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</w:rPr>
        <w:t xml:space="preserve"> : </w:t>
      </w: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 xml:space="preserve"> จัดให้มีการพัฒนาทักษะที่สอดรับกับทักษะในศตวรรษที่ 21 โดยเฉพาะทักษะด้านการคิดวิเคราะห์ สังเคราะห์ ความสามารถในการแก้ปัญหาที่ซับซ้อน ความคิดสร้างสรรค์ การทำงานร่วมกับผู้อื่น </w:t>
      </w:r>
    </w:p>
    <w:p w14:paraId="568EF305" w14:textId="77777777" w:rsidR="00F80A81" w:rsidRPr="004F002A" w:rsidRDefault="00F80A81" w:rsidP="00F80A81">
      <w:pPr>
        <w:ind w:left="1843" w:hanging="567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การบรรลุเป้าหมายตามแผนแม่บทฯ</w:t>
      </w:r>
      <w:r w:rsidRPr="004F002A">
        <w:rPr>
          <w:rFonts w:ascii="TH SarabunPSK" w:hAnsi="TH SarabunPSK" w:cs="TH SarabunPSK"/>
        </w:rPr>
        <w:t xml:space="preserve"> : </w:t>
      </w:r>
      <w:r w:rsidRPr="004F002A">
        <w:rPr>
          <w:rFonts w:ascii="TH SarabunPSK" w:hAnsi="TH SarabunPSK" w:cs="TH SarabunPSK"/>
          <w:cs/>
        </w:rPr>
        <w:t xml:space="preserve"> นักเรียนในสังกัดสำนักงานเขตพื้นที่การศึกษาประถมศึกษากาฬสินธุ์เขต </w:t>
      </w:r>
      <w:r w:rsidRPr="004F002A">
        <w:rPr>
          <w:rFonts w:ascii="TH SarabunPSK" w:hAnsi="TH SarabunPSK" w:cs="TH SarabunPSK"/>
        </w:rPr>
        <w:t xml:space="preserve">3 </w:t>
      </w:r>
      <w:r w:rsidRPr="004F002A">
        <w:rPr>
          <w:rFonts w:ascii="TH SarabunPSK" w:hAnsi="TH SarabunPSK" w:cs="TH SarabunPSK"/>
          <w:cs/>
        </w:rPr>
        <w:t>มีคุณภาพเพิ่มขึ้น ได้รับการพัฒนาอย่างสมดุล ทั้งด้านร่างกาย สติปัญญาและคุณธรรมจริยธรรม เป็นผู้ที่มีความรู้และทักษะในศตวรรษที่ 21 รักการเรียนรู้อย่างต่อเนื่องตลอดชีวิต</w:t>
      </w:r>
    </w:p>
    <w:p w14:paraId="450DDF15" w14:textId="77777777" w:rsidR="00F80A81" w:rsidRPr="004F002A" w:rsidRDefault="00F80A81" w:rsidP="00F80A81">
      <w:pPr>
        <w:ind w:left="1843" w:hanging="567"/>
        <w:rPr>
          <w:rFonts w:ascii="TH SarabunPSK" w:hAnsi="TH SarabunPSK" w:cs="TH SarabunPSK"/>
        </w:rPr>
      </w:pPr>
    </w:p>
    <w:p w14:paraId="4034016B" w14:textId="77777777" w:rsidR="00F80A81" w:rsidRPr="004F002A" w:rsidRDefault="00F80A81" w:rsidP="00F80A81">
      <w:pPr>
        <w:pStyle w:val="af"/>
        <w:ind w:left="1843" w:hanging="425"/>
        <w:rPr>
          <w:rFonts w:ascii="TH SarabunPSK" w:hAnsi="TH SarabunPSK" w:cs="TH SarabunPSK"/>
          <w:szCs w:val="24"/>
        </w:rPr>
      </w:pPr>
      <w:r w:rsidRPr="004F002A">
        <w:rPr>
          <w:rFonts w:ascii="TH SarabunPSK" w:hAnsi="TH SarabunPSK" w:cs="TH SarabunPSK"/>
          <w:cs/>
        </w:rPr>
        <w:lastRenderedPageBreak/>
        <w:t xml:space="preserve">การบรรลุเป้าหมายตามแผนย่อยของแผนแม่บทฯ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>ลูกเสือ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เนตรนารี ที่ผ่านการฝึกอบรม มีคุณลักษณะและคุณสมบัติที่พึงประสงค์ ความรู้และทักษะในศตวรรษที่ 21 รู้จักคิด วิเคราะห์ รักการเรียนรู้ มีสำนึกพลเมือง มีความกล้าหาญทางจริยธรรม มีความสามารถในการแก้ปัญหา ปรับตัว สื่อสาร และทำงานร่วมกับผู้อื่นได้อย่างมีประสิทธิผลตลอดชีวิตดีขึ้น</w:t>
      </w:r>
    </w:p>
    <w:p w14:paraId="26274914" w14:textId="77777777" w:rsidR="00F80A81" w:rsidRPr="004F002A" w:rsidRDefault="00F80A81" w:rsidP="00F80A81">
      <w:pPr>
        <w:tabs>
          <w:tab w:val="left" w:pos="993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</w:rPr>
        <w:tab/>
      </w:r>
      <w:r w:rsidRPr="004F002A">
        <w:rPr>
          <w:rFonts w:ascii="TH SarabunPSK" w:hAnsi="TH SarabunPSK" w:cs="TH SarabunPSK"/>
          <w:b/>
          <w:bCs/>
          <w:cs/>
        </w:rPr>
        <w:t xml:space="preserve">1.3  </w:t>
      </w:r>
      <w:r w:rsidRPr="004F002A">
        <w:rPr>
          <w:rFonts w:ascii="TH SarabunPSK" w:hAnsi="TH SarabunPSK" w:cs="TH SarabunPSK"/>
          <w:b/>
          <w:bCs/>
          <w:cs/>
        </w:rPr>
        <w:tab/>
        <w:t>แผนการปฏิรูปประเทศ (แผนระดับที่ 2)</w:t>
      </w:r>
    </w:p>
    <w:p w14:paraId="4C2B4A9F" w14:textId="77777777" w:rsidR="00F80A81" w:rsidRPr="004F002A" w:rsidRDefault="00F80A81" w:rsidP="00F80A81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เรื่อง/ประเด็นการปฏิรูป</w:t>
      </w:r>
      <w:r w:rsidRPr="004F002A">
        <w:rPr>
          <w:rFonts w:ascii="TH SarabunPSK" w:hAnsi="TH SarabunPSK" w:cs="TH SarabunPSK"/>
        </w:rPr>
        <w:t xml:space="preserve"> : </w:t>
      </w:r>
      <w:r w:rsidRPr="004F002A">
        <w:rPr>
          <w:rFonts w:ascii="TH SarabunPSK" w:hAnsi="TH SarabunPSK" w:cs="TH SarabunPSK"/>
          <w:cs/>
        </w:rPr>
        <w:t>แผนการปฏิรูปประเทศด้านการศึกษา</w:t>
      </w:r>
    </w:p>
    <w:p w14:paraId="33DAA51B" w14:textId="77777777" w:rsidR="00F80A81" w:rsidRPr="004F002A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firstLine="993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>1.4  แผนระดับที่ 3</w:t>
      </w:r>
      <w:r w:rsidRPr="004F002A">
        <w:rPr>
          <w:rFonts w:ascii="TH SarabunPSK" w:hAnsi="TH SarabunPSK" w:cs="TH SarabunPSK"/>
          <w:b/>
          <w:bCs/>
        </w:rPr>
        <w:t xml:space="preserve"> </w:t>
      </w:r>
    </w:p>
    <w:p w14:paraId="65FCD38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1) กลยุทธ์สำนักงานคณะกรรมการการศึกษาขั้นพื้นฐาน </w:t>
      </w:r>
      <w:r w:rsidRPr="004F002A">
        <w:rPr>
          <w:rFonts w:ascii="TH SarabunPSK" w:hAnsi="TH SarabunPSK" w:cs="TH SarabunPSK"/>
          <w:cs/>
        </w:rPr>
        <w:tab/>
        <w:t xml:space="preserve">  </w:t>
      </w:r>
      <w:r w:rsidRPr="004F002A">
        <w:rPr>
          <w:rFonts w:ascii="TH SarabunPSK" w:hAnsi="TH SarabunPSK" w:cs="TH SarabunPSK"/>
          <w:cs/>
        </w:rPr>
        <w:tab/>
      </w:r>
    </w:p>
    <w:p w14:paraId="2F4AB56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นโยบายที่ </w:t>
      </w:r>
      <w:r w:rsidRPr="004F002A">
        <w:rPr>
          <w:rFonts w:ascii="TH SarabunPSK" w:hAnsi="TH SarabunPSK" w:cs="TH SarabunPSK"/>
        </w:rPr>
        <w:t xml:space="preserve">1  </w:t>
      </w:r>
      <w:r w:rsidRPr="004F002A">
        <w:rPr>
          <w:rFonts w:ascii="TH SarabunPSK" w:hAnsi="TH SarabunPSK" w:cs="TH SarabunPSK"/>
          <w:cs/>
        </w:rPr>
        <w:t>ด้านการจัดการศึกษาเพื่อความมั่นคงของมนุษย์และของชาติ</w:t>
      </w:r>
    </w:p>
    <w:p w14:paraId="601E43C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2410" w:hanging="709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ตัวชี้วัด</w:t>
      </w:r>
      <w:r w:rsidRPr="004F002A">
        <w:rPr>
          <w:rFonts w:ascii="TH SarabunPSK" w:hAnsi="TH SarabunPSK" w:cs="TH SarabunPSK"/>
        </w:rPr>
        <w:t xml:space="preserve"> : </w:t>
      </w:r>
      <w:r w:rsidRPr="004F002A">
        <w:rPr>
          <w:rFonts w:ascii="TH SarabunPSK" w:hAnsi="TH SarabunPSK" w:cs="TH SarabunPSK"/>
          <w:cs/>
        </w:rPr>
        <w:t>ร้อยละของผู้เรียนที่มีพฤติกรรมที่แสดงออกถึงการมีทัศนคติที่ดีต่อบ้านเมือง มีหลักคิดที่ถูกต้องเป็นพลเมืองดีของชาติ มีคุณธรรม จริยธรรม มีค่านิยมที่พึงประสงค์ มีคุณธรรม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อัตลักษณ์ มีจิตสาธารณะ มีจิตอาสา รับผิดชอบต่อครอบครัว ผู้อื่น และสังคมโดยรวม ซื่อสัตย์ สุจริต มัธยัสถ์ อดออม โอบอ้อมอารี มีวินัย และรักษาศีลธรรม</w:t>
      </w:r>
    </w:p>
    <w:p w14:paraId="041BF45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2) มาตรฐานสำนักงานเขตพื้นที่การศึกษา   </w:t>
      </w:r>
    </w:p>
    <w:p w14:paraId="3F7900B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มาตรฐานที่ </w:t>
      </w:r>
      <w:r w:rsidRPr="004F002A">
        <w:rPr>
          <w:rFonts w:ascii="TH SarabunPSK" w:hAnsi="TH SarabunPSK" w:cs="TH SarabunPSK"/>
        </w:rPr>
        <w:t xml:space="preserve">3 </w:t>
      </w:r>
      <w:r w:rsidRPr="004F002A">
        <w:rPr>
          <w:rFonts w:ascii="TH SarabunPSK" w:hAnsi="TH SarabunPSK" w:cs="TH SarabunPSK"/>
          <w:cs/>
        </w:rPr>
        <w:t>สัมฤทธิผลการบริหารและการจัดการศึกษา</w:t>
      </w:r>
    </w:p>
    <w:p w14:paraId="201D9A9E" w14:textId="77777777" w:rsidR="00F80A81" w:rsidRPr="004F002A" w:rsidRDefault="00F80A81" w:rsidP="00F80A81">
      <w:pPr>
        <w:ind w:left="2410" w:hanging="709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ตัวบ่งชี้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 xml:space="preserve">ที่ </w:t>
      </w:r>
      <w:r w:rsidRPr="004F002A">
        <w:rPr>
          <w:rFonts w:ascii="TH SarabunPSK" w:hAnsi="TH SarabunPSK" w:cs="TH SarabunPSK"/>
        </w:rPr>
        <w:t xml:space="preserve">4 </w:t>
      </w:r>
      <w:r w:rsidRPr="004F002A">
        <w:rPr>
          <w:rFonts w:ascii="TH SarabunPSK" w:hAnsi="TH SarabunPSK" w:cs="TH SarabunPSK"/>
          <w:cs/>
        </w:rPr>
        <w:t>ประชากรวัยเรียนได้รับสิทธิและโอกาสทางการศึกษาขั้นพื้นฐานเท่าเทียมกัน ศึกษาต่อในระดับที่สูงขึ้น หรือมีความรู้ทักษะพื้นฐานในการประกอบอาชีพ</w:t>
      </w:r>
    </w:p>
    <w:p w14:paraId="2AC157F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3) แผนระดับที่ 3 ตามมติ ครม. วันที่ 4 ธันวาคม 2560 </w:t>
      </w:r>
      <w:r w:rsidRPr="004F002A">
        <w:rPr>
          <w:rFonts w:ascii="TH SarabunPSK" w:hAnsi="TH SarabunPSK" w:cs="TH SarabunPSK"/>
        </w:rPr>
        <w:t xml:space="preserve"> -</w:t>
      </w:r>
    </w:p>
    <w:p w14:paraId="5658A44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4) ความสอดคล้องกับนโยบายรัฐบาลหลัก</w:t>
      </w:r>
      <w:r w:rsidRPr="004F002A">
        <w:rPr>
          <w:rFonts w:ascii="TH SarabunPSK" w:hAnsi="TH SarabunPSK" w:cs="TH SarabunPSK"/>
        </w:rPr>
        <w:t xml:space="preserve"> -</w:t>
      </w:r>
    </w:p>
    <w:p w14:paraId="21A21F5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5) ความสอดคล้องกับนโยบายเร่งด่วนของรัฐบาล</w:t>
      </w:r>
      <w:r w:rsidRPr="004F002A">
        <w:rPr>
          <w:rFonts w:ascii="TH SarabunPSK" w:hAnsi="TH SarabunPSK" w:cs="TH SarabunPSK"/>
        </w:rPr>
        <w:t xml:space="preserve"> -</w:t>
      </w:r>
    </w:p>
    <w:p w14:paraId="639827C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6) กฎหมายที่เกี่ยวข้อง</w:t>
      </w:r>
      <w:r w:rsidRPr="004F002A">
        <w:rPr>
          <w:rFonts w:ascii="TH SarabunPSK" w:hAnsi="TH SarabunPSK" w:cs="TH SarabunPSK"/>
        </w:rPr>
        <w:t xml:space="preserve"> -</w:t>
      </w:r>
    </w:p>
    <w:p w14:paraId="5F3A4CA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7) มติครม.ที่เกี่ยวข้อง</w:t>
      </w:r>
      <w:r w:rsidRPr="004F002A">
        <w:rPr>
          <w:rFonts w:ascii="TH SarabunPSK" w:hAnsi="TH SarabunPSK" w:cs="TH SarabunPSK"/>
        </w:rPr>
        <w:t xml:space="preserve"> -</w:t>
      </w:r>
    </w:p>
    <w:p w14:paraId="5A9BF404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2BED2AA0" w14:textId="77777777" w:rsidR="00F80A81" w:rsidRPr="004F002A" w:rsidRDefault="00F80A81" w:rsidP="00F80A81">
      <w:pPr>
        <w:tabs>
          <w:tab w:val="num" w:pos="567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4489088D" w14:textId="77777777" w:rsidR="00F80A81" w:rsidRPr="004F002A" w:rsidRDefault="00F80A81" w:rsidP="00F80A81">
      <w:pPr>
        <w:tabs>
          <w:tab w:val="num" w:pos="284"/>
          <w:tab w:val="num" w:pos="567"/>
          <w:tab w:val="left" w:pos="851"/>
        </w:tabs>
        <w:ind w:left="992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spacing w:val="-6"/>
          <w:cs/>
        </w:rPr>
        <w:tab/>
      </w:r>
      <w:r w:rsidRPr="004F002A">
        <w:rPr>
          <w:rFonts w:ascii="TH SarabunPSK" w:hAnsi="TH SarabunPSK" w:cs="TH SarabunPSK"/>
          <w:spacing w:val="-10"/>
          <w:cs/>
        </w:rPr>
        <w:t xml:space="preserve">ด้วยรัฐบาล และสำนักงานคณะกรรมการการศึกษาขั้นพื้นฐาน ได้มีนโยบายในการสร้างค่านิยมของคนไทย </w:t>
      </w:r>
      <w:r w:rsidRPr="004F002A">
        <w:rPr>
          <w:rFonts w:ascii="TH SarabunPSK" w:hAnsi="TH SarabunPSK" w:cs="TH SarabunPSK"/>
          <w:spacing w:val="-10"/>
        </w:rPr>
        <w:t xml:space="preserve">12 </w:t>
      </w:r>
      <w:r w:rsidRPr="004F002A">
        <w:rPr>
          <w:rFonts w:ascii="TH SarabunPSK" w:hAnsi="TH SarabunPSK" w:cs="TH SarabunPSK"/>
          <w:spacing w:val="-10"/>
          <w:cs/>
        </w:rPr>
        <w:t xml:space="preserve">ประการ ซึ่งเป็นค่านิยมที่สอดคล้องในหลักสูตรแกนกลางการศึกษาขั้นพื้นฐาน พุทธศักราช </w:t>
      </w:r>
      <w:r w:rsidRPr="004F002A">
        <w:rPr>
          <w:rFonts w:ascii="TH SarabunPSK" w:hAnsi="TH SarabunPSK" w:cs="TH SarabunPSK"/>
          <w:spacing w:val="-10"/>
        </w:rPr>
        <w:t xml:space="preserve">2551 </w:t>
      </w:r>
      <w:r w:rsidRPr="004F002A">
        <w:rPr>
          <w:rFonts w:ascii="TH SarabunPSK" w:hAnsi="TH SarabunPSK" w:cs="TH SarabunPSK"/>
          <w:spacing w:val="-10"/>
          <w:cs/>
        </w:rPr>
        <w:t xml:space="preserve">ได้กำหนดคุณลักษณะที่พึงประสงค์ของนักเรียน </w:t>
      </w:r>
      <w:r w:rsidRPr="004F002A">
        <w:rPr>
          <w:rFonts w:ascii="TH SarabunPSK" w:hAnsi="TH SarabunPSK" w:cs="TH SarabunPSK"/>
          <w:spacing w:val="-10"/>
        </w:rPr>
        <w:t xml:space="preserve">8 </w:t>
      </w:r>
      <w:r w:rsidRPr="004F002A">
        <w:rPr>
          <w:rFonts w:ascii="TH SarabunPSK" w:hAnsi="TH SarabunPSK" w:cs="TH SarabunPSK"/>
          <w:spacing w:val="-10"/>
          <w:cs/>
        </w:rPr>
        <w:t xml:space="preserve">ประการ และกิจกรรมที่จะสนองตอบนโยบายในการสร้างค่านิยมของคนไทย </w:t>
      </w:r>
      <w:r w:rsidRPr="004F002A">
        <w:rPr>
          <w:rFonts w:ascii="TH SarabunPSK" w:hAnsi="TH SarabunPSK" w:cs="TH SarabunPSK"/>
          <w:spacing w:val="-10"/>
        </w:rPr>
        <w:t xml:space="preserve">12 </w:t>
      </w:r>
      <w:r w:rsidRPr="004F002A">
        <w:rPr>
          <w:rFonts w:ascii="TH SarabunPSK" w:hAnsi="TH SarabunPSK" w:cs="TH SarabunPSK"/>
          <w:spacing w:val="-10"/>
          <w:cs/>
        </w:rPr>
        <w:t>ประการ คือ กิจกรรมลูกเสือ ซึ่งเป็นกิจกรรมที่มุ่งพัฒนาเยาวชนให้เป็นพลเมืองดี มีความรับผิดชอบ ช่วยสร้างสรรค์สังคมให้มีความเจริญก้าวหน้า อีกทั้งกิจกรรมลูกเสือยังเป็นกิจกรรมที่จัดขึ้นในสถานศึกษา ซึ่งจะเป็นแนวทางในการช่วยแก้ปัญหาที่เกี่ยวข้องกับเด็กและเยาวชนได้ หน่วยงานที่มีบทบาทสำคัญในการดำเนินกิจกรรมลูกเสือ คือ สถานศึกษาและสำนักงานเขตพื้นที่การศึกษาเพื่อเป็นการตอบสนองนโยบายของรัฐบาล และมาตรการและแนวทางยกระดับคุณภาพการเรียนการสอนและการจัดกิจกรรมลูกเสือในสถานศึกษา/ของสำนักงานเขตพื้นที่การศึกษา สำนักงานเขตพื้นที่การศึกษาประถมศึกษากาฬสินธุ์ เขต 3 จึงได้จัดทำโครงการส่งเสริมการดำเนินงานกิจกรรมพัฒนาผู้เรียน : กิจกรรมลูกเสือ เนตรนารี</w:t>
      </w:r>
    </w:p>
    <w:p w14:paraId="5819ED8D" w14:textId="77777777" w:rsidR="00F80A81" w:rsidRPr="004F002A" w:rsidRDefault="00F80A81" w:rsidP="00F80A81">
      <w:pPr>
        <w:pStyle w:val="af"/>
        <w:numPr>
          <w:ilvl w:val="1"/>
          <w:numId w:val="12"/>
        </w:numPr>
        <w:rPr>
          <w:rFonts w:ascii="TH SarabunPSK" w:hAnsi="TH SarabunPSK" w:cs="TH SarabunPSK"/>
          <w:b/>
          <w:bCs/>
          <w:sz w:val="28"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วัตถุประสงค์</w:t>
      </w:r>
    </w:p>
    <w:p w14:paraId="75BB1C60" w14:textId="77777777" w:rsidR="00F80A81" w:rsidRPr="004F002A" w:rsidRDefault="00F80A81" w:rsidP="00F80A81">
      <w:pPr>
        <w:tabs>
          <w:tab w:val="num" w:pos="567"/>
          <w:tab w:val="left" w:pos="993"/>
        </w:tabs>
        <w:ind w:left="993" w:firstLine="425"/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  <w:t>2.2.1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เพื่อเสริมสร้างความรู้ความเข้าใจเกี่ยวกับการดำเนินงานกิจกรรมลูกเสือให้แก่บุคลากรทางการลูกเสือของสถานศึกษา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</w:p>
    <w:p w14:paraId="263C8D22" w14:textId="77777777" w:rsidR="00F80A81" w:rsidRPr="004F002A" w:rsidRDefault="00F80A81" w:rsidP="00F80A81">
      <w:pPr>
        <w:tabs>
          <w:tab w:val="left" w:pos="993"/>
        </w:tabs>
        <w:ind w:left="993" w:firstLine="425"/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2.2.2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เพื่อส่งเสริม สนับสนุนการจัดกิจกรรมการเรียนการสอนลูกเสือในสถานศึกษาให้เป็นไปตามหลักสูตร</w:t>
      </w:r>
    </w:p>
    <w:p w14:paraId="7BFF075F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  <w:t>2.3  เป้าหมาย</w:t>
      </w:r>
    </w:p>
    <w:p w14:paraId="01CAC64B" w14:textId="77777777" w:rsidR="00F80A81" w:rsidRPr="004F002A" w:rsidRDefault="00F80A81" w:rsidP="00F80A81">
      <w:pPr>
        <w:ind w:left="993" w:firstLine="540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3</w:t>
      </w:r>
      <w:r w:rsidRPr="004F002A">
        <w:rPr>
          <w:rFonts w:ascii="TH SarabunPSK" w:hAnsi="TH SarabunPSK" w:cs="TH SarabunPSK"/>
          <w:b/>
          <w:bCs/>
          <w:cs/>
        </w:rPr>
        <w:t>.1  เป้าหมายเชิงผลผลิต (</w:t>
      </w:r>
      <w:r w:rsidRPr="004F002A">
        <w:rPr>
          <w:rFonts w:ascii="TH SarabunPSK" w:hAnsi="TH SarabunPSK" w:cs="TH SarabunPSK"/>
          <w:b/>
          <w:bCs/>
        </w:rPr>
        <w:t>Output</w:t>
      </w:r>
      <w:r w:rsidRPr="004F002A">
        <w:rPr>
          <w:rFonts w:ascii="TH SarabunPSK" w:hAnsi="TH SarabunPSK" w:cs="TH SarabunPSK"/>
          <w:b/>
          <w:bCs/>
          <w:cs/>
        </w:rPr>
        <w:t>)</w:t>
      </w:r>
    </w:p>
    <w:p w14:paraId="5B25EB9C" w14:textId="77777777" w:rsidR="00F80A81" w:rsidRPr="004F002A" w:rsidRDefault="00F80A81" w:rsidP="00F80A81">
      <w:pPr>
        <w:ind w:left="1560" w:firstLine="54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ผู้อำนวยการโรงเรียนในสังกัดสำนักงานเขตพื้นทีการศึกษาประถมศึกษากาฬสินธุ์ </w:t>
      </w:r>
      <w:r w:rsidRPr="004F002A">
        <w:rPr>
          <w:rFonts w:ascii="TH SarabunPSK" w:hAnsi="TH SarabunPSK" w:cs="TH SarabunPSK"/>
        </w:rPr>
        <w:br/>
      </w:r>
      <w:r w:rsidRPr="004F002A">
        <w:rPr>
          <w:rFonts w:ascii="TH SarabunPSK" w:hAnsi="TH SarabunPSK" w:cs="TH SarabunPSK"/>
          <w:cs/>
        </w:rPr>
        <w:t xml:space="preserve">เขต </w:t>
      </w:r>
      <w:r w:rsidRPr="004F002A">
        <w:rPr>
          <w:rFonts w:ascii="TH SarabunPSK" w:hAnsi="TH SarabunPSK" w:cs="TH SarabunPSK"/>
        </w:rPr>
        <w:t>3</w:t>
      </w:r>
      <w:r w:rsidRPr="004F002A">
        <w:rPr>
          <w:rFonts w:ascii="TH SarabunPSK" w:hAnsi="TH SarabunPSK" w:cs="TH SarabunPSK"/>
          <w:cs/>
        </w:rPr>
        <w:t xml:space="preserve"> 199 โรงเรียนๆ ละ 1 คน จำนวน 199 คน</w:t>
      </w:r>
    </w:p>
    <w:p w14:paraId="58CC9AA3" w14:textId="77777777" w:rsidR="00F80A81" w:rsidRPr="004F002A" w:rsidRDefault="00F80A81" w:rsidP="00F80A81">
      <w:pPr>
        <w:tabs>
          <w:tab w:val="left" w:pos="851"/>
          <w:tab w:val="left" w:pos="1134"/>
        </w:tabs>
        <w:ind w:left="1560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3</w:t>
      </w:r>
      <w:r w:rsidRPr="004F002A">
        <w:rPr>
          <w:rFonts w:ascii="TH SarabunPSK" w:hAnsi="TH SarabunPSK" w:cs="TH SarabunPSK"/>
          <w:b/>
          <w:bCs/>
          <w:cs/>
        </w:rPr>
        <w:t>.2   เป้าหมายเชิงผลลัพธ์ (</w:t>
      </w:r>
      <w:r w:rsidRPr="004F002A">
        <w:rPr>
          <w:rFonts w:ascii="TH SarabunPSK" w:hAnsi="TH SarabunPSK" w:cs="TH SarabunPSK"/>
          <w:b/>
          <w:bCs/>
        </w:rPr>
        <w:t>Outcome</w:t>
      </w:r>
      <w:r w:rsidRPr="004F002A">
        <w:rPr>
          <w:rFonts w:ascii="TH SarabunPSK" w:hAnsi="TH SarabunPSK" w:cs="TH SarabunPSK"/>
          <w:b/>
          <w:bCs/>
          <w:cs/>
        </w:rPr>
        <w:t xml:space="preserve">)  </w:t>
      </w:r>
    </w:p>
    <w:p w14:paraId="3C553D53" w14:textId="27375D3B" w:rsidR="00F80A81" w:rsidRDefault="00F80A81" w:rsidP="00F80A81">
      <w:pPr>
        <w:ind w:left="1560" w:firstLine="567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lastRenderedPageBreak/>
        <w:t>ลูกเสือผ่านการฝึกอบรม มีกระบวนการลูกเสือที่ถูกต้อง มีคุณลักษณะและคุณสมบัติที่พึงประสงค์</w:t>
      </w:r>
    </w:p>
    <w:p w14:paraId="12005CE7" w14:textId="77777777" w:rsidR="00DB5FA2" w:rsidRPr="004F002A" w:rsidRDefault="00DB5FA2" w:rsidP="00F80A81">
      <w:pPr>
        <w:ind w:left="1560" w:firstLine="567"/>
        <w:rPr>
          <w:rFonts w:ascii="TH SarabunPSK" w:hAnsi="TH SarabunPSK" w:cs="TH SarabunPSK"/>
        </w:rPr>
      </w:pPr>
    </w:p>
    <w:p w14:paraId="2D1E7863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4</w:t>
      </w:r>
      <w:r w:rsidRPr="004F002A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3FAAB655" w14:textId="77777777" w:rsidR="00E82CDE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</w:t>
      </w:r>
      <w:r w:rsidRPr="004F002A">
        <w:rPr>
          <w:rFonts w:ascii="TH SarabunPSK" w:hAnsi="TH SarabunPSK" w:cs="TH SarabunPSK"/>
        </w:rPr>
        <w:t>4</w:t>
      </w:r>
      <w:r w:rsidRPr="004F002A">
        <w:rPr>
          <w:rFonts w:ascii="TH SarabunPSK" w:hAnsi="TH SarabunPSK" w:cs="TH SarabunPSK"/>
          <w:cs/>
        </w:rPr>
        <w:t>.1 ผู้บริหารสถานศึกษาให้ความสำคัญและสนับสนุนการดำเนินงานในทุกด้านอย่างเต็มที่</w:t>
      </w:r>
      <w:r w:rsidRPr="004F002A">
        <w:rPr>
          <w:rFonts w:ascii="TH SarabunPSK" w:hAnsi="TH SarabunPSK" w:cs="TH SarabunPSK"/>
          <w:cs/>
        </w:rPr>
        <w:tab/>
      </w:r>
    </w:p>
    <w:p w14:paraId="04FD42A3" w14:textId="49F7BA16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</w:t>
      </w:r>
      <w:r w:rsidRPr="004F002A">
        <w:rPr>
          <w:rFonts w:ascii="TH SarabunPSK" w:hAnsi="TH SarabunPSK" w:cs="TH SarabunPSK"/>
        </w:rPr>
        <w:t>4.2</w:t>
      </w:r>
      <w:r w:rsidRPr="004F002A">
        <w:rPr>
          <w:rFonts w:ascii="TH SarabunPSK" w:hAnsi="TH SarabunPSK" w:cs="TH SarabunPSK"/>
          <w:cs/>
        </w:rPr>
        <w:t xml:space="preserve"> ผู้กำกับลูกเสือมีความรู้ความเข้าใจในการดำเนินงานโครงการลูกเสือต้านภัยยาเสพติด อย่างชัดเจน </w:t>
      </w:r>
    </w:p>
    <w:p w14:paraId="02F2246F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2.4.</w:t>
      </w:r>
      <w:r w:rsidRPr="004F002A">
        <w:rPr>
          <w:rFonts w:ascii="TH SarabunPSK" w:hAnsi="TH SarabunPSK" w:cs="TH SarabunPSK"/>
          <w:cs/>
        </w:rPr>
        <w:t xml:space="preserve">3 ลูกเสือต้านภัยยาเสพติด มีความรู้ความเข้าใจในการปฏิบัติหน้าที่ป้องกันยาเสพติด ในสถานศึกษา </w:t>
      </w:r>
    </w:p>
    <w:p w14:paraId="1E6C792A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ab/>
        <w:t>2.4.</w:t>
      </w:r>
      <w:r w:rsidRPr="004F002A">
        <w:rPr>
          <w:rFonts w:ascii="TH SarabunPSK" w:hAnsi="TH SarabunPSK" w:cs="TH SarabunPSK"/>
          <w:cs/>
        </w:rPr>
        <w:t>4 สถานศึกษาไม่มีผู้เกี่ยวข้องกับยาเสพติด</w:t>
      </w:r>
      <w:r w:rsidRPr="004F002A">
        <w:rPr>
          <w:rFonts w:ascii="TH SarabunPSK" w:hAnsi="TH SarabunPSK" w:cs="TH SarabunPSK"/>
          <w:cs/>
        </w:rPr>
        <w:tab/>
        <w:t>.</w:t>
      </w:r>
    </w:p>
    <w:p w14:paraId="4270F4A3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proofErr w:type="gramStart"/>
      <w:r w:rsidRPr="004F002A">
        <w:rPr>
          <w:rFonts w:ascii="TH SarabunPSK" w:hAnsi="TH SarabunPSK" w:cs="TH SarabunPSK"/>
          <w:b/>
          <w:bCs/>
        </w:rPr>
        <w:t>2.5</w:t>
      </w:r>
      <w:r w:rsidRPr="004F002A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0265DA6D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2.5.1 </w:t>
      </w:r>
      <w:r w:rsidRPr="004F002A">
        <w:rPr>
          <w:rFonts w:ascii="TH SarabunPSK" w:hAnsi="TH SarabunPSK" w:cs="TH SarabunPSK"/>
          <w:cs/>
        </w:rPr>
        <w:t xml:space="preserve">ร้อยละของผู้บริหารสถานศึกษาให้ความสำคัญและสนับสนุนการดำเนินงานในทุกด้านอย่างเต็มที่ </w:t>
      </w:r>
    </w:p>
    <w:p w14:paraId="18792679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2.5.2 </w:t>
      </w:r>
      <w:r w:rsidRPr="004F002A">
        <w:rPr>
          <w:rFonts w:ascii="TH SarabunPSK" w:hAnsi="TH SarabunPSK" w:cs="TH SarabunPSK"/>
          <w:cs/>
        </w:rPr>
        <w:t>ร้อยละของผู้กำกับลูกเสือมีความรู้ความเข้าใจในการดำเนินงานโครงการลูกเสือต้านภัยยาเสพติดอย่างชัดเจน</w:t>
      </w:r>
    </w:p>
    <w:p w14:paraId="7AC59D23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ab/>
        <w:t xml:space="preserve">2.5.3 </w:t>
      </w:r>
      <w:r w:rsidRPr="004F002A">
        <w:rPr>
          <w:rFonts w:ascii="TH SarabunPSK" w:hAnsi="TH SarabunPSK" w:cs="TH SarabunPSK"/>
          <w:cs/>
        </w:rPr>
        <w:t>ร้อยละของลูกเสือต้านภัยยาเสพติด มีความรู้ความเข้าใจในการปฏิบัติหน้าที่ป้องกันยาเสพติดในสถานศึกษา</w:t>
      </w:r>
    </w:p>
    <w:p w14:paraId="0A2A4CDE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2.5.4 </w:t>
      </w:r>
      <w:r w:rsidRPr="004F002A">
        <w:rPr>
          <w:rFonts w:ascii="TH SarabunPSK" w:hAnsi="TH SarabunPSK" w:cs="TH SarabunPSK"/>
          <w:cs/>
        </w:rPr>
        <w:t>ร้อยละของสถานศึกษาที่ไม่มีผู้เกี่ยวข้องกับยาเสพติด</w:t>
      </w:r>
    </w:p>
    <w:p w14:paraId="13D38B96" w14:textId="77777777" w:rsidR="00F80A81" w:rsidRPr="004F002A" w:rsidRDefault="00F80A81" w:rsidP="00F80A81">
      <w:pPr>
        <w:ind w:left="99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6</w:t>
      </w:r>
      <w:r w:rsidRPr="004F002A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4F002A">
        <w:rPr>
          <w:rFonts w:ascii="TH SarabunPSK" w:hAnsi="TH SarabunPSK" w:cs="TH SarabunPSK"/>
          <w:b/>
          <w:bCs/>
        </w:rPr>
        <w:t>/</w:t>
      </w:r>
      <w:r w:rsidRPr="004F002A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359EB00A" w14:textId="77777777" w:rsidR="00F80A81" w:rsidRPr="004F002A" w:rsidRDefault="00F80A81" w:rsidP="00F80A81">
      <w:pPr>
        <w:tabs>
          <w:tab w:val="left" w:pos="1134"/>
        </w:tabs>
        <w:ind w:left="113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2.</w:t>
      </w:r>
      <w:r w:rsidRPr="004F002A">
        <w:rPr>
          <w:rFonts w:ascii="TH SarabunPSK" w:hAnsi="TH SarabunPSK" w:cs="TH SarabunPSK"/>
        </w:rPr>
        <w:t>6</w:t>
      </w:r>
      <w:r w:rsidRPr="004F002A">
        <w:rPr>
          <w:rFonts w:ascii="TH SarabunPSK" w:hAnsi="TH SarabunPSK" w:cs="TH SarabunPSK"/>
          <w:cs/>
        </w:rPr>
        <w:t xml:space="preserve">.1 นักเรียนในสังกัดสำนักงานเขตพื้นที่การศึกษาประถมศึกษากาฬสินธุ์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>3</w:t>
      </w:r>
    </w:p>
    <w:p w14:paraId="23D45277" w14:textId="77777777" w:rsidR="00F80A81" w:rsidRPr="004F002A" w:rsidRDefault="00F80A81" w:rsidP="00F80A81">
      <w:pPr>
        <w:tabs>
          <w:tab w:val="left" w:pos="1134"/>
        </w:tabs>
        <w:ind w:left="113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2.</w:t>
      </w:r>
      <w:r w:rsidRPr="004F002A">
        <w:rPr>
          <w:rFonts w:ascii="TH SarabunPSK" w:hAnsi="TH SarabunPSK" w:cs="TH SarabunPSK"/>
        </w:rPr>
        <w:t>6.2</w:t>
      </w:r>
      <w:r w:rsidRPr="004F002A">
        <w:rPr>
          <w:rFonts w:ascii="TH SarabunPSK" w:hAnsi="TH SarabunPSK" w:cs="TH SarabunPSK"/>
          <w:cs/>
        </w:rPr>
        <w:t xml:space="preserve"> โรงเรียนในสังกัดสำนักงานเขตพื้นที่การศึกษาประถมศึกษากาฬสินธุ์ เขต 3</w:t>
      </w:r>
    </w:p>
    <w:p w14:paraId="236C691D" w14:textId="77777777" w:rsidR="00F80A81" w:rsidRPr="004F002A" w:rsidRDefault="00F80A81" w:rsidP="00F80A81">
      <w:pPr>
        <w:tabs>
          <w:tab w:val="left" w:pos="1134"/>
        </w:tabs>
        <w:ind w:left="1134"/>
        <w:rPr>
          <w:rFonts w:ascii="TH SarabunPSK" w:eastAsia="Cordia New" w:hAnsi="TH SarabunPSK" w:cs="TH SarabunPSK"/>
          <w:b/>
          <w:bCs/>
          <w:cs/>
          <w:lang w:val="th-TH"/>
        </w:rPr>
      </w:pPr>
      <w:r w:rsidRPr="004F002A">
        <w:rPr>
          <w:rFonts w:ascii="TH SarabunPSK" w:hAnsi="TH SarabunPSK" w:cs="TH SarabunPSK"/>
        </w:rPr>
        <w:tab/>
      </w:r>
      <w:r w:rsidRPr="004F002A">
        <w:rPr>
          <w:rFonts w:ascii="TH SarabunPSK" w:hAnsi="TH SarabunPSK" w:cs="TH SarabunPSK"/>
        </w:rPr>
        <w:tab/>
        <w:t xml:space="preserve">2.6.3 </w:t>
      </w:r>
      <w:r w:rsidRPr="004F002A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>3</w:t>
      </w:r>
      <w:r w:rsidRPr="004F002A">
        <w:rPr>
          <w:rFonts w:ascii="TH SarabunPSK" w:eastAsia="Cordia New" w:hAnsi="TH SarabunPSK" w:cs="TH SarabunPSK"/>
          <w:b/>
          <w:bCs/>
          <w:cs/>
          <w:lang w:val="th-TH"/>
        </w:rPr>
        <w:tab/>
      </w:r>
    </w:p>
    <w:p w14:paraId="110934C3" w14:textId="6A19B683" w:rsidR="00F80A81" w:rsidRPr="004F002A" w:rsidRDefault="00F80A81" w:rsidP="00F80A81">
      <w:pPr>
        <w:ind w:left="993"/>
        <w:rPr>
          <w:rFonts w:ascii="TH SarabunPSK" w:eastAsia="Cordia New" w:hAnsi="TH SarabunPSK" w:cs="TH SarabunPSK"/>
          <w:cs/>
          <w:lang w:val="th-TH"/>
        </w:rPr>
      </w:pPr>
      <w:r w:rsidRPr="004F002A">
        <w:rPr>
          <w:rFonts w:ascii="TH SarabunPSK" w:eastAsia="Cordia New" w:hAnsi="TH SarabunPSK" w:cs="TH SarabunPSK"/>
          <w:b/>
          <w:bCs/>
          <w:cs/>
          <w:lang w:val="th-TH"/>
        </w:rPr>
        <w:t>2.</w:t>
      </w:r>
      <w:r w:rsidRPr="004F002A">
        <w:rPr>
          <w:rFonts w:ascii="TH SarabunPSK" w:eastAsia="Cordia New" w:hAnsi="TH SarabunPSK" w:cs="TH SarabunPSK"/>
          <w:b/>
          <w:bCs/>
        </w:rPr>
        <w:t xml:space="preserve">7  </w:t>
      </w:r>
      <w:r w:rsidRPr="004F002A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  <w:r w:rsidRPr="004F002A">
        <w:rPr>
          <w:rFonts w:ascii="TH SarabunPSK" w:eastAsia="Cordia New" w:hAnsi="TH SarabunPSK" w:cs="TH SarabunPSK"/>
          <w:cs/>
        </w:rPr>
        <w:br/>
        <w:t xml:space="preserve">       สำนักงานเขตพื้นที่การศึกษาประถมศึกษากาฬสินธุ์ เขต </w:t>
      </w:r>
      <w:r w:rsidRPr="004F002A">
        <w:rPr>
          <w:rFonts w:ascii="TH SarabunPSK" w:eastAsia="Cordia New" w:hAnsi="TH SarabunPSK" w:cs="TH SarabunPSK"/>
        </w:rPr>
        <w:t xml:space="preserve">3 </w:t>
      </w:r>
      <w:r w:rsidRPr="004F002A">
        <w:rPr>
          <w:rFonts w:ascii="TH SarabunPSK" w:eastAsia="Cordia New" w:hAnsi="TH SarabunPSK" w:cs="TH SarabunPSK"/>
          <w:cs/>
        </w:rPr>
        <w:t xml:space="preserve">อำเภอห้วยผึ้ง จังหวัดกาฬสินธุ์                      </w:t>
      </w:r>
    </w:p>
    <w:p w14:paraId="2939CB4C" w14:textId="77777777" w:rsidR="00F80A81" w:rsidRPr="004F002A" w:rsidRDefault="00F80A81" w:rsidP="00F80A81">
      <w:pPr>
        <w:keepNext/>
        <w:ind w:left="993"/>
        <w:outlineLvl w:val="0"/>
        <w:rPr>
          <w:rFonts w:ascii="TH SarabunPSK" w:eastAsia="Cordia New" w:hAnsi="TH SarabunPSK" w:cs="TH SarabunPSK"/>
          <w:b/>
          <w:bCs/>
        </w:rPr>
      </w:pPr>
      <w:proofErr w:type="gramStart"/>
      <w:r w:rsidRPr="004F002A">
        <w:rPr>
          <w:rFonts w:ascii="TH SarabunPSK" w:eastAsia="Cordia New" w:hAnsi="TH SarabunPSK" w:cs="TH SarabunPSK"/>
          <w:b/>
          <w:bCs/>
        </w:rPr>
        <w:t xml:space="preserve">2.8  </w:t>
      </w:r>
      <w:r w:rsidRPr="004F002A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proofErr w:type="gramEnd"/>
      <w:r w:rsidRPr="004F002A">
        <w:rPr>
          <w:rFonts w:ascii="TH SarabunPSK" w:eastAsia="Cordia New" w:hAnsi="TH SarabunPSK" w:cs="TH SarabunPSK"/>
          <w:b/>
          <w:bCs/>
        </w:rPr>
        <w:t>/</w:t>
      </w:r>
      <w:r w:rsidRPr="004F002A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2938EDC4" w14:textId="0EC6EDA4" w:rsidR="00F80A81" w:rsidRPr="004F002A" w:rsidRDefault="00F80A81" w:rsidP="00F80A81">
      <w:pPr>
        <w:keepNext/>
        <w:ind w:left="1418"/>
        <w:outlineLvl w:val="0"/>
        <w:rPr>
          <w:rFonts w:ascii="TH SarabunPSK" w:eastAsia="Cordia New" w:hAnsi="TH SarabunPSK" w:cs="TH SarabunPSK"/>
        </w:rPr>
      </w:pPr>
      <w:r w:rsidRPr="004F002A">
        <w:rPr>
          <w:rFonts w:ascii="TH SarabunPSK" w:eastAsia="Cordia New" w:hAnsi="TH SarabunPSK" w:cs="TH SarabunPSK"/>
          <w:cs/>
        </w:rPr>
        <w:t xml:space="preserve">วันที่เริ่มต้นโครงการ </w:t>
      </w:r>
      <w:r w:rsidRPr="004F002A">
        <w:rPr>
          <w:rFonts w:ascii="TH SarabunPSK" w:eastAsia="Cordia New" w:hAnsi="TH SarabunPSK" w:cs="TH SarabunPSK"/>
        </w:rPr>
        <w:t xml:space="preserve">1 </w:t>
      </w:r>
      <w:r w:rsidRPr="004F002A">
        <w:rPr>
          <w:rFonts w:ascii="TH SarabunPSK" w:eastAsia="Cordia New" w:hAnsi="TH SarabunPSK" w:cs="TH SarabunPSK"/>
          <w:cs/>
        </w:rPr>
        <w:t xml:space="preserve">กรกฎาคม </w:t>
      </w:r>
      <w:r w:rsidRPr="004F002A">
        <w:rPr>
          <w:rFonts w:ascii="TH SarabunPSK" w:eastAsia="Cordia New" w:hAnsi="TH SarabunPSK" w:cs="TH SarabunPSK"/>
        </w:rPr>
        <w:t>256</w:t>
      </w:r>
      <w:r w:rsidR="00844301">
        <w:rPr>
          <w:rFonts w:ascii="TH SarabunPSK" w:eastAsia="Cordia New" w:hAnsi="TH SarabunPSK" w:cs="TH SarabunPSK"/>
        </w:rPr>
        <w:t>5</w:t>
      </w:r>
      <w:r w:rsidRPr="004F002A">
        <w:rPr>
          <w:rFonts w:ascii="TH SarabunPSK" w:eastAsia="Cordia New" w:hAnsi="TH SarabunPSK" w:cs="TH SarabunPSK"/>
        </w:rPr>
        <w:t xml:space="preserve">  </w:t>
      </w:r>
      <w:r w:rsidRPr="004F002A">
        <w:rPr>
          <w:rFonts w:ascii="TH SarabunPSK" w:eastAsia="Cordia New" w:hAnsi="TH SarabunPSK" w:cs="TH SarabunPSK"/>
          <w:cs/>
        </w:rPr>
        <w:t>วันสิ้นสุดโครงการ</w:t>
      </w:r>
      <w:r w:rsidRPr="004F002A">
        <w:rPr>
          <w:rFonts w:ascii="TH SarabunPSK" w:eastAsia="Cordia New" w:hAnsi="TH SarabunPSK" w:cs="TH SarabunPSK"/>
        </w:rPr>
        <w:t xml:space="preserve"> 30 </w:t>
      </w:r>
      <w:r w:rsidRPr="004F002A">
        <w:rPr>
          <w:rFonts w:ascii="TH SarabunPSK" w:eastAsia="Cordia New" w:hAnsi="TH SarabunPSK" w:cs="TH SarabunPSK"/>
          <w:cs/>
        </w:rPr>
        <w:t xml:space="preserve">กันยายน </w:t>
      </w:r>
      <w:r w:rsidRPr="004F002A">
        <w:rPr>
          <w:rFonts w:ascii="TH SarabunPSK" w:eastAsia="Cordia New" w:hAnsi="TH SarabunPSK" w:cs="TH SarabunPSK"/>
        </w:rPr>
        <w:t>256</w:t>
      </w:r>
      <w:r w:rsidR="00844301">
        <w:rPr>
          <w:rFonts w:ascii="TH SarabunPSK" w:eastAsia="Cordia New" w:hAnsi="TH SarabunPSK" w:cs="TH SarabunPSK"/>
        </w:rPr>
        <w:t>5</w:t>
      </w:r>
    </w:p>
    <w:p w14:paraId="080632CD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>2.9 กิจกรรมและรายละเอียดในการใช้งบประมาณ   งบประมาณ</w:t>
      </w:r>
      <w:r w:rsidRPr="004F002A">
        <w:rPr>
          <w:rFonts w:ascii="TH SarabunPSK" w:hAnsi="TH SarabunPSK" w:cs="TH SarabunPSK"/>
          <w:b/>
          <w:bCs/>
        </w:rPr>
        <w:t xml:space="preserve">   </w:t>
      </w:r>
      <w:r w:rsidRPr="004F002A">
        <w:rPr>
          <w:rFonts w:ascii="TH SarabunPSK" w:hAnsi="TH SarabunPSK" w:cs="TH SarabunPSK"/>
          <w:b/>
          <w:bCs/>
          <w:cs/>
        </w:rPr>
        <w:t xml:space="preserve"> สพฐ.    บาท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992"/>
        <w:gridCol w:w="992"/>
        <w:gridCol w:w="1418"/>
      </w:tblGrid>
      <w:tr w:rsidR="00F80A81" w:rsidRPr="004F002A" w14:paraId="3B60E5CF" w14:textId="77777777" w:rsidTr="003820CB">
        <w:trPr>
          <w:tblHeader/>
        </w:trPr>
        <w:tc>
          <w:tcPr>
            <w:tcW w:w="3794" w:type="dxa"/>
            <w:vMerge w:val="restart"/>
            <w:shd w:val="clear" w:color="auto" w:fill="auto"/>
            <w:vAlign w:val="center"/>
          </w:tcPr>
          <w:p w14:paraId="70D7979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14:paraId="19DF9A1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27C94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</w:t>
            </w:r>
            <w:r w:rsidRPr="004F002A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4F002A">
              <w:rPr>
                <w:rFonts w:ascii="TH SarabunPSK" w:hAnsi="TH SarabunPSK" w:cs="TH SarabunPSK"/>
              </w:rPr>
              <w:br/>
            </w:r>
            <w:r w:rsidRPr="004F002A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4F002A" w14:paraId="55ACB4AD" w14:textId="77777777" w:rsidTr="003820CB">
        <w:trPr>
          <w:trHeight w:val="86"/>
          <w:tblHeader/>
        </w:trPr>
        <w:tc>
          <w:tcPr>
            <w:tcW w:w="3794" w:type="dxa"/>
            <w:vMerge/>
            <w:shd w:val="clear" w:color="auto" w:fill="D9D9D9"/>
            <w:vAlign w:val="center"/>
          </w:tcPr>
          <w:p w14:paraId="0F5D013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E03FAE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BDA05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BE53B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9EB9B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E48B09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26750641" w14:textId="77777777" w:rsidTr="003820CB">
        <w:trPr>
          <w:trHeight w:val="467"/>
        </w:trPr>
        <w:tc>
          <w:tcPr>
            <w:tcW w:w="3794" w:type="dxa"/>
          </w:tcPr>
          <w:p w14:paraId="5D9C46C9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กิจกรรมที่  1 เข้าค่ายลูกเสือ เนตรนารี</w:t>
            </w:r>
          </w:p>
          <w:p w14:paraId="4F54631D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736B1E0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6F6D0D1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 สพฐ.</w:t>
            </w:r>
          </w:p>
        </w:tc>
        <w:tc>
          <w:tcPr>
            <w:tcW w:w="992" w:type="dxa"/>
          </w:tcPr>
          <w:p w14:paraId="459B73D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77B79BC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9E0F71D" w14:textId="581BBC4E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ก.ค</w:t>
            </w:r>
            <w:r w:rsidR="00844301">
              <w:rPr>
                <w:rFonts w:ascii="TH SarabunPSK" w:hAnsi="TH SarabunPSK" w:cs="TH SarabunPSK" w:hint="cs"/>
                <w:cs/>
              </w:rPr>
              <w:t>.</w:t>
            </w:r>
            <w:r w:rsidRPr="004F002A">
              <w:rPr>
                <w:rFonts w:ascii="TH SarabunPSK" w:hAnsi="TH SarabunPSK" w:cs="TH SarabunPSK"/>
              </w:rPr>
              <w:t>-</w:t>
            </w:r>
            <w:r w:rsidRPr="004F002A">
              <w:rPr>
                <w:rFonts w:ascii="TH SarabunPSK" w:hAnsi="TH SarabunPSK" w:cs="TH SarabunPSK"/>
                <w:cs/>
              </w:rPr>
              <w:t>ก.ย.</w:t>
            </w:r>
            <w:r w:rsidRPr="004F002A">
              <w:rPr>
                <w:rFonts w:ascii="TH SarabunPSK" w:hAnsi="TH SarabunPSK" w:cs="TH SarabunPSK"/>
              </w:rPr>
              <w:t>6</w:t>
            </w:r>
            <w:r w:rsidR="00844301"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4F002A" w14:paraId="05BD6020" w14:textId="77777777" w:rsidTr="003820CB">
        <w:tc>
          <w:tcPr>
            <w:tcW w:w="3794" w:type="dxa"/>
            <w:vMerge w:val="restart"/>
            <w:vAlign w:val="center"/>
          </w:tcPr>
          <w:p w14:paraId="727DA29C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134" w:type="dxa"/>
          </w:tcPr>
          <w:p w14:paraId="58D420F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5D00E1D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05E5E87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601365B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331BA1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4F002A" w14:paraId="419E9D82" w14:textId="77777777" w:rsidTr="003820CB">
        <w:tc>
          <w:tcPr>
            <w:tcW w:w="3794" w:type="dxa"/>
            <w:vMerge/>
            <w:tcBorders>
              <w:bottom w:val="single" w:sz="4" w:space="0" w:color="000000"/>
            </w:tcBorders>
          </w:tcPr>
          <w:p w14:paraId="4D1D5596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2A8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งบ สพฐ.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91E22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7D0D50C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(ขออนุมัติถัวจ่ายทุกรายการ)</w:t>
      </w:r>
    </w:p>
    <w:p w14:paraId="02E1BABE" w14:textId="77777777" w:rsidR="00F80A81" w:rsidRPr="004F002A" w:rsidRDefault="00F80A81" w:rsidP="00F80A81">
      <w:pPr>
        <w:spacing w:before="240"/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>2.10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28C5BEA7" w14:textId="77777777" w:rsidR="00F80A81" w:rsidRPr="004F002A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</w:rPr>
        <w:t xml:space="preserve">    </w:t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 งบ สพฐ. บาท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560"/>
        <w:gridCol w:w="1276"/>
        <w:gridCol w:w="1276"/>
        <w:gridCol w:w="1310"/>
        <w:gridCol w:w="1382"/>
      </w:tblGrid>
      <w:tr w:rsidR="00F80A81" w:rsidRPr="004F002A" w14:paraId="551D005E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FC5EA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4F002A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88A28" w14:textId="6A1E8D24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560418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90CCE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4F002A" w14:paraId="649F144E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54A40591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33766956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60B3E407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276" w:type="dxa"/>
            <w:shd w:val="clear" w:color="auto" w:fill="auto"/>
          </w:tcPr>
          <w:p w14:paraId="703FCDF0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0" w:type="dxa"/>
            <w:shd w:val="clear" w:color="auto" w:fill="auto"/>
          </w:tcPr>
          <w:p w14:paraId="5ACC5185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6B60335B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260E37F2" w14:textId="77777777" w:rsidTr="003820CB">
        <w:tc>
          <w:tcPr>
            <w:tcW w:w="3119" w:type="dxa"/>
            <w:shd w:val="clear" w:color="auto" w:fill="auto"/>
          </w:tcPr>
          <w:p w14:paraId="45DAE40E" w14:textId="77777777" w:rsidR="00F80A81" w:rsidRPr="004F002A" w:rsidRDefault="00F80A81" w:rsidP="003820C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</w:rPr>
              <w:t>1.</w:t>
            </w:r>
            <w:r w:rsidRPr="004F002A">
              <w:rPr>
                <w:rFonts w:ascii="TH SarabunPSK" w:hAnsi="TH SarabunPSK" w:cs="TH SarabunPSK"/>
                <w:cs/>
              </w:rPr>
              <w:t xml:space="preserve"> เข้าค่ายลูกเสือ เนตรนารี</w:t>
            </w:r>
          </w:p>
        </w:tc>
        <w:tc>
          <w:tcPr>
            <w:tcW w:w="1560" w:type="dxa"/>
            <w:shd w:val="clear" w:color="auto" w:fill="auto"/>
          </w:tcPr>
          <w:p w14:paraId="796BC041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35BB6F48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72A8E5C2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5483440D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 สพฐ.</w:t>
            </w:r>
          </w:p>
        </w:tc>
        <w:tc>
          <w:tcPr>
            <w:tcW w:w="1382" w:type="dxa"/>
            <w:shd w:val="clear" w:color="auto" w:fill="auto"/>
          </w:tcPr>
          <w:p w14:paraId="4AD69B3C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 สพฐ.</w:t>
            </w:r>
          </w:p>
        </w:tc>
      </w:tr>
      <w:tr w:rsidR="00F80A81" w:rsidRPr="004F002A" w14:paraId="7EAAAF03" w14:textId="77777777" w:rsidTr="003820CB">
        <w:tc>
          <w:tcPr>
            <w:tcW w:w="3119" w:type="dxa"/>
            <w:shd w:val="clear" w:color="auto" w:fill="auto"/>
          </w:tcPr>
          <w:p w14:paraId="0A850F04" w14:textId="77777777" w:rsidR="00F80A81" w:rsidRPr="004F002A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2D9DC699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18D8B3A0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4C6FC502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76E5CD4B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 สพฐ.</w:t>
            </w:r>
          </w:p>
        </w:tc>
        <w:tc>
          <w:tcPr>
            <w:tcW w:w="1382" w:type="dxa"/>
            <w:shd w:val="clear" w:color="auto" w:fill="auto"/>
          </w:tcPr>
          <w:p w14:paraId="6901A1D7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 สพฐ.</w:t>
            </w:r>
          </w:p>
        </w:tc>
      </w:tr>
    </w:tbl>
    <w:p w14:paraId="7508F43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38E7C3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C40ECE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1CE25E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C91C92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FDF48D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3F95DC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09086A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38952F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641637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592A4D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5CA1A8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567974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222BB5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97A7FF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B8C859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8ECED2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452FD6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ED1665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250CBD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0A99B1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5B008A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D4941E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E71A36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8960BD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F503E9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47F309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E7871C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DB2372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8FB058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10EBEA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DB55E5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1F02C1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5D8EA1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D9A405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1A403D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C34BAC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DED61E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6D2579C" w14:textId="17C7B7A9" w:rsidR="00F80A81" w:rsidRPr="004F002A" w:rsidRDefault="000C5353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  <w:r w:rsidRPr="00710AD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1DBD26C" wp14:editId="63DD9FC4">
                <wp:simplePos x="0" y="0"/>
                <wp:positionH relativeFrom="page">
                  <wp:align>right</wp:align>
                </wp:positionH>
                <wp:positionV relativeFrom="paragraph">
                  <wp:posOffset>246380</wp:posOffset>
                </wp:positionV>
                <wp:extent cx="7475621" cy="2598821"/>
                <wp:effectExtent l="0" t="0" r="0" b="0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621" cy="2598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8CB5C" w14:textId="77777777" w:rsidR="000C5353" w:rsidRPr="00710ADD" w:rsidRDefault="000C5353" w:rsidP="000C535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D26C" id="_x0000_s1036" type="#_x0000_t202" style="position:absolute;margin-left:537.45pt;margin-top:19.4pt;width:588.65pt;height:204.6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" stroked="f">
                <v:textbox>
                  <w:txbxContent>
                    <w:p w14:paraId="7D88CB5C" w14:textId="77777777" w:rsidR="000C5353" w:rsidRPr="00710ADD" w:rsidRDefault="000C5353" w:rsidP="000C535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77FF18" w14:textId="2F3ED03E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C822CA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8F738D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F4D535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48347B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B63DF4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17A44F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AB3C5B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DB3DF9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896220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2A3ABB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BFFC1D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DBCCCB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F077B3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D0F309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AC9015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C45BF5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ACB8C02" w14:textId="32F8D3CC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EE216B3" w14:textId="128D7F7C" w:rsidR="00DB5FA2" w:rsidRDefault="00DB5FA2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9608333" w14:textId="77777777" w:rsidR="00DB5FA2" w:rsidRDefault="00DB5FA2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B0F20D5" w14:textId="77777777" w:rsidR="00FF4543" w:rsidRPr="004F002A" w:rsidRDefault="00FF4543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DC7032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6D1455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  <w:sz w:val="48"/>
          <w:szCs w:val="48"/>
        </w:rPr>
      </w:pPr>
    </w:p>
    <w:p w14:paraId="155CECD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4F002A">
        <w:rPr>
          <w:rFonts w:ascii="TH SarabunPSK" w:hAnsi="TH SarabunPSK" w:cs="TH SarabunPSK"/>
          <w:bCs/>
          <w:sz w:val="48"/>
          <w:szCs w:val="48"/>
          <w:cs/>
        </w:rPr>
        <w:t>โครงการตามแผนปฏิบัติราชการ สนอง</w:t>
      </w:r>
    </w:p>
    <w:p w14:paraId="28F7120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4F002A">
        <w:rPr>
          <w:rFonts w:ascii="TH SarabunPSK" w:hAnsi="TH SarabunPSK" w:cs="TH SarabunPSK"/>
          <w:bCs/>
          <w:sz w:val="48"/>
          <w:szCs w:val="48"/>
          <w:cs/>
        </w:rPr>
        <w:t xml:space="preserve">นโยบายที่ </w:t>
      </w:r>
      <w:r w:rsidRPr="004F002A">
        <w:rPr>
          <w:rFonts w:ascii="TH SarabunPSK" w:hAnsi="TH SarabunPSK" w:cs="TH SarabunPSK"/>
          <w:b/>
          <w:sz w:val="48"/>
          <w:szCs w:val="48"/>
        </w:rPr>
        <w:t>2</w:t>
      </w:r>
    </w:p>
    <w:p w14:paraId="297C790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Cs/>
          <w:sz w:val="48"/>
          <w:szCs w:val="48"/>
        </w:rPr>
      </w:pPr>
      <w:r w:rsidRPr="004F002A">
        <w:rPr>
          <w:rFonts w:ascii="TH SarabunPSK" w:hAnsi="TH SarabunPSK" w:cs="TH SarabunPSK"/>
          <w:bCs/>
          <w:sz w:val="48"/>
          <w:szCs w:val="48"/>
          <w:cs/>
        </w:rPr>
        <w:t>ด้านการจัดการศึกษาเพื่อความสามารถในการแข่งขันของประเทศ</w:t>
      </w:r>
    </w:p>
    <w:p w14:paraId="273BE87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  <w:sz w:val="48"/>
          <w:szCs w:val="48"/>
        </w:rPr>
      </w:pPr>
    </w:p>
    <w:p w14:paraId="405319A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F0B89A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8ADE80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2AA114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165C35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8046FD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D439FF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65D83A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C916AB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1B8241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04E050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C24135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F05FDB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3E42A7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33E7CF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F4CBFE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E6B1F9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EA8BF4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ABFAAB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604FBB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83A194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7E8017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A8E3D0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DC811D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F61D00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675A13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9B66F3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6D50EE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6A8CAA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472EDE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81DF8E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0E2C06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5FB633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81A194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C49CDD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66B227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715722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CC98DA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B4CE63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028809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CD99B6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32AF4D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1FFA7B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7D1AF2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23991A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595CB1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E9D5BA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5D283F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81C7FB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85BFD6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C15FAB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23F25B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B96363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CAAD54A" w14:textId="40DBCAB3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0C554A6" w14:textId="756AC80B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D4D12D6" w14:textId="2BC4893A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0D86DD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9FB9FA0" w14:textId="1C894236" w:rsidR="00F80A81" w:rsidRPr="004F002A" w:rsidRDefault="000C5353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  <w:r w:rsidRPr="00710AD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A0D86FE" wp14:editId="58BDE0F7">
                <wp:simplePos x="0" y="0"/>
                <wp:positionH relativeFrom="margin">
                  <wp:align>center</wp:align>
                </wp:positionH>
                <wp:positionV relativeFrom="paragraph">
                  <wp:posOffset>244576</wp:posOffset>
                </wp:positionV>
                <wp:extent cx="7475621" cy="2598821"/>
                <wp:effectExtent l="0" t="0" r="0" b="0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621" cy="2598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22464" w14:textId="77777777" w:rsidR="000C5353" w:rsidRPr="00710ADD" w:rsidRDefault="000C5353" w:rsidP="000C535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D86FE" id="_x0000_s1037" type="#_x0000_t202" style="position:absolute;margin-left:0;margin-top:19.25pt;width:588.65pt;height:204.65pt;z-index:251688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" stroked="f">
                <v:textbox>
                  <w:txbxContent>
                    <w:p w14:paraId="68322464" w14:textId="77777777" w:rsidR="000C5353" w:rsidRPr="00710ADD" w:rsidRDefault="000C5353" w:rsidP="000C535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278147" w14:textId="58158680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7973458" w14:textId="4B7E7988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EBFEC9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3E4F1F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A4CFD99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/>
        </w:rPr>
      </w:pPr>
      <w:r w:rsidRPr="004F002A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4F002A">
        <w:rPr>
          <w:rFonts w:ascii="TH SarabunPSK" w:hAnsi="TH SarabunPSK" w:cs="TH SarabunPSK"/>
          <w:b/>
          <w:cs/>
        </w:rPr>
        <w:t xml:space="preserve"> </w:t>
      </w:r>
      <w:r w:rsidRPr="004F002A">
        <w:rPr>
          <w:rFonts w:ascii="TH SarabunPSK" w:hAnsi="TH SarabunPSK" w:cs="TH SarabunPSK"/>
          <w:b/>
          <w:cs/>
        </w:rPr>
        <w:tab/>
        <w:t>การพัฒนาสมรรถนะการอ่านขั้นสูงสำหรับนักเรียนชั้นมัธยมศึกษาตอนต้น</w:t>
      </w:r>
      <w:r w:rsidRPr="004F002A">
        <w:rPr>
          <w:rFonts w:ascii="TH SarabunPSK" w:hAnsi="TH SarabunPSK" w:cs="TH SarabunPSK"/>
          <w:bCs/>
          <w:cs/>
        </w:rPr>
        <w:tab/>
      </w:r>
    </w:p>
    <w:p w14:paraId="06A9B15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>3</w:t>
      </w:r>
    </w:p>
    <w:p w14:paraId="37046F5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กรม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4030C45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แผนงาน</w:t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</w:p>
    <w:p w14:paraId="29E9D02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ชื่อ</w:t>
      </w:r>
      <w:r w:rsidRPr="004F002A">
        <w:rPr>
          <w:rFonts w:ascii="TH SarabunPSK" w:hAnsi="TH SarabunPSK" w:cs="TH SarabunPSK"/>
        </w:rPr>
        <w:t xml:space="preserve"> –</w:t>
      </w:r>
      <w:r w:rsidRPr="004F002A">
        <w:rPr>
          <w:rFonts w:ascii="TH SarabunPSK" w:hAnsi="TH SarabunPSK" w:cs="TH SarabunPSK"/>
          <w:cs/>
        </w:rPr>
        <w:t xml:space="preserve"> นามสกุล   </w:t>
      </w:r>
      <w:r w:rsidRPr="004F002A">
        <w:rPr>
          <w:rFonts w:ascii="TH SarabunPSK" w:eastAsia="Calibri" w:hAnsi="TH SarabunPSK" w:cs="TH SarabunPSK"/>
          <w:cs/>
          <w:lang w:eastAsia="en-US"/>
        </w:rPr>
        <w:t>นางเครือวัลย์  ชิณโสม</w:t>
      </w:r>
      <w:r w:rsidRPr="004F002A">
        <w:rPr>
          <w:rFonts w:ascii="TH SarabunPSK" w:hAnsi="TH SarabunPSK" w:cs="TH SarabunPSK"/>
          <w:cs/>
        </w:rPr>
        <w:t xml:space="preserve">  โทรศัพท์ (มือถือ) </w:t>
      </w:r>
      <w:r w:rsidRPr="004F002A">
        <w:rPr>
          <w:rFonts w:ascii="TH SarabunPSK" w:hAnsi="TH SarabunPSK" w:cs="TH SarabunPSK"/>
        </w:rPr>
        <w:t>097 2687 034</w:t>
      </w:r>
    </w:p>
    <w:p w14:paraId="09E2E34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โทรสาร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043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869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583  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>E-mail krueawan@esdc.go.th</w:t>
      </w:r>
      <w:r w:rsidRPr="004F002A">
        <w:rPr>
          <w:rFonts w:ascii="TH SarabunPSK" w:hAnsi="TH SarabunPSK" w:cs="TH SarabunPSK"/>
          <w:cs/>
        </w:rPr>
        <w:tab/>
      </w:r>
    </w:p>
    <w:p w14:paraId="6036BBDD" w14:textId="77777777" w:rsidR="00F80A81" w:rsidRPr="004F002A" w:rsidRDefault="00F80A81" w:rsidP="00F80A81">
      <w:pPr>
        <w:tabs>
          <w:tab w:val="left" w:pos="851"/>
          <w:tab w:val="left" w:pos="1224"/>
          <w:tab w:val="left" w:pos="1584"/>
          <w:tab w:val="left" w:pos="1944"/>
        </w:tabs>
        <w:rPr>
          <w:rFonts w:ascii="TH SarabunPSK" w:hAnsi="TH SarabunPSK" w:cs="TH SarabunPSK"/>
          <w:b/>
          <w:bCs/>
          <w:lang w:eastAsia="en-US" w:bidi="ar-SA"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กลุ่ม </w:t>
      </w:r>
      <w:r w:rsidRPr="004F002A">
        <w:rPr>
          <w:rFonts w:ascii="TH SarabunPSK" w:hAnsi="TH SarabunPSK" w:cs="TH SarabunPSK"/>
          <w:b/>
          <w:cs/>
        </w:rPr>
        <w:t xml:space="preserve"> </w:t>
      </w:r>
      <w:r w:rsidRPr="004F002A">
        <w:rPr>
          <w:rFonts w:ascii="TH SarabunPSK" w:hAnsi="TH SarabunPSK" w:cs="TH SarabunPSK"/>
          <w:cs/>
          <w:lang w:eastAsia="en-US"/>
        </w:rPr>
        <w:t>กลุ่มนิเทศ ติดตาม และประเมินผลการจัดการศึกษา</w:t>
      </w:r>
      <w:r w:rsidRPr="004F002A">
        <w:rPr>
          <w:rFonts w:ascii="TH SarabunPSK" w:hAnsi="TH SarabunPSK" w:cs="TH SarabunPSK"/>
          <w:b/>
          <w:bCs/>
          <w:lang w:eastAsia="en-US" w:bidi="ar-SA"/>
        </w:rPr>
        <w:tab/>
      </w:r>
      <w:r w:rsidRPr="004F002A">
        <w:rPr>
          <w:rFonts w:ascii="TH SarabunPSK" w:hAnsi="TH SarabunPSK" w:cs="TH SarabunPSK"/>
          <w:b/>
          <w:bCs/>
          <w:lang w:eastAsia="en-US" w:bidi="ar-SA"/>
        </w:rPr>
        <w:tab/>
      </w:r>
    </w:p>
    <w:p w14:paraId="2ED204A6" w14:textId="77777777" w:rsidR="00F80A81" w:rsidRPr="00A21B5B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b/>
          <w:bCs/>
          <w:cs/>
        </w:rPr>
        <w:t>ส่วน</w:t>
      </w:r>
      <w:r w:rsidRPr="00A21B5B">
        <w:rPr>
          <w:rFonts w:ascii="TH SarabunPSK" w:hAnsi="TH SarabunPSK" w:cs="TH SarabunPSK"/>
          <w:cs/>
        </w:rPr>
        <w:t>ที่  1  ความเชื่อมโยง</w:t>
      </w:r>
      <w:r w:rsidRPr="00A21B5B">
        <w:rPr>
          <w:rFonts w:ascii="TH SarabunPSK" w:hAnsi="TH SarabunPSK" w:cs="TH SarabunPSK"/>
        </w:rPr>
        <w:t xml:space="preserve"> </w:t>
      </w:r>
      <w:r w:rsidRPr="00A21B5B">
        <w:rPr>
          <w:rFonts w:ascii="TH SarabunPSK" w:hAnsi="TH SarabunPSK" w:cs="TH SarabunPSK"/>
          <w:cs/>
        </w:rPr>
        <w:t xml:space="preserve">ความสอดคล้องกับแผน 3 ระดับ ตามนัยยะของมติคณะรัฐมนตรี </w:t>
      </w:r>
    </w:p>
    <w:p w14:paraId="4A091558" w14:textId="77777777" w:rsidR="00F80A81" w:rsidRPr="00A21B5B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 xml:space="preserve">             เมื่อวันที่ 4 ธันวาคม 2560</w:t>
      </w:r>
    </w:p>
    <w:p w14:paraId="59849DEB" w14:textId="77777777" w:rsidR="00F80A81" w:rsidRPr="00A21B5B" w:rsidRDefault="00F80A81" w:rsidP="00F80A81">
      <w:pPr>
        <w:ind w:left="720" w:firstLine="272"/>
        <w:contextualSpacing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>1.1  ยุทธศาสตร์ชาติ (แผนระดับที่ 1) (ศึกษาจากเอกสาร สรุปยุทธศาสตร์ชาติ 20 ปี)</w:t>
      </w:r>
    </w:p>
    <w:p w14:paraId="4FAB2F1D" w14:textId="77777777" w:rsidR="00F80A81" w:rsidRPr="00A21B5B" w:rsidRDefault="00F80A81" w:rsidP="00F80A81">
      <w:pPr>
        <w:tabs>
          <w:tab w:val="left" w:pos="1418"/>
        </w:tabs>
        <w:ind w:left="851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ab/>
        <w:t xml:space="preserve">ยุทธศาสตร์ชาติ </w:t>
      </w:r>
      <w:r w:rsidRPr="00A21B5B">
        <w:rPr>
          <w:rFonts w:ascii="TH SarabunPSK" w:hAnsi="TH SarabunPSK" w:cs="TH SarabunPSK"/>
          <w:lang w:eastAsia="en-US"/>
        </w:rPr>
        <w:t>:</w:t>
      </w:r>
      <w:r w:rsidRPr="00A21B5B">
        <w:rPr>
          <w:rFonts w:ascii="TH SarabunPSK" w:hAnsi="TH SarabunPSK" w:cs="TH SarabunPSK"/>
          <w:cs/>
          <w:lang w:eastAsia="en-US"/>
        </w:rPr>
        <w:t xml:space="preserve"> ด้านการพัฒนาและเสริมสร้างศักยภาพมนุษย์</w:t>
      </w:r>
    </w:p>
    <w:p w14:paraId="753B5734" w14:textId="77777777" w:rsidR="00F80A81" w:rsidRPr="00A21B5B" w:rsidRDefault="00F80A81" w:rsidP="00F80A81">
      <w:pPr>
        <w:ind w:left="2268" w:hanging="425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 xml:space="preserve">(1) เป้าหมาย ตามยุทธศาสตร์ชาติ </w:t>
      </w:r>
      <w:r w:rsidRPr="00A21B5B">
        <w:rPr>
          <w:rFonts w:ascii="TH SarabunPSK" w:hAnsi="TH SarabunPSK" w:cs="TH SarabunPSK"/>
          <w:lang w:eastAsia="en-US"/>
        </w:rPr>
        <w:t xml:space="preserve">: </w:t>
      </w:r>
      <w:r w:rsidRPr="00A21B5B">
        <w:rPr>
          <w:rFonts w:ascii="TH SarabunPSK" w:hAnsi="TH SarabunPSK" w:cs="TH SarabunPSK"/>
          <w:cs/>
          <w:lang w:eastAsia="en-US"/>
        </w:rPr>
        <w:t xml:space="preserve">คนไทยเป็นคนดี คนเก่ง มีคุณภาพ พร้อมสำหรับวิถีชีวิตในศตวรรษที่ </w:t>
      </w:r>
      <w:r w:rsidRPr="00A21B5B">
        <w:rPr>
          <w:rFonts w:ascii="TH SarabunPSK" w:hAnsi="TH SarabunPSK" w:cs="TH SarabunPSK"/>
          <w:lang w:eastAsia="en-US"/>
        </w:rPr>
        <w:t>21</w:t>
      </w:r>
    </w:p>
    <w:p w14:paraId="008D66C5" w14:textId="77777777" w:rsidR="00F80A81" w:rsidRPr="00A21B5B" w:rsidRDefault="00F80A81" w:rsidP="00F80A81">
      <w:pPr>
        <w:ind w:left="2268" w:hanging="425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>(2) ประเด็นยุทธศาสตร์</w:t>
      </w:r>
      <w:r w:rsidRPr="00A21B5B">
        <w:rPr>
          <w:rFonts w:ascii="TH SarabunPSK" w:hAnsi="TH SarabunPSK" w:cs="TH SarabunPSK"/>
          <w:lang w:eastAsia="en-US"/>
        </w:rPr>
        <w:t xml:space="preserve"> : </w:t>
      </w:r>
    </w:p>
    <w:p w14:paraId="4BAC573A" w14:textId="77777777" w:rsidR="00F80A81" w:rsidRPr="00A21B5B" w:rsidRDefault="00F80A81" w:rsidP="00F80A81">
      <w:pPr>
        <w:ind w:left="2552" w:hanging="425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>การปฏิรูปการเรียนรู้แบบพลิกโฉม</w:t>
      </w:r>
    </w:p>
    <w:p w14:paraId="2D9B26BC" w14:textId="77777777" w:rsidR="00F80A81" w:rsidRPr="00A21B5B" w:rsidRDefault="00F80A81" w:rsidP="00F80A81">
      <w:pPr>
        <w:ind w:left="2552" w:hanging="425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 xml:space="preserve">การปรับเปลี่ยนระบบการเรียนรู้ให้เอื้อต่อการพัฒนาทักษะสำหรับศตวรรษที่ </w:t>
      </w:r>
      <w:r w:rsidRPr="00A21B5B">
        <w:rPr>
          <w:rFonts w:ascii="TH SarabunPSK" w:hAnsi="TH SarabunPSK" w:cs="TH SarabunPSK"/>
          <w:lang w:eastAsia="en-US"/>
        </w:rPr>
        <w:t>21</w:t>
      </w:r>
    </w:p>
    <w:p w14:paraId="3429D75C" w14:textId="77777777" w:rsidR="00F80A81" w:rsidRPr="00A21B5B" w:rsidRDefault="00F80A81" w:rsidP="00F80A81">
      <w:pPr>
        <w:ind w:left="2127" w:hanging="284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  <w:r w:rsidRPr="00A21B5B">
        <w:rPr>
          <w:rFonts w:ascii="TH SarabunPSK" w:hAnsi="TH SarabunPSK" w:cs="TH SarabunPSK"/>
        </w:rPr>
        <w:t xml:space="preserve"> : </w:t>
      </w:r>
      <w:r w:rsidRPr="00A21B5B">
        <w:rPr>
          <w:rFonts w:ascii="TH SarabunPSK" w:hAnsi="TH SarabunPSK" w:cs="TH SarabunPSK"/>
          <w:cs/>
        </w:rPr>
        <w:t xml:space="preserve">โครงการพัฒนาสื่อส่งเสริมการสอนอ่านออกเขียนได้ คิดเชิงวิเคราะห์ </w:t>
      </w:r>
      <w:r w:rsidRPr="00A21B5B">
        <w:rPr>
          <w:rFonts w:ascii="TH SarabunPSK" w:hAnsi="TH SarabunPSK" w:cs="TH SarabunPSK"/>
        </w:rPr>
        <w:t xml:space="preserve">5W 1H </w:t>
      </w:r>
      <w:r w:rsidRPr="00A21B5B">
        <w:rPr>
          <w:rFonts w:ascii="TH SarabunPSK" w:hAnsi="TH SarabunPSK" w:cs="TH SarabunPSK"/>
          <w:cs/>
        </w:rPr>
        <w:t>ด้วยกระบวนการวิจัยในชั้นเรียน เพื่อส่งเสริมครูให้สามารถพัฒนาผู้เรียนให้อ่านออกเขียนได้ วิเคราะห์เป็น มีพัฒนาการด้านการอ่านการเขียนภาษาไทยสูงขึ้น</w:t>
      </w:r>
    </w:p>
    <w:p w14:paraId="4437AED3" w14:textId="77777777" w:rsidR="00F80A81" w:rsidRPr="00A21B5B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A21B5B">
        <w:rPr>
          <w:rFonts w:ascii="TH SarabunPSK" w:hAnsi="TH SarabunPSK" w:cs="TH SarabunPSK"/>
          <w:b/>
          <w:bCs/>
          <w:cs/>
        </w:rPr>
        <w:tab/>
        <w:t>1.2  แผนแม่บทภายใต้ยุทธศาสตร์ชาติ (แผนระดับที่ 2)</w:t>
      </w:r>
    </w:p>
    <w:p w14:paraId="273ABCA8" w14:textId="77777777" w:rsidR="00F80A81" w:rsidRPr="00A21B5B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 xml:space="preserve">แผนแม่บทภายใต้ยุทธศาสตร์ชาติ </w:t>
      </w:r>
      <w:r w:rsidRPr="00A21B5B">
        <w:rPr>
          <w:rFonts w:ascii="TH SarabunPSK" w:hAnsi="TH SarabunPSK" w:cs="TH SarabunPSK"/>
          <w:lang w:eastAsia="en-US"/>
        </w:rPr>
        <w:t xml:space="preserve">: </w:t>
      </w:r>
      <w:r w:rsidRPr="00A21B5B">
        <w:rPr>
          <w:rFonts w:ascii="TH SarabunPSK" w:hAnsi="TH SarabunPSK" w:cs="TH SarabunPSK"/>
          <w:cs/>
          <w:lang w:eastAsia="en-US"/>
        </w:rPr>
        <w:t>ประเด็นการพัฒนาศักยภาพคนตลอดช่วงชีวิต</w:t>
      </w:r>
    </w:p>
    <w:p w14:paraId="13643101" w14:textId="77777777" w:rsidR="00F80A81" w:rsidRPr="00A21B5B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shd w:val="clear" w:color="auto" w:fill="FFFFFF"/>
          <w:cs/>
          <w:lang w:eastAsia="en-US"/>
        </w:rPr>
        <w:t>เป้าหมายของแผนแม่บทภายใต้ยุทธศาสตร์ชาติ</w:t>
      </w:r>
      <w:r w:rsidRPr="00A21B5B">
        <w:rPr>
          <w:rFonts w:ascii="TH SarabunPSK" w:hAnsi="TH SarabunPSK" w:cs="TH SarabunPSK"/>
          <w:cs/>
          <w:lang w:eastAsia="en-US"/>
        </w:rPr>
        <w:t xml:space="preserve"> </w:t>
      </w:r>
      <w:r w:rsidRPr="00A21B5B">
        <w:rPr>
          <w:rFonts w:ascii="TH SarabunPSK" w:hAnsi="TH SarabunPSK" w:cs="TH SarabunPSK"/>
          <w:lang w:eastAsia="en-US"/>
        </w:rPr>
        <w:t>:</w:t>
      </w:r>
      <w:r w:rsidRPr="00A21B5B">
        <w:rPr>
          <w:rFonts w:ascii="TH SarabunPSK" w:hAnsi="TH SarabunPSK" w:cs="TH SarabunPSK"/>
          <w:cs/>
          <w:lang w:eastAsia="en-US"/>
        </w:rPr>
        <w:t xml:space="preserve"> คนไทยทุกช่วงวัยมีคุณภาพเพิ่มขึ้น ได้รับการพัฒนาอย่างสมดุล ทั้งด้านร่างกาย สติปัญญาและคุณธรรมจริยธรรม เป็นผู้ที่มีความรู้และทักษะในศตวรรษที่ 21 รักการเรียนรู้อย่างต่อเนื่องตลอดชีวิต</w:t>
      </w:r>
    </w:p>
    <w:p w14:paraId="05B8C125" w14:textId="77777777" w:rsidR="00F80A81" w:rsidRPr="00A21B5B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>ตัวชี้วัดของแผนแม่บทประเด็น</w:t>
      </w:r>
      <w:r w:rsidRPr="00A21B5B">
        <w:rPr>
          <w:rFonts w:ascii="TH SarabunPSK" w:hAnsi="TH SarabunPSK" w:cs="TH SarabunPSK"/>
          <w:lang w:eastAsia="en-US"/>
        </w:rPr>
        <w:t xml:space="preserve"> : </w:t>
      </w:r>
      <w:r w:rsidRPr="00A21B5B">
        <w:rPr>
          <w:rFonts w:ascii="TH SarabunPSK" w:hAnsi="TH SarabunPSK" w:cs="TH SarabunPSK"/>
          <w:cs/>
          <w:lang w:eastAsia="en-US"/>
        </w:rPr>
        <w:t>ดัชนีการพัฒนามนุษย์ (ค่าคะแนน)</w:t>
      </w:r>
    </w:p>
    <w:p w14:paraId="1BD64A63" w14:textId="77777777" w:rsidR="00F80A81" w:rsidRPr="00A21B5B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lang w:eastAsia="en-US"/>
        </w:rPr>
        <w:t xml:space="preserve">Contribution </w:t>
      </w:r>
      <w:proofErr w:type="gramStart"/>
      <w:r w:rsidRPr="00A21B5B">
        <w:rPr>
          <w:rFonts w:ascii="TH SarabunPSK" w:hAnsi="TH SarabunPSK" w:cs="TH SarabunPSK"/>
          <w:cs/>
          <w:lang w:eastAsia="en-US"/>
        </w:rPr>
        <w:t>ต่อเป้าหมายเมื่อเสร็จสิ้นโครงการ</w:t>
      </w:r>
      <w:r w:rsidRPr="00A21B5B">
        <w:rPr>
          <w:rFonts w:ascii="TH SarabunPSK" w:hAnsi="TH SarabunPSK" w:cs="TH SarabunPSK"/>
          <w:lang w:eastAsia="en-US"/>
        </w:rPr>
        <w:t xml:space="preserve"> :</w:t>
      </w:r>
      <w:proofErr w:type="gramEnd"/>
      <w:r w:rsidRPr="00A21B5B">
        <w:rPr>
          <w:rFonts w:ascii="TH SarabunPSK" w:hAnsi="TH SarabunPSK" w:cs="TH SarabunPSK"/>
          <w:lang w:eastAsia="en-US"/>
        </w:rPr>
        <w:t xml:space="preserve"> </w:t>
      </w:r>
      <w:r w:rsidRPr="00A21B5B">
        <w:rPr>
          <w:rFonts w:ascii="TH SarabunPSK" w:hAnsi="TH SarabunPSK" w:cs="TH SarabunPSK"/>
          <w:cs/>
          <w:lang w:eastAsia="en-US"/>
        </w:rPr>
        <w:t>ดัชนีการพัฒนามนุษย์ (ค่าคะแนน)</w:t>
      </w:r>
    </w:p>
    <w:p w14:paraId="06F0764F" w14:textId="77777777" w:rsidR="00F80A81" w:rsidRPr="00A21B5B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 xml:space="preserve">แผนย่อย </w:t>
      </w:r>
      <w:r w:rsidRPr="00A21B5B">
        <w:rPr>
          <w:rFonts w:ascii="TH SarabunPSK" w:hAnsi="TH SarabunPSK" w:cs="TH SarabunPSK"/>
          <w:lang w:eastAsia="en-US"/>
        </w:rPr>
        <w:t xml:space="preserve">: </w:t>
      </w:r>
      <w:r w:rsidRPr="00A21B5B">
        <w:rPr>
          <w:rFonts w:ascii="TH SarabunPSK" w:hAnsi="TH SarabunPSK" w:cs="TH SarabunPSK"/>
          <w:cs/>
          <w:lang w:eastAsia="en-US"/>
        </w:rPr>
        <w:t>แผนย่อยการพัฒนาช่วงวัยเรียน/วัยรุ่น</w:t>
      </w:r>
    </w:p>
    <w:p w14:paraId="51F76CF8" w14:textId="77777777" w:rsidR="00F80A81" w:rsidRPr="00A21B5B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>เป้าหมายของแผนย่อย</w:t>
      </w:r>
      <w:r w:rsidRPr="00A21B5B">
        <w:rPr>
          <w:rFonts w:ascii="TH SarabunPSK" w:hAnsi="TH SarabunPSK" w:cs="TH SarabunPSK"/>
          <w:lang w:eastAsia="en-US"/>
        </w:rPr>
        <w:t xml:space="preserve"> : </w:t>
      </w:r>
      <w:r w:rsidRPr="00A21B5B">
        <w:rPr>
          <w:rFonts w:ascii="TH SarabunPSK" w:hAnsi="TH SarabunPSK" w:cs="TH SarabunPSK"/>
          <w:cs/>
          <w:lang w:eastAsia="en-US"/>
        </w:rPr>
        <w:t xml:space="preserve">วัยเรียน/วัยรุ่น มีความรู้และทักษะในศตวรรษที่ </w:t>
      </w:r>
      <w:r w:rsidRPr="00A21B5B">
        <w:rPr>
          <w:rFonts w:ascii="TH SarabunPSK" w:hAnsi="TH SarabunPSK" w:cs="TH SarabunPSK"/>
          <w:lang w:eastAsia="en-US"/>
        </w:rPr>
        <w:t xml:space="preserve">21 </w:t>
      </w:r>
      <w:r w:rsidRPr="00A21B5B">
        <w:rPr>
          <w:rFonts w:ascii="TH SarabunPSK" w:hAnsi="TH SarabunPSK" w:cs="TH SarabunPSK"/>
          <w:cs/>
          <w:lang w:eastAsia="en-US"/>
        </w:rPr>
        <w:t>ครบถ้วน รู้จักคิด วิเคราะห์ รักการเรียนรู้ มีสำนึกพลเมือง มีความกล้าหาญทางจริยธรรม มีความสามารถในการแก้ปัญหา ปรับตัว สื่อสาร และทำงานร่วมกับผู้อื่นได้อย่างมีประสิทธิผลตลอดชีวิตดีขึ้น</w:t>
      </w:r>
    </w:p>
    <w:p w14:paraId="1C1C4FBF" w14:textId="77777777" w:rsidR="00F80A81" w:rsidRPr="00A21B5B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>ตัวชี้วัดของแผนย่อย</w:t>
      </w:r>
      <w:r w:rsidRPr="00A21B5B">
        <w:rPr>
          <w:rFonts w:ascii="TH SarabunPSK" w:hAnsi="TH SarabunPSK" w:cs="TH SarabunPSK"/>
          <w:lang w:eastAsia="en-US"/>
        </w:rPr>
        <w:t xml:space="preserve"> : </w:t>
      </w:r>
      <w:r w:rsidRPr="00A21B5B">
        <w:rPr>
          <w:rFonts w:ascii="TH SarabunPSK" w:hAnsi="TH SarabunPSK" w:cs="TH SarabunPSK"/>
          <w:cs/>
          <w:lang w:eastAsia="en-US"/>
        </w:rPr>
        <w:t>คะแนนความสามารถในการแข่งขันการพัฒนาทุนมนุษย์ด้านทักษะ (</w:t>
      </w:r>
      <w:r w:rsidRPr="00A21B5B">
        <w:rPr>
          <w:rFonts w:ascii="TH SarabunPSK" w:hAnsi="TH SarabunPSK" w:cs="TH SarabunPSK"/>
          <w:lang w:eastAsia="en-US"/>
        </w:rPr>
        <w:t xml:space="preserve">Skill) </w:t>
      </w:r>
      <w:r w:rsidRPr="00A21B5B">
        <w:rPr>
          <w:rFonts w:ascii="TH SarabunPSK" w:hAnsi="TH SarabunPSK" w:cs="TH SarabunPSK"/>
          <w:cs/>
          <w:lang w:eastAsia="en-US"/>
        </w:rPr>
        <w:t xml:space="preserve">ของ </w:t>
      </w:r>
      <w:r w:rsidRPr="00A21B5B">
        <w:rPr>
          <w:rFonts w:ascii="TH SarabunPSK" w:hAnsi="TH SarabunPSK" w:cs="TH SarabunPSK"/>
          <w:lang w:eastAsia="en-US"/>
        </w:rPr>
        <w:t>World Economic Forum (WEF)</w:t>
      </w:r>
    </w:p>
    <w:p w14:paraId="052C0A36" w14:textId="77777777" w:rsidR="00F80A81" w:rsidRPr="00A21B5B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lang w:eastAsia="en-US"/>
        </w:rPr>
        <w:t xml:space="preserve">Contribution </w:t>
      </w:r>
      <w:proofErr w:type="gramStart"/>
      <w:r w:rsidRPr="00A21B5B">
        <w:rPr>
          <w:rFonts w:ascii="TH SarabunPSK" w:hAnsi="TH SarabunPSK" w:cs="TH SarabunPSK"/>
          <w:cs/>
          <w:lang w:eastAsia="en-US"/>
        </w:rPr>
        <w:t>ต่อเป้าหมายเมื่อเสร็จสิ้นโครงการ</w:t>
      </w:r>
      <w:r w:rsidRPr="00A21B5B">
        <w:rPr>
          <w:rFonts w:ascii="TH SarabunPSK" w:hAnsi="TH SarabunPSK" w:cs="TH SarabunPSK"/>
          <w:lang w:eastAsia="en-US"/>
        </w:rPr>
        <w:t xml:space="preserve"> :</w:t>
      </w:r>
      <w:proofErr w:type="gramEnd"/>
      <w:r w:rsidRPr="00A21B5B">
        <w:rPr>
          <w:rFonts w:ascii="TH SarabunPSK" w:hAnsi="TH SarabunPSK" w:cs="TH SarabunPSK"/>
          <w:lang w:eastAsia="en-US"/>
        </w:rPr>
        <w:t xml:space="preserve"> </w:t>
      </w:r>
      <w:r w:rsidRPr="00A21B5B">
        <w:rPr>
          <w:rFonts w:ascii="TH SarabunPSK" w:hAnsi="TH SarabunPSK" w:cs="TH SarabunPSK"/>
          <w:cs/>
          <w:lang w:eastAsia="en-US"/>
        </w:rPr>
        <w:t>คะแนนความสามารถในการแข่งขันการพัฒนาทุนมนุษย์ด้านทักษะ (</w:t>
      </w:r>
      <w:r w:rsidRPr="00A21B5B">
        <w:rPr>
          <w:rFonts w:ascii="TH SarabunPSK" w:hAnsi="TH SarabunPSK" w:cs="TH SarabunPSK"/>
          <w:lang w:eastAsia="en-US"/>
        </w:rPr>
        <w:t xml:space="preserve">Skill) </w:t>
      </w:r>
      <w:r w:rsidRPr="00A21B5B">
        <w:rPr>
          <w:rFonts w:ascii="TH SarabunPSK" w:hAnsi="TH SarabunPSK" w:cs="TH SarabunPSK"/>
          <w:cs/>
          <w:lang w:eastAsia="en-US"/>
        </w:rPr>
        <w:t xml:space="preserve">ของ </w:t>
      </w:r>
      <w:r w:rsidRPr="00A21B5B">
        <w:rPr>
          <w:rFonts w:ascii="TH SarabunPSK" w:hAnsi="TH SarabunPSK" w:cs="TH SarabunPSK"/>
          <w:lang w:eastAsia="en-US"/>
        </w:rPr>
        <w:t>World Economic Forum (WEF)</w:t>
      </w:r>
    </w:p>
    <w:p w14:paraId="05907976" w14:textId="77777777" w:rsidR="00F80A81" w:rsidRPr="00A21B5B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 xml:space="preserve">องค์ประกอบ  </w:t>
      </w:r>
      <w:r w:rsidRPr="00A21B5B">
        <w:rPr>
          <w:rFonts w:ascii="TH SarabunPSK" w:hAnsi="TH SarabunPSK" w:cs="TH SarabunPSK"/>
          <w:lang w:eastAsia="en-US"/>
        </w:rPr>
        <w:t xml:space="preserve">: </w:t>
      </w:r>
      <w:r w:rsidRPr="00A21B5B">
        <w:rPr>
          <w:rFonts w:ascii="TH SarabunPSK" w:hAnsi="TH SarabunPSK" w:cs="TH SarabunPSK"/>
          <w:cs/>
          <w:lang w:eastAsia="en-US"/>
        </w:rPr>
        <w:t>รูปแบบการเรียนรู้</w:t>
      </w:r>
    </w:p>
    <w:p w14:paraId="12904E0E" w14:textId="77777777" w:rsidR="00F80A81" w:rsidRPr="00A21B5B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cs/>
          <w:lang w:eastAsia="en-US"/>
        </w:rPr>
        <w:t xml:space="preserve">ปัจจัย </w:t>
      </w:r>
      <w:r w:rsidRPr="00A21B5B">
        <w:rPr>
          <w:rFonts w:ascii="TH SarabunPSK" w:hAnsi="TH SarabunPSK" w:cs="TH SarabunPSK"/>
          <w:lang w:eastAsia="en-US"/>
        </w:rPr>
        <w:t xml:space="preserve">: </w:t>
      </w:r>
      <w:r w:rsidRPr="00A21B5B">
        <w:rPr>
          <w:rFonts w:ascii="TH SarabunPSK" w:hAnsi="TH SarabunPSK" w:cs="TH SarabunPSK"/>
          <w:cs/>
          <w:lang w:eastAsia="en-US"/>
        </w:rPr>
        <w:t>กระบวนการเรียนรู้ที่เอื้อต่อการฝึกปฏิบัติด้วยตนเอง</w:t>
      </w:r>
    </w:p>
    <w:p w14:paraId="450F2CAD" w14:textId="77777777" w:rsidR="00F80A81" w:rsidRPr="00A21B5B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A21B5B">
        <w:rPr>
          <w:rFonts w:ascii="TH SarabunPSK" w:hAnsi="TH SarabunPSK" w:cs="TH SarabunPSK"/>
          <w:shd w:val="clear" w:color="auto" w:fill="FFFFFF"/>
          <w:cs/>
          <w:lang w:eastAsia="en-US"/>
        </w:rPr>
        <w:t xml:space="preserve">แนวทางการพัฒนาภายใต้แผนย่อย  </w:t>
      </w:r>
      <w:r w:rsidRPr="00A21B5B">
        <w:rPr>
          <w:rFonts w:ascii="TH SarabunPSK" w:hAnsi="TH SarabunPSK" w:cs="TH SarabunPSK"/>
          <w:shd w:val="clear" w:color="auto" w:fill="FFFFFF"/>
          <w:lang w:eastAsia="en-US"/>
        </w:rPr>
        <w:t xml:space="preserve">: </w:t>
      </w:r>
      <w:r w:rsidRPr="00A21B5B">
        <w:rPr>
          <w:rFonts w:ascii="TH SarabunPSK" w:hAnsi="TH SarabunPSK" w:cs="TH SarabunPSK"/>
          <w:shd w:val="clear" w:color="auto" w:fill="FFFFFF"/>
          <w:cs/>
          <w:lang w:eastAsia="en-US"/>
        </w:rPr>
        <w:t xml:space="preserve">จัดให้มีการพัฒนาทักษะที่สอดรับกับทักษะในศตวรรษที่ </w:t>
      </w:r>
      <w:r w:rsidRPr="00A21B5B">
        <w:rPr>
          <w:rFonts w:ascii="TH SarabunPSK" w:hAnsi="TH SarabunPSK" w:cs="TH SarabunPSK"/>
          <w:shd w:val="clear" w:color="auto" w:fill="FFFFFF"/>
          <w:lang w:eastAsia="en-US"/>
        </w:rPr>
        <w:t xml:space="preserve">21 </w:t>
      </w:r>
      <w:r w:rsidRPr="00A21B5B">
        <w:rPr>
          <w:rFonts w:ascii="TH SarabunPSK" w:hAnsi="TH SarabunPSK" w:cs="TH SarabunPSK"/>
          <w:shd w:val="clear" w:color="auto" w:fill="FFFFFF"/>
          <w:cs/>
          <w:lang w:eastAsia="en-US"/>
        </w:rPr>
        <w:t>โดยเฉพาะทักษะด้านการคิดวิเคราะห์ สังเคราะห์ ความสามารถในการแก้ปัญหาที่ซับซ้อน ความคิดสร้างสรรค์ การทำงานร่วมกับผู้อื่น</w:t>
      </w:r>
    </w:p>
    <w:p w14:paraId="7231CE86" w14:textId="77777777" w:rsidR="00F80A81" w:rsidRPr="00A21B5B" w:rsidRDefault="00F80A81" w:rsidP="00F80A81">
      <w:pPr>
        <w:ind w:left="1701" w:hanging="283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>การบรรลุเป้าหมายตามแผนแม่บทฯ</w:t>
      </w:r>
      <w:r w:rsidRPr="00A21B5B">
        <w:rPr>
          <w:rFonts w:ascii="TH SarabunPSK" w:hAnsi="TH SarabunPSK" w:cs="TH SarabunPSK"/>
        </w:rPr>
        <w:t xml:space="preserve"> : </w:t>
      </w:r>
      <w:r w:rsidRPr="00A21B5B">
        <w:rPr>
          <w:rFonts w:ascii="TH SarabunPSK" w:hAnsi="TH SarabunPSK" w:cs="TH SarabunPSK"/>
          <w:cs/>
        </w:rPr>
        <w:t>ส่งเสริมผู้เรียนให้มีทักษะด้านการอ่าน การเขียน และการคิดเชิงวิเคราะห์ได้อย่างมีคุณภาพ ให้ผู้เรียนมีความใฝ่ รู้ ใฝ่ เรียน มีนิสัยรักการอ่านและการเรียนรู้ เพื่อพัฒนาตนเองอย่างต่อเนื่องตลอดชีวิต อันจะนำไปสู่การเป็น พลเมืองที่ดี มีทักษะสูง นักคิด นักวิเคราะห์ในเชิงสร้างสรรค์</w:t>
      </w:r>
    </w:p>
    <w:p w14:paraId="7BCCD72C" w14:textId="77777777" w:rsidR="00F80A81" w:rsidRPr="00A21B5B" w:rsidRDefault="00F80A81" w:rsidP="00F80A81">
      <w:pPr>
        <w:ind w:left="1701" w:hanging="283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lastRenderedPageBreak/>
        <w:t xml:space="preserve">การบรรลุเป้าหมายตามแผนย่อยของแผนแม่บทฯ </w:t>
      </w:r>
      <w:r w:rsidRPr="00A21B5B">
        <w:rPr>
          <w:rFonts w:ascii="TH SarabunPSK" w:hAnsi="TH SarabunPSK" w:cs="TH SarabunPSK"/>
        </w:rPr>
        <w:t xml:space="preserve">: </w:t>
      </w:r>
      <w:r w:rsidRPr="00A21B5B">
        <w:rPr>
          <w:rFonts w:ascii="TH SarabunPSK" w:hAnsi="TH SarabunPSK" w:cs="TH SarabunPSK"/>
          <w:cs/>
        </w:rPr>
        <w:t>ส่งเสริมผู้เรียนให้มีทักษะด้านการอ่าน การเขียน และการคิดเชิงวิเคราะห์ได้อย่างมีคุณภาพ ให้ผู้เรียนรู้จักคิด วิเคราะห์ รักการเรียนรู้ มีสำนึกพลเมือง มีความกล้าหาญทางจริยธรรม มีความสามารถในการแก้ปัญหา ปรับตัว สื่อสาร และทำงานร่วมกับผู้อื่นได้อย่างมีประสิทธิผลตลอดชีวิตดีขึ้น</w:t>
      </w:r>
    </w:p>
    <w:p w14:paraId="7C67B3C8" w14:textId="77777777" w:rsidR="00F80A81" w:rsidRPr="00A21B5B" w:rsidRDefault="00F80A81" w:rsidP="00F80A81">
      <w:pPr>
        <w:tabs>
          <w:tab w:val="left" w:pos="993"/>
        </w:tabs>
        <w:ind w:firstLine="284"/>
        <w:rPr>
          <w:rFonts w:ascii="TH SarabunPSK" w:hAnsi="TH SarabunPSK" w:cs="TH SarabunPSK"/>
          <w:b/>
          <w:bCs/>
        </w:rPr>
      </w:pPr>
      <w:r w:rsidRPr="00A21B5B">
        <w:rPr>
          <w:rFonts w:ascii="TH SarabunPSK" w:hAnsi="TH SarabunPSK" w:cs="TH SarabunPSK"/>
          <w:b/>
          <w:bCs/>
          <w:cs/>
        </w:rPr>
        <w:tab/>
        <w:t xml:space="preserve">1.3  </w:t>
      </w:r>
      <w:r w:rsidRPr="00A21B5B">
        <w:rPr>
          <w:rFonts w:ascii="TH SarabunPSK" w:hAnsi="TH SarabunPSK" w:cs="TH SarabunPSK"/>
          <w:b/>
          <w:bCs/>
          <w:cs/>
        </w:rPr>
        <w:tab/>
        <w:t>แผนการปฏิรูปประเทศ (แผนระดับที่ 2)</w:t>
      </w:r>
    </w:p>
    <w:p w14:paraId="31690927" w14:textId="77777777" w:rsidR="00F80A81" w:rsidRPr="00A21B5B" w:rsidRDefault="00F80A81" w:rsidP="00F80A81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ab/>
      </w:r>
      <w:r w:rsidRPr="00A21B5B">
        <w:rPr>
          <w:rFonts w:ascii="TH SarabunPSK" w:hAnsi="TH SarabunPSK" w:cs="TH SarabunPSK"/>
          <w:cs/>
        </w:rPr>
        <w:tab/>
        <w:t>เรื่อง/ประเด็นการปฏิรูป</w:t>
      </w:r>
      <w:r w:rsidRPr="00A21B5B">
        <w:rPr>
          <w:rFonts w:ascii="TH SarabunPSK" w:hAnsi="TH SarabunPSK" w:cs="TH SarabunPSK"/>
        </w:rPr>
        <w:t xml:space="preserve"> : </w:t>
      </w:r>
      <w:r w:rsidRPr="00A21B5B">
        <w:rPr>
          <w:rFonts w:ascii="TH SarabunPSK" w:hAnsi="TH SarabunPSK" w:cs="TH SarabunPSK"/>
          <w:cs/>
        </w:rPr>
        <w:t>แผนการปฏิรูปประเทศด้านการศึกษา</w:t>
      </w:r>
    </w:p>
    <w:p w14:paraId="2590DCA2" w14:textId="77777777" w:rsidR="00F80A81" w:rsidRPr="00A21B5B" w:rsidRDefault="00F80A81" w:rsidP="00F80A81">
      <w:pPr>
        <w:ind w:left="1418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</w:rPr>
        <w:t xml:space="preserve">o </w:t>
      </w:r>
      <w:r w:rsidRPr="00A21B5B">
        <w:rPr>
          <w:rFonts w:ascii="TH SarabunPSK" w:hAnsi="TH SarabunPSK" w:cs="TH SarabunPSK"/>
          <w:cs/>
        </w:rPr>
        <w:t>เป้าหมายรวม</w:t>
      </w:r>
    </w:p>
    <w:p w14:paraId="416D06EC" w14:textId="77777777" w:rsidR="00F80A81" w:rsidRPr="00A21B5B" w:rsidRDefault="00F80A81" w:rsidP="00F80A81">
      <w:pPr>
        <w:ind w:left="1418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</w:rPr>
        <w:t xml:space="preserve">•  </w:t>
      </w:r>
      <w:r w:rsidRPr="00A21B5B">
        <w:rPr>
          <w:rFonts w:ascii="TH SarabunPSK" w:hAnsi="TH SarabunPSK" w:cs="TH SarabunPSK"/>
          <w:cs/>
        </w:rPr>
        <w:t>ยกระดับคุณภาพของการจัดการศึกษา</w:t>
      </w:r>
    </w:p>
    <w:p w14:paraId="0EAF5DEF" w14:textId="77777777" w:rsidR="00F80A81" w:rsidRPr="00A21B5B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firstLine="993"/>
        <w:rPr>
          <w:rFonts w:ascii="TH SarabunPSK" w:hAnsi="TH SarabunPSK" w:cs="TH SarabunPSK"/>
          <w:b/>
          <w:bCs/>
          <w:cs/>
        </w:rPr>
      </w:pPr>
      <w:r w:rsidRPr="00A21B5B">
        <w:rPr>
          <w:rFonts w:ascii="TH SarabunPSK" w:hAnsi="TH SarabunPSK" w:cs="TH SarabunPSK"/>
          <w:b/>
          <w:bCs/>
          <w:cs/>
        </w:rPr>
        <w:t>1.4  แผนระดับที่ 3</w:t>
      </w:r>
      <w:r w:rsidRPr="00A21B5B">
        <w:rPr>
          <w:rFonts w:ascii="TH SarabunPSK" w:hAnsi="TH SarabunPSK" w:cs="TH SarabunPSK"/>
          <w:b/>
          <w:bCs/>
        </w:rPr>
        <w:t xml:space="preserve"> </w:t>
      </w:r>
    </w:p>
    <w:p w14:paraId="78B35743" w14:textId="77777777" w:rsidR="00F80A81" w:rsidRPr="00A21B5B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ab/>
      </w:r>
      <w:r w:rsidRPr="00A21B5B">
        <w:rPr>
          <w:rFonts w:ascii="TH SarabunPSK" w:hAnsi="TH SarabunPSK" w:cs="TH SarabunPSK"/>
          <w:cs/>
        </w:rPr>
        <w:tab/>
      </w:r>
      <w:r w:rsidRPr="00A21B5B">
        <w:rPr>
          <w:rFonts w:ascii="TH SarabunPSK" w:hAnsi="TH SarabunPSK" w:cs="TH SarabunPSK"/>
          <w:cs/>
        </w:rPr>
        <w:tab/>
        <w:t xml:space="preserve">1) กลยุทธ์สำนักงานคณะกรรมการการศึกษาขั้นพื้นฐาน </w:t>
      </w:r>
      <w:r w:rsidRPr="00A21B5B">
        <w:rPr>
          <w:rFonts w:ascii="TH SarabunPSK" w:hAnsi="TH SarabunPSK" w:cs="TH SarabunPSK"/>
          <w:cs/>
        </w:rPr>
        <w:tab/>
        <w:t xml:space="preserve">  </w:t>
      </w:r>
      <w:r w:rsidRPr="00A21B5B">
        <w:rPr>
          <w:rFonts w:ascii="TH SarabunPSK" w:hAnsi="TH SarabunPSK" w:cs="TH SarabunPSK"/>
          <w:cs/>
        </w:rPr>
        <w:tab/>
      </w:r>
    </w:p>
    <w:p w14:paraId="1327A372" w14:textId="77777777" w:rsidR="00F80A81" w:rsidRPr="00A21B5B" w:rsidRDefault="00F80A81" w:rsidP="00F80A81">
      <w:pPr>
        <w:ind w:left="1418" w:firstLine="283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>นโยบายที่ 2 ด้านการจัดการศึกษาเพื่อเพิ่มความสามารถในการแข่งขันของประเทศ</w:t>
      </w:r>
    </w:p>
    <w:p w14:paraId="72B61ADC" w14:textId="77777777" w:rsidR="00F80A81" w:rsidRPr="00A21B5B" w:rsidRDefault="00F80A81" w:rsidP="00F80A81">
      <w:pPr>
        <w:ind w:left="1418" w:firstLine="283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 xml:space="preserve">กลยุทธ์ ผู้เรียนมีความเป็นเลิศตามความถนัดและความสนใจ นำไปสู่การพัฒนาทักษะวิชาชีพ เป็นนักคิด เป็นผู้สร้างนวัตกรรม </w:t>
      </w:r>
    </w:p>
    <w:p w14:paraId="4F3170F1" w14:textId="77777777" w:rsidR="00F80A81" w:rsidRPr="00A21B5B" w:rsidRDefault="00F80A81" w:rsidP="00F80A81">
      <w:pPr>
        <w:ind w:left="1418" w:firstLine="283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>ตัวชี้วัด ร้อยละของผู้เรียนระดับมัธยมศึกษาตอนต้น ผ่านการประเมินสมรรถนะที่จำเป็น</w:t>
      </w:r>
    </w:p>
    <w:p w14:paraId="36C6B3AE" w14:textId="77777777" w:rsidR="00F80A81" w:rsidRPr="00A21B5B" w:rsidRDefault="00F80A81" w:rsidP="00F80A81">
      <w:pPr>
        <w:ind w:left="1418" w:firstLine="283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>ด้านการรู้เรื่องการอ่าน (</w:t>
      </w:r>
      <w:r w:rsidRPr="00A21B5B">
        <w:rPr>
          <w:rFonts w:ascii="TH SarabunPSK" w:hAnsi="TH SarabunPSK" w:cs="TH SarabunPSK"/>
        </w:rPr>
        <w:t xml:space="preserve">Reading Literacy) </w:t>
      </w:r>
      <w:r w:rsidRPr="00A21B5B">
        <w:rPr>
          <w:rFonts w:ascii="TH SarabunPSK" w:hAnsi="TH SarabunPSK" w:cs="TH SarabunPSK"/>
          <w:cs/>
        </w:rPr>
        <w:t>ด้านการรู้เรื่องคณิตศาสตร์ (</w:t>
      </w:r>
      <w:r w:rsidRPr="00A21B5B">
        <w:rPr>
          <w:rFonts w:ascii="TH SarabunPSK" w:hAnsi="TH SarabunPSK" w:cs="TH SarabunPSK"/>
        </w:rPr>
        <w:t xml:space="preserve">Mathematical Literacy) </w:t>
      </w:r>
      <w:r w:rsidRPr="00A21B5B">
        <w:rPr>
          <w:rFonts w:ascii="TH SarabunPSK" w:hAnsi="TH SarabunPSK" w:cs="TH SarabunPSK"/>
          <w:cs/>
        </w:rPr>
        <w:t>ด้านการรู้เรื่องวิทยาศาสตร์ (</w:t>
      </w:r>
      <w:r w:rsidRPr="00A21B5B">
        <w:rPr>
          <w:rFonts w:ascii="TH SarabunPSK" w:hAnsi="TH SarabunPSK" w:cs="TH SarabunPSK"/>
        </w:rPr>
        <w:t xml:space="preserve">Scientific Literacy) </w:t>
      </w:r>
      <w:r w:rsidRPr="00A21B5B">
        <w:rPr>
          <w:rFonts w:ascii="TH SarabunPSK" w:hAnsi="TH SarabunPSK" w:cs="TH SarabunPSK"/>
          <w:cs/>
        </w:rPr>
        <w:t xml:space="preserve">ตามแนวทางการประเมิน </w:t>
      </w:r>
      <w:r w:rsidRPr="00A21B5B">
        <w:rPr>
          <w:rFonts w:ascii="TH SarabunPSK" w:hAnsi="TH SarabunPSK" w:cs="TH SarabunPSK"/>
        </w:rPr>
        <w:t>PISA</w:t>
      </w:r>
    </w:p>
    <w:p w14:paraId="7FE7E3C9" w14:textId="77777777" w:rsidR="00F80A81" w:rsidRPr="00A21B5B" w:rsidRDefault="00F80A81" w:rsidP="00F80A81">
      <w:pPr>
        <w:ind w:left="1418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 xml:space="preserve">2) มาตรฐานสำนักงานเขตพื้นที่การศึกษา   </w:t>
      </w:r>
    </w:p>
    <w:p w14:paraId="7E1AA474" w14:textId="77777777" w:rsidR="00F80A81" w:rsidRPr="00A21B5B" w:rsidRDefault="00F80A81" w:rsidP="00F80A81">
      <w:pPr>
        <w:ind w:left="1418" w:firstLine="283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>มาตรฐานที่ 3 สัมฤทธิผลการบริหารและการจัดการศึกษา</w:t>
      </w:r>
    </w:p>
    <w:p w14:paraId="5F2401E1" w14:textId="77777777" w:rsidR="00F80A81" w:rsidRPr="00A21B5B" w:rsidRDefault="00F80A81" w:rsidP="00F80A81">
      <w:pPr>
        <w:ind w:left="1418" w:firstLine="283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>ตัวบ่งชี้ที่ 2 สถานศึกษามีคุณภาพตามมาตรฐานการศึกษาปฐมวัยและการศึกษาขั้นพื้นฐาน</w:t>
      </w:r>
      <w:r w:rsidRPr="00A21B5B">
        <w:rPr>
          <w:rFonts w:ascii="TH SarabunPSK" w:hAnsi="TH SarabunPSK" w:cs="TH SarabunPSK"/>
        </w:rPr>
        <w:br/>
      </w:r>
      <w:r w:rsidRPr="00A21B5B">
        <w:rPr>
          <w:rFonts w:ascii="TH SarabunPSK" w:hAnsi="TH SarabunPSK" w:cs="TH SarabunPSK"/>
          <w:cs/>
        </w:rPr>
        <w:t>เพื่อการประกันคุณภาพการศึกษา</w:t>
      </w:r>
    </w:p>
    <w:p w14:paraId="055FB19D" w14:textId="77777777" w:rsidR="00833D7F" w:rsidRDefault="00F80A81" w:rsidP="00F80A81">
      <w:pPr>
        <w:ind w:left="1701" w:hanging="283"/>
        <w:rPr>
          <w:rFonts w:ascii="TH SarabunPSK" w:hAnsi="TH SarabunPSK" w:cs="TH SarabunPSK"/>
        </w:rPr>
      </w:pPr>
      <w:r w:rsidRPr="00A21B5B">
        <w:rPr>
          <w:rFonts w:ascii="TH SarabunPSK" w:hAnsi="TH SarabunPSK" w:cs="TH SarabunPSK"/>
          <w:cs/>
        </w:rPr>
        <w:t xml:space="preserve">3) แผนระดับที่ 3 ตามมติ ครม. วันที่ 4 ธันวาคม 2560 </w:t>
      </w:r>
    </w:p>
    <w:p w14:paraId="03690BCE" w14:textId="052F7FCB" w:rsidR="00F80A81" w:rsidRPr="00A21B5B" w:rsidRDefault="00833D7F" w:rsidP="00F80A81">
      <w:pPr>
        <w:ind w:left="1701" w:hanging="28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F80A81" w:rsidRPr="00A21B5B">
        <w:rPr>
          <w:rFonts w:ascii="TH SarabunPSK" w:hAnsi="TH SarabunPSK" w:cs="TH SarabunPSK"/>
          <w:cs/>
        </w:rPr>
        <w:t>แผนปฏิบัติราชการประจำปีงบประมาณ พ.ศ. 256</w:t>
      </w:r>
      <w:r>
        <w:rPr>
          <w:rFonts w:ascii="TH SarabunPSK" w:hAnsi="TH SarabunPSK" w:cs="TH SarabunPSK"/>
        </w:rPr>
        <w:t>5</w:t>
      </w:r>
      <w:r w:rsidR="00F80A81" w:rsidRPr="00A21B5B">
        <w:rPr>
          <w:rFonts w:ascii="TH SarabunPSK" w:hAnsi="TH SarabunPSK" w:cs="TH SarabunPSK"/>
          <w:cs/>
        </w:rPr>
        <w:t xml:space="preserve"> ของสำนักงานเขตพื้นที่การศึกษาประถมศึกษากาฬสินธุ์ เขต 3</w:t>
      </w:r>
    </w:p>
    <w:p w14:paraId="6FF682FF" w14:textId="77777777" w:rsidR="00F80A81" w:rsidRPr="00A21B5B" w:rsidRDefault="00F80A81" w:rsidP="00F80A81">
      <w:pPr>
        <w:ind w:left="1418"/>
        <w:rPr>
          <w:rFonts w:ascii="TH SarabunPSK" w:hAnsi="TH SarabunPSK" w:cs="TH SarabunPSK"/>
          <w:lang w:eastAsia="en-US" w:bidi="ar-SA"/>
        </w:rPr>
      </w:pPr>
      <w:r w:rsidRPr="00A21B5B">
        <w:rPr>
          <w:rFonts w:ascii="TH SarabunPSK" w:hAnsi="TH SarabunPSK" w:cs="TH SarabunPSK"/>
          <w:lang w:eastAsia="en-US" w:bidi="ar-SA"/>
        </w:rPr>
        <w:t xml:space="preserve">4) </w:t>
      </w:r>
      <w:r w:rsidRPr="00A21B5B">
        <w:rPr>
          <w:rFonts w:ascii="TH SarabunPSK" w:hAnsi="TH SarabunPSK" w:cs="TH SarabunPSK"/>
          <w:cs/>
          <w:lang w:eastAsia="en-US"/>
        </w:rPr>
        <w:t>ความสอดคล้องกับนโยบายรัฐบาลหลัก -</w:t>
      </w:r>
    </w:p>
    <w:p w14:paraId="5F0C746F" w14:textId="77777777" w:rsidR="00F80A81" w:rsidRPr="00A21B5B" w:rsidRDefault="00F80A81" w:rsidP="00F80A81">
      <w:pPr>
        <w:ind w:left="1418"/>
        <w:rPr>
          <w:rFonts w:ascii="TH SarabunPSK" w:hAnsi="TH SarabunPSK" w:cs="TH SarabunPSK"/>
          <w:lang w:eastAsia="en-US" w:bidi="ar-SA"/>
        </w:rPr>
      </w:pPr>
      <w:r w:rsidRPr="00A21B5B">
        <w:rPr>
          <w:rFonts w:ascii="TH SarabunPSK" w:hAnsi="TH SarabunPSK" w:cs="TH SarabunPSK"/>
          <w:lang w:eastAsia="en-US" w:bidi="ar-SA"/>
        </w:rPr>
        <w:t xml:space="preserve">5) </w:t>
      </w:r>
      <w:r w:rsidRPr="00A21B5B">
        <w:rPr>
          <w:rFonts w:ascii="TH SarabunPSK" w:hAnsi="TH SarabunPSK" w:cs="TH SarabunPSK"/>
          <w:cs/>
          <w:lang w:eastAsia="en-US"/>
        </w:rPr>
        <w:t>ความสอดคล้องกับนโยบายเร่งด่วนของรัฐบาล -</w:t>
      </w:r>
    </w:p>
    <w:p w14:paraId="7BDBB3A4" w14:textId="77777777" w:rsidR="00F80A81" w:rsidRPr="00A21B5B" w:rsidRDefault="00F80A81" w:rsidP="00F80A81">
      <w:pPr>
        <w:ind w:left="1418"/>
        <w:rPr>
          <w:rFonts w:ascii="TH SarabunPSK" w:hAnsi="TH SarabunPSK" w:cs="TH SarabunPSK"/>
          <w:lang w:eastAsia="en-US" w:bidi="ar-SA"/>
        </w:rPr>
      </w:pPr>
      <w:r w:rsidRPr="00A21B5B">
        <w:rPr>
          <w:rFonts w:ascii="TH SarabunPSK" w:hAnsi="TH SarabunPSK" w:cs="TH SarabunPSK"/>
          <w:lang w:eastAsia="en-US" w:bidi="ar-SA"/>
        </w:rPr>
        <w:t xml:space="preserve">6) </w:t>
      </w:r>
      <w:r w:rsidRPr="00A21B5B">
        <w:rPr>
          <w:rFonts w:ascii="TH SarabunPSK" w:hAnsi="TH SarabunPSK" w:cs="TH SarabunPSK"/>
          <w:cs/>
          <w:lang w:eastAsia="en-US"/>
        </w:rPr>
        <w:t>กฎหมายที่เกี่ยวข้อง -</w:t>
      </w:r>
    </w:p>
    <w:p w14:paraId="36879B4E" w14:textId="77777777" w:rsidR="00F80A81" w:rsidRPr="00A21B5B" w:rsidRDefault="00F80A81" w:rsidP="00F80A81">
      <w:pPr>
        <w:ind w:left="1418"/>
        <w:rPr>
          <w:rFonts w:ascii="TH SarabunPSK" w:hAnsi="TH SarabunPSK" w:cs="TH SarabunPSK"/>
          <w:lang w:eastAsia="en-US" w:bidi="ar-SA"/>
        </w:rPr>
      </w:pPr>
      <w:r w:rsidRPr="00A21B5B">
        <w:rPr>
          <w:rFonts w:ascii="TH SarabunPSK" w:hAnsi="TH SarabunPSK" w:cs="TH SarabunPSK"/>
          <w:lang w:eastAsia="en-US" w:bidi="ar-SA"/>
        </w:rPr>
        <w:t xml:space="preserve">7) </w:t>
      </w:r>
      <w:r w:rsidRPr="00A21B5B">
        <w:rPr>
          <w:rFonts w:ascii="TH SarabunPSK" w:hAnsi="TH SarabunPSK" w:cs="TH SarabunPSK"/>
          <w:cs/>
          <w:lang w:eastAsia="en-US"/>
        </w:rPr>
        <w:t>มติ ครม.ที่เกี่ยวข้อง -</w:t>
      </w:r>
    </w:p>
    <w:p w14:paraId="0B5DDB94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2ABD60E2" w14:textId="77777777" w:rsidR="00F80A81" w:rsidRPr="004F002A" w:rsidRDefault="00F80A81" w:rsidP="00F80A81">
      <w:pPr>
        <w:tabs>
          <w:tab w:val="left" w:pos="5040"/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3E3A86B5" w14:textId="77777777" w:rsidR="00F80A81" w:rsidRPr="004F002A" w:rsidRDefault="00F80A81" w:rsidP="00F80A81">
      <w:pPr>
        <w:tabs>
          <w:tab w:val="num" w:pos="284"/>
          <w:tab w:val="num" w:pos="567"/>
          <w:tab w:val="left" w:pos="851"/>
        </w:tabs>
        <w:ind w:left="992" w:firstLine="426"/>
        <w:contextualSpacing/>
        <w:jc w:val="thaiDistribute"/>
        <w:rPr>
          <w:rFonts w:ascii="TH SarabunPSK" w:hAnsi="TH SarabunPSK" w:cs="TH SarabunPSK"/>
          <w:spacing w:val="-6"/>
        </w:rPr>
      </w:pPr>
      <w:r w:rsidRPr="004F002A">
        <w:rPr>
          <w:rFonts w:ascii="TH SarabunPSK" w:hAnsi="TH SarabunPSK" w:cs="TH SarabunPSK"/>
          <w:spacing w:val="-6"/>
          <w:cs/>
        </w:rPr>
        <w:t xml:space="preserve">สืบเนื่องจากกระทรวงศึกษาธิการได้กำหนดนโยบายในการเร่งรัดส่งเสริมและพัฒนาการเรียนการสอน เพื่อพัฒนาให้ผู้เรียนได้พัฒนาทักษะการอ่านการเขียน การคิดวิเคราะห์ สังเคราะห์ สรุปความ การคิดอย่างมีวิจารณญาณ การแก้ปัญหา การคิดสร้างสรรค์ พัฒนาความคิดเป็นเหตุเป็นผล มีการเชื่อมโยงความรู้กับกระบวนการเรียนรู้ และการจัดกิจกรรมส่งเสริมผู้เรียนให้มีทักษะไปสู่ศตวรรษที่ </w:t>
      </w:r>
      <w:r w:rsidRPr="004F002A">
        <w:rPr>
          <w:rFonts w:ascii="TH SarabunPSK" w:hAnsi="TH SarabunPSK" w:cs="TH SarabunPSK"/>
          <w:spacing w:val="-6"/>
        </w:rPr>
        <w:t>21</w:t>
      </w:r>
      <w:r w:rsidRPr="004F002A">
        <w:rPr>
          <w:rFonts w:ascii="TH SarabunPSK" w:hAnsi="TH SarabunPSK" w:cs="TH SarabunPSK"/>
          <w:spacing w:val="-6"/>
          <w:cs/>
        </w:rPr>
        <w:t xml:space="preserve"> โดยมุ่งหวังให้เกิดผลสัมฤทธิ์แก่ผู้เรียนมากที่สุด จึงกำหนดนโยบายปีงบประมาณ พ.ศ. </w:t>
      </w:r>
      <w:r w:rsidRPr="004F002A">
        <w:rPr>
          <w:rFonts w:ascii="TH SarabunPSK" w:hAnsi="TH SarabunPSK" w:cs="TH SarabunPSK"/>
          <w:spacing w:val="-6"/>
        </w:rPr>
        <w:t xml:space="preserve">2564-2565 </w:t>
      </w:r>
      <w:r w:rsidRPr="004F002A">
        <w:rPr>
          <w:rFonts w:ascii="TH SarabunPSK" w:hAnsi="TH SarabunPSK" w:cs="TH SarabunPSK"/>
          <w:spacing w:val="-6"/>
          <w:cs/>
        </w:rPr>
        <w:t>ที่สอดคล้องกับแผนแม่บทภายใต้แผนยุทธศาสตร์ชาติ (</w:t>
      </w:r>
      <w:r w:rsidRPr="004F002A">
        <w:rPr>
          <w:rFonts w:ascii="TH SarabunPSK" w:hAnsi="TH SarabunPSK" w:cs="TH SarabunPSK"/>
          <w:spacing w:val="-6"/>
        </w:rPr>
        <w:t>2561-2580</w:t>
      </w:r>
      <w:r w:rsidRPr="004F002A">
        <w:rPr>
          <w:rFonts w:ascii="TH SarabunPSK" w:hAnsi="TH SarabunPSK" w:cs="TH SarabunPSK"/>
          <w:spacing w:val="-6"/>
          <w:cs/>
        </w:rPr>
        <w:t xml:space="preserve">) และแผนปฏิรูปประเทศด้านการศึกษากำหนดให้มียุทธศาสตร์ด้านการพัฒนาและเสริมสร้างศักยภาพมนุษย์ ในการพัฒนานักเรียนให้มีสมรรถนะและคุณลักษณะที่ดี สมวัยทุกด้าน โดยปฏิรูปกระบวนการเรียนรู้ที่ตอบสนองต่อการเปลี่ยนแปลงในศตวรรษที่ </w:t>
      </w:r>
      <w:r w:rsidRPr="004F002A">
        <w:rPr>
          <w:rFonts w:ascii="TH SarabunPSK" w:hAnsi="TH SarabunPSK" w:cs="TH SarabunPSK"/>
          <w:spacing w:val="-6"/>
        </w:rPr>
        <w:t>21</w:t>
      </w:r>
      <w:r w:rsidRPr="004F002A">
        <w:rPr>
          <w:rFonts w:ascii="TH SarabunPSK" w:hAnsi="TH SarabunPSK" w:cs="TH SarabunPSK"/>
          <w:spacing w:val="-6"/>
          <w:cs/>
        </w:rPr>
        <w:t xml:space="preserve"> เพื่อให้เด็กและเยาวชนได้รับการศึกษาจนจบการศึกษาขั้นพื้นฐานอย่างมีคุณภาพตามมาตรฐาน สามารถวิเคราะห์ตนเองเพื่อการศึกษาต่อ และประกอบอาชีพได้ตรงตามศักยภาพ  </w:t>
      </w:r>
    </w:p>
    <w:p w14:paraId="664EA7F7" w14:textId="77777777" w:rsidR="00F80A81" w:rsidRPr="004F002A" w:rsidRDefault="00F80A81" w:rsidP="00F80A81">
      <w:pPr>
        <w:tabs>
          <w:tab w:val="num" w:pos="284"/>
          <w:tab w:val="num" w:pos="567"/>
          <w:tab w:val="left" w:pos="851"/>
        </w:tabs>
        <w:ind w:left="992" w:firstLine="426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spacing w:val="-6"/>
          <w:cs/>
        </w:rPr>
        <w:tab/>
        <w:t xml:space="preserve">ในการนี้สำนักงานเขตพื้นที่การศึกษาประถมศึกษากาฬสินธุ์ เขต ๓ จึงจัดทำโครงการพัฒนาสมรรถนะการอ่านขั้นสูงสำหรับนักเรียนชั้นมัธยมศึกษาตอนต้น เพื่อพัฒนาครูผู้สอนให้มีเทคนิควิธีการจัดการเรียนการสอน เพื่อพัฒนาความสามารถด้านการอ่าน สำหรับนำไปพัฒนานักเรียนให้สามารถอ่านจับใจความสำคัญ วิเคราะห์ และแสดงความคิดเห็นเชิงวิเคราะห์วิจารณ์อย่างมีเหตุผล เพื่อใช้เป็นเครื่องมือในการพัฒนาตนเอง และเพื่อเป็นเครื่องมือในการเรียนรู้สาระอื่นๆ ได้อย่างเหมาะสมตามช่วงวัย  </w:t>
      </w:r>
      <w:r w:rsidRPr="004F002A">
        <w:rPr>
          <w:rFonts w:ascii="TH SarabunPSK" w:hAnsi="TH SarabunPSK" w:cs="TH SarabunPSK"/>
          <w:spacing w:val="-6"/>
          <w:cs/>
        </w:rPr>
        <w:tab/>
      </w:r>
      <w:r w:rsidRPr="004F002A">
        <w:rPr>
          <w:rFonts w:ascii="TH SarabunPSK" w:hAnsi="TH SarabunPSK" w:cs="TH SarabunPSK"/>
          <w:spacing w:val="-6"/>
          <w:cs/>
        </w:rPr>
        <w:tab/>
      </w:r>
    </w:p>
    <w:p w14:paraId="728EA33E" w14:textId="77777777" w:rsidR="00F80A81" w:rsidRPr="004F002A" w:rsidRDefault="00F80A81" w:rsidP="00F80A81">
      <w:pPr>
        <w:tabs>
          <w:tab w:val="left" w:pos="5040"/>
          <w:tab w:val="left" w:pos="9000"/>
        </w:tabs>
        <w:ind w:left="990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</w:rPr>
        <w:lastRenderedPageBreak/>
        <w:t>2.2</w:t>
      </w:r>
      <w:r w:rsidRPr="004F002A">
        <w:rPr>
          <w:rFonts w:ascii="TH SarabunPSK" w:hAnsi="TH SarabunPSK" w:cs="TH SarabunPSK"/>
          <w:b/>
          <w:bCs/>
          <w:cs/>
        </w:rPr>
        <w:t xml:space="preserve"> วัตถุประสงค์</w:t>
      </w:r>
    </w:p>
    <w:p w14:paraId="65196CAB" w14:textId="77777777" w:rsidR="00F80A81" w:rsidRPr="004F002A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2.2.1 </w:t>
      </w:r>
      <w:r w:rsidRPr="004F002A">
        <w:rPr>
          <w:rFonts w:ascii="TH SarabunPSK" w:hAnsi="TH SarabunPSK" w:cs="TH SarabunPSK"/>
          <w:cs/>
        </w:rPr>
        <w:t xml:space="preserve">เพื่อพัฒนาความรู้ความเข้าใจเกี่ยวกับเทคนิควิธีการพัฒนาสมรรถนะการอ่านขั้นสูงสำหรับนักเรียนมัธยมศึกษาตอนต้นให้กับครูผู้สอนภาษาไทยชั้นมัธยมศึกษาตอนต้น </w:t>
      </w:r>
    </w:p>
    <w:p w14:paraId="1B6AD2BC" w14:textId="77777777" w:rsidR="00F80A81" w:rsidRPr="004F002A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</w:rPr>
        <w:t>2.2.2</w:t>
      </w:r>
      <w:r w:rsidRPr="004F002A">
        <w:rPr>
          <w:rFonts w:ascii="TH SarabunPSK" w:hAnsi="TH SarabunPSK" w:cs="TH SarabunPSK"/>
          <w:cs/>
        </w:rPr>
        <w:t xml:space="preserve"> เพื่อให้นักเรียนชั้นมัธยมศึกษาตอนต้น ได้พัฒนาสมรรถนะการอ่านขั้นสูง</w:t>
      </w:r>
      <w:r w:rsidRPr="004F002A">
        <w:rPr>
          <w:rFonts w:ascii="TH SarabunPSK" w:hAnsi="TH SarabunPSK" w:cs="TH SarabunPSK"/>
          <w:b/>
          <w:bCs/>
          <w:cs/>
        </w:rPr>
        <w:tab/>
      </w:r>
    </w:p>
    <w:p w14:paraId="6C233E60" w14:textId="77777777" w:rsidR="00F80A81" w:rsidRPr="004F002A" w:rsidRDefault="00F80A81" w:rsidP="00F80A81">
      <w:pPr>
        <w:ind w:left="993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2.3  เป้าหมาย</w:t>
      </w:r>
    </w:p>
    <w:p w14:paraId="1F1CDF0A" w14:textId="77777777" w:rsidR="00F80A81" w:rsidRPr="004F002A" w:rsidRDefault="00F80A81" w:rsidP="00F80A81">
      <w:pPr>
        <w:ind w:left="1418"/>
        <w:rPr>
          <w:rFonts w:ascii="TH SarabunPSK" w:eastAsia="Calibri" w:hAnsi="TH SarabunPSK" w:cs="TH SarabunPSK"/>
          <w:b/>
          <w:bCs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>2.3.1 เป้าหมายเชิงผลผลิต(</w:t>
      </w:r>
      <w:r w:rsidRPr="004F002A">
        <w:rPr>
          <w:rFonts w:ascii="TH SarabunPSK" w:eastAsia="Calibri" w:hAnsi="TH SarabunPSK" w:cs="TH SarabunPSK"/>
          <w:b/>
          <w:bCs/>
          <w:lang w:eastAsia="en-US"/>
        </w:rPr>
        <w:t xml:space="preserve">Output) </w:t>
      </w:r>
    </w:p>
    <w:p w14:paraId="31A54758" w14:textId="77777777" w:rsidR="00F80A81" w:rsidRPr="004F002A" w:rsidRDefault="00F80A81" w:rsidP="00F80A81">
      <w:pPr>
        <w:ind w:left="1418" w:firstLine="567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eastAsia="Calibri" w:hAnsi="TH SarabunPSK" w:cs="TH SarabunPSK"/>
          <w:cs/>
          <w:lang w:eastAsia="en-US"/>
        </w:rPr>
        <w:t xml:space="preserve">ครูภาษาไทยในสังกัดสำนักงานเขตพื้นที่การศึกษาประถมศึกษากาฬสินธุ์ เขต </w:t>
      </w:r>
      <w:r>
        <w:rPr>
          <w:rFonts w:ascii="TH SarabunPSK" w:eastAsia="Calibri" w:hAnsi="TH SarabunPSK" w:cs="TH SarabunPSK"/>
          <w:lang w:eastAsia="en-US"/>
        </w:rPr>
        <w:t>3</w:t>
      </w:r>
      <w:r w:rsidRPr="004F002A">
        <w:rPr>
          <w:rFonts w:ascii="TH SarabunPSK" w:eastAsia="Calibri" w:hAnsi="TH SarabunPSK" w:cs="TH SarabunPSK"/>
          <w:lang w:eastAsia="en-US"/>
        </w:rPr>
        <w:t xml:space="preserve"> </w:t>
      </w:r>
      <w:r w:rsidRPr="004F002A">
        <w:rPr>
          <w:rFonts w:ascii="TH SarabunPSK" w:eastAsia="Calibri" w:hAnsi="TH SarabunPSK" w:cs="TH SarabunPSK"/>
          <w:cs/>
          <w:lang w:eastAsia="en-US"/>
        </w:rPr>
        <w:t xml:space="preserve">ที่รับผิดชอบการสอนภาษาไทยชั้นมัธยมศึกษาตอนต้น จำนวน </w:t>
      </w:r>
      <w:r w:rsidRPr="004F002A">
        <w:rPr>
          <w:rFonts w:ascii="TH SarabunPSK" w:eastAsia="Calibri" w:hAnsi="TH SarabunPSK" w:cs="TH SarabunPSK"/>
          <w:lang w:eastAsia="en-US"/>
        </w:rPr>
        <w:t>58</w:t>
      </w:r>
      <w:r w:rsidRPr="004F002A">
        <w:rPr>
          <w:rFonts w:ascii="TH SarabunPSK" w:eastAsia="Calibri" w:hAnsi="TH SarabunPSK" w:cs="TH SarabunPSK"/>
          <w:cs/>
          <w:lang w:eastAsia="en-US"/>
        </w:rPr>
        <w:t xml:space="preserve"> โรงเรียน</w:t>
      </w:r>
    </w:p>
    <w:p w14:paraId="2CAEC41A" w14:textId="77777777" w:rsidR="00F80A81" w:rsidRPr="004F002A" w:rsidRDefault="00F80A81" w:rsidP="00F80A81">
      <w:pPr>
        <w:ind w:left="851"/>
        <w:rPr>
          <w:rFonts w:ascii="TH SarabunPSK" w:eastAsia="Calibri" w:hAnsi="TH SarabunPSK" w:cs="TH SarabunPSK"/>
          <w:b/>
          <w:bCs/>
          <w:cs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ab/>
        <w:t>2.3.2 เป้าหมายเชิงผลลัพธ์ (</w:t>
      </w:r>
      <w:r w:rsidRPr="004F002A">
        <w:rPr>
          <w:rFonts w:ascii="TH SarabunPSK" w:eastAsia="Calibri" w:hAnsi="TH SarabunPSK" w:cs="TH SarabunPSK"/>
          <w:b/>
          <w:bCs/>
          <w:lang w:eastAsia="en-US"/>
        </w:rPr>
        <w:t xml:space="preserve">Outcome) </w:t>
      </w:r>
    </w:p>
    <w:p w14:paraId="47A5D7B6" w14:textId="77777777" w:rsidR="00F80A81" w:rsidRPr="004F002A" w:rsidRDefault="00F80A81" w:rsidP="00F80A81">
      <w:pPr>
        <w:ind w:left="1418" w:firstLine="567"/>
        <w:rPr>
          <w:rFonts w:ascii="TH SarabunPSK" w:eastAsia="Calibri" w:hAnsi="TH SarabunPSK" w:cs="TH SarabunPSK"/>
          <w:cs/>
          <w:lang w:eastAsia="en-US"/>
        </w:rPr>
      </w:pPr>
      <w:r w:rsidRPr="004F002A">
        <w:rPr>
          <w:rFonts w:ascii="TH SarabunPSK" w:eastAsia="Calibri" w:hAnsi="TH SarabunPSK" w:cs="TH SarabunPSK"/>
          <w:cs/>
          <w:lang w:eastAsia="en-US"/>
        </w:rPr>
        <w:t xml:space="preserve">ครูภาษาไทยในสังกัดสำนักงานเขตพื้นที่การศึกษาประถมศึกษากาฬสินธุ์ เขต </w:t>
      </w:r>
      <w:r>
        <w:rPr>
          <w:rFonts w:ascii="TH SarabunPSK" w:eastAsia="Calibri" w:hAnsi="TH SarabunPSK" w:cs="TH SarabunPSK"/>
          <w:lang w:eastAsia="en-US"/>
        </w:rPr>
        <w:t>3</w:t>
      </w:r>
      <w:r w:rsidRPr="004F002A">
        <w:rPr>
          <w:rFonts w:ascii="TH SarabunPSK" w:eastAsia="Calibri" w:hAnsi="TH SarabunPSK" w:cs="TH SarabunPSK"/>
          <w:cs/>
          <w:lang w:eastAsia="en-US"/>
        </w:rPr>
        <w:t xml:space="preserve"> มีความเข้าใจเทคนิควิธีการพัฒนาสมรรถนะการอ่านขั้นสูง และใช้ความรู้ความสามารถเพื่อพัฒนานักเรียนชั้นมัธยมศึกษาตอนต้นได้อย่างมีประสิทธิภาพและประสิทธิผล</w:t>
      </w:r>
    </w:p>
    <w:p w14:paraId="405138C9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4</w:t>
      </w:r>
      <w:r w:rsidRPr="004F002A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06FC3E6E" w14:textId="77777777" w:rsidR="00F80A81" w:rsidRPr="004F002A" w:rsidRDefault="00F80A81" w:rsidP="00F80A81">
      <w:pPr>
        <w:ind w:left="993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eastAsia="Calibri" w:hAnsi="TH SarabunPSK" w:cs="TH SarabunPSK"/>
          <w:cs/>
          <w:lang w:eastAsia="en-US"/>
        </w:rPr>
        <w:t>2.4.1 ครูผู้สอนภาษาไทย ชั้นมัธยมศึกษาตอนต้น โรงเรียนขยายโอกาสทางการศึกษา สำนักงานเขตพื้นที่การศึกษาประถมศึกษากาฬสินธุ์ เขต ๓ มีความเข้าใจวิธีการส่งเสริมสมรรถนะการอ่านขั้นสูง</w:t>
      </w:r>
    </w:p>
    <w:p w14:paraId="15F3B969" w14:textId="77777777" w:rsidR="00F80A81" w:rsidRPr="004F002A" w:rsidRDefault="00F80A81" w:rsidP="00F80A81">
      <w:pPr>
        <w:ind w:left="993"/>
        <w:rPr>
          <w:rFonts w:ascii="TH SarabunPSK" w:eastAsia="Calibri" w:hAnsi="TH SarabunPSK" w:cs="TH SarabunPSK"/>
          <w:cs/>
          <w:lang w:eastAsia="en-US"/>
        </w:rPr>
      </w:pPr>
      <w:r w:rsidRPr="004F002A">
        <w:rPr>
          <w:rFonts w:ascii="TH SarabunPSK" w:eastAsia="Calibri" w:hAnsi="TH SarabunPSK" w:cs="TH SarabunPSK"/>
          <w:cs/>
          <w:lang w:eastAsia="en-US"/>
        </w:rPr>
        <w:tab/>
        <w:t>2.4.2 นักเรียนชั้นมัธยมศึกษาตอนต้น  สังกัดสำนักงานเขตพื้นที่การศึกษาประถมศึกษากาฬสินธุ์ เขต ๓ มีสมรรถนะการอ่านขั้นสูง สามารถอ่านจับใจความสำคัญ วิเคราะห์ วิจารณ์ คิดอย่างมีวิจารณญาณ และแสดงความคิดเห็นจากเรื่องที่อ่านได้อย่างมีเหตุผล</w:t>
      </w:r>
    </w:p>
    <w:p w14:paraId="421CB481" w14:textId="77777777" w:rsidR="00F80A81" w:rsidRPr="004F002A" w:rsidRDefault="00F80A81" w:rsidP="00F80A81">
      <w:pPr>
        <w:tabs>
          <w:tab w:val="left" w:pos="993"/>
          <w:tab w:val="left" w:pos="1224"/>
          <w:tab w:val="left" w:pos="1584"/>
          <w:tab w:val="left" w:pos="1944"/>
          <w:tab w:val="left" w:pos="2304"/>
          <w:tab w:val="left" w:pos="2664"/>
        </w:tabs>
        <w:ind w:left="851"/>
        <w:rPr>
          <w:rFonts w:ascii="TH SarabunPSK" w:eastAsia="Calibri" w:hAnsi="TH SarabunPSK" w:cs="TH SarabunPSK"/>
          <w:b/>
          <w:bCs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ab/>
        <w:t>2.5 ตัวชี้วัดความสำเร็จ</w:t>
      </w:r>
      <w:r w:rsidRPr="004F002A">
        <w:rPr>
          <w:rFonts w:ascii="TH SarabunPSK" w:eastAsia="Calibri" w:hAnsi="TH SarabunPSK" w:cs="TH SarabunPSK"/>
          <w:b/>
          <w:bCs/>
          <w:lang w:eastAsia="en-US"/>
        </w:rPr>
        <w:t xml:space="preserve"> </w:t>
      </w:r>
    </w:p>
    <w:p w14:paraId="62459E04" w14:textId="77777777" w:rsidR="00F80A81" w:rsidRPr="004F002A" w:rsidRDefault="00F80A81" w:rsidP="00F80A81">
      <w:pPr>
        <w:ind w:left="993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lang w:eastAsia="en-US"/>
        </w:rPr>
        <w:tab/>
      </w:r>
      <w:r w:rsidRPr="004F002A">
        <w:rPr>
          <w:rFonts w:ascii="TH SarabunPSK" w:eastAsia="Calibri" w:hAnsi="TH SarabunPSK" w:cs="TH SarabunPSK"/>
          <w:cs/>
          <w:lang w:eastAsia="en-US"/>
        </w:rPr>
        <w:t>2.5.1 ครูผู้สอนภาษาไทยชั้นมัธยมศึกษาตอนต้น สำนักงานเขตพื้นที่การศึกษาประถมศึกษากาฬสินธุ์ เขต 3 ร้อยละ 100 จัดกิจกรรมส่งเสริมสมรรถนะการอ่านขั้นสูงได้อย่างมีประสิทธิภาพและประสิทธิผล</w:t>
      </w:r>
    </w:p>
    <w:p w14:paraId="23CBE189" w14:textId="5F62F879" w:rsidR="00F80A81" w:rsidRPr="004F002A" w:rsidRDefault="00F80A81" w:rsidP="00F80A81">
      <w:pPr>
        <w:ind w:left="993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eastAsia="Calibri" w:hAnsi="TH SarabunPSK" w:cs="TH SarabunPSK"/>
          <w:cs/>
          <w:lang w:eastAsia="en-US"/>
        </w:rPr>
        <w:tab/>
        <w:t xml:space="preserve">2.5.2 นักเรียนชั้นมัธยมศึกษาตอนต้น สำนักงานเขตพื้นที่การศึกษาประถมศึกษากาฬสินธุ์ เขต 3 </w:t>
      </w:r>
      <w:r w:rsidR="00AD393F">
        <w:rPr>
          <w:rFonts w:ascii="TH SarabunPSK" w:eastAsia="Calibri" w:hAnsi="TH SarabunPSK" w:cs="TH SarabunPSK"/>
          <w:cs/>
          <w:lang w:eastAsia="en-US"/>
        </w:rPr>
        <w:br/>
      </w:r>
      <w:r w:rsidRPr="004F002A">
        <w:rPr>
          <w:rFonts w:ascii="TH SarabunPSK" w:eastAsia="Calibri" w:hAnsi="TH SarabunPSK" w:cs="TH SarabunPSK"/>
          <w:cs/>
          <w:lang w:eastAsia="en-US"/>
        </w:rPr>
        <w:t xml:space="preserve">ร้อยละ 100 มีสมรรถนะด้านการอ่านขั้นสูง สามารถคิดวิเคราะห์ สังเคราะห์ และคิดอย่างมีวิจารณญาณ </w:t>
      </w:r>
      <w:r w:rsidR="00AD393F">
        <w:rPr>
          <w:rFonts w:ascii="TH SarabunPSK" w:eastAsia="Calibri" w:hAnsi="TH SarabunPSK" w:cs="TH SarabunPSK"/>
          <w:cs/>
          <w:lang w:eastAsia="en-US"/>
        </w:rPr>
        <w:br/>
      </w:r>
      <w:r w:rsidRPr="004F002A">
        <w:rPr>
          <w:rFonts w:ascii="TH SarabunPSK" w:eastAsia="Calibri" w:hAnsi="TH SarabunPSK" w:cs="TH SarabunPSK"/>
          <w:cs/>
          <w:lang w:eastAsia="en-US"/>
        </w:rPr>
        <w:t>และแสดงความคิดเห็นได้อย่างเหมาะสม</w:t>
      </w:r>
    </w:p>
    <w:p w14:paraId="5F9815B1" w14:textId="77777777" w:rsidR="00F80A81" w:rsidRPr="004F002A" w:rsidRDefault="00F80A81" w:rsidP="00F80A81">
      <w:pPr>
        <w:ind w:left="993"/>
        <w:rPr>
          <w:rFonts w:ascii="TH SarabunPSK" w:eastAsia="Calibri" w:hAnsi="TH SarabunPSK" w:cs="TH SarabunPSK"/>
          <w:b/>
          <w:bCs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 xml:space="preserve">2.6 กลุ่มเป้าหมาย/ผู้ได้รับประโยชน์ </w:t>
      </w:r>
    </w:p>
    <w:p w14:paraId="0E2A6C85" w14:textId="77777777" w:rsidR="00F80A81" w:rsidRPr="004F002A" w:rsidRDefault="00F80A81" w:rsidP="00F80A81">
      <w:pPr>
        <w:ind w:left="993" w:firstLine="447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eastAsia="Calibri" w:hAnsi="TH SarabunPSK" w:cs="TH SarabunPSK"/>
          <w:cs/>
          <w:lang w:eastAsia="en-US"/>
        </w:rPr>
        <w:t>1) ครูผู้สอนภาษาไทยชั้นมัธยมศึกษาตอนต้น สำนักงานเขตพื้นที่การศึกษาประถมศึกษากาฬสินธุ์ เขต ๓</w:t>
      </w:r>
    </w:p>
    <w:p w14:paraId="0C91F326" w14:textId="77777777" w:rsidR="00F80A81" w:rsidRPr="004F002A" w:rsidRDefault="00F80A81" w:rsidP="00F80A81">
      <w:pPr>
        <w:ind w:left="993" w:firstLine="447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eastAsia="Calibri" w:hAnsi="TH SarabunPSK" w:cs="TH SarabunPSK"/>
          <w:cs/>
          <w:lang w:eastAsia="en-US"/>
        </w:rPr>
        <w:t>2) นักเรียนชั้นมัธยมศึกษาตอนต้น สำนักงานเขตพื้นที่การศึกษาประถมศึกษากาฬสินธุ์ เขต ๓</w:t>
      </w:r>
    </w:p>
    <w:p w14:paraId="5629C18F" w14:textId="77777777" w:rsidR="00F80A81" w:rsidRPr="004F002A" w:rsidRDefault="00F80A81" w:rsidP="00F80A81">
      <w:pPr>
        <w:ind w:left="993" w:firstLine="447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eastAsia="Calibri" w:hAnsi="TH SarabunPSK" w:cs="TH SarabunPSK"/>
          <w:cs/>
          <w:lang w:eastAsia="en-US"/>
        </w:rPr>
        <w:t>3) โรงเรียนขยายโอกาสทางการศึกษา สำนักงานเขตพื้นที่การศึกษาประถมศึกษากาฬสินธุ์  เขต ๓</w:t>
      </w:r>
    </w:p>
    <w:p w14:paraId="1AF3731A" w14:textId="77777777" w:rsidR="00F80A81" w:rsidRPr="004F002A" w:rsidRDefault="00F80A81" w:rsidP="00F80A81">
      <w:pPr>
        <w:ind w:left="993" w:firstLine="447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eastAsia="Calibri" w:hAnsi="TH SarabunPSK" w:cs="TH SarabunPSK"/>
          <w:cs/>
          <w:lang w:eastAsia="en-US"/>
        </w:rPr>
        <w:t>4) สำนักงานเขตพื้นที่การศึกษาประถมศึกษากาฬสินธุ์ เขต ๓</w:t>
      </w:r>
    </w:p>
    <w:p w14:paraId="0893725B" w14:textId="77777777" w:rsidR="00F80A81" w:rsidRPr="004F002A" w:rsidRDefault="00F80A81" w:rsidP="00F80A81">
      <w:pPr>
        <w:ind w:left="993"/>
        <w:rPr>
          <w:rFonts w:ascii="TH SarabunPSK" w:eastAsia="Calibri" w:hAnsi="TH SarabunPSK" w:cs="TH SarabunPSK"/>
          <w:b/>
          <w:bCs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 xml:space="preserve">2.7 พื้นที่ดำเนินการ </w:t>
      </w:r>
    </w:p>
    <w:p w14:paraId="1B96D298" w14:textId="77777777" w:rsidR="00F80A81" w:rsidRPr="004F002A" w:rsidRDefault="00F80A81" w:rsidP="00F80A81">
      <w:pPr>
        <w:ind w:left="993" w:right="-166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="Calibri" w:hAnsi="TH SarabunPSK" w:cs="TH SarabunPSK"/>
          <w:cs/>
          <w:lang w:eastAsia="en-US"/>
        </w:rPr>
        <w:t xml:space="preserve">โรงเรียนขยายโอกาสทางการศึกษาในสังกัดสำนักงานเขตพื้นที่การศึกษาประถมศึกษากาฬสินธุ์ เขต 3 </w:t>
      </w:r>
    </w:p>
    <w:p w14:paraId="0419DA47" w14:textId="77777777" w:rsidR="00F80A81" w:rsidRPr="004F002A" w:rsidRDefault="00F80A81" w:rsidP="00F80A81">
      <w:pPr>
        <w:ind w:left="993" w:right="-166"/>
        <w:rPr>
          <w:rFonts w:ascii="TH SarabunPSK" w:eastAsia="Calibri" w:hAnsi="TH SarabunPSK" w:cs="TH SarabunPSK"/>
          <w:b/>
          <w:bCs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lang w:eastAsia="en-US"/>
        </w:rPr>
        <w:t>2.8</w:t>
      </w: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 xml:space="preserve">   ระยะเวลาดำเนินโครงการ/การดำเนินการ</w:t>
      </w:r>
    </w:p>
    <w:p w14:paraId="6ED78D16" w14:textId="77777777" w:rsidR="00F80A81" w:rsidRPr="004F002A" w:rsidRDefault="00F80A81" w:rsidP="00F80A81">
      <w:pPr>
        <w:ind w:left="993" w:right="-166"/>
        <w:rPr>
          <w:rFonts w:ascii="TH SarabunPSK" w:eastAsia="Calibri" w:hAnsi="TH SarabunPSK" w:cs="TH SarabunPSK"/>
          <w:lang w:eastAsia="en-US"/>
        </w:rPr>
      </w:pPr>
      <w:r w:rsidRPr="004F002A">
        <w:rPr>
          <w:rFonts w:ascii="TH SarabunPSK" w:eastAsia="Calibri" w:hAnsi="TH SarabunPSK" w:cs="TH SarabunPSK"/>
          <w:lang w:eastAsia="en-US"/>
        </w:rPr>
        <w:t xml:space="preserve">        </w:t>
      </w:r>
      <w:r w:rsidRPr="004F002A">
        <w:rPr>
          <w:rFonts w:ascii="TH SarabunPSK" w:eastAsia="Calibri" w:hAnsi="TH SarabunPSK" w:cs="TH SarabunPSK"/>
          <w:cs/>
          <w:lang w:eastAsia="en-US"/>
        </w:rPr>
        <w:t xml:space="preserve">วันที่เริ่มต้นโครงการ มกราคม </w:t>
      </w:r>
      <w:r w:rsidRPr="004F002A">
        <w:rPr>
          <w:rFonts w:ascii="TH SarabunPSK" w:eastAsia="Calibri" w:hAnsi="TH SarabunPSK" w:cs="TH SarabunPSK"/>
          <w:lang w:eastAsia="en-US"/>
        </w:rPr>
        <w:t>2565</w:t>
      </w:r>
      <w:r w:rsidRPr="004F002A">
        <w:rPr>
          <w:rFonts w:ascii="TH SarabunPSK" w:eastAsia="Calibri" w:hAnsi="TH SarabunPSK" w:cs="TH SarabunPSK"/>
          <w:cs/>
          <w:lang w:eastAsia="en-US"/>
        </w:rPr>
        <w:t xml:space="preserve"> วันสิ้นสุดโครงการ มีนาคม </w:t>
      </w:r>
      <w:r w:rsidRPr="004F002A">
        <w:rPr>
          <w:rFonts w:ascii="TH SarabunPSK" w:eastAsia="Calibri" w:hAnsi="TH SarabunPSK" w:cs="TH SarabunPSK"/>
          <w:lang w:eastAsia="en-US"/>
        </w:rPr>
        <w:t>2565</w:t>
      </w:r>
    </w:p>
    <w:p w14:paraId="5E4C8724" w14:textId="77777777" w:rsidR="00F80A81" w:rsidRPr="004F002A" w:rsidRDefault="00F80A81" w:rsidP="00F80A81">
      <w:pPr>
        <w:ind w:left="993" w:right="-166"/>
        <w:rPr>
          <w:rFonts w:ascii="TH SarabunPSK" w:eastAsia="Calibri" w:hAnsi="TH SarabunPSK" w:cs="TH SarabunPSK"/>
          <w:lang w:eastAsia="en-US"/>
        </w:rPr>
      </w:pPr>
    </w:p>
    <w:p w14:paraId="38E95D8D" w14:textId="77777777" w:rsidR="00F80A81" w:rsidRPr="004F002A" w:rsidRDefault="00F80A81" w:rsidP="00F80A81">
      <w:pPr>
        <w:ind w:left="993" w:right="-166"/>
        <w:rPr>
          <w:rFonts w:ascii="TH SarabunPSK" w:eastAsia="Calibri" w:hAnsi="TH SarabunPSK" w:cs="TH SarabunPSK"/>
          <w:lang w:eastAsia="en-US"/>
        </w:rPr>
      </w:pPr>
    </w:p>
    <w:p w14:paraId="6BB6AC28" w14:textId="77777777" w:rsidR="00F80A81" w:rsidRPr="004F002A" w:rsidRDefault="00F80A81" w:rsidP="00F80A81">
      <w:pPr>
        <w:ind w:left="993" w:right="-166"/>
        <w:rPr>
          <w:rFonts w:ascii="TH SarabunPSK" w:eastAsia="Calibri" w:hAnsi="TH SarabunPSK" w:cs="TH SarabunPSK"/>
          <w:lang w:eastAsia="en-US"/>
        </w:rPr>
      </w:pPr>
    </w:p>
    <w:p w14:paraId="59F774BD" w14:textId="77777777" w:rsidR="00F80A81" w:rsidRPr="004F002A" w:rsidRDefault="00F80A81" w:rsidP="00F80A81">
      <w:pPr>
        <w:ind w:left="993" w:right="-166"/>
        <w:rPr>
          <w:rFonts w:ascii="TH SarabunPSK" w:eastAsia="Calibri" w:hAnsi="TH SarabunPSK" w:cs="TH SarabunPSK"/>
          <w:lang w:eastAsia="en-US"/>
        </w:rPr>
      </w:pPr>
    </w:p>
    <w:p w14:paraId="05465A65" w14:textId="77777777" w:rsidR="00F80A81" w:rsidRPr="004F002A" w:rsidRDefault="00F80A81" w:rsidP="00F80A81">
      <w:pPr>
        <w:ind w:left="993" w:right="-166"/>
        <w:rPr>
          <w:rFonts w:ascii="TH SarabunPSK" w:eastAsia="Calibri" w:hAnsi="TH SarabunPSK" w:cs="TH SarabunPSK"/>
          <w:lang w:eastAsia="en-US"/>
        </w:rPr>
      </w:pPr>
    </w:p>
    <w:p w14:paraId="77067F19" w14:textId="77777777" w:rsidR="00F80A81" w:rsidRPr="004F002A" w:rsidRDefault="00F80A81" w:rsidP="00F80A81">
      <w:pPr>
        <w:ind w:left="993" w:right="-166"/>
        <w:rPr>
          <w:rFonts w:ascii="TH SarabunPSK" w:eastAsia="Calibri" w:hAnsi="TH SarabunPSK" w:cs="TH SarabunPSK"/>
          <w:lang w:eastAsia="en-US"/>
        </w:rPr>
      </w:pPr>
    </w:p>
    <w:p w14:paraId="4F46DAF1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contextualSpacing/>
        <w:outlineLvl w:val="0"/>
        <w:rPr>
          <w:rFonts w:ascii="TH SarabunPSK" w:eastAsia="Calibri" w:hAnsi="TH SarabunPSK" w:cs="TH SarabunPSK"/>
          <w:b/>
          <w:bCs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lastRenderedPageBreak/>
        <w:tab/>
      </w: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ab/>
        <w:t xml:space="preserve">2.9 กิจกรรมและรายละเอียดในการใช้งบประมาณ  10.000 บาท   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992"/>
        <w:gridCol w:w="993"/>
        <w:gridCol w:w="992"/>
        <w:gridCol w:w="1276"/>
      </w:tblGrid>
      <w:tr w:rsidR="00F80A81" w:rsidRPr="004F002A" w14:paraId="1D98496A" w14:textId="77777777" w:rsidTr="003820CB">
        <w:trPr>
          <w:tblHeader/>
        </w:trPr>
        <w:tc>
          <w:tcPr>
            <w:tcW w:w="3794" w:type="dxa"/>
            <w:vMerge w:val="restart"/>
            <w:shd w:val="clear" w:color="auto" w:fill="auto"/>
            <w:vAlign w:val="center"/>
          </w:tcPr>
          <w:p w14:paraId="6C4A28F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rtl/>
                <w:cs/>
                <w:lang w:eastAsia="en-US" w:bidi="ar-SA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กิจกรรม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741173C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lang w:eastAsia="en-US" w:bidi="ar-SA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งบประมาณจำแนกตามหมวดรายจ่าย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93650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rtl/>
                <w:cs/>
                <w:lang w:eastAsia="en-US" w:bidi="ar-SA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ระยะ</w:t>
            </w:r>
            <w:r w:rsidRPr="004F002A">
              <w:rPr>
                <w:rFonts w:ascii="TH SarabunPSK" w:hAnsi="TH SarabunPSK" w:cs="TH SarabunPSK"/>
                <w:rtl/>
                <w:cs/>
                <w:lang w:eastAsia="en-US" w:bidi="ar-SA"/>
              </w:rPr>
              <w:br/>
            </w:r>
            <w:r w:rsidRPr="004F002A">
              <w:rPr>
                <w:rFonts w:ascii="TH SarabunPSK" w:hAnsi="TH SarabunPSK" w:cs="TH SarabunPSK"/>
                <w:rtl/>
                <w:cs/>
                <w:lang w:eastAsia="en-US"/>
              </w:rPr>
              <w:t>เวลาปฏิบัติ</w:t>
            </w:r>
            <w:r w:rsidRPr="004F002A">
              <w:rPr>
                <w:rFonts w:ascii="TH SarabunPSK" w:hAnsi="TH SarabunPSK" w:cs="TH SarabunPSK"/>
                <w:lang w:eastAsia="en-US" w:bidi="ar-SA"/>
              </w:rPr>
              <w:br/>
            </w:r>
            <w:r w:rsidRPr="004F002A">
              <w:rPr>
                <w:rFonts w:ascii="TH SarabunPSK" w:hAnsi="TH SarabunPSK" w:cs="TH SarabunPSK"/>
                <w:rtl/>
                <w:cs/>
                <w:lang w:eastAsia="en-US" w:bidi="ar-SA"/>
              </w:rPr>
              <w:t>(</w:t>
            </w:r>
            <w:r w:rsidRPr="004F002A">
              <w:rPr>
                <w:rFonts w:ascii="TH SarabunPSK" w:hAnsi="TH SarabunPSK" w:cs="TH SarabunPSK"/>
                <w:rtl/>
                <w:cs/>
                <w:lang w:eastAsia="en-US"/>
              </w:rPr>
              <w:t>ระบุเดือน</w:t>
            </w:r>
            <w:r w:rsidRPr="004F002A">
              <w:rPr>
                <w:rFonts w:ascii="TH SarabunPSK" w:hAnsi="TH SarabunPSK" w:cs="TH SarabunPSK"/>
                <w:rtl/>
                <w:cs/>
                <w:lang w:eastAsia="en-US" w:bidi="ar-SA"/>
              </w:rPr>
              <w:t>)</w:t>
            </w:r>
          </w:p>
        </w:tc>
      </w:tr>
      <w:tr w:rsidR="00F80A81" w:rsidRPr="004F002A" w14:paraId="22349F1C" w14:textId="77777777" w:rsidTr="003820CB">
        <w:trPr>
          <w:trHeight w:val="86"/>
          <w:tblHeader/>
        </w:trPr>
        <w:tc>
          <w:tcPr>
            <w:tcW w:w="3794" w:type="dxa"/>
            <w:vMerge/>
            <w:tcBorders>
              <w:bottom w:val="single" w:sz="4" w:space="0" w:color="auto"/>
            </w:tcBorders>
            <w:shd w:val="clear" w:color="auto" w:fill="D9D9D9"/>
          </w:tcPr>
          <w:p w14:paraId="764528F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lang w:eastAsia="en-US" w:bidi="ar-S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428F09" w14:textId="77777777" w:rsidR="00F80A81" w:rsidRPr="004F002A" w:rsidRDefault="00F80A81" w:rsidP="003820C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-108" w:right="-108"/>
              <w:jc w:val="center"/>
              <w:rPr>
                <w:rFonts w:ascii="TH SarabunPSK" w:hAnsi="TH SarabunPSK" w:cs="TH SarabunPSK"/>
                <w:lang w:eastAsia="en-US" w:bidi="ar-SA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ค่าตอบแทน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6225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lang w:eastAsia="en-US" w:bidi="ar-SA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ค่าใช้สอย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11185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lang w:eastAsia="en-US" w:bidi="ar-SA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ค่าวัสดุ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DE765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lang w:eastAsia="en-US" w:bidi="ar-SA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วัสดุน้ำมัน</w:t>
            </w: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46E300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lang w:eastAsia="en-US" w:bidi="ar-SA"/>
              </w:rPr>
            </w:pPr>
          </w:p>
        </w:tc>
      </w:tr>
      <w:tr w:rsidR="00F80A81" w:rsidRPr="004F002A" w14:paraId="47AED70B" w14:textId="77777777" w:rsidTr="003820CB">
        <w:trPr>
          <w:trHeight w:val="4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BB9A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eastAsia="Calibri" w:hAnsi="TH SarabunPSK" w:cs="TH SarabunPSK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  <w:t>กิจกรรมที่ 1</w:t>
            </w:r>
            <w:r w:rsidRPr="004F002A">
              <w:rPr>
                <w:rFonts w:ascii="TH SarabunPSK" w:eastAsia="Calibri" w:hAnsi="TH SarabunPSK" w:cs="TH SarabunPSK"/>
                <w:b/>
                <w:bCs/>
                <w:lang w:eastAsia="en-US"/>
              </w:rPr>
              <w:t xml:space="preserve"> </w:t>
            </w:r>
            <w:r w:rsidRPr="004F002A">
              <w:rPr>
                <w:rFonts w:ascii="TH SarabunPSK" w:eastAsia="Calibri" w:hAnsi="TH SarabunPSK" w:cs="TH SarabunPSK"/>
                <w:cs/>
                <w:lang w:eastAsia="en-US"/>
              </w:rPr>
              <w:t>นิเทศ ติดตามการดำเนินงาน</w:t>
            </w:r>
          </w:p>
          <w:p w14:paraId="4AD1F942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eastAsia="Calibri" w:hAnsi="TH SarabunPSK" w:cs="TH SarabunPSK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lang w:eastAsia="en-US"/>
              </w:rPr>
              <w:t xml:space="preserve">- </w:t>
            </w:r>
            <w:r w:rsidRPr="004F002A">
              <w:rPr>
                <w:rFonts w:ascii="TH SarabunPSK" w:eastAsia="Calibri" w:hAnsi="TH SarabunPSK" w:cs="TH SarabunPSK"/>
                <w:cs/>
                <w:lang w:eastAsia="en-US"/>
              </w:rPr>
              <w:t>สำนักงานเขตพื้นที่การศึกษา นิเทศ ติดตามการดำเนินงานของสถานศึกษา</w:t>
            </w:r>
          </w:p>
          <w:p w14:paraId="74542B8B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eastAsia="Calibri" w:hAnsi="TH SarabunPSK" w:cs="TH SarabunPSK"/>
                <w: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7A24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A0A8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0FDE2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B16D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eastAsia="Calibri" w:hAnsi="TH SarabunPSK" w:cs="TH SarabunPSK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cs/>
                <w:lang w:eastAsia="en-US"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B72C6" w14:textId="1E8B1756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cs/>
                <w:lang w:eastAsia="en-US"/>
              </w:rPr>
              <w:t>ม.ค.</w:t>
            </w:r>
            <w:r w:rsidRPr="004F002A">
              <w:rPr>
                <w:rFonts w:ascii="TH SarabunPSK" w:eastAsia="Calibri" w:hAnsi="TH SarabunPSK" w:cs="TH SarabunPSK"/>
                <w:lang w:eastAsia="en-US"/>
              </w:rPr>
              <w:t xml:space="preserve">- </w:t>
            </w:r>
            <w:r w:rsidRPr="004F002A">
              <w:rPr>
                <w:rFonts w:ascii="TH SarabunPSK" w:eastAsia="Calibri" w:hAnsi="TH SarabunPSK" w:cs="TH SarabunPSK"/>
                <w:cs/>
                <w:lang w:eastAsia="en-US"/>
              </w:rPr>
              <w:t>มี.ค. 256</w:t>
            </w:r>
            <w:r w:rsidR="00133E90">
              <w:rPr>
                <w:rFonts w:ascii="TH SarabunPSK" w:eastAsia="Calibri" w:hAnsi="TH SarabunPSK" w:cs="TH SarabunPSK"/>
                <w:lang w:eastAsia="en-US"/>
              </w:rPr>
              <w:t>5</w:t>
            </w:r>
          </w:p>
        </w:tc>
      </w:tr>
      <w:tr w:rsidR="00F80A81" w:rsidRPr="004F002A" w14:paraId="6805333D" w14:textId="77777777" w:rsidTr="003820CB">
        <w:trPr>
          <w:trHeight w:val="325"/>
        </w:trPr>
        <w:tc>
          <w:tcPr>
            <w:tcW w:w="3794" w:type="dxa"/>
            <w:vMerge w:val="restart"/>
            <w:tcBorders>
              <w:top w:val="single" w:sz="4" w:space="0" w:color="auto"/>
            </w:tcBorders>
            <w:vAlign w:val="center"/>
          </w:tcPr>
          <w:p w14:paraId="197C94EB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  <w:t>รวมทั้งสิ้น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B69BFA1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02E96F8A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vAlign w:val="bottom"/>
          </w:tcPr>
          <w:p w14:paraId="5068B1C3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bottom"/>
          </w:tcPr>
          <w:p w14:paraId="5B785B42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51E684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cs/>
                <w:lang w:eastAsia="en-US"/>
              </w:rPr>
            </w:pPr>
          </w:p>
        </w:tc>
      </w:tr>
      <w:tr w:rsidR="00F80A81" w:rsidRPr="004F002A" w14:paraId="3A91B367" w14:textId="77777777" w:rsidTr="003820CB">
        <w:trPr>
          <w:trHeight w:val="275"/>
        </w:trPr>
        <w:tc>
          <w:tcPr>
            <w:tcW w:w="3794" w:type="dxa"/>
            <w:vMerge/>
          </w:tcPr>
          <w:p w14:paraId="2A8B8A78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eastAsia="Calibri" w:hAnsi="TH SarabunPSK" w:cs="TH SarabunPSK"/>
                <w:b/>
                <w:bCs/>
                <w:u w:val="single"/>
                <w:cs/>
                <w:lang w:eastAsia="en-US"/>
              </w:rPr>
            </w:pPr>
          </w:p>
        </w:tc>
        <w:tc>
          <w:tcPr>
            <w:tcW w:w="3969" w:type="dxa"/>
            <w:gridSpan w:val="4"/>
            <w:vAlign w:val="center"/>
          </w:tcPr>
          <w:p w14:paraId="464BF93B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lang w:eastAsia="en-US"/>
              </w:rPr>
              <w:t>10,000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14:paraId="6BA52BE4" w14:textId="77777777" w:rsidR="00F80A81" w:rsidRPr="004F002A" w:rsidRDefault="00F80A81" w:rsidP="003820CB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cs/>
                <w:lang w:eastAsia="en-US"/>
              </w:rPr>
            </w:pPr>
          </w:p>
        </w:tc>
      </w:tr>
    </w:tbl>
    <w:p w14:paraId="029C4DB7" w14:textId="77777777" w:rsidR="00F80A81" w:rsidRPr="004F002A" w:rsidRDefault="00F80A81" w:rsidP="00F80A81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rPr>
          <w:rFonts w:ascii="TH SarabunPSK" w:eastAsia="Calibri" w:hAnsi="TH SarabunPSK" w:cs="TH SarabunPSK"/>
          <w:b/>
          <w:bCs/>
          <w:cs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>(ขออนุมัติถัวจ่ายทุกรายการ)</w:t>
      </w:r>
    </w:p>
    <w:p w14:paraId="415E0A0C" w14:textId="77777777" w:rsidR="00F80A81" w:rsidRPr="004F002A" w:rsidRDefault="00F80A81" w:rsidP="00F80A81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spacing w:before="240"/>
        <w:rPr>
          <w:rFonts w:ascii="TH SarabunPSK" w:eastAsia="Calibri" w:hAnsi="TH SarabunPSK" w:cs="TH SarabunPSK"/>
          <w:b/>
          <w:bCs/>
          <w:lang w:eastAsia="en-US"/>
        </w:rPr>
      </w:pP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ab/>
        <w:t>2.10</w:t>
      </w:r>
      <w:r w:rsidRPr="004F002A">
        <w:rPr>
          <w:rFonts w:ascii="TH SarabunPSK" w:eastAsia="Calibr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="Calibri" w:hAnsi="TH SarabunPSK" w:cs="TH SarabunPSK"/>
          <w:lang w:eastAsia="en-US"/>
        </w:rPr>
        <w:t xml:space="preserve"> </w:t>
      </w: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>แผนการปฏิบัติงานและแผนการใช้จ่ายเงินงบประมาณ</w:t>
      </w:r>
    </w:p>
    <w:p w14:paraId="4FB43A6A" w14:textId="77777777" w:rsidR="00F80A81" w:rsidRPr="004F002A" w:rsidRDefault="00F80A81" w:rsidP="00F80A81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eastAsia="Calibri" w:hAnsi="TH SarabunPSK" w:cs="TH SarabunPSK"/>
          <w:b/>
          <w:bCs/>
          <w:lang w:eastAsia="en-US"/>
        </w:rPr>
        <w:tab/>
      </w:r>
      <w:r w:rsidRPr="004F002A">
        <w:rPr>
          <w:rFonts w:ascii="TH SarabunPSK" w:eastAsia="Calibri" w:hAnsi="TH SarabunPSK" w:cs="TH SarabunPSK"/>
          <w:b/>
          <w:bCs/>
          <w:lang w:eastAsia="en-US"/>
        </w:rPr>
        <w:tab/>
        <w:t xml:space="preserve">  </w:t>
      </w: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>วงเงินงบประมาณที่ดำเนินการ  1</w:t>
      </w:r>
      <w:r w:rsidRPr="004F002A">
        <w:rPr>
          <w:rFonts w:ascii="TH SarabunPSK" w:eastAsia="Calibri" w:hAnsi="TH SarabunPSK" w:cs="TH SarabunPSK"/>
          <w:b/>
          <w:bCs/>
          <w:lang w:eastAsia="en-US"/>
        </w:rPr>
        <w:t xml:space="preserve">0,000  </w:t>
      </w:r>
      <w:r w:rsidRPr="004F002A">
        <w:rPr>
          <w:rFonts w:ascii="TH SarabunPSK" w:eastAsia="Calibri" w:hAnsi="TH SarabunPSK" w:cs="TH SarabunPSK"/>
          <w:b/>
          <w:bCs/>
          <w:cs/>
          <w:lang w:eastAsia="en-US"/>
        </w:rPr>
        <w:t>บาท</w:t>
      </w:r>
    </w:p>
    <w:tbl>
      <w:tblPr>
        <w:tblW w:w="91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992"/>
        <w:gridCol w:w="1134"/>
        <w:gridCol w:w="992"/>
        <w:gridCol w:w="992"/>
        <w:gridCol w:w="1099"/>
      </w:tblGrid>
      <w:tr w:rsidR="00F80A81" w:rsidRPr="004F002A" w14:paraId="545927B0" w14:textId="77777777" w:rsidTr="003820CB">
        <w:trPr>
          <w:tblHeader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1CCFF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4F002A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24055" w14:textId="58BC9035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266628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AD3BA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4F002A" w14:paraId="3500F3F8" w14:textId="77777777" w:rsidTr="003820CB">
        <w:trPr>
          <w:trHeight w:val="431"/>
          <w:tblHeader/>
        </w:trPr>
        <w:tc>
          <w:tcPr>
            <w:tcW w:w="3970" w:type="dxa"/>
            <w:vMerge/>
            <w:shd w:val="clear" w:color="auto" w:fill="auto"/>
          </w:tcPr>
          <w:p w14:paraId="7B546FB7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714EBC15" w14:textId="77777777" w:rsidR="00F80A81" w:rsidRPr="004F002A" w:rsidRDefault="00F80A81" w:rsidP="003820C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134" w:type="dxa"/>
            <w:shd w:val="clear" w:color="auto" w:fill="auto"/>
          </w:tcPr>
          <w:p w14:paraId="74927487" w14:textId="77777777" w:rsidR="00F80A81" w:rsidRPr="004F002A" w:rsidRDefault="00F80A81" w:rsidP="003820C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992" w:type="dxa"/>
            <w:shd w:val="clear" w:color="auto" w:fill="auto"/>
          </w:tcPr>
          <w:p w14:paraId="318D4579" w14:textId="77777777" w:rsidR="00F80A81" w:rsidRPr="004F002A" w:rsidRDefault="00F80A81" w:rsidP="003820C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992" w:type="dxa"/>
            <w:shd w:val="clear" w:color="auto" w:fill="auto"/>
          </w:tcPr>
          <w:p w14:paraId="13AEF220" w14:textId="77777777" w:rsidR="00F80A81" w:rsidRPr="004F002A" w:rsidRDefault="00F80A81" w:rsidP="003820CB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099" w:type="dxa"/>
            <w:vMerge/>
            <w:shd w:val="clear" w:color="auto" w:fill="auto"/>
          </w:tcPr>
          <w:p w14:paraId="398B6DD2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266628" w:rsidRPr="004F002A" w14:paraId="40B103C4" w14:textId="77777777" w:rsidTr="003820CB">
        <w:tc>
          <w:tcPr>
            <w:tcW w:w="3970" w:type="dxa"/>
            <w:shd w:val="clear" w:color="auto" w:fill="auto"/>
          </w:tcPr>
          <w:p w14:paraId="009C5367" w14:textId="77777777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กิจกรรมที่ 1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 นิเทศ ติดตามการดำเนินงาน</w:t>
            </w:r>
          </w:p>
          <w:p w14:paraId="083855E3" w14:textId="77777777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rPr>
                <w:rFonts w:ascii="TH SarabunPSK" w:hAnsi="TH SarabunPSK" w:cs="TH SarabunPSK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- สำนักงานเขตพื้นที่การศึกษา นิเทศ ติดตามการดำเนินงานของสถานศึกษา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43932B" w14:textId="77777777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5F71DCAE" w14:textId="04B5515A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cs/>
                <w:lang w:eastAsia="en-US"/>
              </w:rPr>
              <w:t>10,000</w:t>
            </w:r>
          </w:p>
        </w:tc>
        <w:tc>
          <w:tcPr>
            <w:tcW w:w="992" w:type="dxa"/>
            <w:shd w:val="clear" w:color="auto" w:fill="auto"/>
          </w:tcPr>
          <w:p w14:paraId="2E2BF1C7" w14:textId="17C0D900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14:paraId="66E72EB7" w14:textId="77777777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14:paraId="4DF81100" w14:textId="77777777" w:rsidR="00266628" w:rsidRPr="004F002A" w:rsidRDefault="00266628" w:rsidP="00266628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10,000</w:t>
            </w:r>
          </w:p>
        </w:tc>
      </w:tr>
      <w:tr w:rsidR="00266628" w:rsidRPr="004F002A" w14:paraId="21DBB466" w14:textId="77777777" w:rsidTr="003820CB">
        <w:tc>
          <w:tcPr>
            <w:tcW w:w="3970" w:type="dxa"/>
            <w:shd w:val="clear" w:color="auto" w:fill="auto"/>
          </w:tcPr>
          <w:p w14:paraId="61EA5D14" w14:textId="77777777" w:rsidR="00266628" w:rsidRPr="004F002A" w:rsidRDefault="00266628" w:rsidP="00266628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14:paraId="7701B12A" w14:textId="77777777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16F67D7D" w14:textId="3AFE929B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cs/>
                <w:lang w:eastAsia="en-US"/>
              </w:rPr>
              <w:t>10,000</w:t>
            </w:r>
          </w:p>
        </w:tc>
        <w:tc>
          <w:tcPr>
            <w:tcW w:w="992" w:type="dxa"/>
            <w:shd w:val="clear" w:color="auto" w:fill="auto"/>
          </w:tcPr>
          <w:p w14:paraId="0938E72D" w14:textId="5C51937D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14:paraId="670956C1" w14:textId="77777777" w:rsidR="00266628" w:rsidRPr="004F002A" w:rsidRDefault="00266628" w:rsidP="00266628">
            <w:pPr>
              <w:tabs>
                <w:tab w:val="left" w:pos="864"/>
                <w:tab w:val="left" w:pos="1224"/>
                <w:tab w:val="left" w:pos="1584"/>
                <w:tab w:val="left" w:pos="1944"/>
                <w:tab w:val="left" w:pos="2304"/>
                <w:tab w:val="left" w:pos="2664"/>
              </w:tabs>
              <w:jc w:val="center"/>
              <w:rPr>
                <w:rFonts w:ascii="TH SarabunPSK" w:eastAsia="Calibri" w:hAnsi="TH SarabunPSK" w:cs="TH SarabunPSK"/>
                <w:b/>
                <w:bCs/>
                <w:noProof/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14:paraId="6C5206CC" w14:textId="77777777" w:rsidR="00266628" w:rsidRPr="004F002A" w:rsidRDefault="00266628" w:rsidP="0026662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10,000</w:t>
            </w:r>
          </w:p>
        </w:tc>
      </w:tr>
    </w:tbl>
    <w:p w14:paraId="04A4834D" w14:textId="77777777" w:rsidR="00F80A81" w:rsidRPr="004F002A" w:rsidRDefault="00F80A81" w:rsidP="00F80A81">
      <w:pPr>
        <w:ind w:left="720"/>
        <w:rPr>
          <w:rFonts w:ascii="TH SarabunPSK" w:hAnsi="TH SarabunPSK" w:cs="TH SarabunPSK"/>
          <w:sz w:val="32"/>
          <w:szCs w:val="32"/>
        </w:rPr>
      </w:pPr>
    </w:p>
    <w:p w14:paraId="364DD712" w14:textId="77777777" w:rsidR="00F80A81" w:rsidRPr="004F002A" w:rsidRDefault="00F80A81" w:rsidP="00F80A81">
      <w:pPr>
        <w:ind w:left="720"/>
        <w:rPr>
          <w:rFonts w:ascii="TH SarabunPSK" w:hAnsi="TH SarabunPSK" w:cs="TH SarabunPSK"/>
          <w:sz w:val="32"/>
          <w:szCs w:val="32"/>
        </w:rPr>
      </w:pPr>
    </w:p>
    <w:p w14:paraId="6340ACEC" w14:textId="77777777" w:rsidR="00F80A81" w:rsidRPr="004F002A" w:rsidRDefault="00F80A81" w:rsidP="00F80A81">
      <w:pPr>
        <w:ind w:left="720"/>
        <w:rPr>
          <w:rFonts w:ascii="TH SarabunPSK" w:hAnsi="TH SarabunPSK" w:cs="TH SarabunPSK"/>
          <w:sz w:val="32"/>
          <w:szCs w:val="32"/>
        </w:rPr>
      </w:pPr>
    </w:p>
    <w:p w14:paraId="4336BC5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5E430F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E36778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A933D3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D9F7CE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A86BC2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DECD3A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1814D7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885C23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E78BF1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94728D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9F6EAD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09D1EF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6BAAFA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2F2123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  <w:color w:val="FF0000"/>
        </w:rPr>
      </w:pPr>
    </w:p>
    <w:p w14:paraId="0BB141F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  <w:color w:val="FF0000"/>
        </w:rPr>
      </w:pPr>
    </w:p>
    <w:p w14:paraId="2A3D4C5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  <w:color w:val="FF0000"/>
        </w:rPr>
      </w:pPr>
    </w:p>
    <w:p w14:paraId="0CA79A9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  <w:color w:val="FF0000"/>
        </w:rPr>
      </w:pPr>
    </w:p>
    <w:p w14:paraId="14E2C15E" w14:textId="77777777" w:rsidR="00F80A81" w:rsidRPr="004F002A" w:rsidRDefault="00F80A81" w:rsidP="00F80A81">
      <w:pPr>
        <w:pStyle w:val="af9"/>
        <w:rPr>
          <w:rFonts w:ascii="TH SarabunPSK" w:hAnsi="TH SarabunPSK" w:cs="TH SarabunPSK"/>
          <w:color w:val="000000"/>
          <w:sz w:val="20"/>
          <w:lang w:eastAsia="zh-CN"/>
        </w:rPr>
      </w:pPr>
      <w:r w:rsidRPr="004F002A">
        <w:rPr>
          <w:rFonts w:ascii="TH SarabunPSK" w:hAnsi="TH SarabunPSK" w:cs="TH SarabunPSK"/>
          <w:bCs/>
          <w:sz w:val="28"/>
          <w:cs/>
        </w:rPr>
        <w:lastRenderedPageBreak/>
        <w:t>ชื่อโครงการ</w:t>
      </w:r>
      <w:r w:rsidRPr="004F002A">
        <w:rPr>
          <w:rFonts w:ascii="TH SarabunPSK" w:hAnsi="TH SarabunPSK" w:cs="TH SarabunPSK"/>
          <w:b/>
          <w:sz w:val="28"/>
          <w:cs/>
        </w:rPr>
        <w:t xml:space="preserve"> </w:t>
      </w:r>
      <w:r w:rsidRPr="004F002A">
        <w:rPr>
          <w:rFonts w:ascii="TH SarabunPSK" w:hAnsi="TH SarabunPSK" w:cs="TH SarabunPSK"/>
          <w:b/>
          <w:sz w:val="28"/>
          <w:cs/>
        </w:rPr>
        <w:tab/>
        <w:t xml:space="preserve">        </w:t>
      </w:r>
      <w:r w:rsidRPr="004F002A">
        <w:rPr>
          <w:rFonts w:ascii="TH SarabunPSK" w:hAnsi="TH SarabunPSK" w:cs="TH SarabunPSK"/>
          <w:color w:val="000000"/>
          <w:sz w:val="20"/>
          <w:cs/>
          <w:lang w:eastAsia="zh-CN"/>
        </w:rPr>
        <w:t xml:space="preserve"> การตรวจเยี่ยมพื้นที่เชิงประเมินเพื่อพัฒนาระบบการประกันคุณภาพภายในของสถานศึกษา </w:t>
      </w:r>
    </w:p>
    <w:p w14:paraId="5A20E832" w14:textId="77777777" w:rsidR="00F80A81" w:rsidRPr="004F002A" w:rsidRDefault="00F80A81" w:rsidP="00F80A81">
      <w:pPr>
        <w:pStyle w:val="af9"/>
        <w:rPr>
          <w:rFonts w:ascii="TH SarabunPSK" w:hAnsi="TH SarabunPSK" w:cs="TH SarabunPSK"/>
          <w:color w:val="000000"/>
          <w:sz w:val="28"/>
          <w:szCs w:val="40"/>
          <w:lang w:eastAsia="zh-CN"/>
        </w:rPr>
      </w:pPr>
      <w:r w:rsidRPr="004F002A">
        <w:rPr>
          <w:rFonts w:ascii="TH SarabunPSK" w:hAnsi="TH SarabunPSK" w:cs="TH SarabunPSK"/>
          <w:color w:val="000000"/>
          <w:sz w:val="20"/>
          <w:cs/>
          <w:lang w:eastAsia="zh-CN"/>
        </w:rPr>
        <w:t xml:space="preserve">                                 ปีงบประมาณ 2565</w:t>
      </w:r>
    </w:p>
    <w:p w14:paraId="3B78B71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>3</w:t>
      </w:r>
    </w:p>
    <w:p w14:paraId="2114703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กรม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282150F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แผนงาน</w:t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</w:p>
    <w:p w14:paraId="212CA21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ชื่อ</w:t>
      </w:r>
      <w:r w:rsidRPr="004F002A">
        <w:rPr>
          <w:rFonts w:ascii="TH SarabunPSK" w:hAnsi="TH SarabunPSK" w:cs="TH SarabunPSK"/>
        </w:rPr>
        <w:t xml:space="preserve"> –</w:t>
      </w:r>
      <w:r w:rsidRPr="004F002A">
        <w:rPr>
          <w:rFonts w:ascii="TH SarabunPSK" w:hAnsi="TH SarabunPSK" w:cs="TH SarabunPSK"/>
          <w:cs/>
        </w:rPr>
        <w:t xml:space="preserve"> นามสกุล   นายเสกสรรค์ มีสารพันธ์    โทรศัพท์ (มือถือ) </w:t>
      </w:r>
      <w:r w:rsidRPr="004F002A">
        <w:rPr>
          <w:rFonts w:ascii="TH SarabunPSK" w:hAnsi="TH SarabunPSK" w:cs="TH SarabunPSK"/>
        </w:rPr>
        <w:t>08</w:t>
      </w:r>
      <w:r w:rsidRPr="004F002A">
        <w:rPr>
          <w:rFonts w:ascii="TH SarabunPSK" w:hAnsi="TH SarabunPSK" w:cs="TH SarabunPSK"/>
          <w:cs/>
        </w:rPr>
        <w:t>3</w:t>
      </w:r>
      <w:r w:rsidRPr="004F002A">
        <w:rPr>
          <w:rFonts w:ascii="TH SarabunPSK" w:hAnsi="TH SarabunPSK" w:cs="TH SarabunPSK"/>
        </w:rPr>
        <w:t>-</w:t>
      </w:r>
      <w:r w:rsidRPr="004F002A">
        <w:rPr>
          <w:rFonts w:ascii="TH SarabunPSK" w:hAnsi="TH SarabunPSK" w:cs="TH SarabunPSK"/>
          <w:cs/>
        </w:rPr>
        <w:t>1506041</w:t>
      </w:r>
    </w:p>
    <w:p w14:paraId="4852742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ind w:right="-450"/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โทรสาร................-...............  </w:t>
      </w:r>
      <w:proofErr w:type="gramStart"/>
      <w:r w:rsidRPr="004F002A">
        <w:rPr>
          <w:rFonts w:ascii="TH SarabunPSK" w:hAnsi="TH SarabunPSK" w:cs="TH SarabunPSK"/>
        </w:rPr>
        <w:t>E-mail :</w:t>
      </w:r>
      <w:proofErr w:type="gramEnd"/>
      <w:r w:rsidRPr="004F002A">
        <w:rPr>
          <w:rFonts w:ascii="TH SarabunPSK" w:hAnsi="TH SarabunPSK" w:cs="TH SarabunPSK"/>
        </w:rPr>
        <w:t xml:space="preserve"> </w:t>
      </w:r>
      <w:hyperlink r:id="rId41" w:history="1">
        <w:r w:rsidRPr="004F002A">
          <w:rPr>
            <w:rFonts w:ascii="TH SarabunPSK" w:hAnsi="TH SarabunPSK" w:cs="TH SarabunPSK"/>
          </w:rPr>
          <w:t>assurance.ks3@gmail.com</w:t>
        </w:r>
      </w:hyperlink>
      <w:r w:rsidRPr="004F002A">
        <w:rPr>
          <w:rFonts w:ascii="TH SarabunPSK" w:hAnsi="TH SarabunPSK" w:cs="TH SarabunPSK"/>
          <w:cs/>
        </w:rPr>
        <w:t xml:space="preserve">, </w:t>
      </w:r>
      <w:r w:rsidRPr="004F002A">
        <w:rPr>
          <w:rFonts w:ascii="TH SarabunPSK" w:hAnsi="TH SarabunPSK" w:cs="TH SarabunPSK"/>
        </w:rPr>
        <w:t>seksun.2514@gmail.com</w:t>
      </w:r>
    </w:p>
    <w:p w14:paraId="1E3F511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cs/>
        </w:rPr>
        <w:t>กลุ่ม</w:t>
      </w:r>
      <w:r w:rsidRPr="004F002A">
        <w:rPr>
          <w:rFonts w:ascii="TH SarabunPSK" w:hAnsi="TH SarabunPSK" w:cs="TH SarabunPSK"/>
          <w:b/>
          <w:cs/>
        </w:rPr>
        <w:t xml:space="preserve">นิเทศติดตามและประเมินผลการจัดการศึกษา    </w:t>
      </w:r>
    </w:p>
    <w:p w14:paraId="7E17A7EA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6C91A8CD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2B05B6C9" w14:textId="77777777" w:rsidR="00F80A81" w:rsidRPr="004F002A" w:rsidRDefault="00F80A81" w:rsidP="00F80A81">
      <w:pPr>
        <w:ind w:left="720" w:firstLine="272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4F002A">
        <w:rPr>
          <w:rFonts w:ascii="TH SarabunPSK" w:hAnsi="TH SarabunPSK" w:cs="TH SarabunPSK"/>
          <w:cs/>
        </w:rPr>
        <w:t xml:space="preserve"> (ศึกษาจากเอกสาร สรุปยุทธศาสตร์ชาติ 20 ปี)</w:t>
      </w:r>
    </w:p>
    <w:p w14:paraId="15420FAB" w14:textId="77777777" w:rsidR="00F80A81" w:rsidRPr="004F002A" w:rsidRDefault="00F80A81" w:rsidP="00F80A81">
      <w:pPr>
        <w:pStyle w:val="af"/>
        <w:tabs>
          <w:tab w:val="left" w:pos="1418"/>
        </w:tabs>
        <w:ind w:left="851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  <w:t>ยุทธศาสตร์ชาติ  ด้านการพัฒนาและเสริมสร้างศักยภาพมนุษย์</w:t>
      </w:r>
    </w:p>
    <w:p w14:paraId="225FD403" w14:textId="77777777" w:rsidR="00F80A81" w:rsidRPr="004F002A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(1) เป้าหมาย ตามยุทธศาสตร์ชาติ </w:t>
      </w:r>
      <w:r w:rsidRPr="004F002A">
        <w:rPr>
          <w:rFonts w:ascii="TH SarabunPSK" w:hAnsi="TH SarabunPSK" w:cs="TH SarabunPSK"/>
          <w:color w:val="212121"/>
          <w:sz w:val="28"/>
        </w:rPr>
        <w:t xml:space="preserve">1. </w:t>
      </w:r>
      <w:r w:rsidRPr="004F002A">
        <w:rPr>
          <w:rFonts w:ascii="TH SarabunPSK" w:hAnsi="TH SarabunPSK" w:cs="TH SarabunPSK"/>
          <w:color w:val="212121"/>
          <w:sz w:val="28"/>
          <w:cs/>
        </w:rPr>
        <w:t xml:space="preserve">คนไทยเป็นคนดี คนเก่ง มีคุณภาพ พร้อมสำหรับวิถีชีวิตในศตวรรษที่ </w:t>
      </w:r>
      <w:r w:rsidRPr="004F002A">
        <w:rPr>
          <w:rFonts w:ascii="TH SarabunPSK" w:hAnsi="TH SarabunPSK" w:cs="TH SarabunPSK"/>
          <w:color w:val="212121"/>
          <w:sz w:val="28"/>
        </w:rPr>
        <w:t>21</w:t>
      </w:r>
    </w:p>
    <w:p w14:paraId="5155361B" w14:textId="77777777" w:rsidR="00F80A81" w:rsidRPr="004F002A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(2) ประเด็นยุทธศาสตร์</w:t>
      </w:r>
      <w:r w:rsidRPr="004F002A">
        <w:rPr>
          <w:rFonts w:ascii="TH SarabunPSK" w:hAnsi="TH SarabunPSK" w:cs="TH SarabunPSK"/>
          <w:color w:val="212121"/>
          <w:sz w:val="28"/>
        </w:rPr>
        <w:t xml:space="preserve">  3. </w:t>
      </w:r>
      <w:r w:rsidRPr="004F002A">
        <w:rPr>
          <w:rFonts w:ascii="TH SarabunPSK" w:hAnsi="TH SarabunPSK" w:cs="TH SarabunPSK"/>
          <w:color w:val="212121"/>
          <w:sz w:val="28"/>
          <w:cs/>
        </w:rPr>
        <w:t>การปฏิรูปการเรียนรู้แบบพลิกโฉม</w:t>
      </w:r>
      <w:r w:rsidRPr="004F002A">
        <w:rPr>
          <w:rFonts w:ascii="TH SarabunPSK" w:hAnsi="TH SarabunPSK" w:cs="TH SarabunPSK"/>
          <w:color w:val="212121"/>
          <w:sz w:val="28"/>
        </w:rPr>
        <w:t xml:space="preserve"> 3.3 </w:t>
      </w:r>
      <w:r w:rsidRPr="004F002A">
        <w:rPr>
          <w:rFonts w:ascii="TH SarabunPSK" w:hAnsi="TH SarabunPSK" w:cs="TH SarabunPSK"/>
          <w:color w:val="212121"/>
          <w:sz w:val="28"/>
          <w:cs/>
        </w:rPr>
        <w:t>การเพิ่มประสิทธิภาพระบบบริหารจัดการศึกษาในทุกระดับ ทุกประเภท</w:t>
      </w:r>
    </w:p>
    <w:p w14:paraId="4D097A6E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ใช้กลไกสำคัญ ได้แก่ </w:t>
      </w:r>
      <w:r w:rsidRPr="004F002A">
        <w:rPr>
          <w:rFonts w:ascii="TH SarabunPSK" w:hAnsi="TH SarabunPSK" w:cs="TH SarabunPSK"/>
        </w:rPr>
        <w:t>1</w:t>
      </w:r>
      <w:r w:rsidRPr="004F002A">
        <w:rPr>
          <w:rFonts w:ascii="TH SarabunPSK" w:hAnsi="TH SarabunPSK" w:cs="TH SarabunPSK"/>
          <w:cs/>
        </w:rPr>
        <w:t xml:space="preserve">)การพัฒนาสถานศึกษาต้นแบบการบริหารจัดการคุณภาพและมาตรฐานการศึกษาตามแนวคิดการปฏิรูป การเรียนรู้เพื่อการประกันคุณภาพ ระดับห้องเรียน โดยใช้สถานศึกษาเป็นฐาน เพื่อเป็นหน่วยพัฒนาของเขตพื้นที่การศึกษาอย่างเต็มรูปแบบและขยายผลให้สถานศึกษากลุ่มเร่งรัดคุณภาพ </w:t>
      </w:r>
      <w:r w:rsidRPr="004F002A">
        <w:rPr>
          <w:rFonts w:ascii="TH SarabunPSK" w:hAnsi="TH SarabunPSK" w:cs="TH SarabunPSK"/>
        </w:rPr>
        <w:t>2)</w:t>
      </w:r>
      <w:r w:rsidRPr="004F002A">
        <w:rPr>
          <w:rFonts w:ascii="TH SarabunPSK" w:hAnsi="TH SarabunPSK" w:cs="TH SarabunPSK"/>
          <w:cs/>
        </w:rPr>
        <w:t xml:space="preserve">การคัดเลือกสถานศึกษาต้นแบบเพื่อรับรางวัล </w:t>
      </w:r>
      <w:r w:rsidRPr="004F002A">
        <w:rPr>
          <w:rFonts w:ascii="TH SarabunPSK" w:hAnsi="TH SarabunPSK" w:cs="TH SarabunPSK"/>
        </w:rPr>
        <w:t xml:space="preserve">IQA AWARD </w:t>
      </w:r>
      <w:r w:rsidRPr="004F002A">
        <w:rPr>
          <w:rFonts w:ascii="TH SarabunPSK" w:hAnsi="TH SarabunPSK" w:cs="TH SarabunPSK"/>
          <w:cs/>
        </w:rPr>
        <w:t xml:space="preserve">และ </w:t>
      </w:r>
      <w:r w:rsidRPr="004F002A">
        <w:rPr>
          <w:rFonts w:ascii="TH SarabunPSK" w:hAnsi="TH SarabunPSK" w:cs="TH SarabunPSK"/>
        </w:rPr>
        <w:t>3)</w:t>
      </w:r>
      <w:r w:rsidRPr="004F002A">
        <w:rPr>
          <w:rFonts w:ascii="TH SarabunPSK" w:hAnsi="TH SarabunPSK" w:cs="TH SarabunPSK"/>
          <w:cs/>
        </w:rPr>
        <w:t xml:space="preserve">การสร้างเครือข่ายนวัตกรรมคุณภาพสถานศึกษา ในการส่งเสริมและพัฒนาระบบการประกันคุณภาพภายในสถานศึกษาของสถานศึกษาทุกขนาดและทุกประเภทการจัดการจัดการศึกษาในสังกัด ให้มีความเข้มแข็ง เป็นไปตามกฎกระทรวง การประกันคุณภาพการศึกษา พ.ศ. </w:t>
      </w:r>
      <w:r w:rsidRPr="004F002A">
        <w:rPr>
          <w:rFonts w:ascii="TH SarabunPSK" w:hAnsi="TH SarabunPSK" w:cs="TH SarabunPSK"/>
        </w:rPr>
        <w:t xml:space="preserve">2561 </w:t>
      </w:r>
      <w:r w:rsidRPr="004F002A">
        <w:rPr>
          <w:rFonts w:ascii="TH SarabunPSK" w:hAnsi="TH SarabunPSK" w:cs="TH SarabunPSK"/>
          <w:cs/>
        </w:rPr>
        <w:t>และมีคุณภาพตามมาตรฐานการศึกษาที่กำหนดไว้ เพื่อส่งเสริมและพัฒนาระบบการประกันคุณภาพภายในสถานศึกษา  ให้เกิดประสิทธิภาพในการบริหารจัดการคุณภาพและมาตรฐาน</w:t>
      </w:r>
    </w:p>
    <w:p w14:paraId="7FAAB8E1" w14:textId="77777777" w:rsidR="00F80A81" w:rsidRPr="004F002A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</w:rPr>
        <w:t xml:space="preserve">       </w:t>
      </w:r>
      <w:r w:rsidRPr="004F002A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</w:p>
    <w:p w14:paraId="538397A8" w14:textId="77777777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แผนแม่บทภายใต้ยุทธศาสตร์ชาติ ประเด็น</w:t>
      </w:r>
      <w:r w:rsidRPr="004F002A">
        <w:rPr>
          <w:rFonts w:ascii="TH SarabunPSK" w:hAnsi="TH SarabunPSK" w:cs="TH SarabunPSK"/>
          <w:sz w:val="28"/>
        </w:rPr>
        <w:t xml:space="preserve"> </w:t>
      </w:r>
      <w:r w:rsidRPr="004F002A">
        <w:rPr>
          <w:rFonts w:ascii="TH SarabunPSK" w:hAnsi="TH SarabunPSK" w:cs="TH SarabunPSK"/>
          <w:sz w:val="28"/>
          <w:cs/>
        </w:rPr>
        <w:t>การพัฒนาการเรียนรู้</w:t>
      </w:r>
    </w:p>
    <w:p w14:paraId="7A5DF50C" w14:textId="77777777" w:rsidR="00F80A81" w:rsidRPr="004F002A" w:rsidRDefault="00F80A81" w:rsidP="00F80A81">
      <w:pPr>
        <w:tabs>
          <w:tab w:val="left" w:pos="851"/>
          <w:tab w:val="left" w:pos="1418"/>
        </w:tabs>
        <w:ind w:left="1701" w:hanging="283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olor w:val="333333"/>
          <w:shd w:val="clear" w:color="auto" w:fill="FFFFFF"/>
          <w:cs/>
        </w:rPr>
        <w:t>เป้าหมายของแผนแม่บทภายใต้ยุทธศาสตร์ชาติ</w:t>
      </w:r>
      <w:r w:rsidRPr="004F002A">
        <w:rPr>
          <w:rFonts w:ascii="TH SarabunPSK" w:hAnsi="TH SarabunPSK" w:cs="TH SarabunPSK"/>
          <w:cs/>
        </w:rPr>
        <w:t xml:space="preserve">  </w:t>
      </w:r>
      <w:r w:rsidRPr="004F002A">
        <w:rPr>
          <w:rFonts w:ascii="TH SarabunPSK" w:hAnsi="TH SarabunPSK" w:cs="TH SarabunPSK"/>
        </w:rPr>
        <w:t>1.</w:t>
      </w:r>
      <w:r w:rsidRPr="004F002A">
        <w:rPr>
          <w:rFonts w:ascii="TH SarabunPSK" w:hAnsi="TH SarabunPSK" w:cs="TH SarabunPSK"/>
          <w:cs/>
        </w:rPr>
        <w:t xml:space="preserve">คนไทยมีการศึกษาที่มีคุณภาพตามมาตรฐานสากลเพิ่มขึ้น มีทักษะที่จำเป็นของโลกศตวรรษที่ </w:t>
      </w:r>
      <w:r w:rsidRPr="004F002A">
        <w:rPr>
          <w:rFonts w:ascii="TH SarabunPSK" w:hAnsi="TH SarabunPSK" w:cs="TH SarabunPSK"/>
        </w:rPr>
        <w:t xml:space="preserve">21 </w:t>
      </w:r>
      <w:r w:rsidRPr="004F002A">
        <w:rPr>
          <w:rFonts w:ascii="TH SarabunPSK" w:hAnsi="TH SarabunPSK" w:cs="TH SarabunPSK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</w:r>
    </w:p>
    <w:p w14:paraId="018ED895" w14:textId="77777777" w:rsidR="00F80A81" w:rsidRPr="004F002A" w:rsidRDefault="00F80A81" w:rsidP="00F80A81">
      <w:pPr>
        <w:pStyle w:val="af"/>
        <w:ind w:left="1701" w:right="-308" w:hanging="283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color w:val="000000"/>
          <w:sz w:val="28"/>
          <w:cs/>
        </w:rPr>
        <w:t>ตัวชี้วัดของแผนแม่บทประเด็น</w:t>
      </w:r>
      <w:r w:rsidRPr="004F002A">
        <w:rPr>
          <w:rFonts w:ascii="TH SarabunPSK" w:hAnsi="TH SarabunPSK" w:cs="TH SarabunPSK"/>
          <w:sz w:val="20"/>
          <w:szCs w:val="20"/>
          <w:cs/>
        </w:rPr>
        <w:t xml:space="preserve">  </w:t>
      </w:r>
      <w:r w:rsidRPr="004F002A">
        <w:rPr>
          <w:rFonts w:ascii="TH SarabunPSK" w:hAnsi="TH SarabunPSK" w:cs="TH SarabunPSK"/>
          <w:sz w:val="28"/>
        </w:rPr>
        <w:t xml:space="preserve">   </w:t>
      </w:r>
      <w:r w:rsidRPr="004F002A">
        <w:rPr>
          <w:rFonts w:ascii="TH SarabunPSK" w:hAnsi="TH SarabunPSK" w:cs="TH SarabunPSK"/>
          <w:sz w:val="28"/>
        </w:rPr>
        <w:br/>
        <w:t xml:space="preserve">- </w:t>
      </w:r>
      <w:r w:rsidRPr="004F002A">
        <w:rPr>
          <w:rFonts w:ascii="TH SarabunPSK" w:hAnsi="TH SarabunPSK" w:cs="TH SarabunPSK"/>
          <w:sz w:val="28"/>
          <w:cs/>
        </w:rPr>
        <w:t xml:space="preserve">คะแนน </w:t>
      </w:r>
      <w:r w:rsidRPr="004F002A">
        <w:rPr>
          <w:rFonts w:ascii="TH SarabunPSK" w:hAnsi="TH SarabunPSK" w:cs="TH SarabunPSK"/>
          <w:sz w:val="28"/>
        </w:rPr>
        <w:t xml:space="preserve">PISA </w:t>
      </w:r>
      <w:r w:rsidRPr="004F002A">
        <w:rPr>
          <w:rFonts w:ascii="TH SarabunPSK" w:hAnsi="TH SarabunPSK" w:cs="TH SarabunPSK"/>
          <w:sz w:val="28"/>
          <w:cs/>
        </w:rPr>
        <w:t xml:space="preserve">ด้านการอ่าน คณิตศาสตร์ และวิทยาศาสตร์ (คะแนนเฉลี่ย)    </w:t>
      </w:r>
      <w:r w:rsidRPr="004F002A">
        <w:rPr>
          <w:rFonts w:ascii="TH SarabunPSK" w:hAnsi="TH SarabunPSK" w:cs="TH SarabunPSK"/>
          <w:sz w:val="28"/>
          <w:cs/>
        </w:rPr>
        <w:br/>
      </w:r>
      <w:r w:rsidRPr="004F002A">
        <w:rPr>
          <w:rFonts w:ascii="TH SarabunPSK" w:hAnsi="TH SarabunPSK" w:cs="TH SarabunPSK"/>
          <w:sz w:val="28"/>
        </w:rPr>
        <w:t>-</w:t>
      </w:r>
      <w:r w:rsidRPr="004F002A">
        <w:rPr>
          <w:rFonts w:ascii="TH SarabunPSK" w:hAnsi="TH SarabunPSK" w:cs="TH SarabunPSK"/>
          <w:sz w:val="28"/>
          <w:cs/>
        </w:rPr>
        <w:t xml:space="preserve"> อันดับขีดความสามารถในการแข่งขันของประเทศด้านการศึกษา</w:t>
      </w:r>
    </w:p>
    <w:p w14:paraId="60176C1F" w14:textId="77777777" w:rsidR="00F80A81" w:rsidRPr="004F002A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000000"/>
          <w:sz w:val="32"/>
          <w:szCs w:val="32"/>
        </w:rPr>
        <w:t xml:space="preserve">Contribution </w:t>
      </w:r>
      <w:r w:rsidRPr="004F002A">
        <w:rPr>
          <w:rFonts w:ascii="TH SarabunPSK" w:hAnsi="TH SarabunPSK" w:cs="TH SarabunPSK"/>
          <w:color w:val="000000"/>
          <w:sz w:val="32"/>
          <w:szCs w:val="32"/>
          <w:cs/>
        </w:rPr>
        <w:t>ต่อเป้าหมายเมื่อเสร็จสิ้นโครงการ</w:t>
      </w:r>
      <w:r w:rsidRPr="004F002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AB66D4" w14:textId="77777777" w:rsidR="00B2689C" w:rsidRDefault="00F80A81" w:rsidP="00B2689C">
      <w:pPr>
        <w:ind w:left="1985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1.</w:t>
      </w:r>
      <w:r w:rsidRPr="004F002A">
        <w:rPr>
          <w:rFonts w:ascii="TH SarabunPSK" w:hAnsi="TH SarabunPSK" w:cs="TH SarabunPSK"/>
          <w:cs/>
        </w:rPr>
        <w:t xml:space="preserve">ผลของโครงการไม่สามารถส่งผลต่อคะนน </w:t>
      </w:r>
      <w:r w:rsidRPr="004F002A">
        <w:rPr>
          <w:rFonts w:ascii="TH SarabunPSK" w:hAnsi="TH SarabunPSK" w:cs="TH SarabunPSK"/>
        </w:rPr>
        <w:t xml:space="preserve">PISA </w:t>
      </w:r>
      <w:r w:rsidRPr="004F002A">
        <w:rPr>
          <w:rFonts w:ascii="TH SarabunPSK" w:hAnsi="TH SarabunPSK" w:cs="TH SarabunPSK"/>
          <w:cs/>
        </w:rPr>
        <w:t xml:space="preserve">ด้านการอ่าน คณิตศาสตร์ และวิทยาศาสตร์ ได้โดยตรง แต่จะไปหนุนเสริมให้สถานศึกษามีระบบและกลไกการบริหารจัดการคุณภาพและมาตรฐานการศึกษาเพื่อการประกันคุณภาพที่มีประสิทธิภาพและเหมาะสมตามบริบทของตนเองมีจำนวนเพิ่มขึ้น </w:t>
      </w:r>
      <w:proofErr w:type="gramStart"/>
      <w:r w:rsidRPr="004F002A">
        <w:rPr>
          <w:rFonts w:ascii="TH SarabunPSK" w:hAnsi="TH SarabunPSK" w:cs="TH SarabunPSK"/>
        </w:rPr>
        <w:t>2.</w:t>
      </w:r>
      <w:r w:rsidRPr="004F002A">
        <w:rPr>
          <w:rFonts w:ascii="TH SarabunPSK" w:hAnsi="TH SarabunPSK" w:cs="TH SarabunPSK"/>
          <w:cs/>
        </w:rPr>
        <w:t>ตัวชี้วัดเชิงปริมาณของโครงการนี้คือ</w:t>
      </w:r>
      <w:proofErr w:type="gramEnd"/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 xml:space="preserve">1) </w:t>
      </w:r>
      <w:r w:rsidRPr="004F002A">
        <w:rPr>
          <w:rFonts w:ascii="TH SarabunPSK" w:hAnsi="TH SarabunPSK" w:cs="TH SarabunPSK"/>
          <w:cs/>
        </w:rPr>
        <w:t>การพัฒนา</w:t>
      </w:r>
      <w:r w:rsidRPr="004F002A">
        <w:rPr>
          <w:rFonts w:ascii="TH SarabunPSK" w:hAnsi="TH SarabunPSK" w:cs="TH SarabunPSK"/>
          <w:color w:val="1D2129"/>
          <w:cs/>
        </w:rPr>
        <w:t>ส่งเสริม สนับสนุน ช่วยเหลือและแนะนำการวางระบบคุณภาพ ระบบการประเมินคุณภาพการศึกษา และการดำเนินการประกันคุณภาพการศึกษาที่เหมาะสมกับบริบทของสถานศึกษา</w:t>
      </w:r>
      <w:r w:rsidRPr="004F002A">
        <w:rPr>
          <w:rFonts w:ascii="TH SarabunPSK" w:hAnsi="TH SarabunPSK" w:cs="TH SarabunPSK"/>
          <w:cs/>
        </w:rPr>
        <w:t xml:space="preserve">ทุกแห่งในสังกัด จำนวน </w:t>
      </w:r>
      <w:r w:rsidRPr="004F002A">
        <w:rPr>
          <w:rFonts w:ascii="TH SarabunPSK" w:hAnsi="TH SarabunPSK" w:cs="TH SarabunPSK"/>
        </w:rPr>
        <w:t>1</w:t>
      </w:r>
      <w:r w:rsidRPr="004F002A">
        <w:rPr>
          <w:rFonts w:ascii="TH SarabunPSK" w:hAnsi="TH SarabunPSK" w:cs="TH SarabunPSK"/>
          <w:cs/>
        </w:rPr>
        <w:t xml:space="preserve">99 แห่ง </w:t>
      </w:r>
    </w:p>
    <w:p w14:paraId="7D9BD09A" w14:textId="0E795EEC" w:rsidR="00F80A81" w:rsidRPr="004F002A" w:rsidRDefault="00F80A81" w:rsidP="00B2689C">
      <w:pPr>
        <w:ind w:left="1985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olor w:val="1D2129"/>
          <w:cs/>
        </w:rPr>
        <w:t>2</w:t>
      </w:r>
      <w:r w:rsidR="00B2689C">
        <w:rPr>
          <w:rFonts w:ascii="TH SarabunPSK" w:hAnsi="TH SarabunPSK" w:cs="TH SarabunPSK" w:hint="cs"/>
          <w:color w:val="1D2129"/>
          <w:cs/>
        </w:rPr>
        <w:t>.</w:t>
      </w:r>
      <w:r w:rsidRPr="004F002A">
        <w:rPr>
          <w:rFonts w:ascii="TH SarabunPSK" w:hAnsi="TH SarabunPSK" w:cs="TH SarabunPSK"/>
          <w:color w:val="1D2129"/>
        </w:rPr>
        <w:t xml:space="preserve"> </w:t>
      </w:r>
      <w:r w:rsidRPr="004F002A">
        <w:rPr>
          <w:rFonts w:ascii="TH SarabunPSK" w:hAnsi="TH SarabunPSK" w:cs="TH SarabunPSK"/>
          <w:color w:val="1D2129"/>
          <w:cs/>
        </w:rPr>
        <w:t>สังเคราะห์ผลการประเมินตนเองของสถานศึกษา(</w:t>
      </w:r>
      <w:r w:rsidRPr="004F002A">
        <w:rPr>
          <w:rFonts w:ascii="TH SarabunPSK" w:hAnsi="TH SarabunPSK" w:cs="TH SarabunPSK"/>
          <w:color w:val="1D2129"/>
        </w:rPr>
        <w:t>SAR</w:t>
      </w:r>
      <w:r w:rsidRPr="004F002A">
        <w:rPr>
          <w:rFonts w:ascii="TH SarabunPSK" w:hAnsi="TH SarabunPSK" w:cs="TH SarabunPSK"/>
          <w:color w:val="1D2129"/>
          <w:cs/>
        </w:rPr>
        <w:t>) วิเคราะห์ประสิทธิภาพและโอกาสของสถานศึกษา</w:t>
      </w:r>
      <w:r w:rsidRPr="004F002A">
        <w:rPr>
          <w:rFonts w:ascii="TH SarabunPSK" w:hAnsi="TH SarabunPSK" w:cs="TH SarabunPSK"/>
          <w:cs/>
        </w:rPr>
        <w:t xml:space="preserve">ทุกแห่งในสังกัด จำนวน </w:t>
      </w:r>
      <w:r w:rsidRPr="004F002A">
        <w:rPr>
          <w:rFonts w:ascii="TH SarabunPSK" w:hAnsi="TH SarabunPSK" w:cs="TH SarabunPSK"/>
        </w:rPr>
        <w:t>1</w:t>
      </w:r>
      <w:r w:rsidRPr="004F002A">
        <w:rPr>
          <w:rFonts w:ascii="TH SarabunPSK" w:hAnsi="TH SarabunPSK" w:cs="TH SarabunPSK"/>
          <w:cs/>
        </w:rPr>
        <w:t xml:space="preserve">99 แห่ง </w:t>
      </w:r>
      <w:r w:rsidRPr="004F002A">
        <w:rPr>
          <w:rFonts w:ascii="TH SarabunPSK" w:hAnsi="TH SarabunPSK" w:cs="TH SarabunPSK"/>
          <w:color w:val="1D2129"/>
        </w:rPr>
        <w:t>3</w:t>
      </w:r>
      <w:r w:rsidRPr="004F002A">
        <w:rPr>
          <w:rFonts w:ascii="TH SarabunPSK" w:hAnsi="TH SarabunPSK" w:cs="TH SarabunPSK"/>
          <w:color w:val="1D2129"/>
          <w:cs/>
        </w:rPr>
        <w:t>) แนวทางในการพัฒนาคุณภาพการจัดการศึกษา</w:t>
      </w:r>
      <w:r w:rsidRPr="004F002A">
        <w:rPr>
          <w:rFonts w:ascii="TH SarabunPSK" w:hAnsi="TH SarabunPSK" w:cs="TH SarabunPSK"/>
          <w:color w:val="1D2129"/>
          <w:cs/>
        </w:rPr>
        <w:lastRenderedPageBreak/>
        <w:t>ของสถานศึกษา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 xml:space="preserve">4) </w:t>
      </w:r>
      <w:r w:rsidRPr="004F002A">
        <w:rPr>
          <w:rFonts w:ascii="TH SarabunPSK" w:hAnsi="TH SarabunPSK" w:cs="TH SarabunPSK"/>
          <w:color w:val="1D2129"/>
          <w:cs/>
        </w:rPr>
        <w:t>คัดเลือกสถานศึกษา ที่มีระบบคุณภาพและกลไกการขับเคลื่อนจนเป็นวัฒนธรรมของ การทำงาน จนเป็นแบบอย่างได้ เพื่อเสนอรับรางวัล</w:t>
      </w:r>
      <w:r w:rsidRPr="004F002A">
        <w:rPr>
          <w:rFonts w:ascii="TH SarabunPSK" w:hAnsi="TH SarabunPSK" w:cs="TH SarabunPSK"/>
          <w:color w:val="1D2129"/>
        </w:rPr>
        <w:t xml:space="preserve"> (IQA AWARD) </w:t>
      </w:r>
      <w:r w:rsidRPr="004F002A">
        <w:rPr>
          <w:rFonts w:ascii="TH SarabunPSK" w:hAnsi="TH SarabunPSK" w:cs="TH SarabunPSK"/>
          <w:color w:val="1D2129"/>
          <w:cs/>
        </w:rPr>
        <w:t>ระดับเขตพื้นที่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>3.</w:t>
      </w:r>
      <w:r w:rsidRPr="004F002A">
        <w:rPr>
          <w:rFonts w:ascii="TH SarabunPSK" w:hAnsi="TH SarabunPSK" w:cs="TH SarabunPSK"/>
          <w:cs/>
        </w:rPr>
        <w:t>ตัวชี้วัดเชิงคุณภาพของโครงการนี้คือ สถานศึกษาทุกแห่งในสังกัด ดำเนินการพัฒนาคุณภาพการศึกษา ตามกรอบ</w:t>
      </w:r>
      <w:r w:rsidRPr="004F002A">
        <w:rPr>
          <w:rStyle w:val="textexposedshow"/>
          <w:rFonts w:ascii="TH SarabunPSK" w:hAnsi="TH SarabunPSK" w:cs="TH SarabunPSK"/>
          <w:color w:val="1D2129"/>
          <w:shd w:val="clear" w:color="auto" w:fill="FFFFFF"/>
          <w:cs/>
        </w:rPr>
        <w:t>มาตรฐานการศึกษาขั้นพื้นฐาน (3</w:t>
      </w:r>
      <w:r w:rsidRPr="004F002A">
        <w:rPr>
          <w:rStyle w:val="textexposedshow"/>
          <w:rFonts w:ascii="TH SarabunPSK" w:hAnsi="TH SarabunPSK" w:cs="TH SarabunPSK"/>
          <w:color w:val="1D2129"/>
          <w:shd w:val="clear" w:color="auto" w:fill="FFFFFF"/>
        </w:rPr>
        <w:t xml:space="preserve"> </w:t>
      </w:r>
      <w:r w:rsidRPr="004F002A">
        <w:rPr>
          <w:rStyle w:val="textexposedshow"/>
          <w:rFonts w:ascii="TH SarabunPSK" w:hAnsi="TH SarabunPSK" w:cs="TH SarabunPSK"/>
          <w:color w:val="1D2129"/>
          <w:shd w:val="clear" w:color="auto" w:fill="FFFFFF"/>
          <w:cs/>
        </w:rPr>
        <w:t>มาตรฐาน) ทุกระดับ</w:t>
      </w:r>
      <w:r w:rsidRPr="004F002A">
        <w:rPr>
          <w:rFonts w:ascii="TH SarabunPSK" w:hAnsi="TH SarabunPSK" w:cs="TH SarabunPSK"/>
          <w:color w:val="1D2129"/>
          <w:cs/>
        </w:rPr>
        <w:t xml:space="preserve"> ได้อย่างมีคุณภาพตามมาตรฐานที่กำหนด</w:t>
      </w:r>
    </w:p>
    <w:p w14:paraId="5D9EAC77" w14:textId="10B05A9E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แผนย่อย การปฏิรูปกระบวนการเรียนรู้ที่ตอบสนองต่อการเปลี่ยนแปลงในศตวรรษที่ </w:t>
      </w:r>
      <w:r w:rsidRPr="004F002A">
        <w:rPr>
          <w:rFonts w:ascii="TH SarabunPSK" w:hAnsi="TH SarabunPSK" w:cs="TH SarabunPSK"/>
          <w:sz w:val="28"/>
        </w:rPr>
        <w:t>21</w:t>
      </w:r>
    </w:p>
    <w:p w14:paraId="2B4B2946" w14:textId="77777777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1701" w:hanging="283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cs/>
        </w:rPr>
        <w:t>เป้าหมายของแผนย่อย คนไทยได้รับการศึกษาที่มีคุณภาพตามมาตรฐาน มีทักษะการเรียนรู้ และทักษะ</w:t>
      </w:r>
      <w:r w:rsidRPr="004F002A">
        <w:rPr>
          <w:rFonts w:ascii="TH SarabunPSK" w:hAnsi="TH SarabunPSK" w:cs="TH SarabunPSK"/>
          <w:sz w:val="28"/>
          <w:cs/>
        </w:rPr>
        <w:br/>
        <w:t xml:space="preserve">ที่จำเป็นของโลกศตวรรษที่ </w:t>
      </w:r>
      <w:r w:rsidRPr="004F002A">
        <w:rPr>
          <w:rFonts w:ascii="TH SarabunPSK" w:hAnsi="TH SarabunPSK" w:cs="TH SarabunPSK"/>
          <w:sz w:val="28"/>
        </w:rPr>
        <w:t xml:space="preserve">21 </w:t>
      </w:r>
      <w:r w:rsidRPr="004F002A">
        <w:rPr>
          <w:rFonts w:ascii="TH SarabunPSK" w:hAnsi="TH SarabunPSK" w:cs="TH SarabunPSK"/>
          <w:sz w:val="28"/>
          <w:cs/>
        </w:rPr>
        <w:t>สามารถเข้าถึงการเรียนรู้อย่างต่อเนื่องตลอดชีวิต ดีขึ้น</w:t>
      </w:r>
    </w:p>
    <w:p w14:paraId="7D7B2650" w14:textId="77777777" w:rsidR="00F80A81" w:rsidRPr="004F002A" w:rsidRDefault="00F80A81" w:rsidP="00F80A81">
      <w:pPr>
        <w:pStyle w:val="af"/>
        <w:tabs>
          <w:tab w:val="left" w:pos="2977"/>
        </w:tabs>
        <w:ind w:left="1701" w:hanging="283"/>
        <w:contextualSpacing w:val="0"/>
        <w:rPr>
          <w:rFonts w:ascii="TH SarabunPSK" w:hAnsi="TH SarabunPSK" w:cs="TH SarabunPSK"/>
          <w:color w:val="000000"/>
          <w:sz w:val="28"/>
        </w:rPr>
      </w:pPr>
      <w:r w:rsidRPr="004F002A">
        <w:rPr>
          <w:rFonts w:ascii="TH SarabunPSK" w:hAnsi="TH SarabunPSK" w:cs="TH SarabunPSK"/>
          <w:color w:val="000000"/>
          <w:sz w:val="28"/>
          <w:cs/>
        </w:rPr>
        <w:t>ตัวชี้วัดของแผนย่อย</w:t>
      </w:r>
      <w:r w:rsidRPr="004F002A">
        <w:rPr>
          <w:rFonts w:ascii="TH SarabunPSK" w:hAnsi="TH SarabunPSK" w:cs="TH SarabunPSK"/>
          <w:color w:val="000000"/>
          <w:sz w:val="28"/>
        </w:rPr>
        <w:t xml:space="preserve"> </w:t>
      </w:r>
    </w:p>
    <w:p w14:paraId="7879BAA1" w14:textId="77777777" w:rsidR="00F80A81" w:rsidRPr="004F002A" w:rsidRDefault="00F80A81" w:rsidP="00F80A81">
      <w:pPr>
        <w:pStyle w:val="af"/>
        <w:tabs>
          <w:tab w:val="left" w:pos="2977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000000"/>
          <w:sz w:val="28"/>
        </w:rPr>
        <w:tab/>
      </w:r>
      <w:r w:rsidRPr="004F002A">
        <w:rPr>
          <w:rFonts w:ascii="TH SarabunPSK" w:hAnsi="TH SarabunPSK" w:cs="TH SarabunPSK"/>
          <w:sz w:val="28"/>
        </w:rPr>
        <w:t>-</w:t>
      </w:r>
      <w:r w:rsidRPr="004F002A">
        <w:rPr>
          <w:rFonts w:ascii="TH SarabunPSK" w:hAnsi="TH SarabunPSK" w:cs="TH SarabunPSK"/>
          <w:sz w:val="28"/>
          <w:cs/>
        </w:rPr>
        <w:t xml:space="preserve"> สัดส่วนครูผ่านการทดสอบสมรรถนะรายสาขาในระดับสูงตามมาตรฐานนานาชาติ</w:t>
      </w:r>
    </w:p>
    <w:p w14:paraId="70F99E28" w14:textId="77777777" w:rsidR="00F80A81" w:rsidRPr="004F002A" w:rsidRDefault="00F80A81" w:rsidP="00F80A81">
      <w:pPr>
        <w:pStyle w:val="af"/>
        <w:tabs>
          <w:tab w:val="left" w:pos="2977"/>
        </w:tabs>
        <w:ind w:left="1701" w:hanging="283"/>
        <w:contextualSpacing w:val="0"/>
        <w:rPr>
          <w:rFonts w:ascii="TH SarabunPSK" w:hAnsi="TH SarabunPSK" w:cs="TH SarabunPSK"/>
          <w:sz w:val="40"/>
          <w:szCs w:val="40"/>
        </w:rPr>
      </w:pPr>
      <w:r w:rsidRPr="004F002A">
        <w:rPr>
          <w:rFonts w:ascii="TH SarabunPSK" w:hAnsi="TH SarabunPSK" w:cs="TH SarabunPSK"/>
          <w:sz w:val="28"/>
        </w:rPr>
        <w:tab/>
        <w:t>-</w:t>
      </w:r>
      <w:r w:rsidRPr="004F002A">
        <w:rPr>
          <w:rFonts w:ascii="TH SarabunPSK" w:hAnsi="TH SarabunPSK" w:cs="TH SarabunPSK"/>
          <w:sz w:val="28"/>
          <w:cs/>
        </w:rPr>
        <w:t xml:space="preserve"> อัตราความแตกต่างของคะแนน </w:t>
      </w:r>
      <w:r w:rsidRPr="004F002A">
        <w:rPr>
          <w:rFonts w:ascii="TH SarabunPSK" w:hAnsi="TH SarabunPSK" w:cs="TH SarabunPSK"/>
          <w:sz w:val="28"/>
        </w:rPr>
        <w:t xml:space="preserve">PISA </w:t>
      </w:r>
      <w:r w:rsidRPr="004F002A">
        <w:rPr>
          <w:rFonts w:ascii="TH SarabunPSK" w:hAnsi="TH SarabunPSK" w:cs="TH SarabunPSK"/>
          <w:sz w:val="28"/>
          <w:cs/>
        </w:rPr>
        <w:t>ในแต่ละกลุ่มโรงเรียน</w:t>
      </w:r>
    </w:p>
    <w:p w14:paraId="3335657C" w14:textId="77777777" w:rsidR="00F80A81" w:rsidRPr="004F002A" w:rsidRDefault="00F80A81" w:rsidP="00F80A81">
      <w:pPr>
        <w:pStyle w:val="af"/>
        <w:tabs>
          <w:tab w:val="left" w:pos="2977"/>
        </w:tabs>
        <w:ind w:left="1701" w:hanging="283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</w:rPr>
        <w:tab/>
        <w:t>-</w:t>
      </w:r>
      <w:r w:rsidRPr="004F002A">
        <w:rPr>
          <w:rFonts w:ascii="TH SarabunPSK" w:hAnsi="TH SarabunPSK" w:cs="TH SarabunPSK"/>
          <w:sz w:val="28"/>
          <w:cs/>
        </w:rPr>
        <w:t xml:space="preserve"> อัตราการเข้าเรียนสุทธิระดับมัธยมศึกษาตอนต้น</w:t>
      </w:r>
    </w:p>
    <w:p w14:paraId="228310C1" w14:textId="77777777" w:rsidR="00F80A81" w:rsidRPr="007024A2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30"/>
          <w:szCs w:val="30"/>
        </w:rPr>
      </w:pPr>
      <w:r w:rsidRPr="007024A2">
        <w:rPr>
          <w:rFonts w:ascii="TH SarabunPSK" w:hAnsi="TH SarabunPSK" w:cs="TH SarabunPSK"/>
          <w:color w:val="000000"/>
          <w:sz w:val="30"/>
          <w:szCs w:val="30"/>
        </w:rPr>
        <w:t xml:space="preserve">Contribution </w:t>
      </w:r>
      <w:r w:rsidRPr="007024A2">
        <w:rPr>
          <w:rFonts w:ascii="TH SarabunPSK" w:hAnsi="TH SarabunPSK" w:cs="TH SarabunPSK"/>
          <w:color w:val="000000"/>
          <w:sz w:val="30"/>
          <w:szCs w:val="30"/>
          <w:cs/>
        </w:rPr>
        <w:t>ต่อเป้าหมายเมื่อเสร็จสิ้นโครงการ</w:t>
      </w:r>
    </w:p>
    <w:p w14:paraId="19267343" w14:textId="77777777" w:rsidR="00F80A81" w:rsidRPr="004F002A" w:rsidRDefault="00F80A81" w:rsidP="00F80A81">
      <w:pPr>
        <w:pStyle w:val="af"/>
        <w:tabs>
          <w:tab w:val="left" w:pos="2552"/>
        </w:tabs>
        <w:ind w:left="1985" w:hanging="284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</w:rPr>
        <w:t>1.</w:t>
      </w:r>
      <w:r w:rsidRPr="004F002A">
        <w:rPr>
          <w:rFonts w:ascii="TH SarabunPSK" w:hAnsi="TH SarabunPSK" w:cs="TH SarabunPSK"/>
          <w:sz w:val="28"/>
          <w:cs/>
        </w:rPr>
        <w:t xml:space="preserve">ผลของโครงการไม่สามารถส่งผลต่ออัตราความแตกต่างของคะนน </w:t>
      </w:r>
      <w:r w:rsidRPr="004F002A">
        <w:rPr>
          <w:rFonts w:ascii="TH SarabunPSK" w:hAnsi="TH SarabunPSK" w:cs="TH SarabunPSK"/>
          <w:sz w:val="28"/>
        </w:rPr>
        <w:t xml:space="preserve">PISA </w:t>
      </w:r>
      <w:r w:rsidRPr="004F002A">
        <w:rPr>
          <w:rFonts w:ascii="TH SarabunPSK" w:hAnsi="TH SarabunPSK" w:cs="TH SarabunPSK"/>
          <w:sz w:val="28"/>
          <w:cs/>
        </w:rPr>
        <w:t xml:space="preserve">ในแต่ละกลุ่มโรงเรียนลดลงได้โดยตรง แต่จะไปหนุนเสริมให้สถานศึกษามีต้นแบบการบริหารจัดการคุณภาพและมาตรฐานการศึกษาตามแนวคิดการปฏิรูปการเรียนรู้เพื่อการประกันคุณภาพ ระดับห้องเรียน </w:t>
      </w:r>
      <w:r w:rsidRPr="004F002A">
        <w:rPr>
          <w:rFonts w:ascii="TH SarabunPSK" w:hAnsi="TH SarabunPSK" w:cs="TH SarabunPSK"/>
          <w:sz w:val="28"/>
          <w:cs/>
        </w:rPr>
        <w:br/>
        <w:t xml:space="preserve">ที่ใช้กระบวนการ </w:t>
      </w:r>
      <w:r w:rsidRPr="004F002A">
        <w:rPr>
          <w:rFonts w:ascii="TH SarabunPSK" w:hAnsi="TH SarabunPSK" w:cs="TH SarabunPSK"/>
          <w:sz w:val="28"/>
        </w:rPr>
        <w:t xml:space="preserve">PLC </w:t>
      </w:r>
      <w:r w:rsidRPr="004F002A">
        <w:rPr>
          <w:rFonts w:ascii="TH SarabunPSK" w:hAnsi="TH SarabunPSK" w:cs="TH SarabunPSK"/>
          <w:sz w:val="28"/>
          <w:cs/>
        </w:rPr>
        <w:t xml:space="preserve">เพื่อพัฒนาครูโดยผ่านกระบวนการพัฒนาบทเรียนร่วมกัน โดยจัดการเรียนการรู้เชิงรุกแบบรวมพลัง </w:t>
      </w:r>
      <w:r w:rsidRPr="004F002A">
        <w:rPr>
          <w:rFonts w:ascii="TH SarabunPSK" w:hAnsi="TH SarabunPSK" w:cs="TH SarabunPSK"/>
          <w:sz w:val="28"/>
        </w:rPr>
        <w:t xml:space="preserve">5 </w:t>
      </w:r>
      <w:r w:rsidRPr="004F002A">
        <w:rPr>
          <w:rFonts w:ascii="TH SarabunPSK" w:hAnsi="TH SarabunPSK" w:cs="TH SarabunPSK"/>
          <w:sz w:val="28"/>
          <w:cs/>
        </w:rPr>
        <w:t xml:space="preserve">ขั้นตอน เพื่อเป็นแหล่งเรียนรู้และขยายผลแก่สถานศึกษากลุ่มเร่งรัดคุณภาพใน </w:t>
      </w:r>
      <w:r w:rsidRPr="004F002A">
        <w:rPr>
          <w:rFonts w:ascii="TH SarabunPSK" w:hAnsi="TH SarabunPSK" w:cs="TH SarabunPSK"/>
          <w:sz w:val="28"/>
        </w:rPr>
        <w:t xml:space="preserve">220 </w:t>
      </w:r>
      <w:r w:rsidRPr="004F002A">
        <w:rPr>
          <w:rFonts w:ascii="TH SarabunPSK" w:hAnsi="TH SarabunPSK" w:cs="TH SarabunPSK"/>
          <w:sz w:val="28"/>
          <w:cs/>
        </w:rPr>
        <w:t xml:space="preserve">เครือข่าย </w:t>
      </w:r>
    </w:p>
    <w:p w14:paraId="73209F30" w14:textId="77777777" w:rsidR="00F80A81" w:rsidRPr="004F002A" w:rsidRDefault="00F80A81" w:rsidP="00F80A81">
      <w:pPr>
        <w:pStyle w:val="af"/>
        <w:tabs>
          <w:tab w:val="left" w:pos="2552"/>
        </w:tabs>
        <w:ind w:left="1985" w:hanging="284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</w:rPr>
        <w:t>2.</w:t>
      </w:r>
      <w:r w:rsidRPr="004F002A">
        <w:rPr>
          <w:rFonts w:ascii="TH SarabunPSK" w:hAnsi="TH SarabunPSK" w:cs="TH SarabunPSK"/>
          <w:sz w:val="28"/>
          <w:cs/>
        </w:rPr>
        <w:t xml:space="preserve">ตัวชี้วัดเชิงปริมาณของโครงการนี้คือ </w:t>
      </w:r>
      <w:r w:rsidRPr="004F002A">
        <w:rPr>
          <w:rFonts w:ascii="TH SarabunPSK" w:hAnsi="TH SarabunPSK" w:cs="TH SarabunPSK"/>
          <w:sz w:val="28"/>
        </w:rPr>
        <w:t xml:space="preserve">1) </w:t>
      </w:r>
      <w:r w:rsidRPr="004F002A">
        <w:rPr>
          <w:rFonts w:ascii="TH SarabunPSK" w:hAnsi="TH SarabunPSK" w:cs="TH SarabunPSK"/>
          <w:sz w:val="28"/>
          <w:cs/>
        </w:rPr>
        <w:t>การพัฒนา</w:t>
      </w:r>
      <w:r w:rsidRPr="004F002A">
        <w:rPr>
          <w:rFonts w:ascii="TH SarabunPSK" w:hAnsi="TH SarabunPSK" w:cs="TH SarabunPSK"/>
          <w:color w:val="1D2129"/>
          <w:sz w:val="28"/>
          <w:cs/>
        </w:rPr>
        <w:t>ส่งเสริม สนับสนุน ช่วยเหลือและแนะนำการวางระบบคุณภาพ ระบบการประเมินคุณภาพการศึกษา และการดำเนินการประกันคุณภาพการศึกษาที่เหมาะสมกับบริบทของสถานศึกษา</w:t>
      </w:r>
      <w:r w:rsidRPr="004F002A">
        <w:rPr>
          <w:rFonts w:ascii="TH SarabunPSK" w:hAnsi="TH SarabunPSK" w:cs="TH SarabunPSK"/>
          <w:sz w:val="28"/>
          <w:cs/>
        </w:rPr>
        <w:t xml:space="preserve">ทุกแห่งในสังกัด จำนวน </w:t>
      </w:r>
      <w:r w:rsidRPr="004F002A">
        <w:rPr>
          <w:rFonts w:ascii="TH SarabunPSK" w:hAnsi="TH SarabunPSK" w:cs="TH SarabunPSK"/>
          <w:sz w:val="28"/>
        </w:rPr>
        <w:t>1</w:t>
      </w:r>
      <w:r w:rsidRPr="004F002A">
        <w:rPr>
          <w:rFonts w:ascii="TH SarabunPSK" w:hAnsi="TH SarabunPSK" w:cs="TH SarabunPSK"/>
          <w:sz w:val="28"/>
          <w:cs/>
        </w:rPr>
        <w:t xml:space="preserve">99 แห่ง </w:t>
      </w:r>
      <w:r w:rsidRPr="004F002A">
        <w:rPr>
          <w:rFonts w:ascii="TH SarabunPSK" w:hAnsi="TH SarabunPSK" w:cs="TH SarabunPSK"/>
          <w:color w:val="1D2129"/>
          <w:sz w:val="28"/>
          <w:cs/>
        </w:rPr>
        <w:t>2</w:t>
      </w:r>
      <w:r w:rsidRPr="004F002A">
        <w:rPr>
          <w:rFonts w:ascii="TH SarabunPSK" w:hAnsi="TH SarabunPSK" w:cs="TH SarabunPSK"/>
          <w:color w:val="1D2129"/>
          <w:sz w:val="28"/>
        </w:rPr>
        <w:t xml:space="preserve">) </w:t>
      </w:r>
      <w:r w:rsidRPr="004F002A">
        <w:rPr>
          <w:rFonts w:ascii="TH SarabunPSK" w:hAnsi="TH SarabunPSK" w:cs="TH SarabunPSK"/>
          <w:color w:val="1D2129"/>
          <w:sz w:val="28"/>
          <w:cs/>
        </w:rPr>
        <w:t>สังเคราะห์ผลการประเมินตนเองของสถานศึกษา(</w:t>
      </w:r>
      <w:r w:rsidRPr="004F002A">
        <w:rPr>
          <w:rFonts w:ascii="TH SarabunPSK" w:hAnsi="TH SarabunPSK" w:cs="TH SarabunPSK"/>
          <w:color w:val="1D2129"/>
          <w:sz w:val="28"/>
        </w:rPr>
        <w:t>SAR</w:t>
      </w:r>
      <w:r w:rsidRPr="004F002A">
        <w:rPr>
          <w:rFonts w:ascii="TH SarabunPSK" w:hAnsi="TH SarabunPSK" w:cs="TH SarabunPSK"/>
          <w:color w:val="1D2129"/>
          <w:sz w:val="28"/>
          <w:cs/>
        </w:rPr>
        <w:t>) วิเคราะห์ประสิทธิภาพและโอกาสของสถานศึกษา</w:t>
      </w:r>
      <w:r w:rsidRPr="004F002A">
        <w:rPr>
          <w:rFonts w:ascii="TH SarabunPSK" w:hAnsi="TH SarabunPSK" w:cs="TH SarabunPSK"/>
          <w:sz w:val="28"/>
          <w:cs/>
        </w:rPr>
        <w:t xml:space="preserve">ทุกแห่งในสังกัด จำนวน </w:t>
      </w:r>
      <w:r w:rsidRPr="004F002A">
        <w:rPr>
          <w:rFonts w:ascii="TH SarabunPSK" w:hAnsi="TH SarabunPSK" w:cs="TH SarabunPSK"/>
          <w:sz w:val="28"/>
        </w:rPr>
        <w:t>1</w:t>
      </w:r>
      <w:r w:rsidRPr="004F002A">
        <w:rPr>
          <w:rFonts w:ascii="TH SarabunPSK" w:hAnsi="TH SarabunPSK" w:cs="TH SarabunPSK"/>
          <w:sz w:val="28"/>
          <w:cs/>
        </w:rPr>
        <w:t xml:space="preserve">99 แห่ง </w:t>
      </w:r>
      <w:r w:rsidRPr="004F002A">
        <w:rPr>
          <w:rFonts w:ascii="TH SarabunPSK" w:hAnsi="TH SarabunPSK" w:cs="TH SarabunPSK"/>
          <w:color w:val="1D2129"/>
          <w:sz w:val="28"/>
        </w:rPr>
        <w:t>3</w:t>
      </w:r>
      <w:r w:rsidRPr="004F002A">
        <w:rPr>
          <w:rFonts w:ascii="TH SarabunPSK" w:hAnsi="TH SarabunPSK" w:cs="TH SarabunPSK"/>
          <w:color w:val="1D2129"/>
          <w:sz w:val="28"/>
          <w:cs/>
        </w:rPr>
        <w:t>) แนวทางในการพัฒนาคุณภาพการจัดการศึกษาของสถานศึกษา</w:t>
      </w:r>
      <w:r w:rsidRPr="004F002A">
        <w:rPr>
          <w:rFonts w:ascii="TH SarabunPSK" w:hAnsi="TH SarabunPSK" w:cs="TH SarabunPSK"/>
          <w:sz w:val="28"/>
          <w:cs/>
        </w:rPr>
        <w:t xml:space="preserve"> </w:t>
      </w:r>
      <w:r w:rsidRPr="004F002A">
        <w:rPr>
          <w:rFonts w:ascii="TH SarabunPSK" w:hAnsi="TH SarabunPSK" w:cs="TH SarabunPSK"/>
          <w:sz w:val="28"/>
        </w:rPr>
        <w:t xml:space="preserve">4) </w:t>
      </w:r>
      <w:r w:rsidRPr="004F002A">
        <w:rPr>
          <w:rFonts w:ascii="TH SarabunPSK" w:hAnsi="TH SarabunPSK" w:cs="TH SarabunPSK"/>
          <w:color w:val="1D2129"/>
          <w:sz w:val="28"/>
          <w:cs/>
        </w:rPr>
        <w:t>คัดเลือกสถานศึกษา ที่มีระบบคุณภาพและกลไกการขับเคลื่อนจนเป็นวัฒนธรรมของ การทำงาน จนเป็นแบบอย่างได้ เพื่อเสนอรับรางวัล</w:t>
      </w:r>
      <w:r w:rsidRPr="004F002A">
        <w:rPr>
          <w:rFonts w:ascii="TH SarabunPSK" w:hAnsi="TH SarabunPSK" w:cs="TH SarabunPSK"/>
          <w:color w:val="1D2129"/>
          <w:sz w:val="28"/>
        </w:rPr>
        <w:t xml:space="preserve"> (IQA AWARD) </w:t>
      </w:r>
      <w:r w:rsidRPr="004F002A">
        <w:rPr>
          <w:rFonts w:ascii="TH SarabunPSK" w:hAnsi="TH SarabunPSK" w:cs="TH SarabunPSK"/>
          <w:color w:val="1D2129"/>
          <w:sz w:val="28"/>
          <w:cs/>
        </w:rPr>
        <w:t>ระดับเขตพื้นที่</w:t>
      </w:r>
      <w:r w:rsidRPr="004F002A">
        <w:rPr>
          <w:rFonts w:ascii="TH SarabunPSK" w:hAnsi="TH SarabunPSK" w:cs="TH SarabunPSK"/>
          <w:sz w:val="28"/>
          <w:cs/>
        </w:rPr>
        <w:t xml:space="preserve"> </w:t>
      </w:r>
    </w:p>
    <w:p w14:paraId="4587EA13" w14:textId="77777777" w:rsidR="00F80A81" w:rsidRPr="004F002A" w:rsidRDefault="00F80A81" w:rsidP="00F80A81">
      <w:pPr>
        <w:pStyle w:val="af"/>
        <w:tabs>
          <w:tab w:val="left" w:pos="2552"/>
        </w:tabs>
        <w:ind w:left="1985" w:hanging="284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</w:rPr>
        <w:t>3.</w:t>
      </w:r>
      <w:r w:rsidRPr="004F002A">
        <w:rPr>
          <w:rFonts w:ascii="TH SarabunPSK" w:hAnsi="TH SarabunPSK" w:cs="TH SarabunPSK"/>
          <w:sz w:val="28"/>
          <w:cs/>
        </w:rPr>
        <w:t xml:space="preserve">ตัวชี้วัดเชิงคุณภาพของโครงการนี้คือ </w:t>
      </w:r>
      <w:r w:rsidRPr="004F002A">
        <w:rPr>
          <w:rFonts w:ascii="TH SarabunPSK" w:hAnsi="TH SarabunPSK" w:cs="TH SarabunPSK"/>
          <w:cs/>
        </w:rPr>
        <w:t>สถานศึกษาทุกแห่งในสังกัด ดำเนินการพัฒนาคุณภาพการศึกษา ตามกรอบ</w:t>
      </w:r>
      <w:r w:rsidRPr="004F002A">
        <w:rPr>
          <w:rStyle w:val="textexposedshow"/>
          <w:rFonts w:ascii="TH SarabunPSK" w:hAnsi="TH SarabunPSK" w:cs="TH SarabunPSK"/>
          <w:color w:val="1D2129"/>
          <w:shd w:val="clear" w:color="auto" w:fill="FFFFFF"/>
          <w:cs/>
        </w:rPr>
        <w:t>มาตรฐานการศึกษาขั้นพื้นฐาน (3</w:t>
      </w:r>
      <w:r w:rsidRPr="004F002A">
        <w:rPr>
          <w:rStyle w:val="textexposedshow"/>
          <w:rFonts w:ascii="TH SarabunPSK" w:hAnsi="TH SarabunPSK" w:cs="TH SarabunPSK"/>
          <w:color w:val="1D2129"/>
          <w:shd w:val="clear" w:color="auto" w:fill="FFFFFF"/>
        </w:rPr>
        <w:t xml:space="preserve"> </w:t>
      </w:r>
      <w:r w:rsidRPr="004F002A">
        <w:rPr>
          <w:rStyle w:val="textexposedshow"/>
          <w:rFonts w:ascii="TH SarabunPSK" w:hAnsi="TH SarabunPSK" w:cs="TH SarabunPSK"/>
          <w:color w:val="1D2129"/>
          <w:shd w:val="clear" w:color="auto" w:fill="FFFFFF"/>
          <w:cs/>
        </w:rPr>
        <w:t>มาตรฐาน) ทุกระดับ</w:t>
      </w:r>
      <w:r w:rsidRPr="004F002A">
        <w:rPr>
          <w:rFonts w:ascii="TH SarabunPSK" w:hAnsi="TH SarabunPSK" w:cs="TH SarabunPSK"/>
          <w:color w:val="1D2129"/>
          <w:cs/>
        </w:rPr>
        <w:t xml:space="preserve"> ได้อย่างมีคุณภาพตามมาตรฐานที่กำหนด</w:t>
      </w:r>
    </w:p>
    <w:p w14:paraId="0A2BBBA3" w14:textId="77777777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องค์ประกอบ  การบริหารจัดการระบบการเรียนรู้ </w:t>
      </w:r>
    </w:p>
    <w:p w14:paraId="4ACA22CC" w14:textId="77777777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ปัจจัย ระบบการประกันคุณภาพการศึกษา </w:t>
      </w:r>
    </w:p>
    <w:p w14:paraId="47A5C9FF" w14:textId="77777777" w:rsidR="00F80A81" w:rsidRPr="004F002A" w:rsidRDefault="00F80A81" w:rsidP="00F80A81">
      <w:pPr>
        <w:tabs>
          <w:tab w:val="left" w:pos="993"/>
        </w:tabs>
        <w:ind w:firstLine="284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ab/>
        <w:t>1.</w:t>
      </w:r>
      <w:r w:rsidRPr="004F002A">
        <w:rPr>
          <w:rFonts w:ascii="TH SarabunPSK" w:hAnsi="TH SarabunPSK" w:cs="TH SarabunPSK"/>
          <w:b/>
          <w:bCs/>
        </w:rPr>
        <w:t>2</w:t>
      </w:r>
      <w:r w:rsidRPr="004F002A">
        <w:rPr>
          <w:rFonts w:ascii="TH SarabunPSK" w:hAnsi="TH SarabunPSK" w:cs="TH SarabunPSK"/>
          <w:b/>
          <w:bCs/>
          <w:cs/>
        </w:rPr>
        <w:t xml:space="preserve">  </w:t>
      </w:r>
      <w:r w:rsidRPr="004F002A">
        <w:rPr>
          <w:rFonts w:ascii="TH SarabunPSK" w:hAnsi="TH SarabunPSK" w:cs="TH SarabunPSK"/>
          <w:b/>
          <w:bCs/>
          <w:cs/>
        </w:rPr>
        <w:tab/>
        <w:t xml:space="preserve">แผนการปฏิรูปประเทศ </w:t>
      </w:r>
      <w:r w:rsidRPr="004F002A">
        <w:rPr>
          <w:rFonts w:ascii="TH SarabunPSK" w:hAnsi="TH SarabunPSK" w:cs="TH SarabunPSK"/>
          <w:b/>
          <w:bCs/>
        </w:rPr>
        <w:t xml:space="preserve">/ </w:t>
      </w:r>
      <w:r w:rsidRPr="004F002A">
        <w:rPr>
          <w:rFonts w:ascii="TH SarabunPSK" w:hAnsi="TH SarabunPSK" w:cs="TH SarabunPSK"/>
          <w:b/>
          <w:bCs/>
          <w:cs/>
        </w:rPr>
        <w:t xml:space="preserve">แผนพัฒนาเศรษฐกิจและสังคมแห่งชาติ / แผนความมั่นคงแห่งชาติ </w:t>
      </w:r>
      <w:r w:rsidRPr="004F002A">
        <w:rPr>
          <w:rFonts w:ascii="TH SarabunPSK" w:hAnsi="TH SarabunPSK" w:cs="TH SarabunPSK"/>
          <w:b/>
          <w:bCs/>
          <w:cs/>
        </w:rPr>
        <w:br/>
        <w:t xml:space="preserve">                        (แผนระดับ </w:t>
      </w:r>
      <w:r w:rsidRPr="004F002A">
        <w:rPr>
          <w:rFonts w:ascii="TH SarabunPSK" w:hAnsi="TH SarabunPSK" w:cs="TH SarabunPSK"/>
          <w:b/>
          <w:bCs/>
        </w:rPr>
        <w:t xml:space="preserve">2 </w:t>
      </w:r>
      <w:r w:rsidRPr="004F002A">
        <w:rPr>
          <w:rFonts w:ascii="TH SarabunPSK" w:hAnsi="TH SarabunPSK" w:cs="TH SarabunPSK"/>
          <w:b/>
          <w:bCs/>
          <w:cs/>
        </w:rPr>
        <w:t>)</w:t>
      </w:r>
    </w:p>
    <w:p w14:paraId="3E4305F7" w14:textId="77777777" w:rsidR="00F80A81" w:rsidRPr="004F002A" w:rsidRDefault="00F80A81" w:rsidP="00F80A81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>แผนการปฏิรูปประเทศ</w:t>
      </w:r>
      <w:r w:rsidRPr="004F002A">
        <w:rPr>
          <w:rFonts w:ascii="TH SarabunPSK" w:hAnsi="TH SarabunPSK" w:cs="TH SarabunPSK"/>
          <w:cs/>
        </w:rPr>
        <w:t xml:space="preserve"> ด้านการศึกษา</w:t>
      </w:r>
    </w:p>
    <w:p w14:paraId="2C48B5C4" w14:textId="77777777" w:rsidR="00F80A81" w:rsidRPr="004F002A" w:rsidRDefault="00F80A81" w:rsidP="00F80A81">
      <w:pPr>
        <w:ind w:left="1418"/>
        <w:rPr>
          <w:rFonts w:ascii="TH SarabunPSK" w:hAnsi="TH SarabunPSK" w:cs="TH SarabunPSK"/>
          <w:color w:val="212121"/>
        </w:rPr>
      </w:pPr>
      <w:r w:rsidRPr="004F002A">
        <w:rPr>
          <w:rFonts w:ascii="TH SarabunPSK" w:hAnsi="TH SarabunPSK" w:cs="TH SarabunPSK"/>
          <w:color w:val="212121"/>
          <w:cs/>
        </w:rPr>
        <w:t>เป้าหมาย</w:t>
      </w:r>
      <w:r w:rsidRPr="004F002A">
        <w:rPr>
          <w:rFonts w:ascii="TH SarabunPSK" w:hAnsi="TH SarabunPSK" w:cs="TH SarabunPSK"/>
          <w:color w:val="212121"/>
        </w:rPr>
        <w:t xml:space="preserve"> :</w:t>
      </w:r>
    </w:p>
    <w:p w14:paraId="7C71DC4B" w14:textId="77777777" w:rsidR="00F80A81" w:rsidRPr="004F002A" w:rsidRDefault="00F80A81" w:rsidP="00F80A81">
      <w:pPr>
        <w:ind w:left="1080" w:firstLine="621"/>
        <w:rPr>
          <w:rFonts w:ascii="TH SarabunPSK" w:hAnsi="TH SarabunPSK" w:cs="TH SarabunPSK"/>
          <w:color w:val="212121"/>
        </w:rPr>
      </w:pPr>
      <w:r w:rsidRPr="004F002A">
        <w:rPr>
          <w:rFonts w:ascii="TH SarabunPSK" w:hAnsi="TH SarabunPSK" w:cs="TH SarabunPSK"/>
          <w:color w:val="212121"/>
        </w:rPr>
        <w:t xml:space="preserve">1. </w:t>
      </w:r>
      <w:r w:rsidRPr="004F002A">
        <w:rPr>
          <w:rFonts w:ascii="TH SarabunPSK" w:hAnsi="TH SarabunPSK" w:cs="TH SarabunPSK"/>
          <w:color w:val="212121"/>
          <w:cs/>
        </w:rPr>
        <w:t>ยกระดับคุณภาพของการจัดการศึกษา</w:t>
      </w:r>
    </w:p>
    <w:p w14:paraId="371D1D03" w14:textId="77777777" w:rsidR="00F80A81" w:rsidRPr="004F002A" w:rsidRDefault="00F80A81" w:rsidP="00F80A81">
      <w:pPr>
        <w:ind w:left="720" w:firstLine="981"/>
        <w:rPr>
          <w:rFonts w:ascii="TH SarabunPSK" w:hAnsi="TH SarabunPSK" w:cs="TH SarabunPSK"/>
          <w:color w:val="212121"/>
        </w:rPr>
      </w:pPr>
      <w:r w:rsidRPr="004F002A">
        <w:rPr>
          <w:rFonts w:ascii="TH SarabunPSK" w:hAnsi="TH SarabunPSK" w:cs="TH SarabunPSK"/>
          <w:color w:val="212121"/>
        </w:rPr>
        <w:t xml:space="preserve">2. </w:t>
      </w:r>
      <w:r w:rsidRPr="004F002A">
        <w:rPr>
          <w:rFonts w:ascii="TH SarabunPSK" w:hAnsi="TH SarabunPSK" w:cs="TH SarabunPSK"/>
          <w:color w:val="212121"/>
          <w:cs/>
        </w:rPr>
        <w:t>ลดความเหลื่อมล้ำทางการศึกษา</w:t>
      </w:r>
    </w:p>
    <w:p w14:paraId="72EEC7FD" w14:textId="77777777" w:rsidR="00F80A81" w:rsidRPr="004F002A" w:rsidRDefault="00F80A81" w:rsidP="00F80A81">
      <w:pPr>
        <w:ind w:left="1418"/>
        <w:rPr>
          <w:rFonts w:ascii="TH SarabunPSK" w:hAnsi="TH SarabunPSK" w:cs="TH SarabunPSK"/>
          <w:color w:val="212121"/>
        </w:rPr>
      </w:pPr>
      <w:r w:rsidRPr="004F002A">
        <w:rPr>
          <w:rFonts w:ascii="TH SarabunPSK" w:hAnsi="TH SarabunPSK" w:cs="TH SarabunPSK"/>
          <w:color w:val="212121"/>
          <w:cs/>
        </w:rPr>
        <w:t>ประเด็นปฏิรูป</w:t>
      </w:r>
      <w:r w:rsidRPr="004F002A">
        <w:rPr>
          <w:rFonts w:ascii="TH SarabunPSK" w:hAnsi="TH SarabunPSK" w:cs="TH SarabunPSK"/>
          <w:color w:val="212121"/>
        </w:rPr>
        <w:t xml:space="preserve"> : 3. </w:t>
      </w:r>
      <w:r w:rsidRPr="004F002A">
        <w:rPr>
          <w:rFonts w:ascii="TH SarabunPSK" w:hAnsi="TH SarabunPSK" w:cs="TH SarabunPSK"/>
          <w:color w:val="212121"/>
          <w:cs/>
        </w:rPr>
        <w:t>การปฏิรูปเพื่อลดความเหลื่อมล้ำทางการศึกษา</w:t>
      </w:r>
    </w:p>
    <w:p w14:paraId="4D7B3530" w14:textId="5E6B5209" w:rsidR="00F80A81" w:rsidRDefault="00F80A81" w:rsidP="00F80A81">
      <w:pPr>
        <w:ind w:left="1701" w:hanging="283"/>
        <w:rPr>
          <w:rFonts w:ascii="TH SarabunPSK" w:hAnsi="TH SarabunPSK" w:cs="TH SarabunPSK"/>
          <w:color w:val="212121"/>
        </w:rPr>
      </w:pPr>
      <w:r w:rsidRPr="004F002A">
        <w:rPr>
          <w:rFonts w:ascii="TH SarabunPSK" w:hAnsi="TH SarabunPSK" w:cs="TH SarabunPSK"/>
          <w:color w:val="212121"/>
          <w:cs/>
        </w:rPr>
        <w:t>เป้าหมายรวม</w:t>
      </w:r>
      <w:r w:rsidRPr="004F002A">
        <w:rPr>
          <w:rFonts w:ascii="TH SarabunPSK" w:hAnsi="TH SarabunPSK" w:cs="TH SarabunPSK"/>
          <w:color w:val="212121"/>
        </w:rPr>
        <w:t xml:space="preserve"> : 3. </w:t>
      </w:r>
      <w:r w:rsidRPr="004F002A">
        <w:rPr>
          <w:rFonts w:ascii="TH SarabunPSK" w:hAnsi="TH SarabunPSK" w:cs="TH SarabunPSK"/>
          <w:color w:val="212121"/>
          <w:cs/>
        </w:rPr>
        <w:t>โรงเรียนขนาดเล็กในพื้นที่ห่างไกลและโรงเรียนขนาดกลางที่ต้องการยกระดับคุณภาพของการจัดการศึกษาอย่างเร่งด่วน ได้รับการแก้ปัญหาอย่างเป็นระบบ</w:t>
      </w:r>
      <w:r w:rsidRPr="004F002A">
        <w:rPr>
          <w:rFonts w:ascii="TH SarabunPSK" w:hAnsi="TH SarabunPSK" w:cs="TH SarabunPSK"/>
          <w:color w:val="212121"/>
        </w:rPr>
        <w:t xml:space="preserve">  5. </w:t>
      </w:r>
      <w:r w:rsidRPr="004F002A">
        <w:rPr>
          <w:rFonts w:ascii="TH SarabunPSK" w:hAnsi="TH SarabunPSK" w:cs="TH SarabunPSK"/>
          <w:color w:val="212121"/>
          <w:cs/>
        </w:rPr>
        <w:t>ครูและผู้เรียนในโรงเรียนขนาดเล็กในพื้นที่ห่างไกลและโรงเรียนขนาดกลางที่ต้องการ การยกระดับคุณภาพของการจัดการศึกษาอย่างเร่งด่วนสามารถเข้าถึงการสนับสนุนทางวิชาการได้อย่างเพียงพอ</w:t>
      </w:r>
    </w:p>
    <w:p w14:paraId="5637081F" w14:textId="77777777" w:rsidR="00FF4543" w:rsidRPr="004F002A" w:rsidRDefault="00FF4543" w:rsidP="00F80A81">
      <w:pPr>
        <w:ind w:left="1701" w:hanging="283"/>
        <w:rPr>
          <w:rFonts w:ascii="TH SarabunPSK" w:hAnsi="TH SarabunPSK" w:cs="TH SarabunPSK"/>
          <w:color w:val="212121"/>
        </w:rPr>
      </w:pPr>
    </w:p>
    <w:p w14:paraId="0AB44B15" w14:textId="77777777" w:rsidR="00F80A81" w:rsidRPr="004F002A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b/>
          <w:bCs/>
          <w:sz w:val="28"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lastRenderedPageBreak/>
        <w:t>แผนพัฒนาเศรษฐกิจและสังคมแห่งชาติ</w:t>
      </w:r>
      <w:r w:rsidRPr="004F002A">
        <w:rPr>
          <w:rFonts w:ascii="TH SarabunPSK" w:hAnsi="TH SarabunPSK" w:cs="TH SarabunPSK"/>
          <w:b/>
          <w:bCs/>
          <w:sz w:val="28"/>
        </w:rPr>
        <w:t xml:space="preserve"> </w:t>
      </w:r>
      <w:r w:rsidRPr="004F002A">
        <w:rPr>
          <w:rFonts w:ascii="TH SarabunPSK" w:hAnsi="TH SarabunPSK" w:cs="TH SarabunPSK"/>
          <w:b/>
          <w:bCs/>
          <w:sz w:val="28"/>
          <w:cs/>
        </w:rPr>
        <w:t xml:space="preserve">ฉบับที่ </w:t>
      </w:r>
      <w:r w:rsidRPr="004F002A">
        <w:rPr>
          <w:rFonts w:ascii="TH SarabunPSK" w:hAnsi="TH SarabunPSK" w:cs="TH SarabunPSK"/>
          <w:b/>
          <w:bCs/>
          <w:sz w:val="28"/>
        </w:rPr>
        <w:t xml:space="preserve">12 </w:t>
      </w:r>
    </w:p>
    <w:p w14:paraId="41B11389" w14:textId="77777777" w:rsidR="00F80A81" w:rsidRPr="004F002A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เป้าหมายรวม </w:t>
      </w:r>
      <w:r w:rsidRPr="004F002A">
        <w:rPr>
          <w:rFonts w:ascii="TH SarabunPSK" w:hAnsi="TH SarabunPSK" w:cs="TH SarabunPSK"/>
          <w:sz w:val="28"/>
        </w:rPr>
        <w:t>: -</w:t>
      </w:r>
    </w:p>
    <w:p w14:paraId="41473D5F" w14:textId="77777777" w:rsidR="00F80A81" w:rsidRPr="004F002A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ยุทธศาสตร์ที่ </w:t>
      </w:r>
      <w:r w:rsidRPr="004F002A">
        <w:rPr>
          <w:rFonts w:ascii="TH SarabunPSK" w:hAnsi="TH SarabunPSK" w:cs="TH SarabunPSK"/>
          <w:sz w:val="28"/>
        </w:rPr>
        <w:t>: -</w:t>
      </w:r>
    </w:p>
    <w:p w14:paraId="650A2DBE" w14:textId="77777777" w:rsidR="00F80A81" w:rsidRPr="004F002A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เป้าหมาย </w:t>
      </w:r>
      <w:r w:rsidRPr="004F002A">
        <w:rPr>
          <w:rFonts w:ascii="TH SarabunPSK" w:hAnsi="TH SarabunPSK" w:cs="TH SarabunPSK"/>
          <w:sz w:val="28"/>
        </w:rPr>
        <w:t>: -</w:t>
      </w:r>
    </w:p>
    <w:p w14:paraId="5289AFC2" w14:textId="77777777" w:rsidR="00F80A81" w:rsidRPr="004F002A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แนวทางการพัฒนา </w:t>
      </w:r>
      <w:r w:rsidRPr="004F002A">
        <w:rPr>
          <w:rFonts w:ascii="TH SarabunPSK" w:hAnsi="TH SarabunPSK" w:cs="TH SarabunPSK"/>
          <w:sz w:val="28"/>
        </w:rPr>
        <w:t>: -</w:t>
      </w:r>
    </w:p>
    <w:p w14:paraId="0728883C" w14:textId="77777777" w:rsidR="00F80A81" w:rsidRPr="004F002A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b/>
          <w:bCs/>
          <w:sz w:val="28"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แผนความมั่นคงแห่งชาติ</w:t>
      </w:r>
    </w:p>
    <w:p w14:paraId="38FF28B5" w14:textId="77777777" w:rsidR="00F80A81" w:rsidRPr="004F002A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cs/>
        </w:rPr>
        <w:t>เรื่อง</w:t>
      </w:r>
      <w:r w:rsidRPr="004F002A">
        <w:rPr>
          <w:rFonts w:ascii="TH SarabunPSK" w:hAnsi="TH SarabunPSK" w:cs="TH SarabunPSK"/>
          <w:sz w:val="28"/>
        </w:rPr>
        <w:t>/</w:t>
      </w:r>
      <w:r w:rsidRPr="004F002A">
        <w:rPr>
          <w:rFonts w:ascii="TH SarabunPSK" w:hAnsi="TH SarabunPSK" w:cs="TH SarabunPSK"/>
          <w:sz w:val="28"/>
          <w:cs/>
        </w:rPr>
        <w:t xml:space="preserve">ประเด็นการปฏิรูป </w:t>
      </w:r>
      <w:r w:rsidRPr="004F002A">
        <w:rPr>
          <w:rFonts w:ascii="TH SarabunPSK" w:hAnsi="TH SarabunPSK" w:cs="TH SarabunPSK"/>
          <w:sz w:val="28"/>
        </w:rPr>
        <w:t>-</w:t>
      </w:r>
    </w:p>
    <w:p w14:paraId="2FC98976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1.</w:t>
      </w:r>
      <w:r w:rsidRPr="004F002A">
        <w:rPr>
          <w:rFonts w:ascii="TH SarabunPSK" w:hAnsi="TH SarabunPSK" w:cs="TH SarabunPSK"/>
          <w:b/>
          <w:bCs/>
        </w:rPr>
        <w:t>3</w:t>
      </w:r>
      <w:r w:rsidRPr="004F002A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 ตามมติ ครม. วันที่ </w:t>
      </w:r>
      <w:r w:rsidRPr="004F002A">
        <w:rPr>
          <w:rFonts w:ascii="TH SarabunPSK" w:hAnsi="TH SarabunPSK" w:cs="TH SarabunPSK"/>
          <w:b/>
          <w:bCs/>
        </w:rPr>
        <w:t xml:space="preserve">4 </w:t>
      </w:r>
      <w:r w:rsidRPr="004F002A">
        <w:rPr>
          <w:rFonts w:ascii="TH SarabunPSK" w:hAnsi="TH SarabunPSK" w:cs="TH SarabunPSK"/>
          <w:b/>
          <w:bCs/>
          <w:cs/>
        </w:rPr>
        <w:t xml:space="preserve">ธันวาคม </w:t>
      </w:r>
      <w:r w:rsidRPr="004F002A">
        <w:rPr>
          <w:rFonts w:ascii="TH SarabunPSK" w:hAnsi="TH SarabunPSK" w:cs="TH SarabunPSK"/>
          <w:b/>
          <w:bCs/>
        </w:rPr>
        <w:t xml:space="preserve">2560 </w:t>
      </w:r>
    </w:p>
    <w:p w14:paraId="61AB484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1) แผนปฏิบัติราชการระยะ 3 ปี (2563-2565) ของสำนักงานคณะกรรมการการศึกษาขั้นพื้นฐาน</w:t>
      </w:r>
    </w:p>
    <w:p w14:paraId="0301F3BE" w14:textId="2A22F4EC" w:rsidR="00F80A81" w:rsidRPr="004F002A" w:rsidRDefault="00F80A81" w:rsidP="000B040F">
      <w:pPr>
        <w:ind w:right="-308" w:firstLine="99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  <w:t>2) แผนปฏิบัติราชการประจำปีงบประมาณ พ.ศ. 256</w:t>
      </w:r>
      <w:r w:rsidR="000B040F">
        <w:rPr>
          <w:rFonts w:ascii="TH SarabunPSK" w:hAnsi="TH SarabunPSK" w:cs="TH SarabunPSK"/>
        </w:rPr>
        <w:t>5</w:t>
      </w:r>
      <w:r w:rsidRPr="004F002A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  </w:t>
      </w:r>
    </w:p>
    <w:p w14:paraId="7CF068DB" w14:textId="77777777" w:rsidR="00F80A81" w:rsidRPr="00AD3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AD393F">
        <w:rPr>
          <w:rFonts w:ascii="TH SarabunPSK" w:hAnsi="TH SarabunPSK" w:cs="TH SarabunPSK"/>
          <w:b/>
          <w:bCs/>
        </w:rPr>
        <w:t xml:space="preserve">1.4 </w:t>
      </w:r>
      <w:r w:rsidRPr="00AD393F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Pr="00AD393F">
        <w:rPr>
          <w:rFonts w:ascii="TH SarabunPSK" w:hAnsi="TH SarabunPSK" w:cs="TH SarabunPSK"/>
          <w:b/>
          <w:bCs/>
          <w:cs/>
        </w:rPr>
        <w:t xml:space="preserve"> </w:t>
      </w:r>
      <w:r w:rsidRPr="00AD393F">
        <w:rPr>
          <w:rFonts w:ascii="TH SarabunPSK" w:hAnsi="TH SarabunPSK" w:cs="TH SarabunPSK"/>
          <w:b/>
          <w:bCs/>
        </w:rPr>
        <w:t xml:space="preserve">: </w:t>
      </w:r>
    </w:p>
    <w:p w14:paraId="2DF3998A" w14:textId="77777777" w:rsidR="00F80A81" w:rsidRPr="00AD3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AD393F">
        <w:rPr>
          <w:rFonts w:ascii="TH SarabunPSK" w:hAnsi="TH SarabunPSK" w:cs="TH SarabunPSK"/>
          <w:b/>
          <w:bCs/>
        </w:rPr>
        <w:t xml:space="preserve">1.5 </w:t>
      </w:r>
      <w:r w:rsidRPr="00AD393F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 w:rsidRPr="00AD393F">
        <w:rPr>
          <w:rFonts w:ascii="TH SarabunPSK" w:hAnsi="TH SarabunPSK" w:cs="TH SarabunPSK"/>
          <w:b/>
          <w:bCs/>
          <w:cs/>
        </w:rPr>
        <w:t xml:space="preserve"> </w:t>
      </w:r>
      <w:r w:rsidRPr="00AD393F">
        <w:rPr>
          <w:rFonts w:ascii="TH SarabunPSK" w:hAnsi="TH SarabunPSK" w:cs="TH SarabunPSK"/>
          <w:b/>
          <w:bCs/>
        </w:rPr>
        <w:t xml:space="preserve">: </w:t>
      </w:r>
      <w:r w:rsidRPr="00AD393F">
        <w:rPr>
          <w:rFonts w:ascii="TH SarabunPSK" w:hAnsi="TH SarabunPSK" w:cs="TH SarabunPSK"/>
          <w:b/>
          <w:bCs/>
          <w:cs/>
        </w:rPr>
        <w:t>การเตรียมคนไทยสู่ศตวรรษที่ ๒๑</w:t>
      </w:r>
    </w:p>
    <w:p w14:paraId="755616FA" w14:textId="77777777" w:rsidR="00F80A81" w:rsidRPr="00AD3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AD393F">
        <w:rPr>
          <w:rFonts w:ascii="TH SarabunPSK" w:hAnsi="TH SarabunPSK" w:cs="TH SarabunPSK"/>
          <w:b/>
          <w:bCs/>
        </w:rPr>
        <w:t xml:space="preserve">1.6 </w:t>
      </w:r>
      <w:r w:rsidRPr="00AD393F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 w:rsidRPr="00AD393F">
        <w:rPr>
          <w:rFonts w:ascii="TH SarabunPSK" w:hAnsi="TH SarabunPSK" w:cs="TH SarabunPSK"/>
          <w:b/>
          <w:bCs/>
          <w:cs/>
        </w:rPr>
        <w:t xml:space="preserve"> </w:t>
      </w:r>
      <w:r w:rsidRPr="00AD393F">
        <w:rPr>
          <w:rFonts w:ascii="TH SarabunPSK" w:hAnsi="TH SarabunPSK" w:cs="TH SarabunPSK"/>
          <w:b/>
          <w:bCs/>
        </w:rPr>
        <w:t xml:space="preserve">: </w:t>
      </w:r>
    </w:p>
    <w:p w14:paraId="02BC587B" w14:textId="77777777" w:rsidR="00F80A81" w:rsidRPr="00AD3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AD393F">
        <w:rPr>
          <w:rFonts w:ascii="TH SarabunPSK" w:hAnsi="TH SarabunPSK" w:cs="TH SarabunPSK"/>
          <w:b/>
          <w:bCs/>
        </w:rPr>
        <w:t xml:space="preserve">1.7 </w:t>
      </w:r>
      <w:r w:rsidRPr="00AD393F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AD393F">
        <w:rPr>
          <w:rFonts w:ascii="TH SarabunPSK" w:hAnsi="TH SarabunPSK" w:cs="TH SarabunPSK"/>
          <w:b/>
          <w:bCs/>
          <w:cs/>
        </w:rPr>
        <w:t xml:space="preserve">.ที่เกี่ยวข้อง </w:t>
      </w:r>
      <w:r w:rsidRPr="00AD393F">
        <w:rPr>
          <w:rFonts w:ascii="TH SarabunPSK" w:hAnsi="TH SarabunPSK" w:cs="TH SarabunPSK"/>
          <w:b/>
          <w:bCs/>
        </w:rPr>
        <w:t>:</w:t>
      </w:r>
    </w:p>
    <w:p w14:paraId="0E9B0A47" w14:textId="77777777" w:rsidR="00F80A81" w:rsidRPr="004F002A" w:rsidRDefault="00F80A81" w:rsidP="00F80A81">
      <w:pPr>
        <w:ind w:left="993"/>
        <w:rPr>
          <w:rFonts w:ascii="TH SarabunPSK" w:hAnsi="TH SarabunPSK" w:cs="TH SarabunPSK"/>
        </w:rPr>
      </w:pPr>
      <w:r w:rsidRPr="00AD393F">
        <w:rPr>
          <w:rFonts w:ascii="TH SarabunPSK" w:hAnsi="TH SarabunPSK" w:cs="TH SarabunPSK"/>
          <w:b/>
          <w:bCs/>
          <w:cs/>
        </w:rPr>
        <w:t>1</w:t>
      </w:r>
      <w:r w:rsidRPr="00AD393F">
        <w:rPr>
          <w:rFonts w:ascii="TH SarabunPSK" w:hAnsi="TH SarabunPSK" w:cs="TH SarabunPSK"/>
          <w:b/>
          <w:bCs/>
        </w:rPr>
        <w:t xml:space="preserve">.8 </w:t>
      </w:r>
      <w:r w:rsidRPr="00AD393F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  <w:r w:rsidRPr="00AD393F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cs/>
        </w:rPr>
        <w:t xml:space="preserve">  </w:t>
      </w:r>
      <w:r w:rsidRPr="004F002A">
        <w:rPr>
          <w:rFonts w:ascii="TH SarabunPSK" w:hAnsi="TH SarabunPSK" w:cs="TH SarabunPSK"/>
          <w:cs/>
        </w:rPr>
        <w:tab/>
      </w:r>
    </w:p>
    <w:p w14:paraId="6CE603FC" w14:textId="77777777" w:rsidR="00F80A81" w:rsidRPr="004F002A" w:rsidRDefault="00F80A81" w:rsidP="00F80A81">
      <w:pPr>
        <w:ind w:left="99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  <w:t>นโยบายที่  2 ด้านการจัดการศึกษาเพื่อเพิ่มความสามารถในการแข่งขันของประเทศ</w:t>
      </w:r>
      <w:r w:rsidRPr="004F002A">
        <w:rPr>
          <w:rFonts w:ascii="TH SarabunPSK" w:hAnsi="TH SarabunPSK" w:cs="TH SarabunPSK"/>
        </w:rPr>
        <w:tab/>
      </w:r>
    </w:p>
    <w:p w14:paraId="4F33C23F" w14:textId="77777777" w:rsidR="00F80A81" w:rsidRPr="004F002A" w:rsidRDefault="00F80A81" w:rsidP="00F80A81">
      <w:pPr>
        <w:ind w:left="99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        </w:t>
      </w:r>
      <w:r w:rsidRPr="004F002A">
        <w:rPr>
          <w:rFonts w:ascii="TH SarabunPSK" w:hAnsi="TH SarabunPSK" w:cs="TH SarabunPSK"/>
          <w:cs/>
        </w:rPr>
        <w:t>ตัวชี้วัด 8  จำนวนผู้เรียนมีความเป็นเลิศทางวิชาการ มีทักษะความรู้ที่สอดคล้องกับทักษะที่จำเป็น</w:t>
      </w:r>
      <w:r w:rsidRPr="004F002A">
        <w:rPr>
          <w:rFonts w:ascii="TH SarabunPSK" w:hAnsi="TH SarabunPSK" w:cs="TH SarabunPSK"/>
          <w:cs/>
        </w:rPr>
        <w:br/>
        <w:t xml:space="preserve">            ในศตวรรษที่ 21 </w:t>
      </w:r>
    </w:p>
    <w:p w14:paraId="0FAFD3B7" w14:textId="77777777" w:rsidR="00F80A81" w:rsidRPr="004F002A" w:rsidRDefault="00F80A81" w:rsidP="00F80A81">
      <w:pPr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นโยบายที่ 3 ด้านการพัฒนาและสร้างเสริมศักยภาพของทรัพยากรมนุษย์</w:t>
      </w:r>
    </w:p>
    <w:p w14:paraId="6759CB60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ตัวชี้วัดที่ 11 ผู้เรียนทุกระดับมีสมรรถนะสำคัญตามหลักสูตร  มีทักษะการเรียนรู้ในศตวรรษที่ 21(3</w:t>
      </w:r>
      <w:r w:rsidRPr="004F002A">
        <w:rPr>
          <w:rFonts w:ascii="TH SarabunPSK" w:hAnsi="TH SarabunPSK" w:cs="TH SarabunPSK"/>
        </w:rPr>
        <w:t>R</w:t>
      </w:r>
      <w:r w:rsidRPr="004F002A">
        <w:rPr>
          <w:rFonts w:ascii="TH SarabunPSK" w:hAnsi="TH SarabunPSK" w:cs="TH SarabunPSK"/>
          <w:cs/>
        </w:rPr>
        <w:t>8</w:t>
      </w:r>
      <w:r w:rsidRPr="004F002A">
        <w:rPr>
          <w:rFonts w:ascii="TH SarabunPSK" w:hAnsi="TH SarabunPSK" w:cs="TH SarabunPSK"/>
        </w:rPr>
        <w:t>C)</w:t>
      </w:r>
    </w:p>
    <w:p w14:paraId="7ADC0F0B" w14:textId="77777777" w:rsidR="00F80A81" w:rsidRPr="00AD393F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AD393F">
        <w:rPr>
          <w:rFonts w:ascii="TH SarabunPSK" w:hAnsi="TH SarabunPSK" w:cs="TH SarabunPSK"/>
          <w:b/>
          <w:bCs/>
        </w:rPr>
        <w:t xml:space="preserve">1.9 </w:t>
      </w:r>
      <w:r w:rsidRPr="00AD393F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673A0BC9" w14:textId="1316C6BE" w:rsidR="00F80A81" w:rsidRPr="004F002A" w:rsidRDefault="00F80A81" w:rsidP="00F80A81">
      <w:pPr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มาตรฐานที่  </w:t>
      </w:r>
      <w:r w:rsidR="00A36C9C" w:rsidRPr="00A36C9C">
        <w:rPr>
          <w:rFonts w:ascii="TH SarabunPSK" w:hAnsi="TH SarabunPSK" w:cs="TH SarabunPSK"/>
        </w:rPr>
        <w:t xml:space="preserve">2 </w:t>
      </w:r>
      <w:r w:rsidR="00A36C9C" w:rsidRPr="00A36C9C">
        <w:rPr>
          <w:rFonts w:ascii="TH SarabunPSK" w:hAnsi="TH SarabunPSK" w:cs="TH SarabunPSK"/>
          <w:cs/>
        </w:rPr>
        <w:t>การบริหารและการจัดการศึกษาที่มีประสิทธิภาพ</w:t>
      </w:r>
    </w:p>
    <w:p w14:paraId="38E30259" w14:textId="45A861F2" w:rsidR="00F80A81" w:rsidRPr="004F002A" w:rsidRDefault="00F80A81" w:rsidP="00F80A81">
      <w:pPr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ตัวบ่งชี้</w:t>
      </w:r>
      <w:r w:rsidRPr="004F002A">
        <w:rPr>
          <w:rFonts w:ascii="TH SarabunPSK" w:hAnsi="TH SarabunPSK" w:cs="TH SarabunPSK"/>
        </w:rPr>
        <w:t xml:space="preserve"> </w:t>
      </w:r>
      <w:r w:rsidR="00A36C9C" w:rsidRPr="00A36C9C">
        <w:rPr>
          <w:rFonts w:ascii="TH SarabunPSK" w:hAnsi="TH SarabunPSK" w:cs="TH SarabunPSK"/>
        </w:rPr>
        <w:t xml:space="preserve">1 </w:t>
      </w:r>
      <w:r w:rsidR="00A36C9C" w:rsidRPr="00A36C9C">
        <w:rPr>
          <w:rFonts w:ascii="TH SarabunPSK" w:hAnsi="TH SarabunPSK" w:cs="TH SarabunPSK"/>
          <w:cs/>
        </w:rPr>
        <w:t>การบริหารงานด้านวิชาการ</w:t>
      </w:r>
    </w:p>
    <w:p w14:paraId="77DDF27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18"/>
          <w:szCs w:val="18"/>
        </w:rPr>
      </w:pPr>
    </w:p>
    <w:p w14:paraId="18AC7D4E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2C4FCF5C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0CD2D4D7" w14:textId="77777777" w:rsidR="00F80A81" w:rsidRPr="004F002A" w:rsidRDefault="00F80A81" w:rsidP="00F80A81">
      <w:pPr>
        <w:pStyle w:val="af"/>
        <w:ind w:left="993" w:firstLine="425"/>
        <w:jc w:val="thaiDistribute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กฎกระทรวงการประกันคุณภาพการศึกษา พ.ศ. 2561 ได้กล่าวถึง การประกันคุณภาพการศึกษาว่าเป็นการประเมินผลและการติดตามตรวจสอบคุณภาพตามมาตรฐานการศึกษาของสถานศึกษาแต่ละระดับและประเภทการศึกษา โดยมีกลไกในการควบคุมตรวจสอบระบบการบริหารคุณภาพการศึกษาที่สถานศึกษา ดำเนินการพัฒนาขึ้น เพื่อให้เป็นสิ่งยืนยันและสร้างความเชื่อมั่นให้แก่ผู้มีส่วนเกี่ยวข้องและสาธารณชนว่าสถานศึกษานั้นสามารถจัดการศึกษาได้อย่างมีคุณภาพตามมาตรฐานการศึกษา และบรรลุเป้าประสงค์ของหน่วยงานต้นสังกัด โดยสถานศึกษาแต่ละแห่งจัดให้มีระบบการประกันคุณภาพการศึกษาภายในสถานศึกษา ตั้งแต่การกำหนดมาตรฐานการศึกษา การจัดทำแผนพัฒนาการจัดการศึกษา การดำเนินการตามแผนที่กำหนด การประเมินผลและตรวจสอบคุณภาพการศึกษาภายในสถานศึกษา การติดตามผลการดำเนินการ การจัดทำรายงานผลการประเมินตนเองของสถานศึกษาและจัดส่งให้แก่หน่วยงานต้นสังกัดเป็นประจำทุกปี และเพื่อให้การดำเนินการประกันคุณภาพการศึกษาของสถานศึกษาเป็นไปอย่างมีประสิทธิภาพ ให้หน่วยงานต้นสังกัดหรือหน่วยงานที่กำกับดูแลสถานศึกษามีหน้าที่ในการให้คำปรึกษา ช่วยเหลือ และแนะนำสถานศึกษาเพื่อให้การประกันคุณภาพการศึกษาของสถานศึกษาพัฒนาอย่างต่อเนื่อง</w:t>
      </w:r>
    </w:p>
    <w:p w14:paraId="0F3BFC79" w14:textId="77777777" w:rsidR="00F80A81" w:rsidRPr="004F002A" w:rsidRDefault="00F80A81" w:rsidP="00F80A81">
      <w:pPr>
        <w:pStyle w:val="af"/>
        <w:ind w:left="993" w:firstLine="425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สำนักงานคณะกรรมการการศึกษาขั้นพื้นฐาน ได้ดำเนินงานการพัฒนาระบบการประกันคุณภาพภายในของสถานศึกษาตามกฎกระทรวงการประกันคุณภาพการศึกษา พ.ศ. 2561 โดยจัดทำมาตรฐานการศึกษา ตลอดจนแนวทางการประเมินคุณภาพภายในของสถานศึกษา และกำหนดให้หน่วยงานต้นสังกัดหรือหน่วยงานที่กำกับดูแลสถานศึกษามีหน้าที่ให้คำปรึกษา ช่วยเหลือ และแนะนำสถานศึกษาเพื่อให้การประกันคุณภาพการศึกษาของสถานศึกษามีความเข้มแข็งและเกิดการพัฒนาอย่างต่อเนื่อง ซึ่งการดำเนินการที่ผ่านมายังมี</w:t>
      </w:r>
      <w:r w:rsidRPr="004F002A">
        <w:rPr>
          <w:rFonts w:ascii="TH SarabunPSK" w:hAnsi="TH SarabunPSK" w:cs="TH SarabunPSK"/>
          <w:sz w:val="28"/>
          <w:cs/>
        </w:rPr>
        <w:lastRenderedPageBreak/>
        <w:t xml:space="preserve">สถานศึกษาบางแห่งที่มีการประกันคุณภาพภายในที่ยังไม่เป็นระบบขาดการกำกับติดตาม ตรวจสอบ ให้คำปรึกษา ช่วยเหลือแนะนำจากหน่วยงานต้นสังกัดในระดับเขตพื้นที่การศึกษา ทำให้คุณภาพการศึกษาของสถานศึกษาไม่สามารถพัฒนาได้อย่างต่อเนื่อง </w:t>
      </w:r>
    </w:p>
    <w:p w14:paraId="0B51628F" w14:textId="77777777" w:rsidR="00F80A81" w:rsidRPr="004F002A" w:rsidRDefault="00F80A81" w:rsidP="00F80A81">
      <w:pPr>
        <w:ind w:left="993" w:firstLine="425"/>
        <w:jc w:val="thaiDistribute"/>
        <w:rPr>
          <w:rFonts w:ascii="TH SarabunPSK" w:hAnsi="TH SarabunPSK" w:cs="TH SarabunPSK"/>
          <w:spacing w:val="-4"/>
        </w:rPr>
      </w:pPr>
      <w:r w:rsidRPr="004F002A">
        <w:rPr>
          <w:rFonts w:ascii="TH SarabunPSK" w:hAnsi="TH SarabunPSK" w:cs="TH SarabunPSK"/>
          <w:spacing w:val="-4"/>
          <w:cs/>
        </w:rPr>
        <w:t>ในการนี้ สำนักงานเขตพื้นที่การศึกษาประถมศึกษากาฬสินธุ์ เขต 3 โดยกลุ่มนิเทศ ติดตาม และประเมินผลการจัด</w:t>
      </w:r>
    </w:p>
    <w:p w14:paraId="4C3ECF0E" w14:textId="434417CB" w:rsidR="00F80A81" w:rsidRPr="004F002A" w:rsidRDefault="00F80A81" w:rsidP="00F80A81">
      <w:pPr>
        <w:ind w:left="993" w:firstLine="425"/>
        <w:jc w:val="thaiDistribute"/>
        <w:rPr>
          <w:rFonts w:ascii="TH SarabunPSK" w:hAnsi="TH SarabunPSK" w:cs="TH SarabunPSK"/>
          <w:color w:val="000000"/>
        </w:rPr>
      </w:pPr>
      <w:r w:rsidRPr="004F002A">
        <w:rPr>
          <w:rFonts w:ascii="TH SarabunPSK" w:hAnsi="TH SarabunPSK" w:cs="TH SarabunPSK"/>
          <w:spacing w:val="-4"/>
          <w:cs/>
        </w:rPr>
        <w:t>การศึกษา</w:t>
      </w:r>
      <w:r w:rsidRPr="004F002A">
        <w:rPr>
          <w:rFonts w:ascii="TH SarabunPSK" w:hAnsi="TH SarabunPSK" w:cs="TH SarabunPSK"/>
          <w:color w:val="000000"/>
          <w:cs/>
        </w:rPr>
        <w:t xml:space="preserve">  จึงได้จัดทำโครงการ</w:t>
      </w:r>
      <w:r w:rsidRPr="004F002A">
        <w:rPr>
          <w:rFonts w:ascii="TH SarabunPSK" w:hAnsi="TH SarabunPSK" w:cs="TH SarabunPSK"/>
          <w:cs/>
        </w:rPr>
        <w:t xml:space="preserve">นี้เพื่อตรวจเยี่ยมพื้นที่เชิงประเมินเพื่อ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 ประจำปีงบประมาณ </w:t>
      </w:r>
      <w:r w:rsidRPr="004F002A">
        <w:rPr>
          <w:rFonts w:ascii="TH SarabunPSK" w:hAnsi="TH SarabunPSK" w:cs="TH SarabunPSK"/>
        </w:rPr>
        <w:t>256</w:t>
      </w:r>
      <w:r w:rsidR="008F6DFC">
        <w:rPr>
          <w:rFonts w:ascii="TH SarabunPSK" w:hAnsi="TH SarabunPSK" w:cs="TH SarabunPSK"/>
        </w:rPr>
        <w:t>5</w:t>
      </w:r>
      <w:r w:rsidRPr="004F002A">
        <w:rPr>
          <w:rFonts w:ascii="TH SarabunPSK" w:hAnsi="TH SarabunPSK" w:cs="TH SarabunPSK"/>
          <w:cs/>
        </w:rPr>
        <w:t xml:space="preserve"> รวมทั้งการให้ข้อมูลย้อนกลับแก่สถานศึกษาที่เป็นรูปธรรมในเชิงพัฒนาที่สถานศึกษาสามารถนำไปสู่การปฏิบัติจริง </w:t>
      </w:r>
      <w:r w:rsidRPr="004F002A">
        <w:rPr>
          <w:rFonts w:ascii="TH SarabunPSK" w:hAnsi="TH SarabunPSK" w:cs="TH SarabunPSK"/>
          <w:color w:val="000000"/>
          <w:cs/>
        </w:rPr>
        <w:t>เพื่อพัฒนาหลักสูตรสถานศึกษา การจัดการเรียนรู้ การวัดและประเมินผล สู่การปฏิบัติของสถานศึกษาให้มีประสิทธิภาพ</w:t>
      </w:r>
    </w:p>
    <w:p w14:paraId="209A3463" w14:textId="77777777" w:rsidR="00F80A81" w:rsidRPr="004F002A" w:rsidRDefault="00F80A81" w:rsidP="00F80A81">
      <w:pPr>
        <w:tabs>
          <w:tab w:val="left" w:pos="5040"/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</w:rPr>
        <w:t xml:space="preserve">2.2 </w:t>
      </w:r>
      <w:r w:rsidRPr="004F002A">
        <w:rPr>
          <w:rFonts w:ascii="TH SarabunPSK" w:hAnsi="TH SarabunPSK" w:cs="TH SarabunPSK"/>
          <w:b/>
          <w:bCs/>
          <w:cs/>
        </w:rPr>
        <w:t>วัตถุประสงค์</w:t>
      </w:r>
    </w:p>
    <w:p w14:paraId="56D88DCF" w14:textId="77777777" w:rsidR="00F80A81" w:rsidRPr="004F002A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2.2.1</w:t>
      </w:r>
      <w:r w:rsidRPr="004F002A">
        <w:rPr>
          <w:rFonts w:ascii="TH SarabunPSK" w:hAnsi="TH SarabunPSK" w:cs="TH SarabunPSK"/>
          <w:cs/>
        </w:rPr>
        <w:t xml:space="preserve"> เพื่อตรวจเยี่ยมพื้นที่เชิงประเมินเพื่อ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</w:r>
    </w:p>
    <w:p w14:paraId="4CC521DA" w14:textId="77777777" w:rsidR="00F80A81" w:rsidRPr="004F002A" w:rsidRDefault="00F80A81" w:rsidP="00F80A81">
      <w:pPr>
        <w:pStyle w:val="afd"/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0" w:beforeAutospacing="0" w:after="0" w:afterAutospacing="0"/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2.2.2 </w:t>
      </w:r>
      <w:r w:rsidRPr="004F002A">
        <w:rPr>
          <w:rFonts w:ascii="TH SarabunPSK" w:hAnsi="TH SarabunPSK" w:cs="TH SarabunPSK"/>
          <w:cs/>
        </w:rPr>
        <w:t>เพื่อศึกษาและสังเคราะห์แนวทางการพัฒนาระบบการประกันคุณภาพภายในของสถานศึกษา</w:t>
      </w:r>
    </w:p>
    <w:p w14:paraId="41B0985D" w14:textId="77777777" w:rsidR="00F80A81" w:rsidRPr="004F002A" w:rsidRDefault="00F80A81" w:rsidP="00F80A81">
      <w:pPr>
        <w:tabs>
          <w:tab w:val="left" w:pos="1134"/>
        </w:tabs>
        <w:ind w:left="993" w:firstLine="425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</w:rPr>
        <w:t>2.2.3</w:t>
      </w:r>
      <w:r w:rsidRPr="004F002A">
        <w:rPr>
          <w:rFonts w:ascii="TH SarabunPSK" w:hAnsi="TH SarabunPSK" w:cs="TH SarabunPSK"/>
          <w:cs/>
        </w:rPr>
        <w:t xml:space="preserve"> เพื่อนำผลการศึกษาและสังเคราะห์การพัฒนาระบบการประกันคุณภาพภายในของสถานศึกษามาใช้เป็นแนวทางในการพัฒนาคุณภาพการจัดการศึกษาของสถานศึกษา</w:t>
      </w:r>
    </w:p>
    <w:p w14:paraId="2ED1FE67" w14:textId="77777777" w:rsidR="00F80A81" w:rsidRPr="004F002A" w:rsidRDefault="00F80A81" w:rsidP="00F80A81">
      <w:pPr>
        <w:tabs>
          <w:tab w:val="left" w:pos="1134"/>
        </w:tabs>
        <w:ind w:left="99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2.3  เป้าหมาย</w:t>
      </w:r>
    </w:p>
    <w:p w14:paraId="49198E5C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3</w:t>
      </w:r>
      <w:r w:rsidRPr="004F002A">
        <w:rPr>
          <w:rFonts w:ascii="TH SarabunPSK" w:hAnsi="TH SarabunPSK" w:cs="TH SarabunPSK"/>
          <w:b/>
          <w:bCs/>
          <w:cs/>
        </w:rPr>
        <w:t>.1  เป้าหมายเชิงผลผลิต (</w:t>
      </w:r>
      <w:r w:rsidRPr="004F002A">
        <w:rPr>
          <w:rFonts w:ascii="TH SarabunPSK" w:hAnsi="TH SarabunPSK" w:cs="TH SarabunPSK"/>
          <w:b/>
          <w:bCs/>
        </w:rPr>
        <w:t>Output</w:t>
      </w:r>
      <w:r w:rsidRPr="004F002A">
        <w:rPr>
          <w:rFonts w:ascii="TH SarabunPSK" w:hAnsi="TH SarabunPSK" w:cs="TH SarabunPSK"/>
          <w:b/>
          <w:bCs/>
          <w:cs/>
        </w:rPr>
        <w:t>)</w:t>
      </w:r>
    </w:p>
    <w:p w14:paraId="74772A33" w14:textId="77777777" w:rsidR="00F80A81" w:rsidRPr="004F002A" w:rsidRDefault="00F80A81" w:rsidP="00F80A81">
      <w:pPr>
        <w:ind w:left="1418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  1</w:t>
      </w:r>
      <w:r w:rsidRPr="004F002A">
        <w:rPr>
          <w:rFonts w:ascii="TH SarabunPSK" w:hAnsi="TH SarabunPSK" w:cs="TH SarabunPSK"/>
          <w:cs/>
        </w:rPr>
        <w:t>) การตรวจเยี่ยมพื้นที่เชิงประเมินเพื่อ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</w:r>
    </w:p>
    <w:p w14:paraId="1A9ACB02" w14:textId="77777777" w:rsidR="00F80A81" w:rsidRPr="004F002A" w:rsidRDefault="00F80A81" w:rsidP="00F80A81">
      <w:pPr>
        <w:pStyle w:val="afd"/>
        <w:shd w:val="clear" w:color="auto" w:fill="FFFFFF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0" w:beforeAutospacing="0" w:after="0" w:afterAutospacing="0"/>
        <w:ind w:left="1418" w:firstLine="425"/>
        <w:rPr>
          <w:rFonts w:ascii="TH SarabunPSK" w:hAnsi="TH SarabunPSK" w:cs="TH SarabunPSK"/>
          <w:color w:val="000000"/>
          <w:lang w:eastAsia="zh-CN"/>
        </w:rPr>
      </w:pPr>
      <w:r w:rsidRPr="004F002A">
        <w:rPr>
          <w:rFonts w:ascii="TH SarabunPSK" w:hAnsi="TH SarabunPSK" w:cs="TH SarabunPSK"/>
        </w:rPr>
        <w:t xml:space="preserve">  2</w:t>
      </w:r>
      <w:r w:rsidRPr="004F002A">
        <w:rPr>
          <w:rFonts w:ascii="TH SarabunPSK" w:hAnsi="TH SarabunPSK" w:cs="TH SarabunPSK"/>
          <w:cs/>
        </w:rPr>
        <w:t xml:space="preserve">) การศึกษาและสังเคราะห์แนวทางการพัฒนาระบบการประกันคุณภาพภายในของสถานศึกษามาใช้เป็นแนวทางในการพัฒนาคุณภาพการจัดการศึกษาของสถานศึกษาทุกแห่งในสังกัด  </w:t>
      </w:r>
      <w:r w:rsidRPr="004F002A">
        <w:rPr>
          <w:rFonts w:ascii="TH SarabunPSK" w:hAnsi="TH SarabunPSK" w:cs="TH SarabunPSK"/>
          <w:color w:val="000000"/>
          <w:lang w:eastAsia="zh-CN"/>
        </w:rPr>
        <w:tab/>
      </w:r>
    </w:p>
    <w:p w14:paraId="3F6AD588" w14:textId="77777777" w:rsidR="00F80A81" w:rsidRPr="004F002A" w:rsidRDefault="00F80A81" w:rsidP="00F80A81">
      <w:pPr>
        <w:pStyle w:val="af"/>
        <w:tabs>
          <w:tab w:val="left" w:pos="851"/>
          <w:tab w:val="left" w:pos="1134"/>
        </w:tabs>
        <w:ind w:left="1418"/>
        <w:rPr>
          <w:rFonts w:ascii="TH SarabunPSK" w:hAnsi="TH SarabunPSK" w:cs="TH SarabunPSK"/>
          <w:b/>
          <w:bCs/>
          <w:sz w:val="28"/>
        </w:rPr>
      </w:pPr>
      <w:r w:rsidRPr="004F002A">
        <w:rPr>
          <w:rFonts w:ascii="TH SarabunPSK" w:hAnsi="TH SarabunPSK" w:cs="TH SarabunPSK"/>
          <w:b/>
          <w:bCs/>
          <w:sz w:val="28"/>
        </w:rPr>
        <w:t xml:space="preserve">2.3.2 </w:t>
      </w:r>
      <w:r w:rsidRPr="004F002A">
        <w:rPr>
          <w:rFonts w:ascii="TH SarabunPSK" w:hAnsi="TH SarabunPSK" w:cs="TH SarabunPSK"/>
          <w:b/>
          <w:bCs/>
          <w:sz w:val="28"/>
          <w:cs/>
        </w:rPr>
        <w:t>เป้าหมายเชิงผลลัพธ์ (</w:t>
      </w:r>
      <w:r w:rsidRPr="004F002A">
        <w:rPr>
          <w:rFonts w:ascii="TH SarabunPSK" w:hAnsi="TH SarabunPSK" w:cs="TH SarabunPSK"/>
          <w:b/>
          <w:bCs/>
          <w:sz w:val="28"/>
        </w:rPr>
        <w:t>Outcome</w:t>
      </w:r>
      <w:r w:rsidRPr="004F002A">
        <w:rPr>
          <w:rFonts w:ascii="TH SarabunPSK" w:hAnsi="TH SarabunPSK" w:cs="TH SarabunPSK"/>
          <w:b/>
          <w:bCs/>
          <w:sz w:val="28"/>
          <w:cs/>
        </w:rPr>
        <w:t xml:space="preserve">)  </w:t>
      </w:r>
    </w:p>
    <w:p w14:paraId="008E9907" w14:textId="77777777" w:rsidR="00F80A81" w:rsidRPr="004F002A" w:rsidRDefault="00F80A81" w:rsidP="00F80A81">
      <w:pPr>
        <w:ind w:left="1418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1) สถานศึกษาได้รับการตรวจเยี่ยมพื้นที่เชิงประเมินเพื่อ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</w:r>
    </w:p>
    <w:p w14:paraId="7991541E" w14:textId="77777777" w:rsidR="00F80A81" w:rsidRPr="004F002A" w:rsidRDefault="00F80A81" w:rsidP="00F80A81">
      <w:pPr>
        <w:ind w:left="1418" w:firstLine="425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2) เขตพื้นที่การศึกษาและสังเคราะห์แนวทางการพัฒนาระบบการประกันคุณภาพภายในของสถานศึกษามาใช้เป็นแนวทางในการพัฒนาคุณภาพการจัดการศึกษาของสถานศึกษา</w:t>
      </w:r>
    </w:p>
    <w:p w14:paraId="5754F40A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4</w:t>
      </w:r>
      <w:r w:rsidRPr="004F002A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712313A6" w14:textId="77777777" w:rsidR="00F80A81" w:rsidRPr="004F002A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</w:t>
      </w:r>
      <w:r w:rsidRPr="004F002A">
        <w:rPr>
          <w:rFonts w:ascii="TH SarabunPSK" w:hAnsi="TH SarabunPSK" w:cs="TH SarabunPSK"/>
          <w:cs/>
        </w:rPr>
        <w:t>) สถานศึกษาได้รับการตรวจเยี่ยมพื้นที่เชิงประเมินเพื่อ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</w:r>
    </w:p>
    <w:p w14:paraId="69B5B659" w14:textId="61B85848" w:rsidR="00F80A81" w:rsidRPr="004F002A" w:rsidRDefault="00F80A81" w:rsidP="00F80A81">
      <w:pPr>
        <w:ind w:left="993" w:firstLine="425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>) เขตพื้นที่การศึกษาสังเคราะห์การพัฒนาระบบการประกันคุณภาพภายในของสถานศึกษามาใช</w:t>
      </w:r>
      <w:r w:rsidR="008F6DFC">
        <w:rPr>
          <w:rFonts w:ascii="TH SarabunPSK" w:hAnsi="TH SarabunPSK" w:cs="TH SarabunPSK" w:hint="cs"/>
          <w:cs/>
        </w:rPr>
        <w:t>้</w:t>
      </w:r>
      <w:r w:rsidRPr="004F002A">
        <w:rPr>
          <w:rFonts w:ascii="TH SarabunPSK" w:hAnsi="TH SarabunPSK" w:cs="TH SarabunPSK"/>
          <w:cs/>
        </w:rPr>
        <w:t>เป็นแนวทางในการพัฒนาคุณภาพการจัดการศึกษาของสถานศึกษา</w:t>
      </w:r>
    </w:p>
    <w:p w14:paraId="7B2155A9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</w:rPr>
        <w:t xml:space="preserve">2.5 </w:t>
      </w:r>
      <w:r w:rsidRPr="004F002A">
        <w:rPr>
          <w:rFonts w:ascii="TH SarabunPSK" w:hAnsi="TH SarabunPSK" w:cs="TH SarabunPSK"/>
          <w:b/>
          <w:bCs/>
          <w:cs/>
        </w:rPr>
        <w:t>ตัวชี้วัดความสำเร็จ</w:t>
      </w:r>
    </w:p>
    <w:p w14:paraId="48E032B9" w14:textId="77777777" w:rsidR="00F80A81" w:rsidRPr="004F002A" w:rsidRDefault="00F80A81" w:rsidP="00F80A81">
      <w:pPr>
        <w:pStyle w:val="af"/>
        <w:tabs>
          <w:tab w:val="left" w:pos="567"/>
          <w:tab w:val="left" w:pos="851"/>
          <w:tab w:val="left" w:pos="1134"/>
        </w:tabs>
        <w:ind w:left="1418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</w:rPr>
        <w:t xml:space="preserve">2.5.1 </w:t>
      </w:r>
      <w:r w:rsidRPr="004F002A">
        <w:rPr>
          <w:rFonts w:ascii="TH SarabunPSK" w:hAnsi="TH SarabunPSK" w:cs="TH SarabunPSK"/>
          <w:sz w:val="28"/>
          <w:cs/>
        </w:rPr>
        <w:t>เชิงปริมาณ</w:t>
      </w:r>
    </w:p>
    <w:p w14:paraId="5C06C6A3" w14:textId="77777777" w:rsidR="00F80A81" w:rsidRPr="004F002A" w:rsidRDefault="00F80A81" w:rsidP="00F80A81">
      <w:pPr>
        <w:ind w:left="1418" w:firstLine="283"/>
        <w:jc w:val="thaiDistribute"/>
        <w:rPr>
          <w:rFonts w:ascii="TH SarabunPSK" w:hAnsi="TH SarabunPSK" w:cs="TH SarabunPSK"/>
        </w:rPr>
      </w:pPr>
      <w:r w:rsidRPr="004F002A">
        <w:rPr>
          <w:rFonts w:ascii="TH SarabunPSK" w:eastAsia="Cordia New" w:hAnsi="TH SarabunPSK" w:cs="TH SarabunPSK"/>
        </w:rPr>
        <w:t xml:space="preserve">   1</w:t>
      </w:r>
      <w:r w:rsidRPr="004F002A">
        <w:rPr>
          <w:rFonts w:ascii="TH SarabunPSK" w:eastAsia="Cordia New" w:hAnsi="TH SarabunPSK" w:cs="TH SarabunPSK"/>
          <w:cs/>
        </w:rPr>
        <w:t xml:space="preserve">) </w:t>
      </w:r>
      <w:proofErr w:type="gramStart"/>
      <w:r w:rsidRPr="004F002A">
        <w:rPr>
          <w:rFonts w:ascii="TH SarabunPSK" w:eastAsia="Cordia New" w:hAnsi="TH SarabunPSK" w:cs="TH SarabunPSK"/>
          <w:cs/>
        </w:rPr>
        <w:t>สถานศึกษา</w:t>
      </w:r>
      <w:r w:rsidRPr="004F002A">
        <w:rPr>
          <w:rFonts w:ascii="TH SarabunPSK" w:hAnsi="TH SarabunPSK" w:cs="TH SarabunPSK"/>
          <w:cs/>
        </w:rPr>
        <w:t>ในสังกัด  จำนวน</w:t>
      </w:r>
      <w:proofErr w:type="gramEnd"/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 xml:space="preserve">40 </w:t>
      </w:r>
      <w:r w:rsidRPr="004F002A">
        <w:rPr>
          <w:rFonts w:ascii="TH SarabunPSK" w:hAnsi="TH SarabunPSK" w:cs="TH SarabunPSK"/>
          <w:cs/>
        </w:rPr>
        <w:t>โรงเรียน ได้รับการตรวจเยี่ยมพื้นที่เชิงประเมินเพื่อพัฒนาระบบ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</w:r>
    </w:p>
    <w:p w14:paraId="0AFF367B" w14:textId="77777777" w:rsidR="00F80A81" w:rsidRPr="004F002A" w:rsidRDefault="00F80A81" w:rsidP="00F80A81">
      <w:pPr>
        <w:ind w:left="1418" w:firstLine="283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   </w:t>
      </w:r>
      <w:r w:rsidRPr="004F002A">
        <w:rPr>
          <w:rFonts w:ascii="TH SarabunPSK" w:eastAsia="Cordia New" w:hAnsi="TH SarabunPSK" w:cs="TH SarabunPSK"/>
        </w:rPr>
        <w:t>2</w:t>
      </w:r>
      <w:r w:rsidRPr="004F002A">
        <w:rPr>
          <w:rFonts w:ascii="TH SarabunPSK" w:eastAsia="Cordia New" w:hAnsi="TH SarabunPSK" w:cs="TH SarabunPSK"/>
          <w:cs/>
        </w:rPr>
        <w:t>) เขตพื้นที่การศึกษาและ</w:t>
      </w:r>
      <w:r w:rsidRPr="004F002A">
        <w:rPr>
          <w:rFonts w:ascii="TH SarabunPSK" w:hAnsi="TH SarabunPSK" w:cs="TH SarabunPSK"/>
          <w:cs/>
        </w:rPr>
        <w:t>สังเคราะห์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จำนวน 40 โรงเรียน</w:t>
      </w:r>
    </w:p>
    <w:p w14:paraId="6D0C66C9" w14:textId="77777777" w:rsidR="00F80A81" w:rsidRPr="004F002A" w:rsidRDefault="00F80A81" w:rsidP="00F80A81">
      <w:pPr>
        <w:pStyle w:val="af"/>
        <w:tabs>
          <w:tab w:val="left" w:pos="567"/>
          <w:tab w:val="left" w:pos="851"/>
          <w:tab w:val="left" w:pos="1134"/>
        </w:tabs>
        <w:ind w:left="1418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</w:rPr>
        <w:t xml:space="preserve">2.5.2 </w:t>
      </w:r>
      <w:r w:rsidRPr="004F002A">
        <w:rPr>
          <w:rFonts w:ascii="TH SarabunPSK" w:hAnsi="TH SarabunPSK" w:cs="TH SarabunPSK"/>
          <w:sz w:val="28"/>
          <w:cs/>
        </w:rPr>
        <w:t>เชิงคุณภาพ</w:t>
      </w:r>
    </w:p>
    <w:p w14:paraId="0FD028BB" w14:textId="77777777" w:rsidR="00F80A81" w:rsidRPr="004F002A" w:rsidRDefault="00F80A81" w:rsidP="00F80A81">
      <w:pPr>
        <w:ind w:left="1418" w:firstLine="425"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</w:rPr>
        <w:t xml:space="preserve">  1</w:t>
      </w:r>
      <w:r w:rsidRPr="004F002A">
        <w:rPr>
          <w:rFonts w:ascii="TH SarabunPSK" w:eastAsia="Cordia New" w:hAnsi="TH SarabunPSK" w:cs="TH SarabunPSK"/>
          <w:color w:val="000000"/>
          <w:cs/>
        </w:rPr>
        <w:t>) สถานศึกษา</w:t>
      </w:r>
      <w:r w:rsidRPr="004F002A">
        <w:rPr>
          <w:rFonts w:ascii="TH SarabunPSK" w:hAnsi="TH SarabunPSK" w:cs="TH SarabunPSK"/>
          <w:cs/>
        </w:rPr>
        <w:t>พัฒนาระบบการประกันคุณภาพภายในของสถานศึกษาที่ส่งผลต่อสมรรถนะสำคัญผู้เรียน</w:t>
      </w:r>
    </w:p>
    <w:p w14:paraId="3FB73D37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  <w:b/>
          <w:bCs/>
        </w:rPr>
      </w:pPr>
      <w:r w:rsidRPr="004F002A">
        <w:rPr>
          <w:rFonts w:ascii="TH SarabunPSK" w:eastAsia="Cordia New" w:hAnsi="TH SarabunPSK" w:cs="TH SarabunPSK"/>
          <w:color w:val="000000"/>
        </w:rPr>
        <w:lastRenderedPageBreak/>
        <w:t xml:space="preserve">  2</w:t>
      </w:r>
      <w:r w:rsidRPr="004F002A">
        <w:rPr>
          <w:rFonts w:ascii="TH SarabunPSK" w:eastAsia="Cordia New" w:hAnsi="TH SarabunPSK" w:cs="TH SarabunPSK"/>
          <w:color w:val="000000"/>
          <w:cs/>
        </w:rPr>
        <w:t>) เขตพื้นที่การศึกษา</w:t>
      </w:r>
      <w:r w:rsidRPr="004F002A">
        <w:rPr>
          <w:rFonts w:ascii="TH SarabunPSK" w:hAnsi="TH SarabunPSK" w:cs="TH SarabunPSK"/>
          <w:color w:val="1D2129"/>
          <w:cs/>
        </w:rPr>
        <w:t>และ</w:t>
      </w:r>
      <w:r w:rsidRPr="004F002A">
        <w:rPr>
          <w:rFonts w:ascii="TH SarabunPSK" w:hAnsi="TH SarabunPSK" w:cs="TH SarabunPSK"/>
          <w:cs/>
        </w:rPr>
        <w:t>สังเคราะห์พัฒนาระบบการประกันคุณภาพภายในของสถานศึกษาที่ส่งผลต่อสมรรถนะสำคัญของผู้เรียนที่มีบริบทการจัดการศึกษาที่แตกต่างกัน</w:t>
      </w:r>
    </w:p>
    <w:p w14:paraId="73B4320E" w14:textId="77777777" w:rsidR="00F80A81" w:rsidRPr="004F002A" w:rsidRDefault="00F80A81" w:rsidP="00F80A81">
      <w:pPr>
        <w:ind w:left="99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6</w:t>
      </w:r>
      <w:r w:rsidRPr="004F002A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4F002A">
        <w:rPr>
          <w:rFonts w:ascii="TH SarabunPSK" w:hAnsi="TH SarabunPSK" w:cs="TH SarabunPSK"/>
          <w:b/>
          <w:bCs/>
        </w:rPr>
        <w:t>/</w:t>
      </w:r>
      <w:r w:rsidRPr="004F002A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62F14370" w14:textId="77777777" w:rsidR="00F80A81" w:rsidRPr="004F002A" w:rsidRDefault="00F80A81" w:rsidP="00F80A81">
      <w:pPr>
        <w:ind w:left="993" w:firstLine="425"/>
        <w:jc w:val="thaiDistribute"/>
        <w:rPr>
          <w:rFonts w:ascii="TH SarabunPSK" w:eastAsia="Cordia New" w:hAnsi="TH SarabunPSK" w:cs="TH SarabunPSK"/>
          <w:color w:val="000000"/>
          <w:cs/>
        </w:rPr>
      </w:pPr>
      <w:r w:rsidRPr="004F002A">
        <w:rPr>
          <w:rFonts w:ascii="TH SarabunPSK" w:eastAsia="Cordia New" w:hAnsi="TH SarabunPSK" w:cs="TH SarabunPSK"/>
          <w:color w:val="000000"/>
        </w:rPr>
        <w:t xml:space="preserve">2.6.1 </w:t>
      </w:r>
      <w:r w:rsidRPr="004F002A">
        <w:rPr>
          <w:rFonts w:ascii="TH SarabunPSK" w:eastAsia="Cordia New" w:hAnsi="TH SarabunPSK" w:cs="TH SarabunPSK"/>
          <w:color w:val="000000"/>
          <w:cs/>
        </w:rPr>
        <w:t xml:space="preserve">สถานศึกษา ในสังกัด จำนวน </w:t>
      </w:r>
      <w:r w:rsidRPr="004F002A">
        <w:rPr>
          <w:rFonts w:ascii="TH SarabunPSK" w:eastAsia="Cordia New" w:hAnsi="TH SarabunPSK" w:cs="TH SarabunPSK"/>
          <w:color w:val="000000"/>
        </w:rPr>
        <w:t xml:space="preserve">199 </w:t>
      </w:r>
      <w:r w:rsidRPr="004F002A">
        <w:rPr>
          <w:rFonts w:ascii="TH SarabunPSK" w:eastAsia="Cordia New" w:hAnsi="TH SarabunPSK" w:cs="TH SarabunPSK"/>
          <w:color w:val="000000"/>
          <w:cs/>
        </w:rPr>
        <w:t>โรงเรียน</w:t>
      </w:r>
    </w:p>
    <w:p w14:paraId="5CB4FF5F" w14:textId="77777777" w:rsidR="00F80A81" w:rsidRPr="004F002A" w:rsidRDefault="00F80A81" w:rsidP="00F80A81">
      <w:pPr>
        <w:ind w:left="993" w:firstLine="425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</w:rPr>
        <w:t xml:space="preserve">2.6.2 </w:t>
      </w:r>
      <w:r w:rsidRPr="004F002A">
        <w:rPr>
          <w:rFonts w:ascii="TH SarabunPSK" w:eastAsia="Cordia New" w:hAnsi="TH SarabunPSK" w:cs="TH SarabunPSK"/>
          <w:color w:val="000000"/>
          <w:cs/>
        </w:rPr>
        <w:t>ผู้ที่มีส่วนเกี่ยวข้อง</w:t>
      </w:r>
    </w:p>
    <w:p w14:paraId="26B5B7A1" w14:textId="77777777" w:rsidR="00F80A81" w:rsidRPr="004F002A" w:rsidRDefault="00F80A81" w:rsidP="00F80A81">
      <w:pPr>
        <w:ind w:left="993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b/>
          <w:bCs/>
          <w:color w:val="000000"/>
        </w:rPr>
        <w:t xml:space="preserve">2.7 </w:t>
      </w:r>
      <w:r w:rsidRPr="004F002A">
        <w:rPr>
          <w:rFonts w:ascii="TH SarabunPSK" w:eastAsia="Cordia New" w:hAnsi="TH SarabunPSK" w:cs="TH SarabunPSK"/>
          <w:b/>
          <w:bCs/>
          <w:color w:val="000000"/>
          <w:cs/>
        </w:rPr>
        <w:t>พื้นที่ดำเนินการ</w:t>
      </w:r>
      <w:r w:rsidRPr="004F002A">
        <w:rPr>
          <w:rFonts w:ascii="TH SarabunPSK" w:eastAsia="Cordia New" w:hAnsi="TH SarabunPSK" w:cs="TH SarabunPSK"/>
          <w:color w:val="000000"/>
          <w:cs/>
        </w:rPr>
        <w:t xml:space="preserve"> </w:t>
      </w:r>
      <w:r w:rsidRPr="004F002A">
        <w:rPr>
          <w:rFonts w:ascii="TH SarabunPSK" w:eastAsia="Cordia New" w:hAnsi="TH SarabunPSK" w:cs="TH SarabunPSK"/>
          <w:cs/>
        </w:rPr>
        <w:t>(ระบุรายละเอียดพื้นที่ดำเนินการ)</w:t>
      </w:r>
      <w:r w:rsidRPr="004F002A">
        <w:rPr>
          <w:rFonts w:ascii="TH SarabunPSK" w:eastAsia="Cordia New" w:hAnsi="TH SarabunPSK" w:cs="TH SarabunPSK"/>
        </w:rPr>
        <w:t xml:space="preserve"> </w:t>
      </w:r>
      <w:r w:rsidRPr="004F002A">
        <w:rPr>
          <w:rFonts w:ascii="TH SarabunPSK" w:eastAsia="Cordia New" w:hAnsi="TH SarabunPSK" w:cs="TH SarabunPSK"/>
          <w:cs/>
        </w:rPr>
        <w:t xml:space="preserve"> </w:t>
      </w:r>
    </w:p>
    <w:p w14:paraId="24526658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eastAsia="Cordia New" w:hAnsi="TH SarabunPSK" w:cs="TH SarabunPSK"/>
        </w:rPr>
      </w:pPr>
      <w:r w:rsidRPr="004F002A">
        <w:rPr>
          <w:rFonts w:ascii="TH SarabunPSK" w:hAnsi="TH SarabunPSK" w:cs="TH SarabunPSK"/>
          <w:color w:val="000000"/>
          <w:cs/>
        </w:rPr>
        <w:t>ระดับพื้นที่ดำเนินการ</w:t>
      </w:r>
      <w:r w:rsidRPr="004F002A">
        <w:rPr>
          <w:rFonts w:ascii="TH SarabunPSK" w:eastAsia="Cordia New" w:hAnsi="TH SarabunPSK" w:cs="TH SarabunPSK"/>
        </w:rPr>
        <w:t xml:space="preserve"> </w:t>
      </w:r>
    </w:p>
    <w:p w14:paraId="082D030E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hAnsi="TH SarabunPSK" w:cs="TH SarabunPSK"/>
          <w:color w:val="000000"/>
          <w:shd w:val="clear" w:color="auto" w:fill="F9F9F9"/>
        </w:rPr>
      </w:pPr>
      <w:r w:rsidRPr="004F002A">
        <w:rPr>
          <w:rFonts w:ascii="TH SarabunPSK" w:eastAsia="Cordia New" w:hAnsi="TH SarabunPSK" w:cs="TH SarabunPSK"/>
        </w:rPr>
        <w:t xml:space="preserve">- </w:t>
      </w:r>
      <w:r w:rsidRPr="004F002A">
        <w:rPr>
          <w:rFonts w:ascii="TH SarabunPSK" w:hAnsi="TH SarabunPSK" w:cs="TH SarabunPSK"/>
          <w:cs/>
        </w:rPr>
        <w:t>อำเภอ</w:t>
      </w:r>
    </w:p>
    <w:p w14:paraId="41DAF5B2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eastAsia="Cordia New" w:hAnsi="TH SarabunPSK" w:cs="TH SarabunPSK"/>
        </w:rPr>
      </w:pPr>
      <w:r w:rsidRPr="004F002A">
        <w:rPr>
          <w:rFonts w:ascii="TH SarabunPSK" w:hAnsi="TH SarabunPSK" w:cs="TH SarabunPSK"/>
          <w:color w:val="000000"/>
          <w:cs/>
        </w:rPr>
        <w:tab/>
        <w:t>รายละเอียดพื้นที่การดำเนินการ</w:t>
      </w:r>
    </w:p>
    <w:p w14:paraId="08107DB1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กลุ่มโรงเรียนเมืองสามอ่าง ได้แก่ โรงเรียนคำบงพิทยาคม</w:t>
      </w:r>
      <w:r w:rsidRPr="004F002A">
        <w:rPr>
          <w:rFonts w:ascii="TH SarabunPSK" w:hAnsi="TH SarabunPSK" w:cs="TH SarabunPSK"/>
        </w:rPr>
        <w:t xml:space="preserve"> </w:t>
      </w:r>
    </w:p>
    <w:p w14:paraId="7BB2A279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กลุ่มโรงเรียนเสรีไทยนาคู ได้แก่ โรงเรียนบ้านโนนศาลา</w:t>
      </w:r>
      <w:r w:rsidRPr="004F002A">
        <w:rPr>
          <w:rFonts w:ascii="TH SarabunPSK" w:hAnsi="TH SarabunPSK" w:cs="TH SarabunPSK"/>
        </w:rPr>
        <w:t xml:space="preserve"> </w:t>
      </w:r>
    </w:p>
    <w:p w14:paraId="0F0FFE7C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กลุ่มโรงเรียนเมิงเขาวง ได้แก่ โรงเรียนกุดปลาค้าวราษฎร์บำรุง</w:t>
      </w:r>
    </w:p>
    <w:p w14:paraId="73A29EB4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กลุ่มโรงเรียนเมืองกุฉินารายณ์ ได้แก่ โรงเรียนบ้านบัวขาว(วันครู2500)</w:t>
      </w:r>
    </w:p>
    <w:p w14:paraId="40AF606B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กลุ่มโรงเรียนบูรพานารายณ์ ได้แก่ โรงเรียนแจนแลนวิทยา</w:t>
      </w:r>
    </w:p>
    <w:p w14:paraId="2312BA9F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กลุ่มโรงเรียนลำพะยังนารายณ์ ได้แก่ โรงเรียนหนองจระเข้เรืองศิลป์</w:t>
      </w:r>
    </w:p>
    <w:p w14:paraId="208E1FC2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jc w:val="thaiDistribute"/>
        <w:outlineLvl w:val="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กลุ่มโรงเรียนนามน ได้แก่ โรงเรียนหัวงัววิทยาคม</w:t>
      </w:r>
    </w:p>
    <w:p w14:paraId="07651F96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jc w:val="thaiDistribute"/>
        <w:outlineLvl w:val="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กลุ่มโรงเรียนสมเด็จ ได้แก่ โรงเรียนบ้านสี่แยกสมเด็จ</w:t>
      </w:r>
    </w:p>
    <w:p w14:paraId="4D796341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jc w:val="thaiDistribute"/>
        <w:outlineLvl w:val="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กลุ่มโรงเรียนสมเด็จภูพาน ได้แก่ โรงเรียนหนองบัววิทยาสรรพ์</w:t>
      </w:r>
    </w:p>
    <w:p w14:paraId="44E1A36F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eastAsia="Cordia New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กลุ่มโรงเรียนแพรวาคำม่วง</w:t>
      </w:r>
      <w:r w:rsidRPr="004F002A">
        <w:rPr>
          <w:rFonts w:ascii="TH SarabunPSK" w:eastAsia="Cordia New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>ได้แก่ โรงเรียนบ้านโจดนาตาล</w:t>
      </w:r>
    </w:p>
    <w:p w14:paraId="1F47A59B" w14:textId="77777777" w:rsidR="00F80A81" w:rsidRPr="004F002A" w:rsidRDefault="00F80A81" w:rsidP="00F80A81">
      <w:pPr>
        <w:ind w:left="993"/>
        <w:rPr>
          <w:rFonts w:ascii="TH SarabunPSK" w:eastAsia="Cordia New" w:hAnsi="TH SarabunPSK" w:cs="TH SarabunPSK"/>
          <w:b/>
          <w:bCs/>
        </w:rPr>
      </w:pPr>
      <w:r w:rsidRPr="004F002A">
        <w:rPr>
          <w:rFonts w:ascii="TH SarabunPSK" w:eastAsia="Cordia New" w:hAnsi="TH SarabunPSK" w:cs="TH SarabunPSK"/>
          <w:b/>
          <w:bCs/>
        </w:rPr>
        <w:t xml:space="preserve">2.8   </w:t>
      </w:r>
      <w:r w:rsidRPr="004F002A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r w:rsidRPr="004F002A">
        <w:rPr>
          <w:rFonts w:ascii="TH SarabunPSK" w:eastAsia="Cordia New" w:hAnsi="TH SarabunPSK" w:cs="TH SarabunPSK"/>
          <w:b/>
          <w:bCs/>
        </w:rPr>
        <w:t>/</w:t>
      </w:r>
      <w:r w:rsidRPr="004F002A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1AA8DB57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eastAsia="Cordia New" w:hAnsi="TH SarabunPSK" w:cs="TH SarabunPSK"/>
        </w:rPr>
      </w:pPr>
      <w:r w:rsidRPr="004F002A">
        <w:rPr>
          <w:rFonts w:ascii="TH SarabunPSK" w:eastAsia="Cordia New" w:hAnsi="TH SarabunPSK" w:cs="TH SarabunPSK"/>
          <w:cs/>
        </w:rPr>
        <w:t xml:space="preserve">วันที่เริ่มต้นโครงการ </w:t>
      </w:r>
      <w:r w:rsidRPr="004F002A">
        <w:rPr>
          <w:rFonts w:ascii="TH SarabunPSK" w:hAnsi="TH SarabunPSK" w:cs="TH SarabunPSK"/>
        </w:rPr>
        <w:t xml:space="preserve">2 </w:t>
      </w:r>
      <w:r w:rsidRPr="004F002A">
        <w:rPr>
          <w:rFonts w:ascii="TH SarabunPSK" w:hAnsi="TH SarabunPSK" w:cs="TH SarabunPSK"/>
          <w:cs/>
        </w:rPr>
        <w:t xml:space="preserve">สิงหาคม พ.ศ. </w:t>
      </w:r>
      <w:r w:rsidRPr="004F002A">
        <w:rPr>
          <w:rFonts w:ascii="TH SarabunPSK" w:hAnsi="TH SarabunPSK" w:cs="TH SarabunPSK"/>
        </w:rPr>
        <w:t>2565</w:t>
      </w:r>
      <w:r w:rsidRPr="004F002A">
        <w:rPr>
          <w:rFonts w:ascii="TH SarabunPSK" w:eastAsia="Cordia New" w:hAnsi="TH SarabunPSK" w:cs="TH SarabunPSK"/>
          <w:cs/>
        </w:rPr>
        <w:t xml:space="preserve"> วันสิ้นสุดโครงการ </w:t>
      </w:r>
      <w:r w:rsidRPr="004F002A">
        <w:rPr>
          <w:rFonts w:ascii="TH SarabunPSK" w:hAnsi="TH SarabunPSK" w:cs="TH SarabunPSK"/>
        </w:rPr>
        <w:t xml:space="preserve">30 </w:t>
      </w:r>
      <w:r w:rsidRPr="004F002A">
        <w:rPr>
          <w:rFonts w:ascii="TH SarabunPSK" w:hAnsi="TH SarabunPSK" w:cs="TH SarabunPSK"/>
          <w:cs/>
        </w:rPr>
        <w:t xml:space="preserve">กันยายน พ.ศ. </w:t>
      </w:r>
      <w:r w:rsidRPr="004F002A">
        <w:rPr>
          <w:rFonts w:ascii="TH SarabunPSK" w:hAnsi="TH SarabunPSK" w:cs="TH SarabunPSK"/>
        </w:rPr>
        <w:t>2565</w:t>
      </w:r>
    </w:p>
    <w:p w14:paraId="5AF35CA4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2.9 กิจกรรมและรายละเอียดในการใช้งบประมาณ   </w:t>
      </w:r>
      <w:r w:rsidRPr="004F002A">
        <w:rPr>
          <w:rFonts w:ascii="TH SarabunPSK" w:hAnsi="TH SarabunPSK" w:cs="TH SarabunPSK"/>
          <w:b/>
          <w:bCs/>
        </w:rPr>
        <w:t>10,000</w:t>
      </w:r>
      <w:r w:rsidRPr="004F002A">
        <w:rPr>
          <w:rFonts w:ascii="TH SarabunPSK" w:hAnsi="TH SarabunPSK" w:cs="TH SarabunPSK"/>
          <w:b/>
          <w:bCs/>
          <w:cs/>
        </w:rPr>
        <w:t xml:space="preserve">   บาท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992"/>
        <w:gridCol w:w="992"/>
        <w:gridCol w:w="1418"/>
      </w:tblGrid>
      <w:tr w:rsidR="00F80A81" w:rsidRPr="004F002A" w14:paraId="028BCB65" w14:textId="77777777" w:rsidTr="003820CB">
        <w:trPr>
          <w:tblHeader/>
        </w:trPr>
        <w:tc>
          <w:tcPr>
            <w:tcW w:w="3794" w:type="dxa"/>
            <w:vMerge w:val="restart"/>
            <w:shd w:val="clear" w:color="auto" w:fill="auto"/>
          </w:tcPr>
          <w:p w14:paraId="4535D6B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252" w:type="dxa"/>
            <w:gridSpan w:val="4"/>
            <w:shd w:val="clear" w:color="auto" w:fill="auto"/>
          </w:tcPr>
          <w:p w14:paraId="3D7B343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A8E5CD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</w:t>
            </w:r>
            <w:r w:rsidRPr="004F002A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4F002A">
              <w:rPr>
                <w:rFonts w:ascii="TH SarabunPSK" w:hAnsi="TH SarabunPSK" w:cs="TH SarabunPSK"/>
              </w:rPr>
              <w:br/>
            </w:r>
            <w:r w:rsidRPr="004F002A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4F002A" w14:paraId="61518A86" w14:textId="77777777" w:rsidTr="003820CB">
        <w:trPr>
          <w:trHeight w:val="86"/>
          <w:tblHeader/>
        </w:trPr>
        <w:tc>
          <w:tcPr>
            <w:tcW w:w="3794" w:type="dxa"/>
            <w:vMerge/>
            <w:shd w:val="clear" w:color="auto" w:fill="D9D9D9"/>
          </w:tcPr>
          <w:p w14:paraId="480692C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3F39686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14:paraId="1868452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</w:tcPr>
          <w:p w14:paraId="73312F3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</w:tcPr>
          <w:p w14:paraId="40EE746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16F5733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4F002A" w14:paraId="7BC0CCE6" w14:textId="77777777" w:rsidTr="003820CB">
        <w:trPr>
          <w:trHeight w:val="467"/>
        </w:trPr>
        <w:tc>
          <w:tcPr>
            <w:tcW w:w="3794" w:type="dxa"/>
          </w:tcPr>
          <w:p w14:paraId="103C2175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กิจกรรมที่  1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การประชุมวางแผน/จัดทำเครื่องมือ</w:t>
            </w:r>
            <w:r w:rsidRPr="004F002A">
              <w:rPr>
                <w:rFonts w:ascii="TH SarabunPSK" w:hAnsi="TH SarabunPSK" w:cs="TH SarabunPSK"/>
                <w:color w:val="000000"/>
                <w:sz w:val="20"/>
                <w:cs/>
                <w:lang w:eastAsia="zh-CN"/>
              </w:rPr>
              <w:t>การตรวจเยี่ยมพื้นที่เชิงประเมินเพื่อพัฒนาระบบการประกันคุณภาพภายในของสถานศึกษา</w:t>
            </w:r>
            <w:r w:rsidRPr="004F002A">
              <w:rPr>
                <w:rFonts w:ascii="TH SarabunPSK" w:hAnsi="TH SarabunPSK" w:cs="TH SarabunPSK"/>
                <w:color w:val="000000"/>
                <w:sz w:val="28"/>
                <w:cs/>
                <w:lang w:eastAsia="zh-CN"/>
              </w:rPr>
              <w:t>ในสังกัด</w:t>
            </w:r>
          </w:p>
          <w:p w14:paraId="6DDC32C2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851"/>
              <w:contextualSpacing w:val="0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14:paraId="3394319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  <w:p w14:paraId="573F441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31244F8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590C66E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BD3A85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11EE134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eastAsia="Cordia New" w:hAnsi="TH SarabunPSK" w:cs="TH SarabunPSK"/>
                <w:color w:val="000000"/>
                <w:cs/>
              </w:rPr>
              <w:t>2,850</w:t>
            </w:r>
          </w:p>
          <w:p w14:paraId="7567814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ED7A13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515090C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ACED4F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2,850</w:t>
            </w:r>
          </w:p>
        </w:tc>
        <w:tc>
          <w:tcPr>
            <w:tcW w:w="992" w:type="dxa"/>
          </w:tcPr>
          <w:p w14:paraId="0BCC19A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  <w:p w14:paraId="300148C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3C50DE3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569D67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855A86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192AB6C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  <w:p w14:paraId="16B3136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EFC8D8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9CEE4A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12624A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F58A934" w14:textId="56021ECB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ส.ค. </w:t>
            </w:r>
            <w:r w:rsidRPr="004F002A">
              <w:rPr>
                <w:rFonts w:ascii="TH SarabunPSK" w:hAnsi="TH SarabunPSK" w:cs="TH SarabunPSK"/>
              </w:rPr>
              <w:t>256</w:t>
            </w:r>
            <w:r w:rsidR="007E633F">
              <w:rPr>
                <w:rFonts w:ascii="TH SarabunPSK" w:hAnsi="TH SarabunPSK" w:cs="TH SarabunPSK"/>
              </w:rPr>
              <w:t>5</w:t>
            </w:r>
          </w:p>
          <w:p w14:paraId="376012D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2F6E9057" w14:textId="77777777" w:rsidTr="003820CB">
        <w:trPr>
          <w:trHeight w:val="467"/>
        </w:trPr>
        <w:tc>
          <w:tcPr>
            <w:tcW w:w="3794" w:type="dxa"/>
          </w:tcPr>
          <w:p w14:paraId="2E81963B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กิจกรรมที่  2 </w:t>
            </w:r>
            <w:r w:rsidRPr="004F002A">
              <w:rPr>
                <w:rFonts w:ascii="TH SarabunPSK" w:eastAsia="Cordia New" w:hAnsi="TH SarabunPSK" w:cs="TH SarabunPSK"/>
                <w:color w:val="000000"/>
                <w:sz w:val="28"/>
                <w:cs/>
                <w:lang w:eastAsia="zh-CN"/>
              </w:rPr>
              <w:t>ประชุมสื่อสารสร้างความเข้าใจ</w:t>
            </w:r>
            <w:r w:rsidRPr="004F002A">
              <w:rPr>
                <w:rFonts w:ascii="TH SarabunPSK" w:hAnsi="TH SarabunPSK" w:cs="TH SarabunPSK"/>
                <w:color w:val="000000"/>
                <w:sz w:val="20"/>
                <w:cs/>
                <w:lang w:eastAsia="zh-CN"/>
              </w:rPr>
              <w:t>การตรวจเยี่ยมพื้นที่เชิงประเมินเพื่อพัฒนาระบบการประกันคุณภาพภายในของสถานศึกษา</w:t>
            </w:r>
          </w:p>
          <w:p w14:paraId="3C6D26E2" w14:textId="77777777" w:rsidR="00F80A81" w:rsidRPr="004F002A" w:rsidRDefault="00F80A81" w:rsidP="003820CB">
            <w:pPr>
              <w:pStyle w:val="af9"/>
              <w:ind w:firstLine="851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14:paraId="4279709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  <w:p w14:paraId="47E1051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E8CC14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8DED78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37FEDB4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eastAsia="Cordia New" w:hAnsi="TH SarabunPSK" w:cs="TH SarabunPSK"/>
                <w:color w:val="000000"/>
                <w:cs/>
              </w:rPr>
              <w:t>5,100</w:t>
            </w:r>
          </w:p>
          <w:p w14:paraId="472F74C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2A000C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F4A061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5</w:t>
            </w:r>
            <w:r w:rsidRPr="004F002A">
              <w:rPr>
                <w:rFonts w:ascii="TH SarabunPSK" w:hAnsi="TH SarabunPSK" w:cs="TH SarabunPSK"/>
                <w:cs/>
              </w:rPr>
              <w:t>,</w:t>
            </w:r>
            <w:r w:rsidRPr="004F002A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992" w:type="dxa"/>
          </w:tcPr>
          <w:p w14:paraId="65D8849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  <w:p w14:paraId="3E6446D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7FF5F3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AF5373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7C534E0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  <w:p w14:paraId="22E6679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C2028D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8CCF53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9E8F34F" w14:textId="62AEEB38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ส.ค. </w:t>
            </w:r>
            <w:r w:rsidRPr="004F002A">
              <w:rPr>
                <w:rFonts w:ascii="TH SarabunPSK" w:hAnsi="TH SarabunPSK" w:cs="TH SarabunPSK"/>
              </w:rPr>
              <w:t>256</w:t>
            </w:r>
            <w:r w:rsidR="007E633F">
              <w:rPr>
                <w:rFonts w:ascii="TH SarabunPSK" w:hAnsi="TH SarabunPSK" w:cs="TH SarabunPSK"/>
              </w:rPr>
              <w:t>5</w:t>
            </w:r>
          </w:p>
          <w:p w14:paraId="28CB08E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0221CC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7B7C0D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1B4331BD" w14:textId="77777777" w:rsidTr="003820CB">
        <w:trPr>
          <w:trHeight w:val="467"/>
        </w:trPr>
        <w:tc>
          <w:tcPr>
            <w:tcW w:w="3794" w:type="dxa"/>
          </w:tcPr>
          <w:p w14:paraId="3FA419F8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กิจกรรมที่ 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3 </w:t>
            </w:r>
            <w:r w:rsidRPr="004F002A">
              <w:rPr>
                <w:rFonts w:ascii="TH SarabunPSK" w:hAnsi="TH SarabunPSK" w:cs="TH SarabunPSK"/>
                <w:color w:val="000000"/>
                <w:sz w:val="28"/>
                <w:cs/>
                <w:lang w:eastAsia="zh-CN"/>
              </w:rPr>
              <w:t>ประชุม/รวบรวมข้อมูล/สังเคราะห์รายงานผล</w:t>
            </w:r>
            <w:r w:rsidRPr="004F002A">
              <w:rPr>
                <w:rFonts w:ascii="TH SarabunPSK" w:hAnsi="TH SarabunPSK" w:cs="TH SarabunPSK"/>
                <w:color w:val="000000"/>
                <w:sz w:val="20"/>
                <w:cs/>
                <w:lang w:eastAsia="zh-CN"/>
              </w:rPr>
              <w:t>การตรวจเยี่ยมพื้นที่เชิงประเมินเพื่อพัฒนาระบบการประกันคุณภาพภายในของสถานศึกษา</w:t>
            </w:r>
            <w:r w:rsidRPr="004F002A">
              <w:rPr>
                <w:rFonts w:ascii="TH SarabunPSK" w:hAnsi="TH SarabunPSK" w:cs="TH SarabunPSK"/>
                <w:color w:val="000000"/>
                <w:sz w:val="28"/>
                <w:cs/>
                <w:lang w:eastAsia="zh-CN"/>
              </w:rPr>
              <w:t>ในสังกัด</w:t>
            </w:r>
          </w:p>
          <w:p w14:paraId="15851A0F" w14:textId="77777777" w:rsidR="00F80A81" w:rsidRPr="004F002A" w:rsidRDefault="00F80A81" w:rsidP="003820CB">
            <w:pPr>
              <w:pStyle w:val="af9"/>
              <w:ind w:firstLine="851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14:paraId="2E45788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  <w:p w14:paraId="3A2EC7E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FB7235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FD2715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675379D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eastAsia="Cordia New" w:hAnsi="TH SarabunPSK" w:cs="TH SarabunPSK"/>
                <w:color w:val="000000"/>
                <w:cs/>
              </w:rPr>
              <w:t>2,050</w:t>
            </w:r>
          </w:p>
          <w:p w14:paraId="0876E9E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54F81BD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D5191B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2,050</w:t>
            </w:r>
          </w:p>
        </w:tc>
        <w:tc>
          <w:tcPr>
            <w:tcW w:w="992" w:type="dxa"/>
          </w:tcPr>
          <w:p w14:paraId="4D4F648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  <w:p w14:paraId="79CF98F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C2BBEA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53DE9C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533F553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  <w:p w14:paraId="3FB4B62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2BC151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5480D11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CE1533D" w14:textId="0F72A79E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eastAsia="Cordia New" w:hAnsi="TH SarabunPSK" w:cs="TH SarabunPSK"/>
                <w:color w:val="000000"/>
                <w:cs/>
              </w:rPr>
              <w:t xml:space="preserve">ส.ค. </w:t>
            </w:r>
            <w:r w:rsidRPr="004F002A">
              <w:rPr>
                <w:rFonts w:ascii="TH SarabunPSK" w:eastAsia="Cordia New" w:hAnsi="TH SarabunPSK" w:cs="TH SarabunPSK"/>
                <w:color w:val="000000"/>
              </w:rPr>
              <w:t>256</w:t>
            </w:r>
            <w:r w:rsidR="007E633F"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4F002A" w14:paraId="7EEA7F23" w14:textId="77777777" w:rsidTr="003820CB">
        <w:trPr>
          <w:trHeight w:val="467"/>
        </w:trPr>
        <w:tc>
          <w:tcPr>
            <w:tcW w:w="3794" w:type="dxa"/>
          </w:tcPr>
          <w:p w14:paraId="7BD7ECC2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กิจกรรมที่ 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4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การนำเสนอ แลกเปลี่ยนเรียนรู้ระดับเครือข่ายต้นแบบ </w:t>
            </w:r>
          </w:p>
        </w:tc>
        <w:tc>
          <w:tcPr>
            <w:tcW w:w="1134" w:type="dxa"/>
          </w:tcPr>
          <w:p w14:paraId="25A2CB2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7158A0F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Cordia New" w:hAnsi="TH SarabunPSK" w:cs="TH SarabunPSK"/>
                <w:color w:val="000000"/>
                <w:cs/>
              </w:rPr>
            </w:pPr>
            <w:r w:rsidRPr="004F002A">
              <w:rPr>
                <w:rFonts w:ascii="TH SarabunPSK" w:eastAsia="Cordia New" w:hAnsi="TH SarabunPSK" w:cs="TH SarabunPSK"/>
                <w:color w:val="000000"/>
              </w:rPr>
              <w:t>-</w:t>
            </w:r>
          </w:p>
        </w:tc>
        <w:tc>
          <w:tcPr>
            <w:tcW w:w="992" w:type="dxa"/>
          </w:tcPr>
          <w:p w14:paraId="7023D8A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2A3A7B9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0A5423A" w14:textId="4DF819F9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eastAsia="Cordia New" w:hAnsi="TH SarabunPSK" w:cs="TH SarabunPSK"/>
                <w:color w:val="000000"/>
                <w:cs/>
              </w:rPr>
              <w:t>ส.ค.</w:t>
            </w:r>
            <w:r w:rsidRPr="004F002A">
              <w:rPr>
                <w:rFonts w:ascii="TH SarabunPSK" w:eastAsia="Cordia New" w:hAnsi="TH SarabunPSK" w:cs="TH SarabunPSK"/>
                <w:color w:val="000000"/>
              </w:rPr>
              <w:t xml:space="preserve"> 256</w:t>
            </w:r>
            <w:r w:rsidR="001F52E9"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4F002A" w14:paraId="1FD59384" w14:textId="77777777" w:rsidTr="003820CB">
        <w:trPr>
          <w:trHeight w:val="467"/>
        </w:trPr>
        <w:tc>
          <w:tcPr>
            <w:tcW w:w="3794" w:type="dxa"/>
          </w:tcPr>
          <w:p w14:paraId="051C5A47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กิจกรรมที่ </w:t>
            </w:r>
            <w:r w:rsidRPr="004F002A">
              <w:rPr>
                <w:rFonts w:ascii="TH SarabunPSK" w:hAnsi="TH SarabunPSK" w:cs="TH SarabunPSK"/>
                <w:sz w:val="28"/>
              </w:rPr>
              <w:t>5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จัดทำสรุปผล</w:t>
            </w:r>
            <w:r w:rsidRPr="004F002A">
              <w:rPr>
                <w:rFonts w:ascii="TH SarabunPSK" w:hAnsi="TH SarabunPSK" w:cs="TH SarabunPSK"/>
                <w:color w:val="000000"/>
                <w:sz w:val="28"/>
                <w:cs/>
                <w:lang w:eastAsia="zh-CN"/>
              </w:rPr>
              <w:t>/รายงานผล</w:t>
            </w:r>
            <w:r w:rsidRPr="004F002A">
              <w:rPr>
                <w:rFonts w:ascii="TH SarabunPSK" w:hAnsi="TH SarabunPSK" w:cs="TH SarabunPSK"/>
                <w:color w:val="000000"/>
                <w:sz w:val="20"/>
                <w:cs/>
                <w:lang w:eastAsia="zh-CN"/>
              </w:rPr>
              <w:t>การตรวจเยี่ยมพื้นที่เชิงประเมินเพื่อพัฒนาระบบการประกันคุณภาพภายในของสถานศึกษา</w:t>
            </w:r>
          </w:p>
        </w:tc>
        <w:tc>
          <w:tcPr>
            <w:tcW w:w="1134" w:type="dxa"/>
          </w:tcPr>
          <w:p w14:paraId="2BC0135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02B19C6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72CA326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51FC4D1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727758D" w14:textId="76C5A42D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eastAsia="Cordia New" w:hAnsi="TH SarabunPSK" w:cs="TH SarabunPSK"/>
                <w:color w:val="000000"/>
                <w:cs/>
              </w:rPr>
              <w:t>ส.ค.</w:t>
            </w:r>
            <w:r w:rsidRPr="004F002A">
              <w:rPr>
                <w:rFonts w:ascii="TH SarabunPSK" w:eastAsia="Cordia New" w:hAnsi="TH SarabunPSK" w:cs="TH SarabunPSK"/>
                <w:color w:val="000000"/>
              </w:rPr>
              <w:t xml:space="preserve"> 256</w:t>
            </w:r>
            <w:r w:rsidR="001F52E9">
              <w:rPr>
                <w:rFonts w:ascii="TH SarabunPSK" w:eastAsia="Cordia New" w:hAnsi="TH SarabunPSK" w:cs="TH SarabunPSK"/>
                <w:color w:val="000000"/>
              </w:rPr>
              <w:t>5</w:t>
            </w:r>
          </w:p>
        </w:tc>
      </w:tr>
      <w:tr w:rsidR="00F80A81" w:rsidRPr="004F002A" w14:paraId="35E6B7A7" w14:textId="77777777" w:rsidTr="003820CB">
        <w:tc>
          <w:tcPr>
            <w:tcW w:w="3794" w:type="dxa"/>
            <w:vMerge w:val="restart"/>
            <w:vAlign w:val="center"/>
          </w:tcPr>
          <w:p w14:paraId="5F88FB01" w14:textId="77777777" w:rsidR="00F80A81" w:rsidRPr="009741E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741E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134" w:type="dxa"/>
          </w:tcPr>
          <w:p w14:paraId="25123D37" w14:textId="77777777" w:rsidR="00F80A81" w:rsidRPr="009741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741EE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</w:tcPr>
          <w:p w14:paraId="47C33761" w14:textId="77777777" w:rsidR="00F80A81" w:rsidRPr="009741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741EE">
              <w:rPr>
                <w:rFonts w:ascii="TH SarabunPSK" w:hAnsi="TH SarabunPSK" w:cs="TH SarabunPSK"/>
                <w:b/>
                <w:bCs/>
              </w:rPr>
              <w:t>10</w:t>
            </w:r>
            <w:r w:rsidRPr="009741EE">
              <w:rPr>
                <w:rFonts w:ascii="TH SarabunPSK" w:hAnsi="TH SarabunPSK" w:cs="TH SarabunPSK"/>
                <w:b/>
                <w:bCs/>
                <w:cs/>
              </w:rPr>
              <w:t>,</w:t>
            </w:r>
            <w:r w:rsidRPr="009741EE">
              <w:rPr>
                <w:rFonts w:ascii="TH SarabunPSK" w:hAnsi="TH SarabunPSK" w:cs="TH SarabunPSK"/>
                <w:b/>
                <w:bCs/>
              </w:rPr>
              <w:t>000</w:t>
            </w:r>
          </w:p>
        </w:tc>
        <w:tc>
          <w:tcPr>
            <w:tcW w:w="992" w:type="dxa"/>
          </w:tcPr>
          <w:p w14:paraId="27305A42" w14:textId="77777777" w:rsidR="00F80A81" w:rsidRPr="009741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741EE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2" w:type="dxa"/>
          </w:tcPr>
          <w:p w14:paraId="05035D89" w14:textId="77777777" w:rsidR="00F80A81" w:rsidRPr="009741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741EE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6D28162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4B1CEE2C" w14:textId="77777777" w:rsidTr="003820CB">
        <w:tc>
          <w:tcPr>
            <w:tcW w:w="3794" w:type="dxa"/>
            <w:vMerge/>
            <w:tcBorders>
              <w:bottom w:val="single" w:sz="4" w:space="0" w:color="000000"/>
            </w:tcBorders>
          </w:tcPr>
          <w:p w14:paraId="6F204148" w14:textId="77777777" w:rsidR="00F80A81" w:rsidRPr="009741E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5492A" w14:textId="77777777" w:rsidR="00F80A81" w:rsidRPr="009741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741EE">
              <w:rPr>
                <w:rFonts w:ascii="TH SarabunPSK" w:hAnsi="TH SarabunPSK" w:cs="TH SarabunPSK"/>
                <w:b/>
                <w:bCs/>
              </w:rPr>
              <w:t>10,000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849A3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2FE9DEA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(ขออนุมัติถั่วจ่ายทุกรายการ)</w:t>
      </w:r>
    </w:p>
    <w:p w14:paraId="3A10AB1A" w14:textId="77777777" w:rsidR="00F80A81" w:rsidRPr="004F002A" w:rsidRDefault="00F80A81" w:rsidP="00F80A81">
      <w:pPr>
        <w:spacing w:before="240"/>
        <w:ind w:left="993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>2.10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2C80E1E2" w14:textId="77777777" w:rsidR="00F80A81" w:rsidRPr="004F002A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</w:rPr>
        <w:t xml:space="preserve">    </w:t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b/>
          <w:bCs/>
        </w:rPr>
        <w:t xml:space="preserve">10,000 </w:t>
      </w:r>
      <w:r w:rsidRPr="004F002A">
        <w:rPr>
          <w:rFonts w:ascii="TH SarabunPSK" w:hAnsi="TH SarabunPSK" w:cs="TH SarabunPSK"/>
          <w:b/>
          <w:bCs/>
          <w:cs/>
        </w:rPr>
        <w:t>บาท</w:t>
      </w:r>
    </w:p>
    <w:p w14:paraId="676661FB" w14:textId="77777777" w:rsidR="00F80A81" w:rsidRPr="004F002A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560"/>
        <w:gridCol w:w="1276"/>
        <w:gridCol w:w="1276"/>
        <w:gridCol w:w="1310"/>
        <w:gridCol w:w="1382"/>
      </w:tblGrid>
      <w:tr w:rsidR="00F80A81" w:rsidRPr="004F002A" w14:paraId="65B1E618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9D3F1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4F002A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4A4C3" w14:textId="0595BCDE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1F52E9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18902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4F002A" w14:paraId="3341EFEA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74D514C9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2D8B5CB4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56703EA1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276" w:type="dxa"/>
            <w:shd w:val="clear" w:color="auto" w:fill="auto"/>
          </w:tcPr>
          <w:p w14:paraId="2B1F8D24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0" w:type="dxa"/>
            <w:shd w:val="clear" w:color="auto" w:fill="auto"/>
          </w:tcPr>
          <w:p w14:paraId="74767212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7F030E20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0842885F" w14:textId="77777777" w:rsidTr="003820CB">
        <w:tc>
          <w:tcPr>
            <w:tcW w:w="3119" w:type="dxa"/>
            <w:shd w:val="clear" w:color="auto" w:fill="auto"/>
          </w:tcPr>
          <w:p w14:paraId="039DBB74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1.การประชุมวางแผน/จัดทำเครื่องมือ</w:t>
            </w:r>
            <w:r w:rsidRPr="004F002A">
              <w:rPr>
                <w:rFonts w:ascii="TH SarabunPSK" w:hAnsi="TH SarabunPSK" w:cs="TH SarabunPSK"/>
                <w:color w:val="000000"/>
                <w:sz w:val="20"/>
                <w:cs/>
                <w:lang w:eastAsia="zh-CN"/>
              </w:rPr>
              <w:t>การตรวจเยี่ยมพื้นที่เชิงประเมินเพื่อพัฒนาระบบการประกันคุณภาพภายในของสถานศึกษา</w:t>
            </w:r>
            <w:r w:rsidRPr="004F002A">
              <w:rPr>
                <w:rFonts w:ascii="TH SarabunPSK" w:hAnsi="TH SarabunPSK" w:cs="TH SarabunPSK"/>
                <w:color w:val="000000"/>
                <w:sz w:val="28"/>
                <w:cs/>
                <w:lang w:eastAsia="zh-CN"/>
              </w:rPr>
              <w:t>ในสังกัด</w:t>
            </w:r>
          </w:p>
        </w:tc>
        <w:tc>
          <w:tcPr>
            <w:tcW w:w="1560" w:type="dxa"/>
            <w:shd w:val="clear" w:color="auto" w:fill="auto"/>
          </w:tcPr>
          <w:p w14:paraId="552D03A4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AF194C1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0E47259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3703B00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2,850</w:t>
            </w:r>
          </w:p>
          <w:p w14:paraId="2385B5E5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5B9FDD7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2,850</w:t>
            </w:r>
          </w:p>
          <w:p w14:paraId="1F0119AB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0618A91D" w14:textId="77777777" w:rsidTr="003820CB">
        <w:tc>
          <w:tcPr>
            <w:tcW w:w="3119" w:type="dxa"/>
            <w:shd w:val="clear" w:color="auto" w:fill="auto"/>
          </w:tcPr>
          <w:p w14:paraId="7B76506B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2.</w:t>
            </w:r>
            <w:r w:rsidRPr="004F002A">
              <w:rPr>
                <w:rFonts w:ascii="TH SarabunPSK" w:eastAsia="Cordia New" w:hAnsi="TH SarabunPSK" w:cs="TH SarabunPSK"/>
                <w:color w:val="000000"/>
                <w:sz w:val="28"/>
                <w:cs/>
                <w:lang w:eastAsia="zh-CN"/>
              </w:rPr>
              <w:t>ประชุมสื่อสารสร้างความเข้าใจ</w:t>
            </w:r>
            <w:r w:rsidRPr="004F002A">
              <w:rPr>
                <w:rFonts w:ascii="TH SarabunPSK" w:hAnsi="TH SarabunPSK" w:cs="TH SarabunPSK"/>
                <w:color w:val="000000"/>
                <w:sz w:val="20"/>
                <w:cs/>
                <w:lang w:eastAsia="zh-CN"/>
              </w:rPr>
              <w:t>การตรวจเยี่ยมพื้นที่เชิงประเมินเพื่อพัฒนาระบบการประกันคุณภาพภายในของสถานศึกษา</w:t>
            </w:r>
          </w:p>
        </w:tc>
        <w:tc>
          <w:tcPr>
            <w:tcW w:w="1560" w:type="dxa"/>
            <w:shd w:val="clear" w:color="auto" w:fill="auto"/>
          </w:tcPr>
          <w:p w14:paraId="04F803A6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9B0A4A3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8A8D6EF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104A60E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eastAsia="Cordia New" w:hAnsi="TH SarabunPSK" w:cs="TH SarabunPSK"/>
                <w:color w:val="000000"/>
                <w:cs/>
              </w:rPr>
              <w:t>5,100</w:t>
            </w:r>
          </w:p>
          <w:p w14:paraId="107320E2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2BC137B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eastAsia="Cordia New" w:hAnsi="TH SarabunPSK" w:cs="TH SarabunPSK"/>
                <w:color w:val="000000"/>
                <w:cs/>
              </w:rPr>
              <w:t>5,100</w:t>
            </w:r>
          </w:p>
          <w:p w14:paraId="2E8381D6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0847C04C" w14:textId="77777777" w:rsidTr="003820CB">
        <w:tc>
          <w:tcPr>
            <w:tcW w:w="3119" w:type="dxa"/>
            <w:shd w:val="clear" w:color="auto" w:fill="auto"/>
          </w:tcPr>
          <w:p w14:paraId="7B1C841D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 xml:space="preserve">3. 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ประชุม/รวบรวมข้อมูล/สังเคราะห์รายงานผล</w:t>
            </w:r>
            <w:r w:rsidRPr="004F002A">
              <w:rPr>
                <w:rFonts w:ascii="TH SarabunPSK" w:hAnsi="TH SarabunPSK" w:cs="TH SarabunPSK"/>
                <w:color w:val="000000"/>
                <w:sz w:val="20"/>
                <w:cs/>
              </w:rPr>
              <w:t>การตรวจเยี่ยมพื้นที่เชิงประเมินเพื่อพัฒนาระบบการประกันคุณภาพภายในของสถานศึกษา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ในสังกัด</w:t>
            </w:r>
          </w:p>
        </w:tc>
        <w:tc>
          <w:tcPr>
            <w:tcW w:w="1560" w:type="dxa"/>
            <w:shd w:val="clear" w:color="auto" w:fill="auto"/>
          </w:tcPr>
          <w:p w14:paraId="100550C9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6F8F96D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8858C3D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0661B823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2,050</w:t>
            </w:r>
          </w:p>
        </w:tc>
        <w:tc>
          <w:tcPr>
            <w:tcW w:w="1382" w:type="dxa"/>
            <w:shd w:val="clear" w:color="auto" w:fill="auto"/>
          </w:tcPr>
          <w:p w14:paraId="6DE1BE20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2,050</w:t>
            </w:r>
          </w:p>
        </w:tc>
      </w:tr>
      <w:tr w:rsidR="00F80A81" w:rsidRPr="004F002A" w14:paraId="6E557FF1" w14:textId="77777777" w:rsidTr="003820CB">
        <w:tc>
          <w:tcPr>
            <w:tcW w:w="3119" w:type="dxa"/>
            <w:shd w:val="clear" w:color="auto" w:fill="auto"/>
          </w:tcPr>
          <w:p w14:paraId="43A8E206" w14:textId="77777777" w:rsidR="00F80A81" w:rsidRPr="004F002A" w:rsidRDefault="00F80A81" w:rsidP="003820CB">
            <w:pPr>
              <w:jc w:val="thaiDistribute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 xml:space="preserve">4. </w:t>
            </w:r>
            <w:r w:rsidRPr="004F002A">
              <w:rPr>
                <w:rFonts w:ascii="TH SarabunPSK" w:hAnsi="TH SarabunPSK" w:cs="TH SarabunPSK"/>
                <w:cs/>
              </w:rPr>
              <w:t>การนำเสนอ แลกเปลี่ยนเรียนรู้ระดับเครือข่ายต้นแบบ</w:t>
            </w:r>
          </w:p>
        </w:tc>
        <w:tc>
          <w:tcPr>
            <w:tcW w:w="1560" w:type="dxa"/>
            <w:shd w:val="clear" w:color="auto" w:fill="auto"/>
          </w:tcPr>
          <w:p w14:paraId="40F3E5C8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7C30F2F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12A5CA2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11309589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0FE564B7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</w:tr>
      <w:tr w:rsidR="00F80A81" w:rsidRPr="004F002A" w14:paraId="77D3E503" w14:textId="77777777" w:rsidTr="003820CB">
        <w:tc>
          <w:tcPr>
            <w:tcW w:w="3119" w:type="dxa"/>
            <w:shd w:val="clear" w:color="auto" w:fill="auto"/>
          </w:tcPr>
          <w:p w14:paraId="611A3AFB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 xml:space="preserve">5. </w:t>
            </w:r>
            <w:r w:rsidRPr="004F002A">
              <w:rPr>
                <w:rFonts w:ascii="TH SarabunPSK" w:hAnsi="TH SarabunPSK" w:cs="TH SarabunPSK"/>
                <w:cs/>
              </w:rPr>
              <w:t>จัดทำสรุปผล</w:t>
            </w:r>
            <w:r w:rsidRPr="004F002A">
              <w:rPr>
                <w:rFonts w:ascii="TH SarabunPSK" w:hAnsi="TH SarabunPSK" w:cs="TH SarabunPSK"/>
                <w:color w:val="000000"/>
                <w:cs/>
              </w:rPr>
              <w:t>/รายงานผล</w:t>
            </w:r>
            <w:r w:rsidRPr="004F002A">
              <w:rPr>
                <w:rFonts w:ascii="TH SarabunPSK" w:hAnsi="TH SarabunPSK" w:cs="TH SarabunPSK"/>
                <w:color w:val="000000"/>
                <w:sz w:val="20"/>
                <w:cs/>
              </w:rPr>
              <w:t>การตรวจเยี่ยมพื้นที่เชิงประเมินเพื่อพัฒนาระบบการประกันคุณภาพภายในของสถานศึกษา</w:t>
            </w:r>
          </w:p>
        </w:tc>
        <w:tc>
          <w:tcPr>
            <w:tcW w:w="1560" w:type="dxa"/>
            <w:shd w:val="clear" w:color="auto" w:fill="auto"/>
          </w:tcPr>
          <w:p w14:paraId="4655A7E5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F16C791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7F2FB8B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0FA8AC43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54E5329F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</w:tr>
      <w:tr w:rsidR="00F80A81" w:rsidRPr="004F002A" w14:paraId="493B4EEC" w14:textId="77777777" w:rsidTr="003820CB">
        <w:tc>
          <w:tcPr>
            <w:tcW w:w="3119" w:type="dxa"/>
            <w:shd w:val="clear" w:color="auto" w:fill="auto"/>
          </w:tcPr>
          <w:p w14:paraId="17058978" w14:textId="77777777" w:rsidR="00F80A81" w:rsidRPr="004F002A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4A77914B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80DB5C6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1034A5D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2648BF08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10,000</w:t>
            </w:r>
          </w:p>
        </w:tc>
        <w:tc>
          <w:tcPr>
            <w:tcW w:w="1382" w:type="dxa"/>
            <w:shd w:val="clear" w:color="auto" w:fill="auto"/>
          </w:tcPr>
          <w:p w14:paraId="4FD56973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10,000</w:t>
            </w:r>
          </w:p>
        </w:tc>
      </w:tr>
    </w:tbl>
    <w:p w14:paraId="034F8E0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</w:p>
    <w:p w14:paraId="1E08514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</w:p>
    <w:p w14:paraId="4023B7A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</w:p>
    <w:p w14:paraId="3548CFB1" w14:textId="3FDA6EC0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</w:p>
    <w:p w14:paraId="39D78DF2" w14:textId="1D6D60B9" w:rsidR="00D07110" w:rsidRDefault="00D07110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</w:p>
    <w:p w14:paraId="08244A97" w14:textId="77777777" w:rsidR="00D07110" w:rsidRPr="004F002A" w:rsidRDefault="00D07110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</w:p>
    <w:p w14:paraId="45548D38" w14:textId="7E5D8D52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  <w:color w:val="FF0000"/>
        </w:rPr>
      </w:pPr>
    </w:p>
    <w:p w14:paraId="66036DEF" w14:textId="2C9D6070" w:rsidR="00D80AFB" w:rsidRDefault="00D80AFB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  <w:color w:val="FF0000"/>
        </w:rPr>
      </w:pPr>
    </w:p>
    <w:p w14:paraId="079021F2" w14:textId="77777777" w:rsidR="00F80A81" w:rsidRPr="008F1EA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E72169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E72169">
        <w:rPr>
          <w:rFonts w:ascii="TH SarabunPSK" w:hAnsi="TH SarabunPSK" w:cs="TH SarabunPSK"/>
          <w:b/>
          <w:cs/>
        </w:rPr>
        <w:t xml:space="preserve"> </w:t>
      </w:r>
      <w:r w:rsidRPr="00E72169">
        <w:rPr>
          <w:rFonts w:ascii="TH SarabunPSK" w:hAnsi="TH SarabunPSK" w:cs="TH SarabunPSK"/>
          <w:b/>
          <w:cs/>
        </w:rPr>
        <w:tab/>
      </w:r>
      <w:r w:rsidRPr="00E72169">
        <w:rPr>
          <w:rFonts w:ascii="TH SarabunPSK" w:hAnsi="TH SarabunPSK" w:cs="TH SarabunPSK"/>
          <w:b/>
          <w:cs/>
        </w:rPr>
        <w:tab/>
      </w:r>
      <w:r w:rsidRPr="00E72169">
        <w:rPr>
          <w:rFonts w:ascii="TH SarabunPSK" w:hAnsi="TH SarabunPSK" w:cs="TH SarabunPSK"/>
          <w:b/>
          <w:cs/>
        </w:rPr>
        <w:tab/>
      </w:r>
      <w:r w:rsidRPr="00E72169">
        <w:rPr>
          <w:rFonts w:ascii="TH SarabunPSK" w:hAnsi="TH SarabunPSK" w:cs="TH SarabunPSK"/>
          <w:b/>
          <w:cs/>
        </w:rPr>
        <w:tab/>
      </w:r>
      <w:r w:rsidRPr="008F1EAF">
        <w:rPr>
          <w:rFonts w:ascii="TH SarabunPSK" w:hAnsi="TH SarabunPSK" w:cs="TH SarabunPSK"/>
          <w:b/>
          <w:cs/>
        </w:rPr>
        <w:t xml:space="preserve">การพัฒนาศักยภาพครูแนะแนวเพื่อพัฒนาผู้เรียนสู่อาชีพและการมีงานทำ </w:t>
      </w:r>
    </w:p>
    <w:p w14:paraId="3F72FB4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8F1EAF">
        <w:rPr>
          <w:rFonts w:ascii="TH SarabunPSK" w:hAnsi="TH SarabunPSK" w:cs="TH SarabunPSK"/>
          <w:b/>
          <w:cs/>
        </w:rPr>
        <w:t xml:space="preserve">                                 ตามหลักปรัชญาของเศรษฐกิจพอเพียงในสถานศึกษา </w:t>
      </w:r>
    </w:p>
    <w:p w14:paraId="391EE61A" w14:textId="77777777" w:rsidR="00F80A81" w:rsidRPr="00E7216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E72169">
        <w:rPr>
          <w:rFonts w:ascii="TH SarabunPSK" w:hAnsi="TH SarabunPSK" w:cs="TH SarabunPSK"/>
          <w:b/>
          <w:bCs/>
          <w:cs/>
        </w:rPr>
        <w:t>แผนงาน</w:t>
      </w:r>
      <w:r w:rsidRPr="00E72169">
        <w:rPr>
          <w:rFonts w:ascii="TH SarabunPSK" w:hAnsi="TH SarabunPSK" w:cs="TH SarabunPSK"/>
          <w:b/>
          <w:bCs/>
          <w:cs/>
        </w:rPr>
        <w:tab/>
      </w:r>
      <w:r w:rsidRPr="00E72169">
        <w:rPr>
          <w:rFonts w:ascii="TH SarabunPSK" w:hAnsi="TH SarabunPSK" w:cs="TH SarabunPSK"/>
          <w:b/>
          <w:bCs/>
          <w:cs/>
        </w:rPr>
        <w:tab/>
      </w:r>
      <w:r w:rsidRPr="00E72169">
        <w:rPr>
          <w:rFonts w:ascii="TH SarabunPSK" w:hAnsi="TH SarabunPSK" w:cs="TH SarabunPSK"/>
          <w:b/>
          <w:bCs/>
          <w:cs/>
        </w:rPr>
        <w:tab/>
      </w:r>
      <w:r w:rsidRPr="00E72169">
        <w:rPr>
          <w:rFonts w:ascii="TH SarabunPSK" w:hAnsi="TH SarabunPSK" w:cs="TH SarabunPSK"/>
          <w:b/>
          <w:bCs/>
          <w:cs/>
        </w:rPr>
        <w:tab/>
      </w:r>
      <w:r w:rsidRPr="00E72169">
        <w:rPr>
          <w:rFonts w:ascii="TH SarabunPSK" w:hAnsi="TH SarabunPSK" w:cs="TH SarabunPSK"/>
          <w:b/>
          <w:bCs/>
          <w:cs/>
        </w:rPr>
        <w:tab/>
      </w:r>
      <w:r w:rsidRPr="00E72169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  <w:r w:rsidRPr="00E72169">
        <w:rPr>
          <w:rFonts w:ascii="TH SarabunPSK" w:hAnsi="TH SarabunPSK" w:cs="TH SarabunPSK"/>
          <w:cs/>
        </w:rPr>
        <w:br/>
      </w:r>
      <w:r w:rsidRPr="00E72169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E72169">
        <w:rPr>
          <w:rFonts w:ascii="TH SarabunPSK" w:hAnsi="TH SarabunPSK" w:cs="TH SarabunPSK"/>
        </w:rPr>
        <w:t xml:space="preserve"> </w:t>
      </w:r>
      <w:r w:rsidRPr="00E72169">
        <w:rPr>
          <w:rFonts w:ascii="TH SarabunPSK" w:hAnsi="TH SarabunPSK" w:cs="TH SarabunPSK"/>
          <w:cs/>
        </w:rPr>
        <w:t xml:space="preserve"> </w:t>
      </w: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E72169">
        <w:rPr>
          <w:rFonts w:ascii="TH SarabunPSK" w:hAnsi="TH SarabunPSK" w:cs="TH SarabunPSK"/>
        </w:rPr>
        <w:t>3</w:t>
      </w:r>
    </w:p>
    <w:p w14:paraId="716E5154" w14:textId="77777777" w:rsidR="00F80A81" w:rsidRPr="00E7216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E72169">
        <w:rPr>
          <w:rFonts w:ascii="TH SarabunPSK" w:hAnsi="TH SarabunPSK" w:cs="TH SarabunPSK"/>
          <w:b/>
          <w:bCs/>
          <w:cs/>
        </w:rPr>
        <w:t>กรม</w:t>
      </w: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3032F436" w14:textId="77777777" w:rsidR="00F80A81" w:rsidRPr="00E7216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E72169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E72169">
        <w:rPr>
          <w:rFonts w:ascii="TH SarabunPSK" w:hAnsi="TH SarabunPSK" w:cs="TH SarabunPSK"/>
          <w:cs/>
        </w:rPr>
        <w:t xml:space="preserve"> </w:t>
      </w: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  <w:t>ชื่อ</w:t>
      </w:r>
      <w:r w:rsidRPr="00E72169">
        <w:rPr>
          <w:rFonts w:ascii="TH SarabunPSK" w:hAnsi="TH SarabunPSK" w:cs="TH SarabunPSK"/>
        </w:rPr>
        <w:t xml:space="preserve"> –</w:t>
      </w:r>
      <w:r w:rsidRPr="00E72169">
        <w:rPr>
          <w:rFonts w:ascii="TH SarabunPSK" w:hAnsi="TH SarabunPSK" w:cs="TH SarabunPSK"/>
          <w:cs/>
        </w:rPr>
        <w:t xml:space="preserve"> นามสกุล  </w:t>
      </w:r>
      <w:r w:rsidRPr="002B2DC3">
        <w:rPr>
          <w:rFonts w:ascii="TH SarabunPSK" w:hAnsi="TH SarabunPSK" w:cs="TH SarabunPSK"/>
          <w:cs/>
        </w:rPr>
        <w:t xml:space="preserve">นายเสกสรรค์ มีสารพันธ์  </w:t>
      </w:r>
      <w:r w:rsidRPr="00E72169">
        <w:rPr>
          <w:rFonts w:ascii="TH SarabunPSK" w:hAnsi="TH SarabunPSK" w:cs="TH SarabunPSK"/>
          <w:cs/>
        </w:rPr>
        <w:t xml:space="preserve">โทรศัพท์ (มือถือ) </w:t>
      </w:r>
      <w:r w:rsidRPr="002B2DC3">
        <w:rPr>
          <w:rFonts w:ascii="TH SarabunPSK" w:hAnsi="TH SarabunPSK" w:cs="TH SarabunPSK"/>
        </w:rPr>
        <w:t>083</w:t>
      </w:r>
      <w:r>
        <w:rPr>
          <w:rFonts w:ascii="TH SarabunPSK" w:hAnsi="TH SarabunPSK" w:cs="TH SarabunPSK"/>
        </w:rPr>
        <w:t xml:space="preserve"> </w:t>
      </w:r>
      <w:r w:rsidRPr="002B2DC3">
        <w:rPr>
          <w:rFonts w:ascii="TH SarabunPSK" w:hAnsi="TH SarabunPSK" w:cs="TH SarabunPSK"/>
        </w:rPr>
        <w:t>150</w:t>
      </w:r>
      <w:r>
        <w:rPr>
          <w:rFonts w:ascii="TH SarabunPSK" w:hAnsi="TH SarabunPSK" w:cs="TH SarabunPSK"/>
        </w:rPr>
        <w:t xml:space="preserve"> </w:t>
      </w:r>
      <w:r w:rsidRPr="002B2DC3">
        <w:rPr>
          <w:rFonts w:ascii="TH SarabunPSK" w:hAnsi="TH SarabunPSK" w:cs="TH SarabunPSK"/>
        </w:rPr>
        <w:t>604</w:t>
      </w:r>
      <w:r>
        <w:rPr>
          <w:rFonts w:ascii="TH SarabunPSK" w:hAnsi="TH SarabunPSK" w:cs="TH SarabunPSK"/>
        </w:rPr>
        <w:t>1</w:t>
      </w:r>
    </w:p>
    <w:p w14:paraId="2DCF764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</w:r>
      <w:r w:rsidRPr="00E72169">
        <w:rPr>
          <w:rFonts w:ascii="TH SarabunPSK" w:hAnsi="TH SarabunPSK" w:cs="TH SarabunPSK"/>
          <w:cs/>
        </w:rPr>
        <w:tab/>
        <w:t>โทรสาร</w:t>
      </w:r>
      <w:r w:rsidRPr="00E72169">
        <w:rPr>
          <w:rFonts w:ascii="TH SarabunPSK" w:hAnsi="TH SarabunPSK" w:cs="TH SarabunPSK"/>
        </w:rPr>
        <w:t xml:space="preserve"> 043869104 </w:t>
      </w:r>
      <w:r w:rsidRPr="00E72169">
        <w:rPr>
          <w:rFonts w:ascii="TH SarabunPSK" w:hAnsi="TH SarabunPSK" w:cs="TH SarabunPSK"/>
          <w:cs/>
        </w:rPr>
        <w:t xml:space="preserve"> </w:t>
      </w:r>
      <w:r w:rsidRPr="00E72169">
        <w:rPr>
          <w:rFonts w:ascii="TH SarabunPSK" w:hAnsi="TH SarabunPSK" w:cs="TH SarabunPSK"/>
        </w:rPr>
        <w:t>E-mail</w:t>
      </w:r>
      <w:r w:rsidRPr="00E72169">
        <w:rPr>
          <w:rFonts w:ascii="TH SarabunPSK" w:hAnsi="TH SarabunPSK" w:cs="TH SarabunPSK"/>
          <w:cs/>
        </w:rPr>
        <w:t xml:space="preserve"> </w:t>
      </w:r>
      <w:r w:rsidRPr="002B2DC3">
        <w:rPr>
          <w:rFonts w:ascii="TH SarabunPSK" w:hAnsi="TH SarabunPSK" w:cs="TH SarabunPSK"/>
        </w:rPr>
        <w:t>seksun.2514@gmail.com</w:t>
      </w:r>
    </w:p>
    <w:p w14:paraId="0AF9B0FB" w14:textId="77777777" w:rsidR="00F80A81" w:rsidRPr="00E72169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spacing w:before="240"/>
        <w:rPr>
          <w:rFonts w:ascii="TH SarabunPSK" w:hAnsi="TH SarabunPSK" w:cs="TH SarabunPSK"/>
          <w:b/>
          <w:bCs/>
        </w:rPr>
      </w:pPr>
      <w:r w:rsidRPr="00E72169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E72169">
        <w:rPr>
          <w:rFonts w:ascii="TH SarabunPSK" w:hAnsi="TH SarabunPSK" w:cs="TH SarabunPSK"/>
          <w:b/>
          <w:bCs/>
        </w:rPr>
        <w:t xml:space="preserve"> </w:t>
      </w:r>
      <w:r w:rsidRPr="00E72169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28073439" w14:textId="77777777" w:rsidR="00F80A81" w:rsidRPr="00E72169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E72169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376B3A89" w14:textId="77777777" w:rsidR="00F80A81" w:rsidRPr="009A4622" w:rsidRDefault="00F80A81" w:rsidP="00F80A81">
      <w:pPr>
        <w:pStyle w:val="af"/>
        <w:tabs>
          <w:tab w:val="left" w:pos="1418"/>
        </w:tabs>
        <w:ind w:left="851"/>
        <w:rPr>
          <w:rFonts w:ascii="TH SarabunPSK" w:hAnsi="TH SarabunPSK" w:cs="TH SarabunPSK"/>
          <w:b/>
          <w:bCs/>
          <w:sz w:val="28"/>
          <w:cs/>
        </w:rPr>
      </w:pPr>
      <w:r w:rsidRPr="009A4622">
        <w:rPr>
          <w:rFonts w:ascii="TH SarabunPSK" w:hAnsi="TH SarabunPSK" w:cs="TH SarabunPSK"/>
          <w:b/>
          <w:bCs/>
          <w:sz w:val="28"/>
        </w:rPr>
        <w:t xml:space="preserve">1.1 </w:t>
      </w:r>
      <w:r w:rsidRPr="009A4622">
        <w:rPr>
          <w:rFonts w:ascii="TH SarabunPSK" w:hAnsi="TH SarabunPSK" w:cs="TH SarabunPSK"/>
          <w:b/>
          <w:bCs/>
          <w:sz w:val="28"/>
          <w:cs/>
        </w:rPr>
        <w:t>ยุทธศาสตร์ชาติ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(แผนระดับที่ 1)</w:t>
      </w:r>
    </w:p>
    <w:p w14:paraId="27B16CB8" w14:textId="77777777" w:rsidR="00F80A81" w:rsidRPr="002674DA" w:rsidRDefault="00F80A81" w:rsidP="00834BCC">
      <w:pPr>
        <w:pStyle w:val="af"/>
        <w:ind w:left="1418"/>
        <w:rPr>
          <w:rFonts w:ascii="TH SarabunPSK" w:hAnsi="TH SarabunPSK" w:cs="TH SarabunPSK"/>
        </w:rPr>
      </w:pPr>
      <w:r w:rsidRPr="002674DA">
        <w:rPr>
          <w:rFonts w:ascii="TH SarabunPSK" w:hAnsi="TH SarabunPSK" w:cs="TH SarabunPSK"/>
          <w:cs/>
        </w:rPr>
        <w:t xml:space="preserve">ยุทธศาสตร์ชาติ </w:t>
      </w:r>
      <w:r w:rsidRPr="002674DA">
        <w:rPr>
          <w:rFonts w:ascii="TH SarabunPSK" w:hAnsi="TH SarabunPSK" w:cs="TH SarabunPSK"/>
        </w:rPr>
        <w:t>:</w:t>
      </w:r>
      <w:r w:rsidRPr="002674DA">
        <w:rPr>
          <w:rFonts w:ascii="TH SarabunPSK" w:hAnsi="TH SarabunPSK" w:cs="TH SarabunPSK"/>
          <w:cs/>
        </w:rPr>
        <w:t xml:space="preserve"> ด้านการพัฒนาและเสริมสร้างศักยภาพมนุษย์</w:t>
      </w:r>
    </w:p>
    <w:p w14:paraId="5CA4853E" w14:textId="77777777" w:rsidR="00F80A81" w:rsidRPr="002674DA" w:rsidRDefault="00F80A81" w:rsidP="00834BCC">
      <w:pPr>
        <w:pStyle w:val="af"/>
        <w:ind w:left="1701" w:right="-279" w:hanging="283"/>
        <w:rPr>
          <w:rFonts w:ascii="TH SarabunPSK" w:hAnsi="TH SarabunPSK" w:cs="TH SarabunPSK"/>
        </w:rPr>
      </w:pPr>
      <w:r w:rsidRPr="002674DA">
        <w:rPr>
          <w:rFonts w:ascii="TH SarabunPSK" w:hAnsi="TH SarabunPSK" w:cs="TH SarabunPSK"/>
          <w:cs/>
        </w:rPr>
        <w:t xml:space="preserve">(1) เป้าหมาย ตามยุทธศาสตร์ชาติ </w:t>
      </w:r>
      <w:r w:rsidRPr="002674DA">
        <w:rPr>
          <w:rFonts w:ascii="TH SarabunPSK" w:hAnsi="TH SarabunPSK" w:cs="TH SarabunPSK"/>
        </w:rPr>
        <w:t>:</w:t>
      </w:r>
      <w:r w:rsidRPr="002674DA">
        <w:rPr>
          <w:rFonts w:ascii="TH SarabunPSK" w:hAnsi="TH SarabunPSK" w:cs="TH SarabunPSK"/>
          <w:cs/>
        </w:rPr>
        <w:t xml:space="preserve"> 1. คนไทยเป็นคนดี คนเก่ง มีคุณภาพ พร้อมสำหรับวิถีชีวิตในศตวรรษ</w:t>
      </w:r>
      <w:r>
        <w:rPr>
          <w:rFonts w:ascii="TH SarabunPSK" w:hAnsi="TH SarabunPSK" w:cs="TH SarabunPSK" w:hint="cs"/>
          <w:cs/>
        </w:rPr>
        <w:t xml:space="preserve"> </w:t>
      </w:r>
      <w:r w:rsidRPr="002674DA">
        <w:rPr>
          <w:rFonts w:ascii="TH SarabunPSK" w:hAnsi="TH SarabunPSK" w:cs="TH SarabunPSK"/>
          <w:cs/>
        </w:rPr>
        <w:t xml:space="preserve">ที่ 21 </w:t>
      </w:r>
    </w:p>
    <w:p w14:paraId="2E98706B" w14:textId="77777777" w:rsidR="00F80A81" w:rsidRPr="00203E81" w:rsidRDefault="00F80A81" w:rsidP="00834BCC">
      <w:pPr>
        <w:pStyle w:val="af"/>
        <w:ind w:left="1701" w:right="-308" w:hanging="283"/>
        <w:rPr>
          <w:rFonts w:ascii="TH SarabunPSK" w:hAnsi="TH SarabunPSK" w:cs="TH SarabunPSK"/>
          <w:cs/>
        </w:rPr>
      </w:pPr>
      <w:r w:rsidRPr="00203E81">
        <w:rPr>
          <w:rFonts w:ascii="TH SarabunPSK" w:hAnsi="TH SarabunPSK" w:cs="TH SarabunPSK"/>
          <w:cs/>
        </w:rPr>
        <w:t>(2) ประเด็นยุทธศาสตร์</w:t>
      </w:r>
      <w:r w:rsidRPr="00203E81">
        <w:rPr>
          <w:rFonts w:ascii="TH SarabunPSK" w:hAnsi="TH SarabunPSK" w:cs="TH SarabunPSK"/>
        </w:rPr>
        <w:t xml:space="preserve"> :</w:t>
      </w:r>
      <w:r w:rsidRPr="00203E81">
        <w:t xml:space="preserve"> </w:t>
      </w:r>
      <w:r w:rsidRPr="00203E81">
        <w:rPr>
          <w:rFonts w:ascii="TH SarabunPSK" w:hAnsi="TH SarabunPSK" w:cs="TH SarabunPSK"/>
        </w:rPr>
        <w:t xml:space="preserve">3. </w:t>
      </w:r>
      <w:r w:rsidRPr="00203E81">
        <w:rPr>
          <w:rFonts w:ascii="TH SarabunPSK" w:hAnsi="TH SarabunPSK" w:cs="TH SarabunPSK"/>
          <w:cs/>
        </w:rPr>
        <w:t>การปฏิรูปการเรียนรู้แบบพลิกโฉม</w:t>
      </w:r>
      <w:r w:rsidRPr="00203E81">
        <w:rPr>
          <w:rFonts w:ascii="TH SarabunPSK" w:hAnsi="TH SarabunPSK" w:cs="TH SarabunPSK"/>
        </w:rPr>
        <w:t xml:space="preserve"> 3.2</w:t>
      </w:r>
      <w:r>
        <w:rPr>
          <w:rFonts w:ascii="TH SarabunPSK" w:hAnsi="TH SarabunPSK" w:cs="TH SarabunPSK"/>
        </w:rPr>
        <w:t xml:space="preserve"> </w:t>
      </w:r>
      <w:r w:rsidRPr="00203E81">
        <w:rPr>
          <w:rFonts w:ascii="TH SarabunPSK" w:hAnsi="TH SarabunPSK" w:cs="TH SarabunPSK"/>
          <w:cs/>
        </w:rPr>
        <w:t>การเปลี่ยนโฉมบทบาท ‘ครู’ให้เป็นครูยุคใหม่</w:t>
      </w:r>
    </w:p>
    <w:p w14:paraId="291D8AFF" w14:textId="77777777" w:rsidR="00F80A81" w:rsidRPr="00544463" w:rsidRDefault="00F80A81" w:rsidP="00834BCC">
      <w:pPr>
        <w:ind w:left="1701" w:hanging="283"/>
        <w:rPr>
          <w:rFonts w:ascii="TH SarabunPSK" w:hAnsi="TH SarabunPSK" w:cs="TH SarabunPSK"/>
        </w:rPr>
      </w:pPr>
      <w:r w:rsidRPr="00544463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  <w:r w:rsidRPr="00544463">
        <w:rPr>
          <w:rFonts w:ascii="TH SarabunPSK" w:hAnsi="TH SarabunPSK" w:cs="TH SarabunPSK"/>
        </w:rPr>
        <w:t xml:space="preserve"> :</w:t>
      </w:r>
      <w:r>
        <w:rPr>
          <w:rFonts w:ascii="TH SarabunPSK" w:hAnsi="TH SarabunPSK" w:cs="TH SarabunPSK"/>
        </w:rPr>
        <w:t xml:space="preserve"> </w:t>
      </w:r>
      <w:r w:rsidRPr="00715FC9">
        <w:rPr>
          <w:rFonts w:ascii="TH SarabunPSK" w:hAnsi="TH SarabunPSK" w:cs="TH SarabunPSK"/>
        </w:rPr>
        <w:t>1.</w:t>
      </w:r>
      <w:r w:rsidRPr="00715FC9">
        <w:rPr>
          <w:rFonts w:ascii="TH SarabunPSK" w:hAnsi="TH SarabunPSK" w:cs="TH SarabunPSK"/>
          <w:cs/>
        </w:rPr>
        <w:t xml:space="preserve">คนไทยมีการศึกษาที่มีคุณภาพตามมาตรฐานสากลเพิ่มขึ้น มีทักษะที่จำเป็นของโลกศตวรรษที่ </w:t>
      </w:r>
      <w:r w:rsidRPr="00715FC9">
        <w:rPr>
          <w:rFonts w:ascii="TH SarabunPSK" w:hAnsi="TH SarabunPSK" w:cs="TH SarabunPSK"/>
        </w:rPr>
        <w:t xml:space="preserve">21 </w:t>
      </w:r>
      <w:r w:rsidRPr="00715FC9">
        <w:rPr>
          <w:rFonts w:ascii="TH SarabunPSK" w:hAnsi="TH SarabunPSK" w:cs="TH SarabunPSK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</w:r>
    </w:p>
    <w:p w14:paraId="6D6A0F1B" w14:textId="46F15561" w:rsidR="00F80A81" w:rsidRPr="006A4664" w:rsidRDefault="00F80A81" w:rsidP="00834BCC">
      <w:pPr>
        <w:ind w:left="1418"/>
        <w:contextualSpacing/>
        <w:rPr>
          <w:rFonts w:ascii="TH SarabunPSK" w:hAnsi="TH SarabunPSK" w:cs="TH SarabunPSK"/>
          <w:b/>
          <w:bCs/>
        </w:rPr>
      </w:pPr>
      <w:r w:rsidRPr="006A4664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</w:p>
    <w:p w14:paraId="18D28109" w14:textId="77777777" w:rsidR="00F80A81" w:rsidRPr="006A4664" w:rsidRDefault="00F80A81" w:rsidP="00F80A81">
      <w:pPr>
        <w:pStyle w:val="af"/>
        <w:tabs>
          <w:tab w:val="left" w:pos="851"/>
        </w:tabs>
        <w:ind w:left="1701" w:hanging="283"/>
        <w:rPr>
          <w:rFonts w:ascii="TH SarabunPSK" w:hAnsi="TH SarabunPSK" w:cs="TH SarabunPSK"/>
        </w:rPr>
      </w:pPr>
      <w:r w:rsidRPr="006A4664">
        <w:rPr>
          <w:rFonts w:ascii="TH SarabunPSK" w:hAnsi="TH SarabunPSK" w:cs="TH SarabunPSK"/>
          <w:cs/>
        </w:rPr>
        <w:t xml:space="preserve">แผนแม่บทภายใต้ยุทธศาสตร์ชาติ </w:t>
      </w:r>
      <w:r w:rsidRPr="006A4664">
        <w:rPr>
          <w:rFonts w:ascii="TH SarabunPSK" w:hAnsi="TH SarabunPSK" w:cs="TH SarabunPSK"/>
        </w:rPr>
        <w:t xml:space="preserve">: </w:t>
      </w:r>
      <w:r w:rsidRPr="006A4664">
        <w:rPr>
          <w:rFonts w:ascii="TH SarabunPSK" w:hAnsi="TH SarabunPSK" w:cs="TH SarabunPSK"/>
          <w:cs/>
        </w:rPr>
        <w:t>ประเด็น การพัฒนาการเรียนรู้</w:t>
      </w:r>
    </w:p>
    <w:p w14:paraId="5EAD046B" w14:textId="77777777" w:rsidR="00F80A81" w:rsidRPr="005367D9" w:rsidRDefault="00F80A81" w:rsidP="00F80A81">
      <w:pPr>
        <w:pStyle w:val="af"/>
        <w:tabs>
          <w:tab w:val="left" w:pos="851"/>
        </w:tabs>
        <w:ind w:left="1701" w:hanging="283"/>
        <w:rPr>
          <w:rFonts w:ascii="TH SarabunPSK" w:hAnsi="TH SarabunPSK" w:cs="TH SarabunPSK"/>
        </w:rPr>
      </w:pPr>
      <w:r w:rsidRPr="005367D9">
        <w:rPr>
          <w:rFonts w:ascii="TH SarabunPSK" w:hAnsi="TH SarabunPSK" w:cs="TH SarabunPSK"/>
          <w:shd w:val="clear" w:color="auto" w:fill="FFFFFF"/>
          <w:cs/>
        </w:rPr>
        <w:t>เป้าหมายของแผนแม่บทภายใต้ยุทธศาสตร์ชาติ</w:t>
      </w:r>
      <w:r w:rsidRPr="005367D9">
        <w:rPr>
          <w:rFonts w:ascii="TH SarabunPSK" w:hAnsi="TH SarabunPSK" w:cs="TH SarabunPSK"/>
          <w:cs/>
        </w:rPr>
        <w:t xml:space="preserve"> </w:t>
      </w:r>
      <w:r w:rsidRPr="005367D9">
        <w:rPr>
          <w:rFonts w:ascii="TH SarabunPSK" w:hAnsi="TH SarabunPSK" w:cs="TH SarabunPSK"/>
        </w:rPr>
        <w:t>:</w:t>
      </w:r>
      <w:r w:rsidRPr="005367D9">
        <w:rPr>
          <w:rFonts w:ascii="TH SarabunPSK" w:hAnsi="TH SarabunPSK" w:cs="TH SarabunPSK"/>
          <w:cs/>
        </w:rPr>
        <w:t xml:space="preserve"> </w:t>
      </w:r>
      <w:r w:rsidRPr="005367D9">
        <w:rPr>
          <w:rFonts w:ascii="TH SarabunPSK" w:hAnsi="TH SarabunPSK" w:cs="TH SarabunPSK"/>
        </w:rPr>
        <w:t>1.</w:t>
      </w:r>
      <w:r w:rsidRPr="005367D9">
        <w:rPr>
          <w:rFonts w:ascii="TH SarabunPSK" w:hAnsi="TH SarabunPSK" w:cs="TH SarabunPSK"/>
          <w:cs/>
        </w:rPr>
        <w:t xml:space="preserve">คนไทยมีการศึกษาที่มีคุณภาพตามมาตรฐานสากลเพิ่มขึ้น มีทักษะที่จำเป็นของโลกศตวรรษที่ </w:t>
      </w:r>
      <w:r w:rsidRPr="005367D9">
        <w:rPr>
          <w:rFonts w:ascii="TH SarabunPSK" w:hAnsi="TH SarabunPSK" w:cs="TH SarabunPSK"/>
        </w:rPr>
        <w:t xml:space="preserve">21 </w:t>
      </w:r>
      <w:r w:rsidRPr="005367D9">
        <w:rPr>
          <w:rFonts w:ascii="TH SarabunPSK" w:hAnsi="TH SarabunPSK" w:cs="TH SarabunPSK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</w:r>
    </w:p>
    <w:p w14:paraId="2E8F6805" w14:textId="77777777" w:rsidR="00F80A81" w:rsidRPr="005367D9" w:rsidRDefault="00F80A81" w:rsidP="00F80A81">
      <w:pPr>
        <w:pStyle w:val="af"/>
        <w:tabs>
          <w:tab w:val="left" w:pos="2552"/>
        </w:tabs>
        <w:ind w:left="1701" w:hanging="283"/>
        <w:rPr>
          <w:rFonts w:ascii="TH SarabunPSK" w:hAnsi="TH SarabunPSK" w:cs="TH SarabunPSK"/>
        </w:rPr>
      </w:pPr>
      <w:r w:rsidRPr="005367D9">
        <w:rPr>
          <w:rFonts w:ascii="TH SarabunPSK" w:hAnsi="TH SarabunPSK" w:cs="TH SarabunPSK"/>
          <w:cs/>
        </w:rPr>
        <w:t>ตัวชี้วัดของแผนแม่บทประเด็น</w:t>
      </w:r>
      <w:r w:rsidRPr="005367D9">
        <w:rPr>
          <w:rFonts w:ascii="TH SarabunPSK" w:hAnsi="TH SarabunPSK" w:cs="TH SarabunPSK"/>
        </w:rPr>
        <w:t xml:space="preserve"> :</w:t>
      </w:r>
      <w:r w:rsidRPr="005367D9">
        <w:rPr>
          <w:rFonts w:ascii="TH SarabunPSK" w:hAnsi="TH SarabunPSK" w:cs="TH SarabunPSK" w:hint="cs"/>
          <w:cs/>
        </w:rPr>
        <w:t xml:space="preserve"> </w:t>
      </w:r>
      <w:r w:rsidRPr="005367D9">
        <w:rPr>
          <w:rFonts w:ascii="TH SarabunPSK" w:hAnsi="TH SarabunPSK" w:cs="TH SarabunPSK"/>
          <w:cs/>
        </w:rPr>
        <w:t xml:space="preserve">คะแนน </w:t>
      </w:r>
      <w:r w:rsidRPr="005367D9">
        <w:rPr>
          <w:rFonts w:ascii="TH SarabunPSK" w:hAnsi="TH SarabunPSK" w:cs="TH SarabunPSK"/>
        </w:rPr>
        <w:t xml:space="preserve">PISA </w:t>
      </w:r>
      <w:r w:rsidRPr="005367D9">
        <w:rPr>
          <w:rFonts w:ascii="TH SarabunPSK" w:hAnsi="TH SarabunPSK" w:cs="TH SarabunPSK"/>
          <w:cs/>
        </w:rPr>
        <w:t>ด้านการอ่าน คณิตศาสตร์ และวิทยาศาสตร์</w:t>
      </w:r>
    </w:p>
    <w:p w14:paraId="4E9657EA" w14:textId="77777777" w:rsidR="00F80A81" w:rsidRPr="005367D9" w:rsidRDefault="00F80A81" w:rsidP="00F80A81">
      <w:pPr>
        <w:pStyle w:val="af"/>
        <w:tabs>
          <w:tab w:val="left" w:pos="2552"/>
        </w:tabs>
        <w:ind w:left="1701" w:hanging="283"/>
        <w:rPr>
          <w:rFonts w:ascii="TH SarabunPSK" w:hAnsi="TH SarabunPSK" w:cs="TH SarabunPSK"/>
        </w:rPr>
      </w:pPr>
      <w:r w:rsidRPr="005367D9">
        <w:rPr>
          <w:rFonts w:ascii="TH SarabunPSK" w:hAnsi="TH SarabunPSK" w:cs="TH SarabunPSK"/>
        </w:rPr>
        <w:t xml:space="preserve">Contribution </w:t>
      </w:r>
      <w:proofErr w:type="gramStart"/>
      <w:r w:rsidRPr="005367D9">
        <w:rPr>
          <w:rFonts w:ascii="TH SarabunPSK" w:hAnsi="TH SarabunPSK" w:cs="TH SarabunPSK"/>
          <w:cs/>
        </w:rPr>
        <w:t>ต่อเป้าหมายเมื่อเสร็จสิ้นโครงการ</w:t>
      </w:r>
      <w:r w:rsidRPr="005367D9">
        <w:rPr>
          <w:rFonts w:ascii="TH SarabunPSK" w:hAnsi="TH SarabunPSK" w:cs="TH SarabunPSK"/>
        </w:rPr>
        <w:t xml:space="preserve"> :</w:t>
      </w:r>
      <w:proofErr w:type="gramEnd"/>
      <w:r w:rsidRPr="005367D9">
        <w:rPr>
          <w:rFonts w:ascii="TH SarabunPSK" w:hAnsi="TH SarabunPSK" w:cs="TH SarabunPSK" w:hint="cs"/>
          <w:cs/>
        </w:rPr>
        <w:t xml:space="preserve"> </w:t>
      </w:r>
      <w:r w:rsidRPr="005367D9">
        <w:rPr>
          <w:rFonts w:ascii="TH SarabunPSK" w:hAnsi="TH SarabunPSK" w:cs="TH SarabunPSK"/>
          <w:cs/>
        </w:rPr>
        <w:t>อันดับขีดความสามารถในการแข่งขันของประเทศด้านการศึกษา</w:t>
      </w:r>
    </w:p>
    <w:p w14:paraId="78B78C83" w14:textId="77777777" w:rsidR="00F80A81" w:rsidRPr="0021442F" w:rsidRDefault="00F80A81" w:rsidP="00F80A81">
      <w:pPr>
        <w:pStyle w:val="af"/>
        <w:tabs>
          <w:tab w:val="left" w:pos="851"/>
        </w:tabs>
        <w:ind w:left="1701" w:hanging="283"/>
        <w:rPr>
          <w:rFonts w:ascii="TH SarabunPSK" w:hAnsi="TH SarabunPSK" w:cs="TH SarabunPSK"/>
        </w:rPr>
      </w:pPr>
      <w:r w:rsidRPr="0021442F">
        <w:rPr>
          <w:rFonts w:ascii="TH SarabunPSK" w:hAnsi="TH SarabunPSK" w:cs="TH SarabunPSK"/>
          <w:cs/>
        </w:rPr>
        <w:t xml:space="preserve">แผนย่อย </w:t>
      </w:r>
      <w:r w:rsidRPr="0021442F">
        <w:rPr>
          <w:rFonts w:ascii="TH SarabunPSK" w:hAnsi="TH SarabunPSK" w:cs="TH SarabunPSK"/>
        </w:rPr>
        <w:t>:</w:t>
      </w:r>
      <w:r w:rsidRPr="0021442F">
        <w:rPr>
          <w:rFonts w:ascii="TH SarabunPSK" w:hAnsi="TH SarabunPSK" w:cs="TH SarabunPSK"/>
          <w:cs/>
        </w:rPr>
        <w:t xml:space="preserve"> แผนย่อยการปฏิรูปกระบวนการเรียนรู้ที่ตอบสนองต่อการเปลี่ยนแปลงในศตวรรษที่ 21</w:t>
      </w:r>
    </w:p>
    <w:p w14:paraId="34967BFF" w14:textId="77777777" w:rsidR="00F80A81" w:rsidRPr="0021442F" w:rsidRDefault="00F80A81" w:rsidP="00F80A81">
      <w:pPr>
        <w:pStyle w:val="af"/>
        <w:tabs>
          <w:tab w:val="left" w:pos="851"/>
        </w:tabs>
        <w:ind w:left="1701" w:hanging="283"/>
        <w:rPr>
          <w:rFonts w:ascii="TH SarabunPSK" w:hAnsi="TH SarabunPSK" w:cs="TH SarabunPSK"/>
        </w:rPr>
      </w:pPr>
      <w:r w:rsidRPr="0021442F">
        <w:rPr>
          <w:rFonts w:ascii="TH SarabunPSK" w:hAnsi="TH SarabunPSK" w:cs="TH SarabunPSK"/>
          <w:cs/>
        </w:rPr>
        <w:t>เป้าหมายของแผนย่อย</w:t>
      </w:r>
      <w:r w:rsidRPr="0021442F">
        <w:rPr>
          <w:rFonts w:ascii="TH SarabunPSK" w:hAnsi="TH SarabunPSK" w:cs="TH SarabunPSK"/>
        </w:rPr>
        <w:t xml:space="preserve"> :</w:t>
      </w:r>
      <w:r w:rsidRPr="0021442F">
        <w:rPr>
          <w:rFonts w:ascii="TH SarabunPSK" w:hAnsi="TH SarabunPSK" w:cs="TH SarabunPSK"/>
          <w:cs/>
        </w:rPr>
        <w:t xml:space="preserve"> คนไทยได้รับการศึกษาที่มีคุณภาพตามมาตรฐาน มีทักษะการเรียนรู้ และทักษะที่จำเป็นของโลกศตวรรษที่ 21 สามารถเข้าถึงการเรียนรู้อย่างต่อเนื่องตลอดชีวิตดีขึ้น</w:t>
      </w:r>
    </w:p>
    <w:p w14:paraId="0C1FA99A" w14:textId="77777777" w:rsidR="00F80A81" w:rsidRPr="00CF1745" w:rsidRDefault="00F80A81" w:rsidP="00F80A81">
      <w:pPr>
        <w:pStyle w:val="af"/>
        <w:tabs>
          <w:tab w:val="left" w:pos="851"/>
        </w:tabs>
        <w:ind w:left="1701" w:hanging="283"/>
        <w:rPr>
          <w:rFonts w:ascii="TH SarabunPSK" w:hAnsi="TH SarabunPSK" w:cs="TH SarabunPSK"/>
        </w:rPr>
      </w:pPr>
      <w:r w:rsidRPr="00CF1745">
        <w:rPr>
          <w:rFonts w:ascii="TH SarabunPSK" w:hAnsi="TH SarabunPSK" w:cs="TH SarabunPSK"/>
          <w:cs/>
        </w:rPr>
        <w:t>ตัวชี้วัดของแผนย่อย</w:t>
      </w:r>
      <w:r w:rsidRPr="00CF1745">
        <w:rPr>
          <w:rFonts w:ascii="TH SarabunPSK" w:hAnsi="TH SarabunPSK" w:cs="TH SarabunPSK"/>
        </w:rPr>
        <w:t xml:space="preserve"> :</w:t>
      </w:r>
      <w:r w:rsidRPr="00CF1745">
        <w:rPr>
          <w:rFonts w:ascii="TH SarabunPSK" w:hAnsi="TH SarabunPSK" w:cs="TH SarabunPSK"/>
          <w:cs/>
        </w:rPr>
        <w:t xml:space="preserve"> สัดส่วนครูผ่านการทดสอบสมรรถนะรายสาขาในระดับสูงตามมาตรฐานนานาชาติ</w:t>
      </w:r>
    </w:p>
    <w:p w14:paraId="35BA22C2" w14:textId="77777777" w:rsidR="00F80A81" w:rsidRDefault="00F80A81" w:rsidP="00F80A81">
      <w:pPr>
        <w:tabs>
          <w:tab w:val="left" w:pos="993"/>
        </w:tabs>
        <w:ind w:firstLine="284"/>
        <w:rPr>
          <w:rFonts w:ascii="TH SarabunPSK" w:hAnsi="TH SarabunPSK" w:cs="TH SarabunPSK"/>
          <w:b/>
          <w:bCs/>
        </w:rPr>
      </w:pPr>
      <w:r w:rsidRPr="002674DA">
        <w:rPr>
          <w:rFonts w:ascii="TH SarabunPSK" w:hAnsi="TH SarabunPSK" w:cs="TH SarabunPSK"/>
          <w:b/>
          <w:bCs/>
          <w:color w:val="C00000"/>
          <w:cs/>
        </w:rPr>
        <w:tab/>
      </w:r>
      <w:r w:rsidRPr="00701E50">
        <w:rPr>
          <w:rFonts w:ascii="TH SarabunPSK" w:hAnsi="TH SarabunPSK" w:cs="TH SarabunPSK"/>
          <w:b/>
          <w:bCs/>
          <w:cs/>
        </w:rPr>
        <w:t>1.</w:t>
      </w:r>
      <w:r>
        <w:rPr>
          <w:rFonts w:ascii="TH SarabunPSK" w:hAnsi="TH SarabunPSK" w:cs="TH SarabunPSK" w:hint="cs"/>
          <w:b/>
          <w:bCs/>
          <w:cs/>
        </w:rPr>
        <w:t>2</w:t>
      </w:r>
      <w:r w:rsidRPr="00701E50">
        <w:rPr>
          <w:rFonts w:ascii="TH SarabunPSK" w:hAnsi="TH SarabunPSK" w:cs="TH SarabunPSK"/>
          <w:b/>
          <w:bCs/>
          <w:cs/>
        </w:rPr>
        <w:t xml:space="preserve">  แผนการปฏิรูปประเทศ</w:t>
      </w:r>
      <w:r>
        <w:rPr>
          <w:rFonts w:ascii="TH SarabunPSK" w:hAnsi="TH SarabunPSK" w:cs="TH SarabunPSK" w:hint="cs"/>
          <w:b/>
          <w:bCs/>
          <w:cs/>
        </w:rPr>
        <w:t xml:space="preserve"> / แผนพัฒนาเศรษฐกิจและสังคมแห่งชาติ / แผนความมั่นคงแห่งชาติ</w:t>
      </w:r>
      <w:r w:rsidRPr="00701E50">
        <w:rPr>
          <w:rFonts w:ascii="TH SarabunPSK" w:hAnsi="TH SarabunPSK" w:cs="TH SarabunPSK"/>
          <w:b/>
          <w:bCs/>
          <w:cs/>
        </w:rPr>
        <w:t xml:space="preserve"> </w:t>
      </w:r>
    </w:p>
    <w:p w14:paraId="40D42D97" w14:textId="77777777" w:rsidR="00F80A81" w:rsidRDefault="00F80A81" w:rsidP="00F80A81">
      <w:pPr>
        <w:ind w:left="1418"/>
        <w:rPr>
          <w:rFonts w:ascii="TH SarabunPSK" w:hAnsi="TH SarabunPSK" w:cs="TH SarabunPSK"/>
          <w:b/>
          <w:bCs/>
        </w:rPr>
      </w:pPr>
      <w:r w:rsidRPr="00701E50">
        <w:rPr>
          <w:rFonts w:ascii="TH SarabunPSK" w:hAnsi="TH SarabunPSK" w:cs="TH SarabunPSK"/>
          <w:b/>
          <w:bCs/>
          <w:cs/>
        </w:rPr>
        <w:t>(แผนระดับที่ 2)</w:t>
      </w:r>
    </w:p>
    <w:p w14:paraId="26E5CDC7" w14:textId="77777777" w:rsidR="00F80A81" w:rsidRDefault="00F80A81" w:rsidP="00F80A81">
      <w:pPr>
        <w:ind w:left="1418"/>
        <w:rPr>
          <w:rFonts w:ascii="TH SarabunPSK" w:hAnsi="TH SarabunPSK" w:cs="TH SarabunPSK"/>
        </w:rPr>
      </w:pPr>
      <w:r w:rsidRPr="00003EE8">
        <w:rPr>
          <w:rFonts w:ascii="TH SarabunPSK" w:hAnsi="TH SarabunPSK" w:cs="TH SarabunPSK"/>
          <w:b/>
          <w:bCs/>
          <w:cs/>
        </w:rPr>
        <w:t>แผนการปฏิรูปประเทศ</w:t>
      </w:r>
    </w:p>
    <w:p w14:paraId="59140F8D" w14:textId="77777777" w:rsidR="00F80A81" w:rsidRPr="00003EE8" w:rsidRDefault="00F80A81" w:rsidP="00F80A81">
      <w:pPr>
        <w:ind w:left="1418"/>
        <w:rPr>
          <w:rFonts w:ascii="TH SarabunPSK" w:hAnsi="TH SarabunPSK" w:cs="TH SarabunPSK"/>
        </w:rPr>
      </w:pPr>
      <w:r w:rsidRPr="00003EE8">
        <w:rPr>
          <w:rFonts w:ascii="TH SarabunPSK" w:hAnsi="TH SarabunPSK" w:cs="TH SarabunPSK"/>
          <w:cs/>
        </w:rPr>
        <w:t>แผนการปฏิรูปประเทศด้านการศึกษา</w:t>
      </w:r>
    </w:p>
    <w:p w14:paraId="71A58044" w14:textId="77777777" w:rsidR="00F80A81" w:rsidRPr="00003EE8" w:rsidRDefault="00F80A81" w:rsidP="00F80A81">
      <w:pPr>
        <w:ind w:left="1418"/>
        <w:rPr>
          <w:rFonts w:ascii="TH SarabunPSK" w:hAnsi="TH SarabunPSK" w:cs="TH SarabunPSK"/>
        </w:rPr>
      </w:pPr>
      <w:r w:rsidRPr="00003EE8">
        <w:rPr>
          <w:rFonts w:ascii="TH SarabunPSK" w:hAnsi="TH SarabunPSK" w:cs="TH SarabunPSK"/>
          <w:cs/>
        </w:rPr>
        <w:t>เป้าหมายรวม</w:t>
      </w:r>
      <w:r>
        <w:rPr>
          <w:rFonts w:ascii="TH SarabunPSK" w:hAnsi="TH SarabunPSK" w:cs="TH SarabunPSK"/>
        </w:rPr>
        <w:t xml:space="preserve"> : </w:t>
      </w:r>
      <w:r w:rsidRPr="00003EE8">
        <w:rPr>
          <w:rFonts w:ascii="TH SarabunPSK" w:hAnsi="TH SarabunPSK" w:cs="TH SarabunPSK"/>
        </w:rPr>
        <w:t xml:space="preserve">1. </w:t>
      </w:r>
      <w:r w:rsidRPr="00003EE8">
        <w:rPr>
          <w:rFonts w:ascii="TH SarabunPSK" w:hAnsi="TH SarabunPSK" w:cs="TH SarabunPSK"/>
          <w:cs/>
        </w:rPr>
        <w:t>ยกระดับคุณภาพของการจัดการศึกษา</w:t>
      </w:r>
    </w:p>
    <w:p w14:paraId="7536AE0E" w14:textId="77777777" w:rsidR="00F80A81" w:rsidRPr="00003EE8" w:rsidRDefault="00F80A81" w:rsidP="00F80A81">
      <w:pPr>
        <w:ind w:left="1701" w:hanging="283"/>
        <w:rPr>
          <w:rFonts w:ascii="TH SarabunPSK" w:hAnsi="TH SarabunPSK" w:cs="TH SarabunPSK"/>
        </w:rPr>
      </w:pPr>
      <w:r w:rsidRPr="00003EE8">
        <w:rPr>
          <w:rFonts w:ascii="TH SarabunPSK" w:hAnsi="TH SarabunPSK" w:cs="TH SarabunPSK"/>
          <w:cs/>
        </w:rPr>
        <w:t>เรื่องและประเด็นปฏิรูป</w:t>
      </w:r>
      <w:r>
        <w:rPr>
          <w:rFonts w:ascii="TH SarabunPSK" w:hAnsi="TH SarabunPSK" w:cs="TH SarabunPSK"/>
        </w:rPr>
        <w:t xml:space="preserve"> : </w:t>
      </w:r>
      <w:r w:rsidRPr="00003EE8">
        <w:rPr>
          <w:rFonts w:ascii="TH SarabunPSK" w:hAnsi="TH SarabunPSK" w:cs="TH SarabunPSK"/>
        </w:rPr>
        <w:t xml:space="preserve">5. </w:t>
      </w:r>
      <w:r w:rsidRPr="00003EE8">
        <w:rPr>
          <w:rFonts w:ascii="TH SarabunPSK" w:hAnsi="TH SarabunPSK" w:cs="TH SarabunPSK"/>
          <w:cs/>
        </w:rPr>
        <w:t xml:space="preserve">การปฏิรูปการจัดการเรียนการสอนเพื่อตอบสนองการเปลี่ยนแปลงในศตวรรษที่ </w:t>
      </w:r>
      <w:r w:rsidRPr="00003EE8">
        <w:rPr>
          <w:rFonts w:ascii="TH SarabunPSK" w:hAnsi="TH SarabunPSK" w:cs="TH SarabunPSK"/>
        </w:rPr>
        <w:t>21</w:t>
      </w:r>
      <w:r w:rsidRPr="00003EE8">
        <w:rPr>
          <w:rFonts w:ascii="TH SarabunPSK" w:hAnsi="TH SarabunPSK" w:cs="TH SarabunPSK"/>
          <w:cs/>
        </w:rPr>
        <w:t xml:space="preserve"> เป้าหมายรวม</w:t>
      </w:r>
    </w:p>
    <w:p w14:paraId="4DC04AF1" w14:textId="77777777" w:rsidR="00F80A81" w:rsidRDefault="00F80A81" w:rsidP="00F80A81">
      <w:pPr>
        <w:ind w:left="1701" w:hanging="283"/>
        <w:rPr>
          <w:rFonts w:ascii="TH SarabunPSK" w:hAnsi="TH SarabunPSK" w:cs="TH SarabunPSK"/>
        </w:rPr>
      </w:pPr>
      <w:r w:rsidRPr="00003EE8">
        <w:rPr>
          <w:rFonts w:ascii="TH SarabunPSK" w:hAnsi="TH SarabunPSK" w:cs="TH SarabunPSK"/>
          <w:cs/>
        </w:rPr>
        <w:t>เป้าหมายรวม</w:t>
      </w:r>
      <w:r>
        <w:rPr>
          <w:rFonts w:ascii="TH SarabunPSK" w:hAnsi="TH SarabunPSK" w:cs="TH SarabunPSK"/>
        </w:rPr>
        <w:t xml:space="preserve"> : </w:t>
      </w:r>
      <w:r w:rsidRPr="00003EE8">
        <w:rPr>
          <w:rFonts w:ascii="TH SarabunPSK" w:hAnsi="TH SarabunPSK" w:cs="TH SarabunPSK"/>
        </w:rPr>
        <w:t xml:space="preserve">1. </w:t>
      </w:r>
      <w:r w:rsidRPr="00003EE8">
        <w:rPr>
          <w:rFonts w:ascii="TH SarabunPSK" w:hAnsi="TH SarabunPSK" w:cs="TH SarabunPSK"/>
          <w:cs/>
        </w:rPr>
        <w:t>การจัดการศึกษาทุกระดับใช้หลักสูตรที่เป็นหลักสูตรฐานสมรรถนะ และแนวทางการจัด การเรียนรู้เชิงรุกและการวัดประเมินผลเพื่อพัฒนาผู้เรียน</w:t>
      </w:r>
    </w:p>
    <w:p w14:paraId="6507E321" w14:textId="77777777" w:rsidR="00F80A81" w:rsidRDefault="00F80A81" w:rsidP="00F80A81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rPr>
          <w:rFonts w:ascii="TH SarabunPSK" w:hAnsi="TH SarabunPSK" w:cs="TH SarabunPSK"/>
          <w:b/>
          <w:bCs/>
        </w:rPr>
      </w:pPr>
      <w:r w:rsidRPr="00701E50">
        <w:rPr>
          <w:rFonts w:ascii="TH SarabunPSK" w:hAnsi="TH SarabunPSK" w:cs="TH SarabunPSK"/>
          <w:cs/>
        </w:rPr>
        <w:tab/>
      </w:r>
      <w:r w:rsidRPr="00701E50">
        <w:rPr>
          <w:rFonts w:ascii="TH SarabunPSK" w:hAnsi="TH SarabunPSK" w:cs="TH SarabunPSK"/>
          <w:cs/>
        </w:rPr>
        <w:tab/>
      </w:r>
      <w:r w:rsidRPr="003E6BEE">
        <w:rPr>
          <w:rFonts w:ascii="TH SarabunPSK" w:hAnsi="TH SarabunPSK" w:cs="TH SarabunPSK"/>
          <w:b/>
          <w:bCs/>
          <w:cs/>
        </w:rPr>
        <w:t>แผนพัฒนาเศรษฐกิจและสังคมแห่งชาติ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ฉบับที่ 12</w:t>
      </w:r>
    </w:p>
    <w:p w14:paraId="7AA1522F" w14:textId="77777777" w:rsidR="00F80A81" w:rsidRPr="0054009F" w:rsidRDefault="00F80A81" w:rsidP="00F80A81">
      <w:pPr>
        <w:ind w:left="1418"/>
        <w:rPr>
          <w:rFonts w:ascii="TH SarabunPSK" w:hAnsi="TH SarabunPSK" w:cs="TH SarabunPSK"/>
        </w:rPr>
      </w:pPr>
      <w:r w:rsidRPr="0054009F">
        <w:rPr>
          <w:rFonts w:ascii="TH SarabunPSK" w:hAnsi="TH SarabunPSK" w:cs="TH SarabunPSK"/>
          <w:cs/>
        </w:rPr>
        <w:t xml:space="preserve">ยุทธศาสตร์ที่ </w:t>
      </w:r>
      <w:r w:rsidRPr="0054009F">
        <w:rPr>
          <w:rFonts w:ascii="TH SarabunPSK" w:hAnsi="TH SarabunPSK" w:cs="TH SarabunPSK"/>
        </w:rPr>
        <w:t>1</w:t>
      </w:r>
      <w:r w:rsidRPr="0054009F">
        <w:rPr>
          <w:rFonts w:ascii="TH SarabunPSK" w:hAnsi="TH SarabunPSK" w:cs="TH SarabunPSK"/>
          <w:cs/>
        </w:rPr>
        <w:t xml:space="preserve"> การเสริมสร้างและพัฒนาศักยภาพทุนมนุษย์</w:t>
      </w:r>
    </w:p>
    <w:p w14:paraId="19DAD62E" w14:textId="77777777" w:rsidR="00F80A81" w:rsidRPr="0054009F" w:rsidRDefault="00F80A81" w:rsidP="00F80A81">
      <w:pPr>
        <w:ind w:left="1418"/>
        <w:rPr>
          <w:rFonts w:ascii="TH SarabunPSK" w:hAnsi="TH SarabunPSK" w:cs="TH SarabunPSK"/>
        </w:rPr>
      </w:pPr>
      <w:r w:rsidRPr="0054009F">
        <w:rPr>
          <w:rFonts w:ascii="TH SarabunPSK" w:hAnsi="TH SarabunPSK" w:cs="TH SarabunPSK"/>
          <w:cs/>
        </w:rPr>
        <w:t>เป้าหมาย</w:t>
      </w:r>
      <w:r>
        <w:rPr>
          <w:rFonts w:ascii="TH SarabunPSK" w:hAnsi="TH SarabunPSK" w:cs="TH SarabunPSK"/>
        </w:rPr>
        <w:t xml:space="preserve"> : </w:t>
      </w:r>
      <w:r>
        <w:rPr>
          <w:rFonts w:ascii="TH SarabunPSK" w:hAnsi="TH SarabunPSK" w:cs="TH SarabunPSK" w:hint="cs"/>
          <w:cs/>
        </w:rPr>
        <w:t>เ</w:t>
      </w:r>
      <w:r w:rsidRPr="0054009F">
        <w:rPr>
          <w:rFonts w:ascii="TH SarabunPSK" w:hAnsi="TH SarabunPSK" w:cs="TH SarabunPSK"/>
          <w:cs/>
        </w:rPr>
        <w:t xml:space="preserve">ป้าหมายที่ </w:t>
      </w:r>
      <w:r w:rsidRPr="0054009F">
        <w:rPr>
          <w:rFonts w:ascii="TH SarabunPSK" w:hAnsi="TH SarabunPSK" w:cs="TH SarabunPSK"/>
        </w:rPr>
        <w:t>2</w:t>
      </w:r>
      <w:r w:rsidRPr="0054009F">
        <w:rPr>
          <w:rFonts w:ascii="TH SarabunPSK" w:hAnsi="TH SarabunPSK" w:cs="TH SarabunPSK"/>
          <w:cs/>
        </w:rPr>
        <w:t xml:space="preserve"> คนในสังคมไทยทุกช่วงวัยมีทักษะ ความรู้ และความสามารถเพิ่มขึ้น</w:t>
      </w:r>
    </w:p>
    <w:p w14:paraId="7B5754FC" w14:textId="77777777" w:rsidR="00F80A81" w:rsidRPr="00F34EED" w:rsidRDefault="00F80A81" w:rsidP="00F80A81">
      <w:pPr>
        <w:ind w:left="1418"/>
        <w:rPr>
          <w:rFonts w:ascii="TH SarabunPSK" w:hAnsi="TH SarabunPSK" w:cs="TH SarabunPSK"/>
        </w:rPr>
      </w:pPr>
    </w:p>
    <w:p w14:paraId="6064432D" w14:textId="77777777" w:rsidR="00F80A81" w:rsidRPr="00F34EED" w:rsidRDefault="00F80A81" w:rsidP="00F80A81">
      <w:pPr>
        <w:ind w:left="1701" w:hanging="283"/>
        <w:rPr>
          <w:rFonts w:ascii="TH SarabunPSK" w:hAnsi="TH SarabunPSK" w:cs="TH SarabunPSK"/>
        </w:rPr>
      </w:pPr>
      <w:r w:rsidRPr="00F34EED">
        <w:rPr>
          <w:rFonts w:ascii="TH SarabunPSK" w:hAnsi="TH SarabunPSK" w:cs="TH SarabunPSK"/>
          <w:cs/>
        </w:rPr>
        <w:t>แนวทางการพัฒนา</w:t>
      </w:r>
      <w:r w:rsidRPr="00F34EED">
        <w:rPr>
          <w:rFonts w:ascii="TH SarabunPSK" w:hAnsi="TH SarabunPSK" w:cs="TH SarabunPSK" w:hint="cs"/>
          <w:cs/>
        </w:rPr>
        <w:t xml:space="preserve"> </w:t>
      </w:r>
      <w:r w:rsidRPr="00F34EED">
        <w:rPr>
          <w:rFonts w:ascii="TH SarabunPSK" w:hAnsi="TH SarabunPSK" w:cs="TH SarabunPSK"/>
        </w:rPr>
        <w:t xml:space="preserve">: 3. </w:t>
      </w:r>
      <w:r w:rsidRPr="00F34EED">
        <w:rPr>
          <w:rFonts w:ascii="TH SarabunPSK" w:hAnsi="TH SarabunPSK" w:cs="TH SarabunPSK"/>
          <w:cs/>
        </w:rPr>
        <w:t>ยกระดับคุณภาพการศึกษาและการเรียนรู้ตลอดชีวิต</w:t>
      </w:r>
      <w:r w:rsidRPr="00F34EED">
        <w:rPr>
          <w:rFonts w:ascii="TH SarabunPSK" w:hAnsi="TH SarabunPSK" w:cs="TH SarabunPSK"/>
        </w:rPr>
        <w:t xml:space="preserve"> - </w:t>
      </w:r>
      <w:r w:rsidRPr="00F34EED">
        <w:rPr>
          <w:rFonts w:ascii="TH SarabunPSK" w:hAnsi="TH SarabunPSK" w:cs="TH SarabunPSK"/>
          <w:cs/>
        </w:rPr>
        <w:t>พัฒนาระบบประเมินคุณภาพมาตรฐานที่สามารถวัดและประเมินผลคุณภาพผู้เรียนทั้งด้านทักษะ ความรู้ ความสามารถ และสมรรถนะตามมาตรฐานการเรียนรู้แต่ละระดับการศึกษา</w:t>
      </w:r>
    </w:p>
    <w:p w14:paraId="01720A77" w14:textId="77777777" w:rsidR="00F80A81" w:rsidRPr="00F34EED" w:rsidRDefault="00F80A81" w:rsidP="00F80A81">
      <w:pPr>
        <w:ind w:left="1418"/>
        <w:rPr>
          <w:rFonts w:ascii="TH SarabunPSK" w:hAnsi="TH SarabunPSK" w:cs="TH SarabunPSK"/>
          <w:b/>
          <w:bCs/>
        </w:rPr>
      </w:pPr>
      <w:r w:rsidRPr="00F34EED">
        <w:rPr>
          <w:rFonts w:ascii="TH SarabunPSK" w:hAnsi="TH SarabunPSK" w:cs="TH SarabunPSK"/>
          <w:b/>
          <w:bCs/>
          <w:cs/>
        </w:rPr>
        <w:t>แผนความมั่นคงแห่งชาติ</w:t>
      </w:r>
    </w:p>
    <w:p w14:paraId="0F08270A" w14:textId="77777777" w:rsidR="00F80A81" w:rsidRPr="00F34EED" w:rsidRDefault="00F80A81" w:rsidP="00F80A81">
      <w:pPr>
        <w:ind w:left="1418"/>
        <w:rPr>
          <w:rFonts w:ascii="TH SarabunPSK" w:hAnsi="TH SarabunPSK" w:cs="TH SarabunPSK"/>
          <w:cs/>
        </w:rPr>
      </w:pPr>
      <w:r w:rsidRPr="00F34EED">
        <w:rPr>
          <w:rFonts w:ascii="TH SarabunPSK" w:hAnsi="TH SarabunPSK" w:cs="TH SarabunPSK" w:hint="cs"/>
          <w:cs/>
        </w:rPr>
        <w:t>เรื่อง/</w:t>
      </w:r>
      <w:r w:rsidRPr="00F34EED">
        <w:rPr>
          <w:rFonts w:ascii="TH SarabunPSK" w:hAnsi="TH SarabunPSK" w:cs="TH SarabunPSK"/>
          <w:cs/>
        </w:rPr>
        <w:t xml:space="preserve">ประเด็นการปฏิรูป  : </w:t>
      </w:r>
      <w:r w:rsidRPr="00F34EED">
        <w:rPr>
          <w:rFonts w:ascii="TH SarabunPSK" w:hAnsi="TH SarabunPSK" w:cs="TH SarabunPSK"/>
        </w:rPr>
        <w:t>-</w:t>
      </w:r>
    </w:p>
    <w:p w14:paraId="46CE59C4" w14:textId="77777777" w:rsidR="00F80A81" w:rsidRPr="00F34EED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firstLine="993"/>
        <w:rPr>
          <w:rFonts w:ascii="TH SarabunPSK" w:hAnsi="TH SarabunPSK" w:cs="TH SarabunPSK"/>
          <w:b/>
          <w:bCs/>
          <w:cs/>
        </w:rPr>
      </w:pPr>
      <w:r w:rsidRPr="00F34EED">
        <w:rPr>
          <w:rFonts w:ascii="TH SarabunPSK" w:hAnsi="TH SarabunPSK" w:cs="TH SarabunPSK"/>
          <w:b/>
          <w:bCs/>
          <w:cs/>
        </w:rPr>
        <w:t>1.</w:t>
      </w:r>
      <w:r w:rsidRPr="00F34EED">
        <w:rPr>
          <w:rFonts w:ascii="TH SarabunPSK" w:hAnsi="TH SarabunPSK" w:cs="TH SarabunPSK" w:hint="cs"/>
          <w:b/>
          <w:bCs/>
          <w:cs/>
        </w:rPr>
        <w:t>3</w:t>
      </w:r>
      <w:r w:rsidRPr="00F34EED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F34EED">
        <w:rPr>
          <w:rFonts w:ascii="TH SarabunPSK" w:hAnsi="TH SarabunPSK" w:cs="TH SarabunPSK"/>
          <w:b/>
          <w:bCs/>
        </w:rPr>
        <w:t xml:space="preserve"> </w:t>
      </w:r>
      <w:r w:rsidRPr="00F34EED">
        <w:rPr>
          <w:rFonts w:ascii="TH SarabunPSK" w:hAnsi="TH SarabunPSK" w:cs="TH SarabunPSK" w:hint="cs"/>
          <w:b/>
          <w:bCs/>
          <w:cs/>
        </w:rPr>
        <w:t xml:space="preserve">ตามมติ ครม. วันที่ 4 ธันวาคม 2560 </w:t>
      </w:r>
    </w:p>
    <w:p w14:paraId="75567CD8" w14:textId="77777777" w:rsidR="00F80A81" w:rsidRPr="00F34EED" w:rsidRDefault="00F80A81" w:rsidP="00F80A81">
      <w:pPr>
        <w:ind w:left="1843" w:hanging="425"/>
        <w:rPr>
          <w:rFonts w:ascii="TH SarabunPSK" w:hAnsi="TH SarabunPSK" w:cs="TH SarabunPSK"/>
        </w:rPr>
      </w:pPr>
      <w:r w:rsidRPr="00F34EED">
        <w:rPr>
          <w:rFonts w:ascii="TH SarabunPSK" w:hAnsi="TH SarabunPSK" w:cs="TH SarabunPSK"/>
          <w:cs/>
        </w:rPr>
        <w:t>1) แผนปฏิบัติราชการระยะ 3 ปี (2563-2565) ของสำนักงานคณะกรรมการการศึกษาขั้นพื้นฐาน</w:t>
      </w:r>
    </w:p>
    <w:p w14:paraId="12005B50" w14:textId="02E11ACF" w:rsidR="00F80A81" w:rsidRPr="00F34EED" w:rsidRDefault="00F80A81" w:rsidP="00F80A81">
      <w:pPr>
        <w:ind w:left="1843" w:hanging="425"/>
        <w:rPr>
          <w:rFonts w:ascii="TH SarabunPSK" w:hAnsi="TH SarabunPSK" w:cs="TH SarabunPSK"/>
        </w:rPr>
      </w:pPr>
      <w:r w:rsidRPr="00F34EED">
        <w:rPr>
          <w:rFonts w:ascii="TH SarabunPSK" w:hAnsi="TH SarabunPSK" w:cs="TH SarabunPSK"/>
          <w:cs/>
        </w:rPr>
        <w:t>2) แผนปฏิบัติราชการประจำปีงบประมาณ พ.ศ. 256</w:t>
      </w:r>
      <w:r w:rsidR="00BE37D9">
        <w:rPr>
          <w:rFonts w:ascii="TH SarabunPSK" w:hAnsi="TH SarabunPSK" w:cs="TH SarabunPSK"/>
        </w:rPr>
        <w:t>5</w:t>
      </w:r>
      <w:r w:rsidRPr="00F34EED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</w:t>
      </w:r>
      <w:r w:rsidRPr="00F34EED">
        <w:rPr>
          <w:rFonts w:ascii="TH SarabunPSK" w:hAnsi="TH SarabunPSK" w:cs="TH SarabunPSK" w:hint="cs"/>
          <w:cs/>
        </w:rPr>
        <w:t xml:space="preserve">  </w:t>
      </w:r>
    </w:p>
    <w:p w14:paraId="32BBD4D2" w14:textId="77777777" w:rsidR="00F80A81" w:rsidRPr="00F34EED" w:rsidRDefault="00F80A81" w:rsidP="00F80A81">
      <w:pPr>
        <w:ind w:left="993"/>
        <w:rPr>
          <w:rFonts w:ascii="TH SarabunPSK" w:hAnsi="TH SarabunPSK" w:cs="TH SarabunPSK"/>
        </w:rPr>
      </w:pPr>
      <w:proofErr w:type="gramStart"/>
      <w:r w:rsidRPr="00F34EED">
        <w:rPr>
          <w:rFonts w:ascii="TH SarabunPSK" w:hAnsi="TH SarabunPSK" w:cs="TH SarabunPSK"/>
          <w:b/>
          <w:bCs/>
        </w:rPr>
        <w:t xml:space="preserve">1.4  </w:t>
      </w:r>
      <w:r w:rsidRPr="00F34EED">
        <w:rPr>
          <w:rFonts w:ascii="TH SarabunPSK" w:hAnsi="TH SarabunPSK" w:cs="TH SarabunPSK" w:hint="cs"/>
          <w:b/>
          <w:bCs/>
          <w:cs/>
        </w:rPr>
        <w:t>ความสอดคล้องกับนโยบายรัฐบาลหลัก</w:t>
      </w:r>
      <w:proofErr w:type="gramEnd"/>
      <w:r w:rsidRPr="00F34EED">
        <w:rPr>
          <w:rFonts w:ascii="TH SarabunPSK" w:hAnsi="TH SarabunPSK" w:cs="TH SarabunPSK" w:hint="cs"/>
          <w:b/>
          <w:bCs/>
          <w:cs/>
        </w:rPr>
        <w:t xml:space="preserve"> -</w:t>
      </w:r>
    </w:p>
    <w:p w14:paraId="6AE03E13" w14:textId="77777777" w:rsidR="00F80A81" w:rsidRPr="00F34EED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F34EED">
        <w:rPr>
          <w:rFonts w:ascii="TH SarabunPSK" w:hAnsi="TH SarabunPSK" w:cs="TH SarabunPSK" w:hint="cs"/>
          <w:b/>
          <w:bCs/>
          <w:cs/>
        </w:rPr>
        <w:t xml:space="preserve">1.5 ความสอดคล้องกับนโยบายเร่งด่วนของรัฐบาล </w:t>
      </w:r>
      <w:r w:rsidRPr="00F34EED">
        <w:rPr>
          <w:rFonts w:ascii="TH SarabunPSK" w:hAnsi="TH SarabunPSK" w:cs="TH SarabunPSK"/>
          <w:b/>
          <w:bCs/>
          <w:cs/>
        </w:rPr>
        <w:t>–</w:t>
      </w:r>
    </w:p>
    <w:p w14:paraId="37BA4B2D" w14:textId="77777777" w:rsidR="00F80A81" w:rsidRPr="00F34EED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F34EED">
        <w:rPr>
          <w:rFonts w:ascii="TH SarabunPSK" w:hAnsi="TH SarabunPSK" w:cs="TH SarabunPSK" w:hint="cs"/>
          <w:b/>
          <w:bCs/>
          <w:cs/>
        </w:rPr>
        <w:t xml:space="preserve">1.6 กฎหมายที่เกี่ยวข้อง </w:t>
      </w:r>
      <w:r w:rsidRPr="00F34EED">
        <w:rPr>
          <w:rFonts w:ascii="TH SarabunPSK" w:hAnsi="TH SarabunPSK" w:cs="TH SarabunPSK"/>
          <w:b/>
          <w:bCs/>
          <w:cs/>
        </w:rPr>
        <w:t>–</w:t>
      </w:r>
    </w:p>
    <w:p w14:paraId="00E2C2F6" w14:textId="77777777" w:rsidR="00F80A81" w:rsidRPr="00F34EED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F34EED">
        <w:rPr>
          <w:rFonts w:ascii="TH SarabunPSK" w:hAnsi="TH SarabunPSK" w:cs="TH SarabunPSK" w:hint="cs"/>
          <w:b/>
          <w:bCs/>
          <w:cs/>
        </w:rPr>
        <w:t xml:space="preserve">1.7 มติ ครม. ที่เกี่ยวข้อง </w:t>
      </w:r>
      <w:r w:rsidRPr="00F34EED">
        <w:rPr>
          <w:rFonts w:ascii="TH SarabunPSK" w:hAnsi="TH SarabunPSK" w:cs="TH SarabunPSK"/>
          <w:b/>
          <w:bCs/>
          <w:cs/>
        </w:rPr>
        <w:t>–</w:t>
      </w:r>
    </w:p>
    <w:p w14:paraId="165E0108" w14:textId="77777777" w:rsidR="00F80A81" w:rsidRPr="00F34EED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F34EED">
        <w:rPr>
          <w:rFonts w:ascii="TH SarabunPSK" w:hAnsi="TH SarabunPSK" w:cs="TH SarabunPSK" w:hint="cs"/>
          <w:b/>
          <w:bCs/>
          <w:cs/>
        </w:rPr>
        <w:t>1.8 นโยบายสำนักงานคณะกรรมการการศึกษาขั้นพื้นฐาน</w:t>
      </w:r>
      <w:r w:rsidRPr="00F34EED">
        <w:rPr>
          <w:rFonts w:ascii="TH SarabunPSK" w:hAnsi="TH SarabunPSK" w:cs="TH SarabunPSK"/>
          <w:cs/>
        </w:rPr>
        <w:t xml:space="preserve">  </w:t>
      </w:r>
      <w:r w:rsidRPr="00F34EED">
        <w:rPr>
          <w:rFonts w:ascii="TH SarabunPSK" w:hAnsi="TH SarabunPSK" w:cs="TH SarabunPSK"/>
          <w:cs/>
        </w:rPr>
        <w:tab/>
      </w:r>
    </w:p>
    <w:p w14:paraId="2F5A4316" w14:textId="77777777" w:rsidR="00F80A81" w:rsidRPr="00F34EED" w:rsidRDefault="00F80A81" w:rsidP="00F80A81">
      <w:pPr>
        <w:ind w:left="1701" w:hanging="425"/>
        <w:rPr>
          <w:rFonts w:ascii="TH SarabunPSK" w:hAnsi="TH SarabunPSK" w:cs="TH SarabunPSK"/>
        </w:rPr>
      </w:pPr>
      <w:bookmarkStart w:id="21" w:name="_Hlk91060100"/>
      <w:r w:rsidRPr="00F34EED">
        <w:rPr>
          <w:rFonts w:ascii="TH SarabunPSK" w:hAnsi="TH SarabunPSK" w:cs="TH SarabunPSK"/>
          <w:cs/>
        </w:rPr>
        <w:t>นโยบายที่ 2 ด้านการจัดการศึกษาเพื่อเพิ่มความสามารถในการแข่งขันของประเทศ</w:t>
      </w:r>
      <w:bookmarkEnd w:id="21"/>
      <w:r w:rsidRPr="00F34EED">
        <w:rPr>
          <w:rFonts w:ascii="TH SarabunPSK" w:hAnsi="TH SarabunPSK" w:cs="TH SarabunPSK"/>
          <w:cs/>
        </w:rPr>
        <w:tab/>
      </w:r>
    </w:p>
    <w:p w14:paraId="34CC644B" w14:textId="77777777" w:rsidR="00F80A81" w:rsidRPr="00943291" w:rsidRDefault="00F80A81" w:rsidP="00F80A81">
      <w:pPr>
        <w:ind w:left="1701" w:hanging="425"/>
        <w:rPr>
          <w:rFonts w:ascii="TH SarabunPSK" w:hAnsi="TH SarabunPSK" w:cs="TH SarabunPSK"/>
        </w:rPr>
      </w:pPr>
      <w:r w:rsidRPr="00F34EED">
        <w:rPr>
          <w:rFonts w:ascii="TH SarabunPSK" w:hAnsi="TH SarabunPSK" w:cs="TH SarabunPSK"/>
          <w:cs/>
        </w:rPr>
        <w:t>ตัวชี้วัดที่ 8  จำนวนผู้เรียนมีความเป็นเลิศทางวิชาการ มีทักษะความรู้ที่สอดคล้องกับ</w:t>
      </w:r>
      <w:r w:rsidRPr="00943291">
        <w:rPr>
          <w:rFonts w:ascii="TH SarabunPSK" w:hAnsi="TH SarabunPSK" w:cs="TH SarabunPSK"/>
          <w:cs/>
        </w:rPr>
        <w:t>ทักษะที่จำเป็นในศตวรรษที่ 21</w:t>
      </w:r>
      <w:r w:rsidRPr="00943291">
        <w:rPr>
          <w:rFonts w:ascii="TH SarabunPSK" w:hAnsi="TH SarabunPSK" w:cs="TH SarabunPSK"/>
          <w:cs/>
        </w:rPr>
        <w:tab/>
      </w:r>
    </w:p>
    <w:p w14:paraId="20306368" w14:textId="77777777" w:rsidR="00F80A81" w:rsidRPr="00943291" w:rsidRDefault="00F80A81" w:rsidP="00F80A81">
      <w:pPr>
        <w:ind w:left="1701" w:hanging="425"/>
        <w:rPr>
          <w:rFonts w:ascii="TH SarabunPSK" w:hAnsi="TH SarabunPSK" w:cs="TH SarabunPSK"/>
        </w:rPr>
      </w:pPr>
      <w:r w:rsidRPr="00943291">
        <w:rPr>
          <w:rFonts w:ascii="TH SarabunPSK" w:hAnsi="TH SarabunPSK" w:cs="TH SarabunPSK"/>
          <w:cs/>
        </w:rPr>
        <w:t>นโยบายที่ 3 ด้านการพัฒนาและสร้างเสริมศักยภาพของทรัพยากรมนุษย์</w:t>
      </w:r>
    </w:p>
    <w:p w14:paraId="7B6259EB" w14:textId="77777777" w:rsidR="00F80A81" w:rsidRPr="002674DA" w:rsidRDefault="00F80A81" w:rsidP="00F80A81">
      <w:pPr>
        <w:ind w:left="1701" w:hanging="425"/>
        <w:rPr>
          <w:rFonts w:ascii="TH SarabunPSK" w:hAnsi="TH SarabunPSK" w:cs="TH SarabunPSK"/>
          <w:color w:val="C00000"/>
        </w:rPr>
      </w:pPr>
      <w:r w:rsidRPr="00943291">
        <w:rPr>
          <w:rFonts w:ascii="TH SarabunPSK" w:hAnsi="TH SarabunPSK" w:cs="TH SarabunPSK"/>
          <w:cs/>
        </w:rPr>
        <w:t xml:space="preserve">ตัวชี้วัดที่ </w:t>
      </w:r>
      <w:r w:rsidRPr="00943291">
        <w:rPr>
          <w:rFonts w:ascii="TH SarabunPSK" w:hAnsi="TH SarabunPSK" w:cs="TH SarabunPSK"/>
        </w:rPr>
        <w:t>11</w:t>
      </w:r>
      <w:r w:rsidRPr="00943291">
        <w:rPr>
          <w:rFonts w:ascii="TH SarabunPSK" w:hAnsi="TH SarabunPSK" w:cs="TH SarabunPSK"/>
          <w:cs/>
        </w:rPr>
        <w:t xml:space="preserve"> ผู้เรียนทุกระดับมีสมรรถนะสำคัญตามหลักสูตร  มีทักษะการเรียนรู้ในศตวรรษ</w:t>
      </w:r>
      <w:r w:rsidRPr="00841FBC">
        <w:rPr>
          <w:rFonts w:ascii="TH SarabunPSK" w:hAnsi="TH SarabunPSK" w:cs="TH SarabunPSK"/>
          <w:cs/>
        </w:rPr>
        <w:t xml:space="preserve">ที่ </w:t>
      </w:r>
      <w:r w:rsidRPr="00841FBC">
        <w:rPr>
          <w:rFonts w:ascii="TH SarabunPSK" w:hAnsi="TH SarabunPSK" w:cs="TH SarabunPSK"/>
        </w:rPr>
        <w:t>21(3R8C)</w:t>
      </w:r>
    </w:p>
    <w:p w14:paraId="0720795C" w14:textId="77777777" w:rsidR="00F80A81" w:rsidRPr="00841FBC" w:rsidRDefault="00F80A81" w:rsidP="00F80A81">
      <w:pPr>
        <w:ind w:left="993"/>
        <w:rPr>
          <w:rFonts w:ascii="TH SarabunPSK" w:hAnsi="TH SarabunPSK" w:cs="TH SarabunPSK"/>
        </w:rPr>
      </w:pPr>
      <w:r w:rsidRPr="00D5564A">
        <w:rPr>
          <w:rFonts w:ascii="TH SarabunPSK" w:hAnsi="TH SarabunPSK" w:cs="TH SarabunPSK" w:hint="cs"/>
          <w:b/>
          <w:bCs/>
          <w:cs/>
        </w:rPr>
        <w:t xml:space="preserve">1.9 </w:t>
      </w:r>
      <w:r w:rsidRPr="00D5564A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</w:t>
      </w:r>
      <w:r w:rsidRPr="00841FBC">
        <w:rPr>
          <w:rFonts w:ascii="TH SarabunPSK" w:hAnsi="TH SarabunPSK" w:cs="TH SarabunPSK"/>
          <w:cs/>
        </w:rPr>
        <w:t xml:space="preserve">  </w:t>
      </w:r>
    </w:p>
    <w:p w14:paraId="03DC665D" w14:textId="77777777" w:rsidR="00F80A81" w:rsidRPr="00841FBC" w:rsidRDefault="00F80A81" w:rsidP="00F80A81">
      <w:pPr>
        <w:ind w:left="993" w:firstLine="425"/>
        <w:rPr>
          <w:rFonts w:ascii="TH SarabunPSK" w:hAnsi="TH SarabunPSK" w:cs="TH SarabunPSK"/>
        </w:rPr>
      </w:pPr>
      <w:r w:rsidRPr="00841FBC">
        <w:rPr>
          <w:rFonts w:ascii="TH SarabunPSK" w:hAnsi="TH SarabunPSK" w:cs="TH SarabunPSK"/>
          <w:cs/>
        </w:rPr>
        <w:t xml:space="preserve">มาตรฐานที่ </w:t>
      </w:r>
      <w:r w:rsidRPr="00841FBC">
        <w:rPr>
          <w:rFonts w:ascii="TH SarabunPSK" w:hAnsi="TH SarabunPSK" w:cs="TH SarabunPSK"/>
        </w:rPr>
        <w:t xml:space="preserve">3 </w:t>
      </w:r>
      <w:r w:rsidRPr="00841FBC">
        <w:rPr>
          <w:rFonts w:ascii="TH SarabunPSK" w:hAnsi="TH SarabunPSK" w:cs="TH SarabunPSK"/>
          <w:cs/>
        </w:rPr>
        <w:t>สัมฤทธิผลของการบริหารและการจัดการศึกษา</w:t>
      </w:r>
    </w:p>
    <w:p w14:paraId="394FAA25" w14:textId="77777777" w:rsidR="00F80A81" w:rsidRPr="00841FBC" w:rsidRDefault="00F80A81" w:rsidP="00F80A81">
      <w:pPr>
        <w:ind w:left="993" w:firstLine="425"/>
        <w:rPr>
          <w:rFonts w:ascii="TH SarabunPSK" w:hAnsi="TH SarabunPSK" w:cs="TH SarabunPSK"/>
        </w:rPr>
      </w:pPr>
      <w:r w:rsidRPr="00841FBC">
        <w:rPr>
          <w:rFonts w:ascii="TH SarabunPSK" w:hAnsi="TH SarabunPSK" w:cs="TH SarabunPSK"/>
          <w:cs/>
        </w:rPr>
        <w:t>ตัวบ่งชี้ที่ 4  ประชากรวัยเรียนได้รับสิทธิและโอกาสทางการศึกษา</w:t>
      </w:r>
    </w:p>
    <w:p w14:paraId="403F154C" w14:textId="77777777" w:rsidR="00F80A81" w:rsidRDefault="00F80A81" w:rsidP="00F80A81">
      <w:pPr>
        <w:ind w:left="993" w:firstLine="425"/>
        <w:rPr>
          <w:rFonts w:ascii="TH SarabunPSK" w:eastAsia="Cordia New" w:hAnsi="TH SarabunPSK" w:cs="TH SarabunPSK"/>
          <w:b/>
          <w:bCs/>
        </w:rPr>
      </w:pPr>
      <w:r w:rsidRPr="00841FBC">
        <w:rPr>
          <w:rFonts w:ascii="TH SarabunPSK" w:hAnsi="TH SarabunPSK" w:cs="TH SarabunPSK"/>
          <w:cs/>
        </w:rPr>
        <w:t>ขั้นพื้นฐานเท่าเทียมกันศึกษาต่อในระดับที่สูงขึ้น หรือมีความรู้ทักษะพื้นฐานในการประกอบอาชีพ</w:t>
      </w:r>
    </w:p>
    <w:p w14:paraId="4F20E5DE" w14:textId="77777777" w:rsidR="00F80A81" w:rsidRPr="00E72169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spacing w:before="240"/>
        <w:rPr>
          <w:rFonts w:ascii="TH SarabunPSK" w:hAnsi="TH SarabunPSK" w:cs="TH SarabunPSK"/>
          <w:b/>
          <w:bCs/>
          <w:cs/>
        </w:rPr>
      </w:pPr>
      <w:r w:rsidRPr="00E72169">
        <w:rPr>
          <w:rFonts w:ascii="TH SarabunPSK" w:hAnsi="TH SarabunPSK" w:cs="TH SarabunPSK"/>
          <w:b/>
          <w:bCs/>
          <w:cs/>
        </w:rPr>
        <w:t xml:space="preserve">ส่วนที่  </w:t>
      </w:r>
      <w:r>
        <w:rPr>
          <w:rFonts w:ascii="TH SarabunPSK" w:hAnsi="TH SarabunPSK" w:cs="TH SarabunPSK"/>
          <w:b/>
          <w:bCs/>
        </w:rPr>
        <w:t xml:space="preserve">2 </w:t>
      </w:r>
      <w:r>
        <w:rPr>
          <w:rFonts w:ascii="TH SarabunPSK" w:hAnsi="TH SarabunPSK" w:cs="TH SarabunPSK" w:hint="cs"/>
          <w:b/>
          <w:bCs/>
          <w:cs/>
        </w:rPr>
        <w:t>รายละเอียดโครงการ</w:t>
      </w:r>
    </w:p>
    <w:p w14:paraId="3C1F46A6" w14:textId="77777777" w:rsidR="00F80A81" w:rsidRPr="008F1EAF" w:rsidRDefault="00F80A81" w:rsidP="00F80A81">
      <w:pPr>
        <w:ind w:firstLine="720"/>
        <w:contextualSpacing/>
        <w:jc w:val="thaiDistribute"/>
        <w:rPr>
          <w:rFonts w:ascii="TH SarabunPSK" w:eastAsia="Cordia New" w:hAnsi="TH SarabunPSK" w:cs="TH SarabunPSK"/>
          <w:b/>
          <w:bCs/>
          <w:color w:val="000000"/>
        </w:rPr>
      </w:pPr>
      <w:r w:rsidRPr="008F1EAF">
        <w:rPr>
          <w:rFonts w:ascii="TH SarabunPSK" w:eastAsia="Cordia New" w:hAnsi="TH SarabunPSK" w:cs="TH SarabunPSK"/>
          <w:b/>
          <w:bCs/>
          <w:color w:val="000000"/>
        </w:rPr>
        <w:t xml:space="preserve">2.1 </w:t>
      </w:r>
      <w:r w:rsidRPr="008F1EAF">
        <w:rPr>
          <w:rFonts w:ascii="TH SarabunPSK" w:eastAsia="Cordia New" w:hAnsi="TH SarabunPSK" w:cs="TH SarabunPSK"/>
          <w:b/>
          <w:bCs/>
          <w:color w:val="000000"/>
          <w:cs/>
        </w:rPr>
        <w:t>หลักการและเหตุผล</w:t>
      </w:r>
    </w:p>
    <w:p w14:paraId="16E60F58" w14:textId="77777777" w:rsidR="00F80A81" w:rsidRPr="008F1EAF" w:rsidRDefault="00F80A81" w:rsidP="00F80A81">
      <w:pPr>
        <w:ind w:left="720" w:firstLine="414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8F1EAF">
        <w:rPr>
          <w:rFonts w:ascii="TH SarabunPSK" w:eastAsia="Cordia New" w:hAnsi="TH SarabunPSK" w:cs="TH SarabunPSK"/>
          <w:color w:val="000000"/>
          <w:cs/>
        </w:rPr>
        <w:t xml:space="preserve">“เศรษฐกิจพอพียง”เป็นแนวทางพระราชดำริในพระบาทสมเด็จพระเจ้าอยู่หัว รัชกาลที่ 9 ที่พระราชทานมานานกว่า 30 ปี  ซึ่งเป็นแนวคิดที่ตั้งอยู่บนรากฐานของวัฒนธรรมไทย  เป็นแนวทางการพัฒนาขั้นพื้นฐานที่ตั้งอยู่บนทางสายกลาง และความไม่ประมาท ซึ่งคำนึงถึงความพอประมาณ ความมีเหตุผล การสร้างภูมิคุ้มกันตนเอง  ตลอดจนการใช้ความรู้และคุณธรรมเพื่อเป็นพื้นฐานในการดำเนินชีวิต  ซึ่งต้องมี สติ ปัญญา และความเพียร เป็นที่ตั้งซึ่งจะนำไปสู่ความสุขในชีวิตที่แท้จริง การที่จะสามารถดำรงอยู่ได้อย่างมั่นคงและยั่งยืนภายใต้กระแสโลกาภิวัฒน์และความเปลี่ยนแปลงต่างๆ ควรน้อมนำหลักปรัชญาของเศรษฐกิจพอเพียง เพื่อนำไปเป็นแนวทางการพัฒนาประเทศที่สอดคล้องกับแนวทางในการดำเนินงานในทุกระดับ ทุกคน  </w:t>
      </w:r>
    </w:p>
    <w:p w14:paraId="12E76FEC" w14:textId="77777777" w:rsidR="00F80A81" w:rsidRPr="008F1EAF" w:rsidRDefault="00F80A81" w:rsidP="00F80A81">
      <w:pPr>
        <w:ind w:left="720" w:firstLine="414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8F1EAF">
        <w:rPr>
          <w:rFonts w:ascii="TH SarabunPSK" w:eastAsia="Cordia New" w:hAnsi="TH SarabunPSK" w:cs="TH SarabunPSK"/>
          <w:color w:val="000000"/>
          <w:cs/>
        </w:rPr>
        <w:t>กิจกรรมแนะแนวเป็นกิจกรรมที่ส่งเสริม พัฒนาและเตรียมความพร้อมให้กับนักเรียนตามความสนใจ ความถนัดของแต่ละบุคคล ส่งเสริมให้นักเรียนค้นพบตนเอง ตัดสินใจเลือกเส้นทางการศึกษาต่อ  และการประกอบอาชีพ มีภูมิคุ้มกันและมีสุขภาวะที่ดี  สำนักงานคณะกรรมการการศึกษาขั้นพื้นฐานได้มีนโยบายในการพัฒนางานแนะแนวในสถานศึกษา  โดยมีวัตถุประสงค์เพื่อขับเคลื่อนกิจกรรมแนะแนวตามนโยบายของกระทรวงศึกษาธิการและสร้างความเข้มแข็ง ด้านงานแนะแนวในสถานศึกษา เพราะกิจกรรมแนะแนวเป็นกิจกรรมที่ส่งเสริมและพัฒนาผู้เรียนให้รู้จักตนเอง กำหนดเป้าหมายวางแผนชีวิต ทั้งด้านการเรียนและด้านอาชีพ  สามารถปรับตัวได้อย่างเหมาะสมและเลือกแนวทางการศึกษาต่อหรือประกอบอาชีพได้อย่างเหมาะสมกับตัวนักเรียน  นอกจากนี้ยังช่วยให้ครูเข้าใจและรู้จักผู้เรียนได้เป็นอย่างดีอีกทั้งเป็นกิจกรรมที่ช่วยเหลือและให้คำปรึกษาแก่ผู้ปกครองในการมีส่วนร่วมพัฒนาผู้เรียนร่วมกัน</w:t>
      </w:r>
    </w:p>
    <w:p w14:paraId="53BD791D" w14:textId="77777777" w:rsidR="00F80A81" w:rsidRPr="008F1EAF" w:rsidRDefault="00F80A81" w:rsidP="00F80A81">
      <w:pPr>
        <w:ind w:left="720" w:firstLine="414"/>
        <w:contextualSpacing/>
        <w:jc w:val="thaiDistribute"/>
        <w:rPr>
          <w:rFonts w:ascii="TH SarabunPSK" w:eastAsia="Cordia New" w:hAnsi="TH SarabunPSK" w:cs="TH SarabunPSK"/>
          <w:color w:val="000000"/>
          <w:cs/>
        </w:rPr>
      </w:pPr>
      <w:r w:rsidRPr="008F1EAF">
        <w:rPr>
          <w:rFonts w:ascii="TH SarabunPSK" w:eastAsia="Cordia New" w:hAnsi="TH SarabunPSK" w:cs="TH SarabunPSK"/>
          <w:color w:val="000000"/>
          <w:cs/>
        </w:rPr>
        <w:lastRenderedPageBreak/>
        <w:t>สำนักงานเขตพื้นที่การศึกษาประถมศึกษากาฬสินธุ์ เขต 3 จึงจัดทำโครงการนี้ขึ้นเพื่อพัฒนาผู้เรียนสู่อาชีพและการมีงานทำ  ปีงบประมาณ 2565 อีกทั้งเพื่อให้การขับเคลื่อนการดำเนินงานแนะแนวของโรงเรียนในสังกัด</w:t>
      </w:r>
    </w:p>
    <w:p w14:paraId="26DC3935" w14:textId="77777777" w:rsidR="00F80A81" w:rsidRPr="008F1EAF" w:rsidRDefault="00F80A81" w:rsidP="00F80A81">
      <w:pPr>
        <w:tabs>
          <w:tab w:val="left" w:pos="1134"/>
        </w:tabs>
        <w:jc w:val="both"/>
        <w:rPr>
          <w:rFonts w:ascii="TH SarabunPSK" w:eastAsia="Cordia New" w:hAnsi="TH SarabunPSK" w:cs="TH SarabunPSK"/>
          <w:color w:val="000000"/>
        </w:rPr>
      </w:pPr>
      <w:r w:rsidRPr="008F1EAF">
        <w:rPr>
          <w:rFonts w:ascii="TH SarabunPSK" w:eastAsia="Cordia New" w:hAnsi="TH SarabunPSK" w:cs="TH SarabunPSK"/>
          <w:b/>
          <w:bCs/>
          <w:color w:val="000000"/>
        </w:rPr>
        <w:t xml:space="preserve">           </w:t>
      </w:r>
      <w:proofErr w:type="gramStart"/>
      <w:r w:rsidRPr="008F1EAF">
        <w:rPr>
          <w:rFonts w:ascii="TH SarabunPSK" w:eastAsia="Cordia New" w:hAnsi="TH SarabunPSK" w:cs="TH SarabunPSK"/>
          <w:b/>
          <w:bCs/>
          <w:color w:val="000000"/>
        </w:rPr>
        <w:t>2</w:t>
      </w:r>
      <w:r w:rsidRPr="008F1EAF">
        <w:rPr>
          <w:rFonts w:ascii="TH SarabunPSK" w:eastAsia="Cordia New" w:hAnsi="TH SarabunPSK" w:cs="TH SarabunPSK"/>
          <w:b/>
          <w:bCs/>
          <w:color w:val="000000"/>
          <w:cs/>
        </w:rPr>
        <w:t>.</w:t>
      </w:r>
      <w:r w:rsidRPr="008F1EAF">
        <w:rPr>
          <w:rFonts w:ascii="TH SarabunPSK" w:eastAsia="Cordia New" w:hAnsi="TH SarabunPSK" w:cs="TH SarabunPSK"/>
          <w:b/>
          <w:bCs/>
          <w:color w:val="000000"/>
        </w:rPr>
        <w:t>2</w:t>
      </w:r>
      <w:r w:rsidRPr="008F1EAF">
        <w:rPr>
          <w:rFonts w:ascii="TH SarabunPSK" w:eastAsia="Cordia New" w:hAnsi="TH SarabunPSK" w:cs="TH SarabunPSK"/>
          <w:b/>
          <w:bCs/>
          <w:color w:val="000000"/>
          <w:cs/>
        </w:rPr>
        <w:t xml:space="preserve">  วัตถุประสงค์</w:t>
      </w:r>
      <w:proofErr w:type="gramEnd"/>
    </w:p>
    <w:p w14:paraId="698B80C4" w14:textId="77777777" w:rsidR="00F80A81" w:rsidRPr="008F1EAF" w:rsidRDefault="00F80A81" w:rsidP="00F80A81">
      <w:pPr>
        <w:pStyle w:val="afd"/>
        <w:shd w:val="clear" w:color="auto" w:fill="FFFFFF"/>
        <w:spacing w:before="60" w:beforeAutospacing="0" w:after="60" w:afterAutospacing="0"/>
        <w:ind w:left="709" w:firstLine="425"/>
        <w:rPr>
          <w:rFonts w:ascii="TH SarabunPSK" w:hAnsi="TH SarabunPSK" w:cs="TH SarabunPSK"/>
          <w:color w:val="1D2129"/>
        </w:rPr>
      </w:pPr>
      <w:r w:rsidRPr="008F1EAF">
        <w:rPr>
          <w:rFonts w:ascii="TH SarabunPSK" w:hAnsi="TH SarabunPSK" w:cs="TH SarabunPSK"/>
          <w:color w:val="1D2129"/>
        </w:rPr>
        <w:t>1</w:t>
      </w:r>
      <w:r w:rsidRPr="008F1EAF">
        <w:rPr>
          <w:rFonts w:ascii="TH SarabunPSK" w:hAnsi="TH SarabunPSK" w:cs="TH SarabunPSK"/>
          <w:color w:val="1D2129"/>
          <w:cs/>
        </w:rPr>
        <w:t>) เพื่อส่งเสริมและพัฒนาศักยภาพของครูแนะแนวในโรงเรียนในสังกัดให้มีความรู้และความเข้าใจแนวทางการปฏิบัติในการดำเนินงานแนะแนว</w:t>
      </w:r>
    </w:p>
    <w:p w14:paraId="27D7C93A" w14:textId="77777777" w:rsidR="00F80A81" w:rsidRPr="008F1EAF" w:rsidRDefault="00F80A81" w:rsidP="00F80A81">
      <w:pPr>
        <w:pStyle w:val="afd"/>
        <w:shd w:val="clear" w:color="auto" w:fill="FFFFFF"/>
        <w:spacing w:before="60" w:beforeAutospacing="0" w:after="60" w:afterAutospacing="0"/>
        <w:ind w:left="709" w:firstLine="425"/>
        <w:rPr>
          <w:rFonts w:ascii="TH SarabunPSK" w:hAnsi="TH SarabunPSK" w:cs="TH SarabunPSK"/>
          <w:color w:val="1D2129"/>
        </w:rPr>
      </w:pPr>
      <w:r w:rsidRPr="008F1EAF">
        <w:rPr>
          <w:rFonts w:ascii="TH SarabunPSK" w:hAnsi="TH SarabunPSK" w:cs="TH SarabunPSK"/>
          <w:color w:val="1D2129"/>
        </w:rPr>
        <w:t xml:space="preserve">2) </w:t>
      </w:r>
      <w:r w:rsidRPr="008F1EAF">
        <w:rPr>
          <w:rFonts w:ascii="TH SarabunPSK" w:hAnsi="TH SarabunPSK" w:cs="TH SarabunPSK"/>
          <w:color w:val="1D2129"/>
          <w:cs/>
        </w:rPr>
        <w:t>เพื่อเป็นการสร้างเครือข่ายในการพัฒนางานแนะแนวให้มีประสิทธิภาพ</w:t>
      </w:r>
    </w:p>
    <w:p w14:paraId="1C4F90BC" w14:textId="77777777" w:rsidR="00F80A81" w:rsidRPr="008F1EAF" w:rsidRDefault="00F80A81" w:rsidP="00F80A81">
      <w:pPr>
        <w:pStyle w:val="afd"/>
        <w:shd w:val="clear" w:color="auto" w:fill="FFFFFF"/>
        <w:spacing w:before="60" w:beforeAutospacing="0" w:after="60" w:afterAutospacing="0"/>
        <w:ind w:left="709" w:firstLine="425"/>
        <w:rPr>
          <w:rFonts w:ascii="TH SarabunPSK" w:hAnsi="TH SarabunPSK" w:cs="TH SarabunPSK"/>
          <w:color w:val="1D2129"/>
        </w:rPr>
      </w:pPr>
      <w:r w:rsidRPr="008F1EAF">
        <w:rPr>
          <w:rFonts w:ascii="TH SarabunPSK" w:hAnsi="TH SarabunPSK" w:cs="TH SarabunPSK"/>
          <w:color w:val="1D2129"/>
          <w:cs/>
        </w:rPr>
        <w:t>3) เพื่อแลกเปลี่ยนเรียนรู้ประสบการณ์ของครูแนะแนวในสังกัดในการดำเนินงานให้มีความเข้มแข็ง</w:t>
      </w:r>
    </w:p>
    <w:p w14:paraId="33704DE5" w14:textId="77777777" w:rsidR="00F80A81" w:rsidRPr="008F1EAF" w:rsidRDefault="00F80A81" w:rsidP="00F80A81">
      <w:pPr>
        <w:ind w:left="709" w:firstLine="425"/>
        <w:rPr>
          <w:rFonts w:ascii="TH SarabunPSK" w:hAnsi="TH SarabunPSK" w:cs="TH SarabunPSK"/>
          <w:color w:val="1D2129"/>
        </w:rPr>
      </w:pPr>
      <w:r w:rsidRPr="008F1EAF">
        <w:rPr>
          <w:rFonts w:ascii="TH SarabunPSK" w:hAnsi="TH SarabunPSK" w:cs="TH SarabunPSK"/>
          <w:color w:val="1D2129"/>
          <w:cs/>
        </w:rPr>
        <w:t>4</w:t>
      </w:r>
      <w:r w:rsidRPr="008F1EAF">
        <w:rPr>
          <w:rFonts w:ascii="TH SarabunPSK" w:hAnsi="TH SarabunPSK" w:cs="TH SarabunPSK"/>
          <w:color w:val="1D2129"/>
        </w:rPr>
        <w:t xml:space="preserve">) </w:t>
      </w:r>
      <w:r w:rsidRPr="008F1EAF">
        <w:rPr>
          <w:rFonts w:ascii="TH SarabunPSK" w:hAnsi="TH SarabunPSK" w:cs="TH SarabunPSK"/>
          <w:color w:val="1D2129"/>
          <w:cs/>
        </w:rPr>
        <w:t>เพื่อส่งเสริมให้สถานศึกษานำหลักปรัชญาของเศรษฐกิจพอเพียงและการสร้างอาชีพ นำไปประยุกต์ใช้ในการจัดการเรียนการสอนในกลุ่มสาระการเรียนรู้การงานอาชีพ และจัดทำเป็นหลักสูตรการสอนให้กับนักเรียน</w:t>
      </w:r>
    </w:p>
    <w:p w14:paraId="76691C9C" w14:textId="77777777" w:rsidR="00F80A81" w:rsidRPr="008F1EAF" w:rsidRDefault="00F80A81" w:rsidP="00F80A81">
      <w:pPr>
        <w:ind w:left="709" w:firstLine="425"/>
        <w:rPr>
          <w:rFonts w:ascii="TH SarabunPSK" w:hAnsi="TH SarabunPSK" w:cs="TH SarabunPSK"/>
          <w:color w:val="1D2129"/>
        </w:rPr>
      </w:pPr>
      <w:r w:rsidRPr="008F1EAF">
        <w:rPr>
          <w:rFonts w:ascii="TH SarabunPSK" w:hAnsi="TH SarabunPSK" w:cs="TH SarabunPSK"/>
          <w:color w:val="1D2129"/>
          <w:cs/>
        </w:rPr>
        <w:t>5</w:t>
      </w:r>
      <w:r w:rsidRPr="008F1EAF">
        <w:rPr>
          <w:rFonts w:ascii="TH SarabunPSK" w:hAnsi="TH SarabunPSK" w:cs="TH SarabunPSK"/>
          <w:color w:val="1D2129"/>
        </w:rPr>
        <w:t xml:space="preserve">) </w:t>
      </w:r>
      <w:r w:rsidRPr="008F1EAF">
        <w:rPr>
          <w:rFonts w:ascii="TH SarabunPSK" w:hAnsi="TH SarabunPSK" w:cs="TH SarabunPSK"/>
          <w:color w:val="1D2129"/>
          <w:cs/>
        </w:rPr>
        <w:t>เพื่อส่งเสริมให้นักเรียนนำการสร้างอาชีพไปประยุกต์ใช้ในการดำรงชีวิตภายในครอบครัว และพัฒนาต่อยอดในการสร้างอาชีพและมีงานทำ สร้างรายได้สู่ชุมชน</w:t>
      </w:r>
    </w:p>
    <w:p w14:paraId="397B8562" w14:textId="77777777" w:rsidR="00F80A81" w:rsidRPr="00E72169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8F1EAF">
        <w:rPr>
          <w:rFonts w:ascii="TH SarabunPSK" w:eastAsia="Cordia New" w:hAnsi="TH SarabunPSK" w:cs="TH SarabunPSK"/>
          <w:b/>
          <w:bCs/>
          <w:color w:val="000000"/>
        </w:rPr>
        <w:t xml:space="preserve">         </w:t>
      </w:r>
      <w:r w:rsidRPr="00E72169">
        <w:rPr>
          <w:rFonts w:ascii="TH SarabunPSK" w:hAnsi="TH SarabunPSK" w:cs="TH SarabunPSK"/>
          <w:b/>
          <w:bCs/>
          <w:cs/>
        </w:rPr>
        <w:t>2.3  เป้าหมาย</w:t>
      </w:r>
    </w:p>
    <w:p w14:paraId="52B8CC0E" w14:textId="77777777" w:rsidR="00F80A81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E72169">
        <w:rPr>
          <w:rFonts w:ascii="TH SarabunPSK" w:hAnsi="TH SarabunPSK" w:cs="TH SarabunPSK"/>
          <w:b/>
          <w:bCs/>
          <w:cs/>
        </w:rPr>
        <w:t>2.</w:t>
      </w:r>
      <w:r w:rsidRPr="00E72169">
        <w:rPr>
          <w:rFonts w:ascii="TH SarabunPSK" w:hAnsi="TH SarabunPSK" w:cs="TH SarabunPSK"/>
          <w:b/>
          <w:bCs/>
        </w:rPr>
        <w:t>3</w:t>
      </w:r>
      <w:r w:rsidRPr="00E72169">
        <w:rPr>
          <w:rFonts w:ascii="TH SarabunPSK" w:hAnsi="TH SarabunPSK" w:cs="TH SarabunPSK"/>
          <w:b/>
          <w:bCs/>
          <w:cs/>
        </w:rPr>
        <w:t xml:space="preserve">.1 </w:t>
      </w:r>
      <w:r>
        <w:rPr>
          <w:rFonts w:ascii="TH SarabunPSK" w:hAnsi="TH SarabunPSK" w:cs="TH SarabunPSK" w:hint="cs"/>
          <w:b/>
          <w:bCs/>
          <w:cs/>
        </w:rPr>
        <w:t>เป้าหมายเชิงผลผลิต (</w:t>
      </w:r>
      <w:r>
        <w:rPr>
          <w:rFonts w:ascii="TH SarabunPSK" w:hAnsi="TH SarabunPSK" w:cs="TH SarabunPSK"/>
          <w:b/>
          <w:bCs/>
        </w:rPr>
        <w:t>Output</w:t>
      </w:r>
      <w:r>
        <w:rPr>
          <w:rFonts w:ascii="TH SarabunPSK" w:hAnsi="TH SarabunPSK" w:cs="TH SarabunPSK" w:hint="cs"/>
          <w:b/>
          <w:bCs/>
          <w:cs/>
        </w:rPr>
        <w:t>)</w:t>
      </w:r>
    </w:p>
    <w:p w14:paraId="16790B8E" w14:textId="77777777" w:rsidR="00F80A81" w:rsidRPr="00A17FEA" w:rsidRDefault="00F80A81" w:rsidP="00F80A81">
      <w:pPr>
        <w:ind w:left="993" w:firstLine="425"/>
        <w:rPr>
          <w:rFonts w:ascii="TH SarabunPSK" w:hAnsi="TH SarabunPSK" w:cs="TH SarabunPSK"/>
        </w:rPr>
      </w:pPr>
      <w:r w:rsidRPr="00E72169">
        <w:rPr>
          <w:rFonts w:ascii="TH SarabunPSK" w:hAnsi="TH SarabunPSK" w:cs="TH SarabunPSK"/>
          <w:cs/>
        </w:rPr>
        <w:tab/>
      </w:r>
      <w:r w:rsidRPr="00A17FEA">
        <w:rPr>
          <w:rFonts w:ascii="TH SarabunPSK" w:hAnsi="TH SarabunPSK" w:cs="TH SarabunPSK"/>
          <w:cs/>
        </w:rPr>
        <w:t xml:space="preserve">1) ครูแนะแนวโรงเรียนขยายโอกาสของสำนักงานเขตพื้นที่การศึกษาประถมศึกษากาฬสินธุ์ เขต 3 จำนวน 58 แห่ง  </w:t>
      </w:r>
    </w:p>
    <w:p w14:paraId="3CBD1197" w14:textId="77777777" w:rsidR="00F80A81" w:rsidRPr="00A17FEA" w:rsidRDefault="00F80A81" w:rsidP="00F80A81">
      <w:pPr>
        <w:ind w:left="993" w:firstLine="425"/>
        <w:rPr>
          <w:rFonts w:ascii="TH SarabunPSK" w:hAnsi="TH SarabunPSK" w:cs="TH SarabunPSK"/>
        </w:rPr>
      </w:pPr>
      <w:r w:rsidRPr="00A17FEA">
        <w:rPr>
          <w:rFonts w:ascii="TH SarabunPSK" w:hAnsi="TH SarabunPSK" w:cs="TH SarabunPSK"/>
          <w:cs/>
        </w:rPr>
        <w:tab/>
        <w:t xml:space="preserve">2) สังเคราะห์ผลการดำเนินสถานศึกษานำหลักปรัชญาของเศรษฐกิจพอเพียงและการสร้างอาชีพ ของสถานศึกษาทุกแห่งในสังกัด  จำนวน 58 แห่ง  </w:t>
      </w:r>
    </w:p>
    <w:p w14:paraId="3C58A0E0" w14:textId="77777777" w:rsidR="00F80A81" w:rsidRDefault="00F80A81" w:rsidP="00F80A81">
      <w:pPr>
        <w:tabs>
          <w:tab w:val="left" w:pos="1985"/>
        </w:tabs>
        <w:ind w:left="993"/>
        <w:rPr>
          <w:rFonts w:ascii="TH SarabunPSK" w:hAnsi="TH SarabunPSK" w:cs="TH SarabunPSK"/>
          <w:b/>
          <w:bCs/>
        </w:rPr>
      </w:pPr>
      <w:r w:rsidRPr="00E72169">
        <w:rPr>
          <w:rFonts w:ascii="TH SarabunPSK" w:hAnsi="TH SarabunPSK" w:cs="TH SarabunPSK"/>
          <w:b/>
          <w:bCs/>
          <w:cs/>
        </w:rPr>
        <w:t>2.</w:t>
      </w:r>
      <w:r w:rsidRPr="00E72169">
        <w:rPr>
          <w:rFonts w:ascii="TH SarabunPSK" w:hAnsi="TH SarabunPSK" w:cs="TH SarabunPSK"/>
          <w:b/>
          <w:bCs/>
        </w:rPr>
        <w:t>3</w:t>
      </w:r>
      <w:r w:rsidRPr="00E72169">
        <w:rPr>
          <w:rFonts w:ascii="TH SarabunPSK" w:hAnsi="TH SarabunPSK" w:cs="TH SarabunPSK"/>
          <w:b/>
          <w:bCs/>
          <w:cs/>
        </w:rPr>
        <w:t xml:space="preserve">.2 </w:t>
      </w:r>
      <w:r>
        <w:rPr>
          <w:rFonts w:ascii="TH SarabunPSK" w:hAnsi="TH SarabunPSK" w:cs="TH SarabunPSK" w:hint="cs"/>
          <w:b/>
          <w:bCs/>
          <w:cs/>
        </w:rPr>
        <w:t>เป้าหมายเชิงผลลัพธ์ (</w:t>
      </w:r>
      <w:r>
        <w:rPr>
          <w:rFonts w:ascii="TH SarabunPSK" w:hAnsi="TH SarabunPSK" w:cs="TH SarabunPSK"/>
          <w:b/>
          <w:bCs/>
        </w:rPr>
        <w:t>Outcome</w:t>
      </w:r>
      <w:r>
        <w:rPr>
          <w:rFonts w:ascii="TH SarabunPSK" w:hAnsi="TH SarabunPSK" w:cs="TH SarabunPSK" w:hint="cs"/>
          <w:b/>
          <w:bCs/>
          <w:cs/>
        </w:rPr>
        <w:t>)</w:t>
      </w:r>
      <w:r w:rsidRPr="00E72169">
        <w:rPr>
          <w:rFonts w:ascii="TH SarabunPSK" w:hAnsi="TH SarabunPSK" w:cs="TH SarabunPSK"/>
          <w:b/>
          <w:bCs/>
          <w:cs/>
        </w:rPr>
        <w:t xml:space="preserve"> </w:t>
      </w:r>
    </w:p>
    <w:p w14:paraId="2F20951B" w14:textId="77777777" w:rsidR="00F80A81" w:rsidRPr="00A17FEA" w:rsidRDefault="00F80A81" w:rsidP="00F80A81">
      <w:pPr>
        <w:ind w:left="993" w:firstLine="425"/>
        <w:rPr>
          <w:rFonts w:ascii="TH SarabunPSK" w:hAnsi="TH SarabunPSK" w:cs="TH SarabunPSK"/>
        </w:rPr>
      </w:pPr>
      <w:r w:rsidRPr="00A17FEA">
        <w:rPr>
          <w:rFonts w:ascii="TH SarabunPSK" w:hAnsi="TH SarabunPSK" w:cs="TH SarabunPSK"/>
          <w:cs/>
        </w:rPr>
        <w:t>1) ครูแนะแนวมีความรู้ในกระบวนการดำเนินงานแนะแนวสู่การปฏิบัติได้ครบกระบวนการ</w:t>
      </w:r>
    </w:p>
    <w:p w14:paraId="1004FD96" w14:textId="77777777" w:rsidR="00F80A81" w:rsidRDefault="00F80A81" w:rsidP="00F80A81">
      <w:pPr>
        <w:ind w:left="993" w:firstLine="425"/>
        <w:rPr>
          <w:rFonts w:ascii="TH SarabunPSK" w:hAnsi="TH SarabunPSK" w:cs="TH SarabunPSK"/>
          <w:b/>
          <w:bCs/>
        </w:rPr>
      </w:pPr>
      <w:r w:rsidRPr="00A17FEA">
        <w:rPr>
          <w:rFonts w:ascii="TH SarabunPSK" w:hAnsi="TH SarabunPSK" w:cs="TH SarabunPSK"/>
          <w:cs/>
        </w:rPr>
        <w:t>2) คัดเลือกสถานศึกษาที่มีกระบวนการดำเนินงานแนะแนวสู่การปฏิบัติ สามารถเป็นแบบอย่างได้ เพื่อเสนอรับรางวัลระดับเขตพื้นที่การศึกษา</w:t>
      </w:r>
    </w:p>
    <w:p w14:paraId="2A810FA0" w14:textId="77777777" w:rsidR="00F80A81" w:rsidRDefault="00F80A81" w:rsidP="00F80A81">
      <w:pPr>
        <w:ind w:left="567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2.4 ผลที่คาดว่าจะได้รับ</w:t>
      </w:r>
    </w:p>
    <w:p w14:paraId="34414671" w14:textId="77777777" w:rsidR="00F80A81" w:rsidRDefault="00F80A81" w:rsidP="00F80A81">
      <w:pPr>
        <w:ind w:left="567" w:firstLine="426"/>
        <w:rPr>
          <w:rFonts w:ascii="TH SarabunPSK" w:hAnsi="TH SarabunPSK" w:cs="TH SarabunPSK"/>
        </w:rPr>
      </w:pPr>
      <w:r w:rsidRPr="008F1EAF">
        <w:rPr>
          <w:rFonts w:ascii="TH SarabunPSK" w:hAnsi="TH SarabunPSK" w:cs="TH SarabunPSK"/>
        </w:rPr>
        <w:t xml:space="preserve">1) </w:t>
      </w:r>
      <w:r w:rsidRPr="00F337AD">
        <w:rPr>
          <w:rFonts w:ascii="TH SarabunPSK" w:hAnsi="TH SarabunPSK" w:cs="TH SarabunPSK"/>
          <w:cs/>
        </w:rPr>
        <w:t xml:space="preserve">บุคลากรในสำนักงานเขตพื้นที่การศึกษาประถมศึกษาและครูแนะแนวโรงเรียนขยายโอกาส ที่เข้าร่วมโครงการ </w:t>
      </w:r>
      <w:r>
        <w:rPr>
          <w:rFonts w:ascii="TH SarabunPSK" w:hAnsi="TH SarabunPSK" w:cs="TH SarabunPSK" w:hint="cs"/>
          <w:cs/>
        </w:rPr>
        <w:t>มีความรู้ในกระบวนการดำเนินงานแนะแนวสู่การปฏิบัติได้ครบกระบวนการ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สามารถ</w:t>
      </w:r>
      <w:r w:rsidRPr="00F337AD">
        <w:rPr>
          <w:rFonts w:ascii="TH SarabunPSK" w:hAnsi="TH SarabunPSK" w:cs="TH SarabunPSK"/>
          <w:cs/>
        </w:rPr>
        <w:t>แนะแนวเพื่อพัฒนาผู้เรียนสู่อาชีพและการมีงานทำตามหลักปรัชญาของเศรษฐกิจพอเพียงในสถานศึกษา</w:t>
      </w:r>
    </w:p>
    <w:p w14:paraId="4738244F" w14:textId="77777777" w:rsidR="00F80A81" w:rsidRDefault="00F80A81" w:rsidP="00F80A81">
      <w:pPr>
        <w:ind w:left="567" w:firstLine="42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 xml:space="preserve">) </w:t>
      </w:r>
      <w:r w:rsidRPr="002F71FB">
        <w:rPr>
          <w:rFonts w:ascii="TH SarabunPSK" w:hAnsi="TH SarabunPSK" w:cs="TH SarabunPSK"/>
          <w:cs/>
        </w:rPr>
        <w:t>นักเรียนมัธยมศึกษาปีที่ 3 สถานศึกษาที่ได้รับการพัฒนาได้รับการแนะแนว การเรียนต่อสายอาชีพ</w:t>
      </w:r>
      <w:r>
        <w:rPr>
          <w:rFonts w:ascii="TH SarabunPSK" w:hAnsi="TH SarabunPSK" w:cs="TH SarabunPSK" w:hint="cs"/>
          <w:cs/>
        </w:rPr>
        <w:t xml:space="preserve"> และนักเรียนสามารถคิดวิเคราะห์ในการศึกษาต่อในระดับที่สูงขึ้นของตนเองได้</w:t>
      </w:r>
    </w:p>
    <w:p w14:paraId="4FD5BA92" w14:textId="77777777" w:rsidR="00F80A81" w:rsidRDefault="00F80A81" w:rsidP="00F80A81">
      <w:pPr>
        <w:ind w:left="567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2.5 ตัวชี้วัดความสำเร็จ</w:t>
      </w:r>
    </w:p>
    <w:p w14:paraId="55636501" w14:textId="77777777" w:rsidR="00F80A81" w:rsidRPr="009F0999" w:rsidRDefault="00F80A81" w:rsidP="00F80A81">
      <w:pPr>
        <w:ind w:left="567" w:firstLine="426"/>
        <w:rPr>
          <w:rFonts w:ascii="TH SarabunPSK" w:hAnsi="TH SarabunPSK" w:cs="TH SarabunPSK"/>
        </w:rPr>
      </w:pPr>
      <w:r w:rsidRPr="009F0999">
        <w:rPr>
          <w:rFonts w:ascii="TH SarabunPSK" w:hAnsi="TH SarabunPSK" w:cs="TH SarabunPSK"/>
          <w:cs/>
        </w:rPr>
        <w:t>1) สถานศึกษา(ขยายโอกาส)ในสังกัด  จำนวน 58 แห่ง มีการพัฒนาศักยภาพครูแนะแนวเพื่อพัฒนาผู้เรียนสู่อาชีพและการมีงานทำตามหลักปรัชญาของเศรษฐกิจพอเพียงในสถานศึกษา</w:t>
      </w:r>
    </w:p>
    <w:p w14:paraId="6126BBC4" w14:textId="77777777" w:rsidR="00F80A81" w:rsidRPr="009F0999" w:rsidRDefault="00F80A81" w:rsidP="00F80A81">
      <w:pPr>
        <w:ind w:left="567" w:firstLine="426"/>
        <w:rPr>
          <w:rFonts w:ascii="TH SarabunPSK" w:hAnsi="TH SarabunPSK" w:cs="TH SarabunPSK"/>
        </w:rPr>
      </w:pPr>
      <w:r w:rsidRPr="009F0999">
        <w:rPr>
          <w:rFonts w:ascii="TH SarabunPSK" w:hAnsi="TH SarabunPSK" w:cs="TH SarabunPSK"/>
          <w:cs/>
        </w:rPr>
        <w:t xml:space="preserve">2) นิเทศ ติดตามฯ การพัฒนาศักยภาพครูแนะแนวเพื่อพัฒนาผู้เรียนสู่อาชีพและการมีงานทำตามหลักปรัชญาของเศรษฐกิจพอเพียงในสถานศึกษา  จำนวน 58  แห่ง </w:t>
      </w:r>
    </w:p>
    <w:p w14:paraId="25FE3754" w14:textId="77777777" w:rsidR="00F80A81" w:rsidRPr="009F0999" w:rsidRDefault="00F80A81" w:rsidP="00F80A81">
      <w:pPr>
        <w:ind w:left="567" w:firstLine="42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3</w:t>
      </w:r>
      <w:r w:rsidRPr="009F0999">
        <w:rPr>
          <w:rFonts w:ascii="TH SarabunPSK" w:hAnsi="TH SarabunPSK" w:cs="TH SarabunPSK"/>
          <w:cs/>
        </w:rPr>
        <w:t xml:space="preserve">) สถานศึกษาพัฒนาพัฒนาศักยภาพครูแนะแนวเพื่อพัฒนาผู้เรียนสู่อาชีพและการมีงานทำตามหลักปรัชญาของเศรษฐกิจพอเพียงในสถานศึกษา  </w:t>
      </w:r>
    </w:p>
    <w:p w14:paraId="249D654A" w14:textId="77777777" w:rsidR="00F80A81" w:rsidRDefault="00F80A81" w:rsidP="00F80A81">
      <w:pPr>
        <w:ind w:left="567" w:firstLine="42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4</w:t>
      </w:r>
      <w:r w:rsidRPr="009F0999">
        <w:rPr>
          <w:rFonts w:ascii="TH SarabunPSK" w:hAnsi="TH SarabunPSK" w:cs="TH SarabunPSK"/>
          <w:cs/>
        </w:rPr>
        <w:t>) สถานศึกษาส่งเสริมให้นักเรียนนำการสร้างอาชีพไปประยุกต์ใช้ในการดำรงชีวิตภายในครอบครัว และพัฒนาต่อยอดในการสร้างอาชีพและมีงานทำ สร้างรายได้สู่ชุมชน</w:t>
      </w:r>
    </w:p>
    <w:p w14:paraId="45437E35" w14:textId="77777777" w:rsidR="00F80A81" w:rsidRDefault="00F80A81" w:rsidP="00F80A81">
      <w:pPr>
        <w:ind w:left="567"/>
        <w:rPr>
          <w:rFonts w:ascii="TH SarabunPSK" w:hAnsi="TH SarabunPSK" w:cs="TH SarabunPSK"/>
          <w:b/>
          <w:bCs/>
        </w:rPr>
      </w:pPr>
      <w:r w:rsidRPr="007A7D62">
        <w:rPr>
          <w:rFonts w:ascii="TH SarabunPSK" w:hAnsi="TH SarabunPSK" w:cs="TH SarabunPSK" w:hint="cs"/>
          <w:b/>
          <w:bCs/>
          <w:cs/>
        </w:rPr>
        <w:t xml:space="preserve">2.6 </w:t>
      </w:r>
      <w:r>
        <w:rPr>
          <w:rFonts w:ascii="TH SarabunPSK" w:hAnsi="TH SarabunPSK" w:cs="TH SarabunPSK" w:hint="cs"/>
          <w:b/>
          <w:bCs/>
          <w:cs/>
        </w:rPr>
        <w:t>กลุ่มเป้าหมาย/ผู้ได้รับผลประโยชน์</w:t>
      </w:r>
    </w:p>
    <w:p w14:paraId="494D852E" w14:textId="77777777" w:rsidR="00F80A81" w:rsidRPr="000A6B45" w:rsidRDefault="00F80A81" w:rsidP="00F80A81">
      <w:pPr>
        <w:ind w:left="567" w:firstLine="426"/>
        <w:rPr>
          <w:rFonts w:ascii="TH SarabunPSK" w:hAnsi="TH SarabunPSK" w:cs="TH SarabunPSK"/>
        </w:rPr>
      </w:pPr>
      <w:r w:rsidRPr="000A6B45">
        <w:rPr>
          <w:rFonts w:ascii="TH SarabunPSK" w:hAnsi="TH SarabunPSK" w:cs="TH SarabunPSK" w:hint="cs"/>
          <w:cs/>
        </w:rPr>
        <w:t xml:space="preserve">1) </w:t>
      </w:r>
      <w:r w:rsidRPr="000A6B45">
        <w:rPr>
          <w:rFonts w:ascii="TH SarabunPSK" w:hAnsi="TH SarabunPSK" w:cs="TH SarabunPSK"/>
          <w:cs/>
        </w:rPr>
        <w:t xml:space="preserve">สถานศึกษา(ขยายโอกาส) ในสังกัด จำนวน 58 แห่ง </w:t>
      </w:r>
    </w:p>
    <w:p w14:paraId="3DFB0BF4" w14:textId="77777777" w:rsidR="00F80A81" w:rsidRDefault="00F80A81" w:rsidP="00F80A81">
      <w:pPr>
        <w:ind w:left="567" w:firstLine="426"/>
        <w:rPr>
          <w:rFonts w:ascii="TH SarabunPSK" w:hAnsi="TH SarabunPSK" w:cs="TH SarabunPSK"/>
        </w:rPr>
      </w:pPr>
      <w:r w:rsidRPr="000A6B45">
        <w:rPr>
          <w:rFonts w:ascii="TH SarabunPSK" w:hAnsi="TH SarabunPSK" w:cs="TH SarabunPSK" w:hint="cs"/>
          <w:cs/>
        </w:rPr>
        <w:t>2)</w:t>
      </w:r>
      <w:r w:rsidRPr="000A6B4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สำนักงานเขตพื้นที่การศึกษาประถมศึกษากาฬสินธุ์ เขต 3</w:t>
      </w:r>
    </w:p>
    <w:p w14:paraId="63066C1A" w14:textId="77777777" w:rsidR="00F80A81" w:rsidRPr="00811E73" w:rsidRDefault="00F80A81" w:rsidP="00F80A81">
      <w:pPr>
        <w:ind w:left="567"/>
        <w:rPr>
          <w:rFonts w:ascii="TH SarabunPSK" w:hAnsi="TH SarabunPSK" w:cs="TH SarabunPSK"/>
          <w:b/>
          <w:bCs/>
        </w:rPr>
      </w:pPr>
      <w:r w:rsidRPr="00811E73">
        <w:rPr>
          <w:rFonts w:ascii="TH SarabunPSK" w:hAnsi="TH SarabunPSK" w:cs="TH SarabunPSK" w:hint="cs"/>
          <w:b/>
          <w:bCs/>
          <w:cs/>
        </w:rPr>
        <w:t>2.7 พื้นที่ดำเนินการ</w:t>
      </w:r>
    </w:p>
    <w:p w14:paraId="086E00D5" w14:textId="77777777" w:rsidR="00F80A81" w:rsidRDefault="00F80A81" w:rsidP="00F80A81">
      <w:pPr>
        <w:ind w:left="5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สำนักงานเขตพื้นที่การศึกษาประถมศึกษากาฬสินธุ์ เขต 3</w:t>
      </w:r>
    </w:p>
    <w:p w14:paraId="7F22A79E" w14:textId="77777777" w:rsidR="00F80A81" w:rsidRPr="000A6B45" w:rsidRDefault="00F80A81" w:rsidP="00F80A81">
      <w:pPr>
        <w:ind w:left="567"/>
        <w:rPr>
          <w:rFonts w:ascii="TH SarabunPSK" w:hAnsi="TH SarabunPSK" w:cs="TH SarabunPSK"/>
          <w:cs/>
        </w:rPr>
      </w:pPr>
    </w:p>
    <w:p w14:paraId="6F855A19" w14:textId="77777777" w:rsidR="00F80A81" w:rsidRDefault="00F80A81" w:rsidP="00F80A81">
      <w:pPr>
        <w:ind w:left="567"/>
        <w:rPr>
          <w:rFonts w:ascii="TH SarabunPSK" w:hAnsi="TH SarabunPSK" w:cs="TH SarabunPSK"/>
          <w:b/>
          <w:bCs/>
        </w:rPr>
      </w:pPr>
      <w:r w:rsidRPr="007000AA">
        <w:rPr>
          <w:rFonts w:ascii="TH SarabunPSK" w:hAnsi="TH SarabunPSK" w:cs="TH SarabunPSK"/>
          <w:b/>
          <w:bCs/>
        </w:rPr>
        <w:lastRenderedPageBreak/>
        <w:t>2.</w:t>
      </w:r>
      <w:r>
        <w:rPr>
          <w:rFonts w:ascii="TH SarabunPSK" w:hAnsi="TH SarabunPSK" w:cs="TH SarabunPSK"/>
          <w:b/>
          <w:bCs/>
        </w:rPr>
        <w:t>8</w:t>
      </w:r>
      <w:r w:rsidRPr="007000AA">
        <w:rPr>
          <w:rFonts w:ascii="TH SarabunPSK" w:hAnsi="TH SarabunPSK" w:cs="TH SarabunPSK"/>
          <w:b/>
          <w:bCs/>
        </w:rPr>
        <w:t xml:space="preserve"> </w:t>
      </w:r>
      <w:r w:rsidRPr="007000AA">
        <w:rPr>
          <w:rFonts w:ascii="TH SarabunPSK" w:hAnsi="TH SarabunPSK" w:cs="TH SarabunPSK" w:hint="cs"/>
          <w:b/>
          <w:bCs/>
          <w:cs/>
        </w:rPr>
        <w:t>ระยะเวลาดำเนินโครงการ ประจำปีงบประมาณ พ.ศ.</w:t>
      </w:r>
      <w:r w:rsidRPr="007000AA">
        <w:rPr>
          <w:rFonts w:ascii="TH SarabunPSK" w:hAnsi="TH SarabunPSK" w:cs="TH SarabunPSK"/>
          <w:b/>
          <w:bCs/>
        </w:rPr>
        <w:t>2565</w:t>
      </w:r>
    </w:p>
    <w:p w14:paraId="69DE5B1A" w14:textId="77777777" w:rsidR="00F80A81" w:rsidRDefault="00F80A81" w:rsidP="00F80A81">
      <w:pPr>
        <w:ind w:left="993"/>
        <w:jc w:val="thaiDistribute"/>
        <w:rPr>
          <w:rFonts w:ascii="TH SarabunPSK" w:eastAsia="Cordia New" w:hAnsi="TH SarabunPSK" w:cs="TH SarabunPSK"/>
          <w:color w:val="000000"/>
        </w:rPr>
      </w:pPr>
      <w:r w:rsidRPr="00277EB3">
        <w:rPr>
          <w:rFonts w:ascii="TH SarabunPSK" w:eastAsia="Cordia New" w:hAnsi="TH SarabunPSK" w:cs="TH SarabunPSK"/>
          <w:cs/>
        </w:rPr>
        <w:t xml:space="preserve">วันที่เริ่มต้นโครงการ 1 </w:t>
      </w:r>
      <w:r>
        <w:rPr>
          <w:rFonts w:ascii="TH SarabunPSK" w:eastAsia="Cordia New" w:hAnsi="TH SarabunPSK" w:cs="TH SarabunPSK" w:hint="cs"/>
          <w:cs/>
        </w:rPr>
        <w:t>กรกฎาคม</w:t>
      </w:r>
      <w:r w:rsidRPr="00277EB3">
        <w:rPr>
          <w:rFonts w:ascii="TH SarabunPSK" w:eastAsia="Cordia New" w:hAnsi="TH SarabunPSK" w:cs="TH SarabunPSK"/>
          <w:cs/>
        </w:rPr>
        <w:t xml:space="preserve"> 2565 วันสิ้นสุดโครงการ 31 </w:t>
      </w:r>
      <w:r>
        <w:rPr>
          <w:rFonts w:ascii="TH SarabunPSK" w:eastAsia="Cordia New" w:hAnsi="TH SarabunPSK" w:cs="TH SarabunPSK" w:hint="cs"/>
          <w:cs/>
        </w:rPr>
        <w:t>กันยายน</w:t>
      </w:r>
      <w:r w:rsidRPr="00277EB3">
        <w:rPr>
          <w:rFonts w:ascii="TH SarabunPSK" w:eastAsia="Cordia New" w:hAnsi="TH SarabunPSK" w:cs="TH SarabunPSK"/>
          <w:cs/>
        </w:rPr>
        <w:t xml:space="preserve"> 2565</w:t>
      </w:r>
    </w:p>
    <w:p w14:paraId="1259F58D" w14:textId="77777777" w:rsidR="00F80A81" w:rsidRDefault="00F80A81" w:rsidP="00F80A81">
      <w:pPr>
        <w:ind w:left="567"/>
        <w:rPr>
          <w:rFonts w:ascii="TH SarabunPSK" w:hAnsi="TH SarabunPSK" w:cs="TH SarabunPSK"/>
          <w:b/>
          <w:bCs/>
        </w:rPr>
      </w:pPr>
      <w:r w:rsidRPr="00E72169">
        <w:rPr>
          <w:rFonts w:ascii="TH SarabunPSK" w:hAnsi="TH SarabunPSK" w:cs="TH SarabunPSK"/>
          <w:b/>
          <w:bCs/>
          <w:cs/>
        </w:rPr>
        <w:t>2.</w:t>
      </w:r>
      <w:r>
        <w:rPr>
          <w:rFonts w:ascii="TH SarabunPSK" w:hAnsi="TH SarabunPSK" w:cs="TH SarabunPSK" w:hint="cs"/>
          <w:b/>
          <w:bCs/>
          <w:cs/>
        </w:rPr>
        <w:t>9</w:t>
      </w:r>
      <w:r w:rsidRPr="00E72169">
        <w:rPr>
          <w:rFonts w:ascii="TH SarabunPSK" w:hAnsi="TH SarabunPSK" w:cs="TH SarabunPSK"/>
          <w:b/>
          <w:bCs/>
          <w:cs/>
        </w:rPr>
        <w:t xml:space="preserve"> กิจกรรมและรายละเอียดในการใช้</w:t>
      </w:r>
      <w:r w:rsidRPr="00173529">
        <w:rPr>
          <w:rFonts w:ascii="TH SarabunPSK" w:hAnsi="TH SarabunPSK" w:cs="TH SarabunPSK"/>
          <w:b/>
          <w:bCs/>
          <w:cs/>
        </w:rPr>
        <w:t xml:space="preserve">งบประมาณ </w:t>
      </w:r>
      <w:r>
        <w:rPr>
          <w:rFonts w:ascii="TH SarabunPSK" w:hAnsi="TH SarabunPSK" w:cs="TH SarabunPSK" w:hint="cs"/>
          <w:b/>
          <w:bCs/>
          <w:cs/>
        </w:rPr>
        <w:t>1</w:t>
      </w:r>
      <w:r w:rsidRPr="00173529">
        <w:rPr>
          <w:rFonts w:ascii="TH SarabunPSK" w:hAnsi="TH SarabunPSK" w:cs="TH SarabunPSK"/>
          <w:b/>
          <w:bCs/>
        </w:rPr>
        <w:t>5</w:t>
      </w:r>
      <w:r w:rsidRPr="00173529">
        <w:rPr>
          <w:rFonts w:ascii="TH SarabunPSK" w:hAnsi="TH SarabunPSK" w:cs="TH SarabunPSK"/>
          <w:b/>
          <w:bCs/>
          <w:cs/>
        </w:rPr>
        <w:t xml:space="preserve">,000  </w:t>
      </w:r>
      <w:r w:rsidRPr="00E72169">
        <w:rPr>
          <w:rFonts w:ascii="TH SarabunPSK" w:hAnsi="TH SarabunPSK" w:cs="TH SarabunPSK"/>
          <w:b/>
          <w:bCs/>
          <w:cs/>
        </w:rPr>
        <w:t>บาท (</w:t>
      </w:r>
      <w:r>
        <w:rPr>
          <w:rFonts w:ascii="TH SarabunPSK" w:hAnsi="TH SarabunPSK" w:cs="TH SarabunPSK" w:hint="cs"/>
          <w:b/>
          <w:bCs/>
          <w:cs/>
        </w:rPr>
        <w:t>หนึ่งหมื่นห้าพันบาทถ้วน</w:t>
      </w:r>
      <w:r w:rsidRPr="00E72169">
        <w:rPr>
          <w:rFonts w:ascii="TH SarabunPSK" w:hAnsi="TH SarabunPSK" w:cs="TH SarabunPSK"/>
          <w:b/>
          <w:bCs/>
          <w:cs/>
        </w:rPr>
        <w:t>)</w:t>
      </w:r>
    </w:p>
    <w:p w14:paraId="202DD46D" w14:textId="77777777" w:rsidR="00F80A81" w:rsidRPr="00E7216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65"/>
        <w:gridCol w:w="1276"/>
        <w:gridCol w:w="1134"/>
        <w:gridCol w:w="992"/>
        <w:gridCol w:w="1389"/>
      </w:tblGrid>
      <w:tr w:rsidR="00F80A81" w:rsidRPr="00E72169" w14:paraId="3DEC7D90" w14:textId="77777777" w:rsidTr="003820CB">
        <w:trPr>
          <w:tblHeader/>
        </w:trPr>
        <w:tc>
          <w:tcPr>
            <w:tcW w:w="4565" w:type="dxa"/>
            <w:vMerge w:val="restart"/>
            <w:shd w:val="clear" w:color="auto" w:fill="auto"/>
            <w:vAlign w:val="center"/>
          </w:tcPr>
          <w:p w14:paraId="193B27E7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E72169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0D767547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E72169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38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7DECA7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E72169">
              <w:rPr>
                <w:rFonts w:ascii="TH SarabunPSK" w:hAnsi="TH SarabunPSK" w:cs="TH SarabunPSK"/>
                <w:cs/>
              </w:rPr>
              <w:t>ระยะ</w:t>
            </w:r>
            <w:r w:rsidRPr="00E72169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E72169">
              <w:rPr>
                <w:rFonts w:ascii="TH SarabunPSK" w:hAnsi="TH SarabunPSK" w:cs="TH SarabunPSK"/>
              </w:rPr>
              <w:br/>
            </w:r>
            <w:r w:rsidRPr="00E72169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E72169" w14:paraId="4E27F126" w14:textId="77777777" w:rsidTr="003820CB">
        <w:trPr>
          <w:trHeight w:val="86"/>
          <w:tblHeader/>
        </w:trPr>
        <w:tc>
          <w:tcPr>
            <w:tcW w:w="4565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99CE50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C941B" w14:textId="77777777" w:rsidR="00F80A81" w:rsidRPr="00E72169" w:rsidRDefault="00F80A81" w:rsidP="003820C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-108" w:right="-108"/>
              <w:jc w:val="center"/>
              <w:rPr>
                <w:rFonts w:ascii="TH SarabunPSK" w:hAnsi="TH SarabunPSK" w:cs="TH SarabunPSK"/>
              </w:rPr>
            </w:pPr>
            <w:r w:rsidRPr="00E72169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1A7666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E72169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3CEF70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E72169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38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BA6100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E72169" w14:paraId="50470D26" w14:textId="77777777" w:rsidTr="003820CB">
        <w:trPr>
          <w:trHeight w:val="467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28D3" w14:textId="77777777" w:rsidR="00F80A81" w:rsidRPr="00E72169" w:rsidRDefault="00F80A81" w:rsidP="003820CB">
            <w:pPr>
              <w:pStyle w:val="af"/>
              <w:ind w:left="34" w:right="-108"/>
              <w:rPr>
                <w:rFonts w:ascii="TH SarabunPSK" w:hAnsi="TH SarabunPSK" w:cs="TH SarabunPSK"/>
              </w:rPr>
            </w:pPr>
            <w:r w:rsidRPr="00F83DAE">
              <w:rPr>
                <w:rFonts w:ascii="TH SarabunPSK" w:hAnsi="TH SarabunPSK" w:cs="TH SarabunPSK"/>
                <w:b/>
                <w:bCs/>
                <w:cs/>
              </w:rPr>
              <w:t xml:space="preserve">กิจกรรมที่ 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  <w:r w:rsidRPr="00F83DAE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F83DAE">
              <w:rPr>
                <w:rFonts w:ascii="TH SarabunPSK" w:hAnsi="TH SarabunPSK" w:cs="TH SarabunPSK"/>
                <w:cs/>
              </w:rPr>
              <w:t>การอบรมเชิงปฏิบัติการพัฒนาศักยภาพครูแนะแนวเพื่อพัฒนาผู้เรียนสู่อาชีพและการมีงานทำ พัฒนาศักยภาพครูแนะแนวเพื่อพัฒนาผู้เรียนสู่อาชีพและการมีงานทำ ตามหลักปรัชญาของเศรษฐกิจพอเพียงในสถานศึกษา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A27AD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1,</w:t>
            </w: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 w:hint="cs"/>
                <w:cs/>
              </w:rPr>
              <w:t>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0FF6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0A5C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  <w:p w14:paraId="62005BE3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2D20608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E3E3055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F50A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ก.ค.-ส.ค.65</w:t>
            </w:r>
          </w:p>
          <w:p w14:paraId="2555310A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E72169" w14:paraId="0C21A223" w14:textId="77777777" w:rsidTr="003820CB">
        <w:trPr>
          <w:trHeight w:val="467"/>
        </w:trPr>
        <w:tc>
          <w:tcPr>
            <w:tcW w:w="4565" w:type="dxa"/>
            <w:tcBorders>
              <w:top w:val="single" w:sz="4" w:space="0" w:color="auto"/>
              <w:bottom w:val="single" w:sz="4" w:space="0" w:color="000000"/>
            </w:tcBorders>
          </w:tcPr>
          <w:p w14:paraId="50D04458" w14:textId="77777777" w:rsidR="00F80A81" w:rsidRPr="00F83DA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  <w:r w:rsidRPr="00F83DAE">
              <w:rPr>
                <w:rFonts w:ascii="TH SarabunPSK" w:hAnsi="TH SarabunPSK" w:cs="TH SarabunPSK"/>
                <w:b/>
                <w:bCs/>
                <w:cs/>
              </w:rPr>
              <w:t>กิจกรรมที่ 2</w:t>
            </w:r>
            <w:r w:rsidRPr="00F83DAE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83DAE">
              <w:rPr>
                <w:rFonts w:ascii="TH SarabunPSK" w:hAnsi="TH SarabunPSK" w:cs="TH SarabunPSK"/>
                <w:cs/>
              </w:rPr>
              <w:t xml:space="preserve">ติดตามและประเมินผล  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/>
            </w:tcBorders>
          </w:tcPr>
          <w:p w14:paraId="60DAC021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</w:tcBorders>
          </w:tcPr>
          <w:p w14:paraId="43099BDD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</w:tcBorders>
          </w:tcPr>
          <w:p w14:paraId="62AD3A03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A975EEE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E72169">
              <w:rPr>
                <w:rFonts w:ascii="TH SarabunPSK" w:hAnsi="TH SarabunPSK" w:cs="TH SarabunPSK"/>
                <w:cs/>
              </w:rPr>
              <w:t xml:space="preserve">ก.ค. </w:t>
            </w:r>
            <w:r w:rsidRPr="00E72169">
              <w:rPr>
                <w:rFonts w:ascii="TH SarabunPSK" w:hAnsi="TH SarabunPSK" w:cs="TH SarabunPSK"/>
              </w:rPr>
              <w:t xml:space="preserve">- </w:t>
            </w:r>
            <w:r w:rsidRPr="00E72169">
              <w:rPr>
                <w:rFonts w:ascii="TH SarabunPSK" w:hAnsi="TH SarabunPSK" w:cs="TH SarabunPSK"/>
                <w:cs/>
              </w:rPr>
              <w:t>ก.ย.6</w:t>
            </w:r>
            <w:r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E72169" w14:paraId="0BBE9213" w14:textId="77777777" w:rsidTr="003820CB">
        <w:tc>
          <w:tcPr>
            <w:tcW w:w="4565" w:type="dxa"/>
            <w:vMerge w:val="restart"/>
            <w:vAlign w:val="center"/>
          </w:tcPr>
          <w:p w14:paraId="0155CBBF" w14:textId="77777777" w:rsidR="00F80A81" w:rsidRPr="00E7216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72169"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5376063F" w14:textId="77777777" w:rsidR="00F80A81" w:rsidRPr="00D33A2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1,500</w:t>
            </w:r>
          </w:p>
        </w:tc>
        <w:tc>
          <w:tcPr>
            <w:tcW w:w="1134" w:type="dxa"/>
          </w:tcPr>
          <w:p w14:paraId="71DA9100" w14:textId="77777777" w:rsidR="00F80A81" w:rsidRPr="00D33A2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13,500</w:t>
            </w:r>
          </w:p>
        </w:tc>
        <w:tc>
          <w:tcPr>
            <w:tcW w:w="992" w:type="dxa"/>
          </w:tcPr>
          <w:p w14:paraId="68F9AACD" w14:textId="77777777" w:rsidR="00F80A81" w:rsidRPr="00D33A2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4D1A79C6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E72169" w14:paraId="1AC1704A" w14:textId="77777777" w:rsidTr="003820CB">
        <w:tc>
          <w:tcPr>
            <w:tcW w:w="4565" w:type="dxa"/>
            <w:vMerge/>
            <w:tcBorders>
              <w:bottom w:val="single" w:sz="4" w:space="0" w:color="auto"/>
            </w:tcBorders>
          </w:tcPr>
          <w:p w14:paraId="28F6A105" w14:textId="77777777" w:rsidR="00F80A81" w:rsidRPr="00E7216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8C068C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15,000</w:t>
            </w:r>
          </w:p>
        </w:tc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EE3F882" w14:textId="77777777" w:rsidR="00F80A81" w:rsidRPr="00E721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09FD914A" w14:textId="77777777" w:rsidR="00F80A81" w:rsidRPr="00E7216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E72169">
        <w:rPr>
          <w:rFonts w:ascii="TH SarabunPSK" w:hAnsi="TH SarabunPSK" w:cs="TH SarabunPSK"/>
          <w:b/>
          <w:bCs/>
          <w:cs/>
        </w:rPr>
        <w:t>(ขออนุมัติถัวจ่ายทุกรายการ)</w:t>
      </w:r>
    </w:p>
    <w:p w14:paraId="5FBB8585" w14:textId="77777777" w:rsidR="00F80A81" w:rsidRPr="00E72169" w:rsidRDefault="00F80A81" w:rsidP="00F80A81">
      <w:pPr>
        <w:spacing w:before="240"/>
        <w:ind w:left="567"/>
        <w:jc w:val="thaiDistribute"/>
        <w:rPr>
          <w:rFonts w:ascii="TH SarabunPSK" w:hAnsi="TH SarabunPSK" w:cs="TH SarabunPSK"/>
          <w:b/>
          <w:bCs/>
          <w:cs/>
        </w:rPr>
      </w:pPr>
      <w:r w:rsidRPr="00E72169">
        <w:rPr>
          <w:rFonts w:ascii="TH SarabunPSK" w:hAnsi="TH SarabunPSK" w:cs="TH SarabunPSK"/>
          <w:b/>
          <w:bCs/>
          <w:cs/>
        </w:rPr>
        <w:t>2</w:t>
      </w:r>
      <w:r w:rsidRPr="005A0F11">
        <w:rPr>
          <w:rFonts w:ascii="TH SarabunPSK" w:hAnsi="TH SarabunPSK" w:cs="TH SarabunPSK"/>
          <w:b/>
          <w:bCs/>
          <w:cs/>
        </w:rPr>
        <w:t>.</w:t>
      </w:r>
      <w:r w:rsidRPr="005A0F11">
        <w:rPr>
          <w:rFonts w:ascii="TH SarabunPSK" w:hAnsi="TH SarabunPSK" w:cs="TH SarabunPSK"/>
          <w:b/>
          <w:bCs/>
        </w:rPr>
        <w:t>10</w:t>
      </w:r>
      <w:r w:rsidRPr="00E72169">
        <w:rPr>
          <w:rFonts w:ascii="TH SarabunPSK" w:hAnsi="TH SarabunPSK" w:cs="TH SarabunPSK"/>
          <w:cs/>
        </w:rPr>
        <w:t xml:space="preserve"> </w:t>
      </w:r>
      <w:r w:rsidRPr="00E72169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37FE1DA7" w14:textId="77777777" w:rsidR="00F80A81" w:rsidRPr="00E72169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E72169">
        <w:rPr>
          <w:rFonts w:ascii="TH SarabunPSK" w:hAnsi="TH SarabunPSK" w:cs="TH SarabunPSK"/>
          <w:b/>
          <w:bCs/>
        </w:rPr>
        <w:t xml:space="preserve">    </w:t>
      </w:r>
      <w:r w:rsidRPr="00E72169">
        <w:rPr>
          <w:rFonts w:ascii="TH SarabunPSK" w:hAnsi="TH SarabunPSK" w:cs="TH SarabunPSK"/>
          <w:b/>
          <w:bCs/>
          <w:cs/>
        </w:rPr>
        <w:tab/>
      </w:r>
      <w:r w:rsidRPr="00E72169">
        <w:rPr>
          <w:rFonts w:ascii="TH SarabunPSK" w:hAnsi="TH SarabunPSK" w:cs="TH SarabunPSK"/>
          <w:b/>
          <w:bCs/>
          <w:cs/>
        </w:rPr>
        <w:tab/>
      </w:r>
      <w:r w:rsidRPr="00E72169">
        <w:rPr>
          <w:rFonts w:ascii="TH SarabunPSK" w:hAnsi="TH SarabunPSK" w:cs="TH SarabunPSK"/>
          <w:b/>
          <w:bCs/>
          <w:cs/>
        </w:rPr>
        <w:tab/>
      </w:r>
      <w:r w:rsidRPr="00E72169">
        <w:rPr>
          <w:rFonts w:ascii="TH SarabunPSK" w:hAnsi="TH SarabunPSK" w:cs="TH SarabunPSK"/>
          <w:b/>
          <w:bCs/>
        </w:rPr>
        <w:t xml:space="preserve"> </w:t>
      </w:r>
      <w:r w:rsidRPr="00E72169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E72169">
        <w:rPr>
          <w:rFonts w:ascii="TH SarabunPSK" w:hAnsi="TH SarabunPSK" w:cs="TH SarabunPSK"/>
          <w:cs/>
        </w:rPr>
        <w:t xml:space="preserve"> </w:t>
      </w:r>
      <w:r w:rsidRPr="00E72169">
        <w:rPr>
          <w:rFonts w:ascii="TH SarabunPSK" w:hAnsi="TH SarabunPSK" w:cs="TH SarabunPSK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</w:rPr>
        <w:t>15</w:t>
      </w:r>
      <w:r w:rsidRPr="00E72169">
        <w:rPr>
          <w:rFonts w:ascii="TH SarabunPSK" w:hAnsi="TH SarabunPSK" w:cs="TH SarabunPSK"/>
          <w:b/>
          <w:bCs/>
        </w:rPr>
        <w:t xml:space="preserve">,000 </w:t>
      </w:r>
      <w:r w:rsidRPr="00E72169">
        <w:rPr>
          <w:rFonts w:ascii="TH SarabunPSK" w:hAnsi="TH SarabunPSK" w:cs="TH SarabunPSK"/>
          <w:b/>
          <w:bCs/>
          <w:cs/>
        </w:rPr>
        <w:t>บาท</w:t>
      </w:r>
    </w:p>
    <w:tbl>
      <w:tblPr>
        <w:tblW w:w="88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134"/>
        <w:gridCol w:w="1134"/>
        <w:gridCol w:w="1134"/>
        <w:gridCol w:w="1276"/>
        <w:gridCol w:w="1099"/>
      </w:tblGrid>
      <w:tr w:rsidR="00F80A81" w:rsidRPr="00E72169" w14:paraId="19986A7F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45D72" w14:textId="77777777" w:rsidR="00F80A81" w:rsidRPr="00E7216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72169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E72169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1A6B8" w14:textId="6C05EFD6" w:rsidR="00F80A81" w:rsidRPr="00E7216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169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253189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5C58C" w14:textId="77777777" w:rsidR="00F80A81" w:rsidRPr="00E7216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7216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E72169" w14:paraId="3184670F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073A4D6D" w14:textId="77777777" w:rsidR="00F80A81" w:rsidRPr="00E72169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62B9066B" w14:textId="77777777" w:rsidR="00F80A81" w:rsidRPr="00E7216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169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134" w:type="dxa"/>
            <w:shd w:val="clear" w:color="auto" w:fill="auto"/>
          </w:tcPr>
          <w:p w14:paraId="6F381D12" w14:textId="77777777" w:rsidR="00F80A81" w:rsidRPr="00E7216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169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134" w:type="dxa"/>
            <w:shd w:val="clear" w:color="auto" w:fill="auto"/>
          </w:tcPr>
          <w:p w14:paraId="56C03273" w14:textId="77777777" w:rsidR="00F80A81" w:rsidRPr="00E7216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169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276" w:type="dxa"/>
            <w:shd w:val="clear" w:color="auto" w:fill="auto"/>
          </w:tcPr>
          <w:p w14:paraId="265C49CF" w14:textId="77777777" w:rsidR="00F80A81" w:rsidRPr="00E7216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169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E72169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099" w:type="dxa"/>
            <w:vMerge/>
            <w:shd w:val="clear" w:color="auto" w:fill="auto"/>
          </w:tcPr>
          <w:p w14:paraId="3D88507C" w14:textId="77777777" w:rsidR="00F80A81" w:rsidRPr="00E72169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0599C" w:rsidRPr="00E72169" w14:paraId="4A443F5F" w14:textId="77777777" w:rsidTr="003820CB">
        <w:tc>
          <w:tcPr>
            <w:tcW w:w="3119" w:type="dxa"/>
            <w:shd w:val="clear" w:color="auto" w:fill="auto"/>
          </w:tcPr>
          <w:p w14:paraId="3F728543" w14:textId="77777777" w:rsidR="0040599C" w:rsidRPr="00E72169" w:rsidRDefault="0040599C" w:rsidP="0040599C">
            <w:pPr>
              <w:pStyle w:val="af"/>
              <w:ind w:left="172" w:firstLine="3"/>
              <w:rPr>
                <w:rFonts w:ascii="TH SarabunPSK" w:hAnsi="TH SarabunPSK" w:cs="TH SarabunPSK"/>
              </w:rPr>
            </w:pPr>
            <w:r w:rsidRPr="00E72169">
              <w:rPr>
                <w:rFonts w:ascii="TH SarabunPSK" w:hAnsi="TH SarabunPSK" w:cs="TH SarabunPSK"/>
                <w:cs/>
              </w:rPr>
              <w:t>กิจกรรมที่ 1 อบรมเชิงปฏิบัติการ</w:t>
            </w:r>
          </w:p>
        </w:tc>
        <w:tc>
          <w:tcPr>
            <w:tcW w:w="1134" w:type="dxa"/>
            <w:shd w:val="clear" w:color="auto" w:fill="auto"/>
          </w:tcPr>
          <w:p w14:paraId="276F3AE0" w14:textId="77777777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71326D8D" w14:textId="77777777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36A1B3AF" w14:textId="51A19B13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747704FB" w14:textId="6374B7D6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13,000</w:t>
            </w:r>
          </w:p>
        </w:tc>
        <w:tc>
          <w:tcPr>
            <w:tcW w:w="1099" w:type="dxa"/>
            <w:shd w:val="clear" w:color="auto" w:fill="auto"/>
          </w:tcPr>
          <w:p w14:paraId="15070B2B" w14:textId="77777777" w:rsidR="0040599C" w:rsidRPr="00E72169" w:rsidRDefault="0040599C" w:rsidP="0040599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  <w:r w:rsidRPr="00E72169">
              <w:rPr>
                <w:rFonts w:ascii="TH SarabunPSK" w:hAnsi="TH SarabunPSK" w:cs="TH SarabunPSK"/>
              </w:rPr>
              <w:t>,000</w:t>
            </w:r>
          </w:p>
        </w:tc>
      </w:tr>
      <w:tr w:rsidR="0040599C" w:rsidRPr="00E72169" w14:paraId="4074C615" w14:textId="77777777" w:rsidTr="003820CB">
        <w:tc>
          <w:tcPr>
            <w:tcW w:w="3119" w:type="dxa"/>
            <w:shd w:val="clear" w:color="auto" w:fill="auto"/>
          </w:tcPr>
          <w:p w14:paraId="373FF5AE" w14:textId="77777777" w:rsidR="0040599C" w:rsidRPr="00E72169" w:rsidRDefault="0040599C" w:rsidP="0040599C">
            <w:pPr>
              <w:pStyle w:val="af"/>
              <w:ind w:left="172" w:firstLine="3"/>
              <w:rPr>
                <w:rFonts w:ascii="TH SarabunPSK" w:hAnsi="TH SarabunPSK" w:cs="TH SarabunPSK"/>
              </w:rPr>
            </w:pPr>
            <w:r w:rsidRPr="00E72169">
              <w:rPr>
                <w:rFonts w:ascii="TH SarabunPSK" w:hAnsi="TH SarabunPSK" w:cs="TH SarabunPSK"/>
                <w:cs/>
              </w:rPr>
              <w:t xml:space="preserve">กิจกรรมที่ 2 ติดตามและประเมินผล   </w:t>
            </w:r>
          </w:p>
        </w:tc>
        <w:tc>
          <w:tcPr>
            <w:tcW w:w="1134" w:type="dxa"/>
            <w:shd w:val="clear" w:color="auto" w:fill="auto"/>
          </w:tcPr>
          <w:p w14:paraId="2BC0E9B5" w14:textId="77777777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22D281E6" w14:textId="77777777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00CE106D" w14:textId="3FC7135A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7C58DE17" w14:textId="0FBD84DB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2,000</w:t>
            </w:r>
          </w:p>
        </w:tc>
        <w:tc>
          <w:tcPr>
            <w:tcW w:w="1099" w:type="dxa"/>
            <w:shd w:val="clear" w:color="auto" w:fill="auto"/>
          </w:tcPr>
          <w:p w14:paraId="784D16E8" w14:textId="77777777" w:rsidR="0040599C" w:rsidRPr="00E72169" w:rsidRDefault="0040599C" w:rsidP="0040599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2,000</w:t>
            </w:r>
          </w:p>
        </w:tc>
      </w:tr>
      <w:tr w:rsidR="0040599C" w:rsidRPr="00E72169" w14:paraId="538D920A" w14:textId="77777777" w:rsidTr="003820CB">
        <w:tc>
          <w:tcPr>
            <w:tcW w:w="3119" w:type="dxa"/>
            <w:shd w:val="clear" w:color="auto" w:fill="auto"/>
          </w:tcPr>
          <w:p w14:paraId="5ADFDA96" w14:textId="77777777" w:rsidR="0040599C" w:rsidRPr="00E72169" w:rsidRDefault="0040599C" w:rsidP="0040599C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7216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58D186DB" w14:textId="77777777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792F5BA4" w14:textId="77777777" w:rsidR="0040599C" w:rsidRPr="00E72169" w:rsidRDefault="0040599C" w:rsidP="0040599C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28DBABD9" w14:textId="533E294E" w:rsidR="0040599C" w:rsidRPr="00E72169" w:rsidRDefault="0040599C" w:rsidP="0040599C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14:paraId="0E5C74AF" w14:textId="749E7F8D" w:rsidR="0040599C" w:rsidRPr="00E72169" w:rsidRDefault="0040599C" w:rsidP="0040599C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15</w:t>
            </w:r>
            <w:r w:rsidRPr="00E72169">
              <w:rPr>
                <w:rFonts w:ascii="TH SarabunPSK" w:hAnsi="TH SarabunPSK" w:cs="TH SarabunPSK"/>
                <w:b/>
                <w:bCs/>
              </w:rPr>
              <w:t>,000</w:t>
            </w:r>
          </w:p>
        </w:tc>
        <w:tc>
          <w:tcPr>
            <w:tcW w:w="1099" w:type="dxa"/>
            <w:shd w:val="clear" w:color="auto" w:fill="auto"/>
          </w:tcPr>
          <w:p w14:paraId="0BF510AE" w14:textId="77777777" w:rsidR="0040599C" w:rsidRPr="00E72169" w:rsidRDefault="0040599C" w:rsidP="0040599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15</w:t>
            </w:r>
            <w:r w:rsidRPr="00E72169">
              <w:rPr>
                <w:rFonts w:ascii="TH SarabunPSK" w:hAnsi="TH SarabunPSK" w:cs="TH SarabunPSK"/>
                <w:b/>
                <w:bCs/>
              </w:rPr>
              <w:t>,000</w:t>
            </w:r>
          </w:p>
        </w:tc>
      </w:tr>
    </w:tbl>
    <w:p w14:paraId="792877A0" w14:textId="77777777" w:rsidR="00F80A81" w:rsidRDefault="00F80A81" w:rsidP="00F80A81">
      <w:pPr>
        <w:ind w:firstLine="720"/>
        <w:jc w:val="thaiDistribute"/>
        <w:rPr>
          <w:rFonts w:eastAsia="Cordia New"/>
          <w:b/>
          <w:bCs/>
          <w:color w:val="000000"/>
        </w:rPr>
      </w:pPr>
    </w:p>
    <w:p w14:paraId="208227D8" w14:textId="77777777" w:rsidR="00F80A81" w:rsidRDefault="00F80A81" w:rsidP="00F80A81">
      <w:pPr>
        <w:ind w:firstLine="720"/>
        <w:jc w:val="thaiDistribute"/>
        <w:rPr>
          <w:rFonts w:eastAsia="Cordia New"/>
          <w:b/>
          <w:bCs/>
          <w:color w:val="000000"/>
        </w:rPr>
      </w:pPr>
    </w:p>
    <w:p w14:paraId="3C3F408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19BDB6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33BEBA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CCB8610" w14:textId="77777777" w:rsidR="00F80A81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  <w:cs/>
        </w:rPr>
      </w:pPr>
    </w:p>
    <w:p w14:paraId="46E2CFFB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0651A48F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0522A34C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1CDF4792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3CC95EEA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144B1DAA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20BDB064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2824B78F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23A2AA83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32743AF5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30069AE7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087157DA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7F44080E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6FF5F453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49AAFC14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711AF4AC" w14:textId="22D0F740" w:rsidR="000C5353" w:rsidRDefault="000C5353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79B81610" w14:textId="26336524" w:rsidR="000C5353" w:rsidRDefault="000C5353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5D659017" w14:textId="4FD826B2" w:rsidR="000C5353" w:rsidRDefault="000C5353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32514DC3" w14:textId="77777777" w:rsidR="005E0EEA" w:rsidRDefault="005E0EEA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1EC59444" w14:textId="1CD5ACAD" w:rsidR="000C5353" w:rsidRDefault="000C5353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4C4E369F" w14:textId="6F92606E" w:rsidR="000C5353" w:rsidRDefault="000C5353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5D8A40AA" w14:textId="1BDF9865" w:rsidR="000C5353" w:rsidRDefault="000C5353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6BE61DFA" w14:textId="77777777" w:rsidR="000C5353" w:rsidRDefault="000C5353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18359A20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5B6678E4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0538B6AC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6BC490EA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6EF85631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color w:val="FF0000"/>
        </w:rPr>
      </w:pPr>
    </w:p>
    <w:p w14:paraId="480F994D" w14:textId="77777777" w:rsidR="00F80A81" w:rsidRPr="004F002A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  <w:r w:rsidRPr="004F002A">
        <w:rPr>
          <w:rFonts w:ascii="TH SarabunPSK" w:hAnsi="TH SarabunPSK" w:cs="TH SarabunPSK"/>
          <w:bCs/>
          <w:sz w:val="48"/>
          <w:szCs w:val="48"/>
          <w:cs/>
        </w:rPr>
        <w:t>โครงการตามแผนปฏิบัติราชการ สนอง</w:t>
      </w:r>
    </w:p>
    <w:p w14:paraId="1978F06C" w14:textId="77777777" w:rsidR="00F80A81" w:rsidRPr="004F002A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  <w:r w:rsidRPr="004F002A">
        <w:rPr>
          <w:rFonts w:ascii="TH SarabunPSK" w:hAnsi="TH SarabunPSK" w:cs="TH SarabunPSK"/>
          <w:bCs/>
          <w:sz w:val="48"/>
          <w:szCs w:val="48"/>
          <w:cs/>
        </w:rPr>
        <w:t xml:space="preserve">นโยบายที่ 3 </w:t>
      </w:r>
    </w:p>
    <w:p w14:paraId="4FAC23B8" w14:textId="77777777" w:rsidR="00F80A81" w:rsidRPr="004F002A" w:rsidRDefault="00F80A81" w:rsidP="00F80A81">
      <w:pPr>
        <w:ind w:left="1985" w:hanging="1985"/>
        <w:jc w:val="center"/>
        <w:rPr>
          <w:rFonts w:ascii="TH SarabunPSK" w:hAnsi="TH SarabunPSK" w:cs="TH SarabunPSK"/>
          <w:bCs/>
        </w:rPr>
      </w:pPr>
      <w:r w:rsidRPr="004F002A">
        <w:rPr>
          <w:rFonts w:ascii="TH SarabunPSK" w:hAnsi="TH SarabunPSK" w:cs="TH SarabunPSK"/>
          <w:bCs/>
          <w:sz w:val="48"/>
          <w:szCs w:val="48"/>
          <w:cs/>
        </w:rPr>
        <w:t>ด้านการพัฒนาและเสริมสร้างศักยภาพทรัพยากรมนุษย์</w:t>
      </w:r>
      <w:r w:rsidRPr="004F002A">
        <w:rPr>
          <w:rFonts w:ascii="TH SarabunPSK" w:hAnsi="TH SarabunPSK" w:cs="TH SarabunPSK"/>
          <w:bCs/>
        </w:rPr>
        <w:t xml:space="preserve"> </w:t>
      </w:r>
    </w:p>
    <w:p w14:paraId="19E3246F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39F980F4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33D4E72F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09B5C80D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1DC84343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26C91F15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0CBA35E2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5EB1DCFE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6877D776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5891A5E1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669584AC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110FB5D2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22BEEC05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11712E2C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3E0503DC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6171D966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67AE0D05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1B367965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13DBE5D8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760D5440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786611B5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7EC253B2" w14:textId="77777777" w:rsidR="00F80A81" w:rsidRPr="004F002A" w:rsidRDefault="00F80A81" w:rsidP="00F80A81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0011D91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7C2F45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D24A06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12A34A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B32F56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CFE8C7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C5EEB9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082166B" w14:textId="747CE054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9A2D0D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6321335" w14:textId="77E18B2C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A17A8F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8B9642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B44A30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3303D5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CADB96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FAF5262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3F82D8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2F7692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88A30E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8839E3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C594B3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8A86A4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0012C8F" w14:textId="4095A292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81747D5" w14:textId="444793AA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02BA713" w14:textId="62264865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5B53E9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52E497F" w14:textId="7E5F4ADF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BC65AB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391EBB4" w14:textId="7899D325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00C2318" w14:textId="22A50FC5" w:rsidR="00F80A81" w:rsidRPr="004F002A" w:rsidRDefault="00A12C89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  <w:r w:rsidRPr="00710AD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93F96D" wp14:editId="315ACAEA">
                <wp:simplePos x="0" y="0"/>
                <wp:positionH relativeFrom="page">
                  <wp:align>left</wp:align>
                </wp:positionH>
                <wp:positionV relativeFrom="paragraph">
                  <wp:posOffset>206107</wp:posOffset>
                </wp:positionV>
                <wp:extent cx="7475220" cy="2598420"/>
                <wp:effectExtent l="0" t="0" r="0" b="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220" cy="259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8DE01" w14:textId="77777777" w:rsidR="000C5353" w:rsidRPr="00710ADD" w:rsidRDefault="000C5353" w:rsidP="000C535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3F96D" id="_x0000_s1038" type="#_x0000_t202" style="position:absolute;left:0;text-align:left;margin-left:0;margin-top:16.25pt;width:588.6pt;height:204.6pt;z-index:25169100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" stroked="f">
                <v:textbox>
                  <w:txbxContent>
                    <w:p w14:paraId="7618DE01" w14:textId="77777777" w:rsidR="000C5353" w:rsidRPr="00710ADD" w:rsidRDefault="000C5353" w:rsidP="000C535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AB2D3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DF2FE4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E1205C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4751D5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BF2FE86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41B40C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4920EC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24DD05E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E3F8B74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6D5AAC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E061CC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B8B529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0373AEA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4F002A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4F002A">
        <w:rPr>
          <w:rFonts w:ascii="TH SarabunPSK" w:hAnsi="TH SarabunPSK" w:cs="TH SarabunPSK"/>
          <w:b/>
          <w:cs/>
        </w:rPr>
        <w:t xml:space="preserve"> </w:t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  <w:t>พัฒนาการจัดการเรียนรู้เพื่อเสริมสร้างสมรรถนะผู้เรียนที่ตอบสนองการ</w:t>
      </w:r>
    </w:p>
    <w:p w14:paraId="51DBEFA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  <w:t xml:space="preserve">เปลี่ยนแปลงศตวรรษที่ 21 </w:t>
      </w:r>
    </w:p>
    <w:p w14:paraId="7D85F94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4F002A">
        <w:rPr>
          <w:rFonts w:ascii="TH SarabunPSK" w:hAnsi="TH SarabunPSK" w:cs="TH SarabunPSK"/>
          <w:cs/>
        </w:rPr>
        <w:t xml:space="preserve">  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>3</w:t>
      </w:r>
    </w:p>
    <w:p w14:paraId="17B87B80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กรม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1B66903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ชื่อ – นามสกุล  นางสาวจิณัฐตา วรรณเกษม โทรศัพท์ (มือถือ) </w:t>
      </w:r>
      <w:r w:rsidRPr="004F002A">
        <w:rPr>
          <w:rFonts w:ascii="TH SarabunPSK" w:hAnsi="TH SarabunPSK" w:cs="TH SarabunPSK"/>
        </w:rPr>
        <w:t>095 6546691</w:t>
      </w:r>
    </w:p>
    <w:p w14:paraId="48B7D9C9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โทรสาร...............................  </w:t>
      </w:r>
      <w:r w:rsidRPr="004F002A">
        <w:rPr>
          <w:rFonts w:ascii="TH SarabunPSK" w:hAnsi="TH SarabunPSK" w:cs="TH SarabunPSK"/>
        </w:rPr>
        <w:t>E</w:t>
      </w:r>
      <w:r w:rsidRPr="004F002A">
        <w:rPr>
          <w:rFonts w:ascii="TH SarabunPSK" w:hAnsi="TH SarabunPSK" w:cs="TH SarabunPSK"/>
          <w:cs/>
        </w:rPr>
        <w:t>-</w:t>
      </w:r>
      <w:r w:rsidRPr="004F002A">
        <w:rPr>
          <w:rFonts w:ascii="TH SarabunPSK" w:hAnsi="TH SarabunPSK" w:cs="TH SarabunPSK"/>
        </w:rPr>
        <w:t>mail</w:t>
      </w:r>
      <w:r w:rsidRPr="004F002A">
        <w:rPr>
          <w:rFonts w:ascii="TH SarabunPSK" w:hAnsi="TH SarabunPSK" w:cs="TH SarabunPSK"/>
          <w:cs/>
        </w:rPr>
        <w:t xml:space="preserve"> </w:t>
      </w:r>
      <w:hyperlink r:id="rId42" w:history="1">
        <w:r w:rsidRPr="004F002A">
          <w:rPr>
            <w:rStyle w:val="a8"/>
            <w:rFonts w:ascii="TH SarabunPSK" w:hAnsi="TH SarabunPSK" w:cs="TH SarabunPSK"/>
          </w:rPr>
          <w:t>jinuttawannakasam@gmail</w:t>
        </w:r>
        <w:r w:rsidRPr="004F002A">
          <w:rPr>
            <w:rStyle w:val="a8"/>
            <w:rFonts w:ascii="TH SarabunPSK" w:hAnsi="TH SarabunPSK" w:cs="TH SarabunPSK"/>
            <w:cs/>
          </w:rPr>
          <w:t>.</w:t>
        </w:r>
        <w:r w:rsidRPr="004F002A">
          <w:rPr>
            <w:rStyle w:val="a8"/>
            <w:rFonts w:ascii="TH SarabunPSK" w:hAnsi="TH SarabunPSK" w:cs="TH SarabunPSK"/>
          </w:rPr>
          <w:t>com</w:t>
        </w:r>
      </w:hyperlink>
    </w:p>
    <w:p w14:paraId="502AD04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  <w:color w:val="FF0000"/>
          <w:cs/>
        </w:rPr>
      </w:pPr>
      <w:r w:rsidRPr="004F002A">
        <w:rPr>
          <w:rFonts w:ascii="TH SarabunPSK" w:hAnsi="TH SarabunPSK" w:cs="TH SarabunPSK"/>
        </w:rPr>
        <w:tab/>
      </w:r>
      <w:r w:rsidRPr="004F002A">
        <w:rPr>
          <w:rFonts w:ascii="TH SarabunPSK" w:hAnsi="TH SarabunPSK" w:cs="TH SarabunPSK"/>
        </w:rPr>
        <w:tab/>
      </w:r>
      <w:r w:rsidRPr="004F002A">
        <w:rPr>
          <w:rFonts w:ascii="TH SarabunPSK" w:hAnsi="TH SarabunPSK" w:cs="TH SarabunPSK"/>
        </w:rPr>
        <w:tab/>
      </w:r>
      <w:r w:rsidRPr="004F002A">
        <w:rPr>
          <w:rFonts w:ascii="TH SarabunPSK" w:hAnsi="TH SarabunPSK" w:cs="TH SarabunPSK"/>
        </w:rPr>
        <w:tab/>
      </w:r>
      <w:r w:rsidRPr="004F002A">
        <w:rPr>
          <w:rFonts w:ascii="TH SarabunPSK" w:hAnsi="TH SarabunPSK" w:cs="TH SarabunPSK"/>
        </w:rPr>
        <w:tab/>
      </w:r>
      <w:r w:rsidRPr="004F002A">
        <w:rPr>
          <w:rFonts w:ascii="TH SarabunPSK" w:hAnsi="TH SarabunPSK" w:cs="TH SarabunPSK"/>
          <w:cs/>
        </w:rPr>
        <w:t>ชื่อ – นามสกุล  นางสะใบแพร  มากต่าย โทรศัพท์ (มือถือ) 097</w:t>
      </w:r>
      <w:r w:rsidRPr="004F002A">
        <w:rPr>
          <w:rFonts w:ascii="TH SarabunPSK" w:hAnsi="TH SarabunPSK" w:cs="TH SarabunPSK"/>
        </w:rPr>
        <w:t>-</w:t>
      </w:r>
      <w:r w:rsidRPr="004F002A">
        <w:rPr>
          <w:rFonts w:ascii="TH SarabunPSK" w:hAnsi="TH SarabunPSK" w:cs="TH SarabunPSK"/>
          <w:cs/>
        </w:rPr>
        <w:t>2707697</w:t>
      </w:r>
    </w:p>
    <w:p w14:paraId="15843E75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olor w:val="FF0000"/>
        </w:rPr>
        <w:tab/>
      </w:r>
      <w:r w:rsidRPr="004F002A">
        <w:rPr>
          <w:rFonts w:ascii="TH SarabunPSK" w:hAnsi="TH SarabunPSK" w:cs="TH SarabunPSK"/>
          <w:color w:val="FF0000"/>
        </w:rPr>
        <w:tab/>
      </w:r>
      <w:r w:rsidRPr="004F002A">
        <w:rPr>
          <w:rFonts w:ascii="TH SarabunPSK" w:hAnsi="TH SarabunPSK" w:cs="TH SarabunPSK"/>
          <w:color w:val="FF0000"/>
        </w:rPr>
        <w:tab/>
      </w:r>
      <w:r w:rsidRPr="004F002A">
        <w:rPr>
          <w:rFonts w:ascii="TH SarabunPSK" w:hAnsi="TH SarabunPSK" w:cs="TH SarabunPSK"/>
          <w:color w:val="FF0000"/>
        </w:rPr>
        <w:tab/>
      </w:r>
      <w:r w:rsidRPr="004F002A">
        <w:rPr>
          <w:rFonts w:ascii="TH SarabunPSK" w:hAnsi="TH SarabunPSK" w:cs="TH SarabunPSK"/>
          <w:color w:val="FF0000"/>
        </w:rPr>
        <w:tab/>
      </w:r>
      <w:r w:rsidRPr="004F002A">
        <w:rPr>
          <w:rFonts w:ascii="TH SarabunPSK" w:hAnsi="TH SarabunPSK" w:cs="TH SarabunPSK"/>
          <w:cs/>
        </w:rPr>
        <w:t xml:space="preserve">โทรสาร...............................  </w:t>
      </w:r>
      <w:r w:rsidRPr="004F002A">
        <w:rPr>
          <w:rFonts w:ascii="TH SarabunPSK" w:hAnsi="TH SarabunPSK" w:cs="TH SarabunPSK"/>
        </w:rPr>
        <w:t xml:space="preserve">E-mail Sabaiprae9@gmail.com </w:t>
      </w:r>
    </w:p>
    <w:p w14:paraId="0D5CD71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</w:r>
      <w:r w:rsidRPr="004F002A">
        <w:rPr>
          <w:rFonts w:ascii="TH SarabunPSK" w:hAnsi="TH SarabunPSK" w:cs="TH SarabunPSK"/>
          <w:b/>
          <w:cs/>
        </w:rPr>
        <w:tab/>
        <w:t>กลุ่มนิเทศ ติดตามและประเมินผล</w:t>
      </w:r>
      <w:r w:rsidRPr="004F002A">
        <w:rPr>
          <w:rFonts w:ascii="TH SarabunPSK" w:hAnsi="TH SarabunPSK" w:cs="TH SarabunPSK"/>
          <w:cs/>
        </w:rPr>
        <w:t>การจัดการศึกษา</w:t>
      </w:r>
    </w:p>
    <w:p w14:paraId="3DB52763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ส่วนที่  1  ความเชื่อมโยง ความสอดคล้องกับแผน 3 ระดับ ตามนัยยะของมติคณะรัฐมนตรี </w:t>
      </w:r>
    </w:p>
    <w:p w14:paraId="69B4CF1D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587A76AE" w14:textId="77777777" w:rsidR="00F80A81" w:rsidRPr="004F002A" w:rsidRDefault="00F80A81" w:rsidP="00F80A81">
      <w:pPr>
        <w:ind w:firstLine="851"/>
        <w:contextualSpacing/>
        <w:jc w:val="thaiDistribute"/>
        <w:rPr>
          <w:rFonts w:ascii="TH SarabunPSK" w:eastAsia="Cordia New" w:hAnsi="TH SarabunPSK" w:cs="TH SarabunPSK"/>
          <w:b/>
          <w:bCs/>
          <w:color w:val="000000"/>
          <w:spacing w:val="-4"/>
        </w:rPr>
      </w:pPr>
      <w:r w:rsidRPr="00DD0FA7">
        <w:rPr>
          <w:rFonts w:ascii="TH SarabunPSK" w:eastAsia="Cordia New" w:hAnsi="TH SarabunPSK" w:cs="TH SarabunPSK"/>
          <w:b/>
          <w:bCs/>
          <w:color w:val="000000"/>
          <w:spacing w:val="-4"/>
        </w:rPr>
        <w:t>1</w:t>
      </w:r>
      <w:r w:rsidRPr="00DD0FA7">
        <w:rPr>
          <w:rFonts w:ascii="TH SarabunPSK" w:eastAsia="Cordia New" w:hAnsi="TH SarabunPSK" w:cs="TH SarabunPSK"/>
          <w:b/>
          <w:bCs/>
          <w:color w:val="000000"/>
          <w:spacing w:val="-4"/>
          <w:cs/>
        </w:rPr>
        <w:t>.</w:t>
      </w:r>
      <w:r w:rsidRPr="00DD0FA7">
        <w:rPr>
          <w:rFonts w:ascii="TH SarabunPSK" w:eastAsia="Cordia New" w:hAnsi="TH SarabunPSK" w:cs="TH SarabunPSK"/>
          <w:b/>
          <w:bCs/>
          <w:color w:val="000000"/>
          <w:spacing w:val="-4"/>
        </w:rPr>
        <w:t xml:space="preserve">1 </w:t>
      </w:r>
      <w:r w:rsidRPr="00DD0FA7">
        <w:rPr>
          <w:rFonts w:ascii="TH SarabunPSK" w:eastAsia="Cordia New" w:hAnsi="TH SarabunPSK" w:cs="TH SarabunPSK"/>
          <w:b/>
          <w:bCs/>
          <w:color w:val="000000"/>
          <w:spacing w:val="-4"/>
          <w:cs/>
        </w:rPr>
        <w:t xml:space="preserve">ยุทธศาสตร์ชาติ (แผนระดับที่ </w:t>
      </w:r>
      <w:r w:rsidRPr="00DD0FA7">
        <w:rPr>
          <w:rFonts w:ascii="TH SarabunPSK" w:eastAsia="Cordia New" w:hAnsi="TH SarabunPSK" w:cs="TH SarabunPSK"/>
          <w:b/>
          <w:bCs/>
          <w:color w:val="000000"/>
          <w:spacing w:val="-4"/>
        </w:rPr>
        <w:t>1</w:t>
      </w:r>
      <w:proofErr w:type="gramStart"/>
      <w:r w:rsidRPr="004F002A">
        <w:rPr>
          <w:rFonts w:ascii="TH SarabunPSK" w:eastAsia="Cordia New" w:hAnsi="TH SarabunPSK" w:cs="TH SarabunPSK"/>
          <w:color w:val="000000"/>
          <w:spacing w:val="-4"/>
          <w:cs/>
        </w:rPr>
        <w:t>)</w:t>
      </w:r>
      <w:r w:rsidRPr="004F002A">
        <w:rPr>
          <w:rFonts w:ascii="TH SarabunPSK" w:eastAsia="Cordia New" w:hAnsi="TH SarabunPSK" w:cs="TH SarabunPSK"/>
          <w:b/>
          <w:bCs/>
          <w:color w:val="000000"/>
          <w:spacing w:val="-4"/>
          <w:cs/>
        </w:rPr>
        <w:t xml:space="preserve"> :</w:t>
      </w:r>
      <w:proofErr w:type="gramEnd"/>
      <w:r w:rsidRPr="004F002A">
        <w:rPr>
          <w:rFonts w:ascii="TH SarabunPSK" w:eastAsia="Cordia New" w:hAnsi="TH SarabunPSK" w:cs="TH SarabunPSK"/>
          <w:b/>
          <w:bCs/>
          <w:color w:val="000000"/>
          <w:spacing w:val="-4"/>
          <w:cs/>
        </w:rPr>
        <w:t xml:space="preserve"> </w:t>
      </w:r>
      <w:r w:rsidRPr="004F002A">
        <w:rPr>
          <w:rFonts w:ascii="TH SarabunPSK" w:eastAsia="Cordia New" w:hAnsi="TH SarabunPSK" w:cs="TH SarabunPSK"/>
          <w:color w:val="000000"/>
          <w:spacing w:val="-4"/>
          <w:cs/>
        </w:rPr>
        <w:t>ด้านการพัฒนาและสร้างเสริมศักยภาพของทรัพยากรมนุษย์</w:t>
      </w:r>
    </w:p>
    <w:p w14:paraId="6D27E7AC" w14:textId="77777777" w:rsidR="00F80A81" w:rsidRPr="004F002A" w:rsidRDefault="00F80A81" w:rsidP="00F80A81">
      <w:pPr>
        <w:ind w:left="1418" w:hanging="284"/>
        <w:contextualSpacing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</w:rPr>
        <w:t>1</w:t>
      </w:r>
      <w:r w:rsidRPr="004F002A">
        <w:rPr>
          <w:rFonts w:ascii="TH SarabunPSK" w:eastAsia="Cordia New" w:hAnsi="TH SarabunPSK" w:cs="TH SarabunPSK"/>
          <w:color w:val="000000"/>
          <w:cs/>
        </w:rPr>
        <w:t xml:space="preserve">) </w:t>
      </w:r>
      <w:proofErr w:type="gramStart"/>
      <w:r w:rsidRPr="004F002A">
        <w:rPr>
          <w:rFonts w:ascii="TH SarabunPSK" w:eastAsia="Cordia New" w:hAnsi="TH SarabunPSK" w:cs="TH SarabunPSK"/>
          <w:color w:val="000000"/>
          <w:cs/>
        </w:rPr>
        <w:t>เป้าหมาย :</w:t>
      </w:r>
      <w:proofErr w:type="gramEnd"/>
      <w:r w:rsidRPr="004F002A">
        <w:rPr>
          <w:rFonts w:ascii="TH SarabunPSK" w:eastAsia="Cordia New" w:hAnsi="TH SarabunPSK" w:cs="TH SarabunPSK"/>
          <w:color w:val="000000"/>
          <w:cs/>
        </w:rPr>
        <w:t xml:space="preserve"> คนไทยเป็นคนดี คนเก่ง มีคุณภาพพร้อมสำหรับวิถีชีวิตในศตวรรษที่ </w:t>
      </w:r>
      <w:r w:rsidRPr="004F002A">
        <w:rPr>
          <w:rFonts w:ascii="TH SarabunPSK" w:eastAsia="Cordia New" w:hAnsi="TH SarabunPSK" w:cs="TH SarabunPSK"/>
          <w:color w:val="000000"/>
        </w:rPr>
        <w:t>21</w:t>
      </w:r>
    </w:p>
    <w:p w14:paraId="2EEF91FE" w14:textId="77777777" w:rsidR="00F80A81" w:rsidRPr="004F002A" w:rsidRDefault="00F80A81" w:rsidP="00F80A81">
      <w:pPr>
        <w:ind w:left="1418" w:hanging="284"/>
        <w:contextualSpacing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</w:rPr>
        <w:t>2</w:t>
      </w:r>
      <w:r w:rsidRPr="004F002A">
        <w:rPr>
          <w:rFonts w:ascii="TH SarabunPSK" w:eastAsia="Cordia New" w:hAnsi="TH SarabunPSK" w:cs="TH SarabunPSK"/>
          <w:color w:val="000000"/>
          <w:cs/>
        </w:rPr>
        <w:t xml:space="preserve">) </w:t>
      </w:r>
      <w:proofErr w:type="gramStart"/>
      <w:r w:rsidRPr="004F002A">
        <w:rPr>
          <w:rFonts w:ascii="TH SarabunPSK" w:eastAsia="Cordia New" w:hAnsi="TH SarabunPSK" w:cs="TH SarabunPSK"/>
          <w:color w:val="000000"/>
          <w:cs/>
        </w:rPr>
        <w:t>ประเด็นยุทธศาสตร์ :</w:t>
      </w:r>
      <w:proofErr w:type="gramEnd"/>
      <w:r w:rsidRPr="004F002A">
        <w:rPr>
          <w:rFonts w:ascii="TH SarabunPSK" w:eastAsia="Cordia New" w:hAnsi="TH SarabunPSK" w:cs="TH SarabunPSK"/>
          <w:color w:val="000000"/>
          <w:cs/>
        </w:rPr>
        <w:t xml:space="preserve"> การปฏิรูปกระบวนการเรียนรู้ที่ตอบสนองต่อการเปลี่ยนแปลงในศตวรรษที่ </w:t>
      </w:r>
      <w:r w:rsidRPr="004F002A">
        <w:rPr>
          <w:rFonts w:ascii="TH SarabunPSK" w:eastAsia="Cordia New" w:hAnsi="TH SarabunPSK" w:cs="TH SarabunPSK"/>
          <w:color w:val="000000"/>
        </w:rPr>
        <w:t>21</w:t>
      </w:r>
    </w:p>
    <w:p w14:paraId="37C09551" w14:textId="64E1ACCF" w:rsidR="00F80A81" w:rsidRPr="004F002A" w:rsidRDefault="00F80A81" w:rsidP="00F80A81">
      <w:pPr>
        <w:ind w:left="1418" w:hanging="284"/>
        <w:contextualSpacing/>
        <w:rPr>
          <w:rFonts w:ascii="TH SarabunPSK" w:eastAsia="Cordia New" w:hAnsi="TH SarabunPSK" w:cs="TH SarabunPSK"/>
          <w:color w:val="000000"/>
          <w:spacing w:val="-4"/>
        </w:rPr>
      </w:pPr>
      <w:r w:rsidRPr="004F002A">
        <w:rPr>
          <w:rFonts w:ascii="TH SarabunPSK" w:eastAsia="Cordia New" w:hAnsi="TH SarabunPSK" w:cs="TH SarabunPSK"/>
          <w:color w:val="000000"/>
          <w:spacing w:val="-4"/>
        </w:rPr>
        <w:t>3</w:t>
      </w:r>
      <w:r w:rsidRPr="004F002A">
        <w:rPr>
          <w:rFonts w:ascii="TH SarabunPSK" w:eastAsia="Cordia New" w:hAnsi="TH SarabunPSK" w:cs="TH SarabunPSK"/>
          <w:color w:val="000000"/>
          <w:spacing w:val="-4"/>
          <w:cs/>
        </w:rPr>
        <w:t xml:space="preserve">) </w:t>
      </w:r>
      <w:proofErr w:type="gramStart"/>
      <w:r w:rsidRPr="004F002A">
        <w:rPr>
          <w:rFonts w:ascii="TH SarabunPSK" w:eastAsia="Cordia New" w:hAnsi="TH SarabunPSK" w:cs="TH SarabunPSK"/>
          <w:color w:val="000000"/>
          <w:spacing w:val="-4"/>
          <w:cs/>
        </w:rPr>
        <w:t>การบรรลุเป้าหมายตามยุทธศาสตร์ชาติ :</w:t>
      </w:r>
      <w:proofErr w:type="gramEnd"/>
      <w:r w:rsidRPr="004F002A">
        <w:rPr>
          <w:rFonts w:ascii="TH SarabunPSK" w:eastAsia="Cordia New" w:hAnsi="TH SarabunPSK" w:cs="TH SarabunPSK"/>
          <w:color w:val="000000"/>
          <w:spacing w:val="-4"/>
          <w:cs/>
        </w:rPr>
        <w:t xml:space="preserve"> คนไทยทุกช่วงวัยมีคุณภาพเพิ่มขึ้น ได้รับการพัฒนาอย่างสมดุล </w:t>
      </w:r>
      <w:r w:rsidR="008426F3">
        <w:rPr>
          <w:rFonts w:ascii="TH SarabunPSK" w:eastAsia="Cordia New" w:hAnsi="TH SarabunPSK" w:cs="TH SarabunPSK"/>
          <w:color w:val="000000"/>
          <w:spacing w:val="-4"/>
          <w:cs/>
        </w:rPr>
        <w:br/>
      </w:r>
      <w:r w:rsidRPr="004F002A">
        <w:rPr>
          <w:rFonts w:ascii="TH SarabunPSK" w:eastAsia="Cordia New" w:hAnsi="TH SarabunPSK" w:cs="TH SarabunPSK"/>
          <w:color w:val="000000"/>
          <w:spacing w:val="-4"/>
          <w:cs/>
        </w:rPr>
        <w:t xml:space="preserve">ทั้งด้านร่างกาย สติปัญญาและคุณธรรมจริยธรรม เป็นผู้ที่มีความรู้และทักษะในศตวรรษที่ </w:t>
      </w:r>
      <w:r w:rsidRPr="004F002A">
        <w:rPr>
          <w:rFonts w:ascii="TH SarabunPSK" w:eastAsia="Cordia New" w:hAnsi="TH SarabunPSK" w:cs="TH SarabunPSK"/>
          <w:color w:val="000000"/>
          <w:spacing w:val="-4"/>
        </w:rPr>
        <w:t>21</w:t>
      </w:r>
      <w:r w:rsidRPr="004F002A">
        <w:rPr>
          <w:rFonts w:ascii="TH SarabunPSK" w:eastAsia="Cordia New" w:hAnsi="TH SarabunPSK" w:cs="TH SarabunPSK"/>
          <w:color w:val="000000"/>
          <w:spacing w:val="-4"/>
          <w:cs/>
        </w:rPr>
        <w:t xml:space="preserve"> รักการเรียนรู้อย่างต่อเนื่องตลอดชีวิต</w:t>
      </w:r>
    </w:p>
    <w:p w14:paraId="722D084F" w14:textId="77777777" w:rsidR="00F80A81" w:rsidRPr="004F002A" w:rsidRDefault="00F80A81" w:rsidP="00F80A81">
      <w:pPr>
        <w:ind w:left="283" w:firstLine="851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b/>
          <w:bCs/>
          <w:color w:val="000000"/>
          <w:cs/>
        </w:rPr>
        <w:t>แผนแม่บทภายใต้ยุทธศาสตร์ชาติ</w:t>
      </w:r>
      <w:r w:rsidRPr="004F002A">
        <w:rPr>
          <w:rFonts w:ascii="TH SarabunPSK" w:eastAsia="Cordia New" w:hAnsi="TH SarabunPSK" w:cs="TH SarabunPSK"/>
          <w:color w:val="000000"/>
          <w:cs/>
        </w:rPr>
        <w:t xml:space="preserve">  </w:t>
      </w:r>
    </w:p>
    <w:p w14:paraId="44A4AE44" w14:textId="77777777" w:rsidR="00F80A81" w:rsidRPr="004F002A" w:rsidRDefault="00F80A81" w:rsidP="00F80A81">
      <w:pPr>
        <w:ind w:left="1418" w:hanging="284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  <w:cs/>
        </w:rPr>
        <w:t xml:space="preserve">แผนแม่บทภายใต้ยุทธศาสตร์ชาติ  ประเด็นการพัฒนาการเรียนรู้ </w:t>
      </w:r>
    </w:p>
    <w:p w14:paraId="7CBE525F" w14:textId="77777777" w:rsidR="00F80A81" w:rsidRPr="004F002A" w:rsidRDefault="00F80A81" w:rsidP="00F80A81">
      <w:pPr>
        <w:ind w:left="1418" w:hanging="284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  <w:cs/>
        </w:rPr>
        <w:t xml:space="preserve">เป้าหมายของแผนแม่บทภายใต้ยุทธศาสตร์ชาติ : คนไทยมีการศึกษาที่มีคุณภาพตามมาตรฐานสากลเพิ่มขึ้น มีทักษะที่จำเป็นของโลกศตวรรษที่ 21 สามารถในการแก้ปัญหาปรับตัว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 </w:t>
      </w:r>
    </w:p>
    <w:p w14:paraId="2C6B0764" w14:textId="77777777" w:rsidR="00F80A81" w:rsidRPr="004F002A" w:rsidRDefault="00F80A81" w:rsidP="00F80A81">
      <w:pPr>
        <w:ind w:left="1418" w:hanging="284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  <w:cs/>
        </w:rPr>
        <w:t>ตัวชี้วัดของแผนแม่บทประเด็น</w:t>
      </w:r>
      <w:r w:rsidRPr="004F002A">
        <w:rPr>
          <w:rFonts w:ascii="TH SarabunPSK" w:eastAsia="Cordia New" w:hAnsi="TH SarabunPSK" w:cs="TH SarabunPSK"/>
          <w:color w:val="000000"/>
        </w:rPr>
        <w:t xml:space="preserve"> 2 </w:t>
      </w:r>
      <w:r w:rsidRPr="004F002A">
        <w:rPr>
          <w:rFonts w:ascii="TH SarabunPSK" w:eastAsia="Cordia New" w:hAnsi="TH SarabunPSK" w:cs="TH SarabunPSK"/>
          <w:color w:val="000000"/>
          <w:cs/>
        </w:rPr>
        <w:t>: การพัฒนาการเรียนรู้</w:t>
      </w:r>
    </w:p>
    <w:p w14:paraId="21074AFE" w14:textId="77777777" w:rsidR="00F80A81" w:rsidRPr="004F002A" w:rsidRDefault="00F80A81" w:rsidP="00F80A81">
      <w:pPr>
        <w:ind w:left="1418" w:hanging="284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  <w:cs/>
        </w:rPr>
        <w:t>เป้าหมายแผนแม่บทภายใต้ยุทธศาสตร์ชาติ : การพัฒนาหลักสูตรกระบวนการเรียนรู้ การวัดและประเมินผลผู้เรียนทุกระดับได้รับการศึกษาที่มีคุณภาพและมีมาตรฐาน ฯลฯ</w:t>
      </w:r>
    </w:p>
    <w:p w14:paraId="2FD4A693" w14:textId="77777777" w:rsidR="00F80A81" w:rsidRPr="004F002A" w:rsidRDefault="00F80A81" w:rsidP="00F80A81">
      <w:pPr>
        <w:tabs>
          <w:tab w:val="left" w:pos="2552"/>
        </w:tabs>
        <w:ind w:left="1418" w:right="-109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olor w:val="000000"/>
          <w:cs/>
        </w:rPr>
        <w:t>ตัวชี้วัดของแผนแม่บทประเด็น</w:t>
      </w:r>
      <w:r w:rsidRPr="004F002A">
        <w:rPr>
          <w:rFonts w:ascii="TH SarabunPSK" w:hAnsi="TH SarabunPSK" w:cs="TH SarabunPSK"/>
          <w:cs/>
        </w:rPr>
        <w:t xml:space="preserve"> คะแนน </w:t>
      </w:r>
      <w:r w:rsidRPr="004F002A">
        <w:rPr>
          <w:rFonts w:ascii="TH SarabunPSK" w:hAnsi="TH SarabunPSK" w:cs="TH SarabunPSK"/>
        </w:rPr>
        <w:t xml:space="preserve">PISA </w:t>
      </w:r>
      <w:r w:rsidRPr="004F002A">
        <w:rPr>
          <w:rFonts w:ascii="TH SarabunPSK" w:hAnsi="TH SarabunPSK" w:cs="TH SarabunPSK"/>
          <w:cs/>
        </w:rPr>
        <w:t>ด้านการอ่าน คณิตศาสตร์ และวิทยาศาสตร์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(คะแนนเฉลี่ย)</w:t>
      </w:r>
    </w:p>
    <w:p w14:paraId="0C072701" w14:textId="77777777" w:rsidR="00F80A81" w:rsidRPr="004F002A" w:rsidRDefault="00F80A81" w:rsidP="00F80A81">
      <w:pPr>
        <w:tabs>
          <w:tab w:val="left" w:pos="2552"/>
        </w:tabs>
        <w:ind w:left="1418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olor w:val="000000"/>
        </w:rPr>
        <w:t xml:space="preserve">Contribution </w:t>
      </w:r>
      <w:r w:rsidRPr="004F002A">
        <w:rPr>
          <w:rFonts w:ascii="TH SarabunPSK" w:hAnsi="TH SarabunPSK" w:cs="TH SarabunPSK"/>
          <w:color w:val="000000"/>
          <w:cs/>
        </w:rPr>
        <w:t xml:space="preserve">ต่อเป้าหมายเมื่อเสร็จสิ้นโครงการ </w:t>
      </w:r>
      <w:r w:rsidRPr="004F002A">
        <w:rPr>
          <w:rFonts w:ascii="TH SarabunPSK" w:hAnsi="TH SarabunPSK" w:cs="TH SarabunPSK"/>
          <w:cs/>
        </w:rPr>
        <w:t xml:space="preserve">เฉลี่ย 470 คะแนน </w:t>
      </w:r>
    </w:p>
    <w:p w14:paraId="096FFD6D" w14:textId="77777777" w:rsidR="00F80A81" w:rsidRPr="004F002A" w:rsidRDefault="00F80A81" w:rsidP="00F80A81">
      <w:pPr>
        <w:tabs>
          <w:tab w:val="left" w:pos="2552"/>
        </w:tabs>
        <w:ind w:left="1134" w:firstLine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</w:t>
      </w:r>
      <w:r w:rsidRPr="004F002A">
        <w:rPr>
          <w:rFonts w:ascii="TH SarabunPSK" w:hAnsi="TH SarabunPSK" w:cs="TH SarabunPSK"/>
          <w:cs/>
        </w:rPr>
        <w:t xml:space="preserve">. ตัวชี้วัดเชิงปริมาณของโครงการ 1) โรงเรียนในสังกัด กลุ่มเป้าหมาย จำนวน 10 โรงเรียน 2) โรงเรียนในสังกัด กลุ่มเป้าหมาย ร้อยละ 80 บรรลุเป้าหมายโครงการและตัวชี้วัดผลลัพธ์ทั้งเชิงปริมาณและคุณภาพ </w:t>
      </w:r>
    </w:p>
    <w:p w14:paraId="2859EA95" w14:textId="77777777" w:rsidR="00F80A81" w:rsidRPr="004F002A" w:rsidRDefault="00F80A81" w:rsidP="00F80A81">
      <w:pPr>
        <w:tabs>
          <w:tab w:val="left" w:pos="2552"/>
        </w:tabs>
        <w:ind w:left="1134" w:firstLine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>.ตัวชี้วัดเชิงคุณภาพของโครงการคือ 1) ผู้เรียนได้รับการพัฒนาให้มีคุณลักษณะและทักษะการเรียนรู้ในศตวรรษที่ 21 2) ครูผู้สอนได้รับการพัฒนาศักยภาพด้านการจัดการเรียนรู้ที่สอดคล้องกับทักษะแห่งศตวรรษที่ 21</w:t>
      </w:r>
    </w:p>
    <w:p w14:paraId="1C892182" w14:textId="77777777" w:rsidR="00F80A81" w:rsidRPr="004F002A" w:rsidRDefault="00F80A81" w:rsidP="00F80A81">
      <w:pPr>
        <w:tabs>
          <w:tab w:val="left" w:pos="851"/>
        </w:tabs>
        <w:ind w:firstLine="113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แผนย่อย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>การปฏิรูปกระบวนการเรียนรู้ที่ตอบสนองต่อการเปลี่ยนแปลงในศตวรรษที่ 21</w:t>
      </w:r>
    </w:p>
    <w:p w14:paraId="53D747B9" w14:textId="77777777" w:rsidR="00F80A81" w:rsidRPr="004F002A" w:rsidRDefault="00F80A81" w:rsidP="00F80A81">
      <w:pPr>
        <w:tabs>
          <w:tab w:val="left" w:pos="851"/>
        </w:tabs>
        <w:ind w:left="1418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เป้าหมายของแผนย่อย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>คนไทยได้รับการศึกษาที่มีคุณภาพตามมาตรฐาน มีทักษะการเรียนรู้และทักษะที่จำเป็นของโลกศตวรรษที่ 21 สามารถเข้าถึงการเรียนรู้อย่างต่อเนื่องตลอดชีวิตดีขึ้น</w:t>
      </w:r>
      <w:r w:rsidRPr="004F002A">
        <w:rPr>
          <w:rFonts w:ascii="TH SarabunPSK" w:hAnsi="TH SarabunPSK" w:cs="TH SarabunPSK"/>
          <w:color w:val="000000"/>
        </w:rPr>
        <w:t xml:space="preserve"> </w:t>
      </w:r>
      <w:r w:rsidRPr="004F002A">
        <w:rPr>
          <w:rFonts w:ascii="TH SarabunPSK" w:hAnsi="TH SarabunPSK" w:cs="TH SarabunPSK"/>
          <w:color w:val="000000"/>
          <w:cs/>
        </w:rPr>
        <w:t>ตัวชี้วัดของแผนย่อย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สัดส่วนครูผ่านการทดสอบสมรรถนะรายสาขาในระดับสูงตามมาตรฐานนานาชาติ</w:t>
      </w:r>
    </w:p>
    <w:p w14:paraId="04E779B3" w14:textId="77777777" w:rsidR="00F80A81" w:rsidRPr="004F002A" w:rsidRDefault="00F80A81" w:rsidP="00F80A81">
      <w:pPr>
        <w:tabs>
          <w:tab w:val="left" w:pos="2552"/>
        </w:tabs>
        <w:ind w:left="1418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olor w:val="000000"/>
        </w:rPr>
        <w:t xml:space="preserve">Contribution : </w:t>
      </w:r>
      <w:r w:rsidRPr="004F002A">
        <w:rPr>
          <w:rFonts w:ascii="TH SarabunPSK" w:hAnsi="TH SarabunPSK" w:cs="TH SarabunPSK"/>
          <w:color w:val="000000"/>
          <w:cs/>
        </w:rPr>
        <w:t>ต่อเป้าหมายเมื่อเสร็จสิ้นโครงการ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สัดส่วนครูผ่านการทดสอบสมรรถนะ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</w:rPr>
        <w:br/>
      </w:r>
      <w:r w:rsidRPr="004F002A">
        <w:rPr>
          <w:rFonts w:ascii="TH SarabunPSK" w:hAnsi="TH SarabunPSK" w:cs="TH SarabunPSK"/>
          <w:cs/>
        </w:rPr>
        <w:t>รายสาขาในระดับสูงตามมาตรฐานนานาชาติ</w:t>
      </w:r>
      <w:r w:rsidRPr="004F002A">
        <w:rPr>
          <w:rFonts w:ascii="TH SarabunPSK" w:hAnsi="TH SarabunPSK" w:cs="TH SarabunPSK"/>
        </w:rPr>
        <w:t xml:space="preserve"> 1.</w:t>
      </w:r>
      <w:r w:rsidRPr="004F002A">
        <w:rPr>
          <w:rFonts w:ascii="TH SarabunPSK" w:hAnsi="TH SarabunPSK" w:cs="TH SarabunPSK"/>
          <w:cs/>
        </w:rPr>
        <w:t xml:space="preserve">ตัวชี้วัดเชิงปริมาณของโครงการคือ </w:t>
      </w:r>
      <w:r w:rsidRPr="004F002A">
        <w:rPr>
          <w:rFonts w:ascii="TH SarabunPSK" w:hAnsi="TH SarabunPSK" w:cs="TH SarabunPSK"/>
        </w:rPr>
        <w:t xml:space="preserve">1) </w:t>
      </w:r>
      <w:r w:rsidRPr="004F002A">
        <w:rPr>
          <w:rFonts w:ascii="TH SarabunPSK" w:hAnsi="TH SarabunPSK" w:cs="TH SarabunPSK"/>
          <w:cs/>
        </w:rPr>
        <w:t xml:space="preserve">โรงเรียนในสังกัด กลุ่มเป้าหมาย จำนวน </w:t>
      </w:r>
      <w:r w:rsidRPr="004F002A">
        <w:rPr>
          <w:rFonts w:ascii="TH SarabunPSK" w:hAnsi="TH SarabunPSK" w:cs="TH SarabunPSK"/>
        </w:rPr>
        <w:t>10</w:t>
      </w:r>
      <w:r w:rsidRPr="004F002A">
        <w:rPr>
          <w:rFonts w:ascii="TH SarabunPSK" w:hAnsi="TH SarabunPSK" w:cs="TH SarabunPSK"/>
          <w:cs/>
        </w:rPr>
        <w:t xml:space="preserve"> โรงเรียน</w:t>
      </w:r>
      <w:r w:rsidRPr="004F002A">
        <w:rPr>
          <w:rFonts w:ascii="TH SarabunPSK" w:hAnsi="TH SarabunPSK" w:cs="TH SarabunPSK"/>
        </w:rPr>
        <w:t xml:space="preserve"> 2) </w:t>
      </w:r>
      <w:r w:rsidRPr="004F002A">
        <w:rPr>
          <w:rFonts w:ascii="TH SarabunPSK" w:hAnsi="TH SarabunPSK" w:cs="TH SarabunPSK"/>
          <w:cs/>
        </w:rPr>
        <w:t xml:space="preserve">โรงเรียนในสังกัด กลุ่มเป้าหมาย ร้อยละ </w:t>
      </w:r>
      <w:r w:rsidRPr="004F002A">
        <w:rPr>
          <w:rFonts w:ascii="TH SarabunPSK" w:hAnsi="TH SarabunPSK" w:cs="TH SarabunPSK"/>
        </w:rPr>
        <w:t>80</w:t>
      </w:r>
      <w:r w:rsidRPr="004F002A">
        <w:rPr>
          <w:rFonts w:ascii="TH SarabunPSK" w:hAnsi="TH SarabunPSK" w:cs="TH SarabunPSK"/>
          <w:cs/>
        </w:rPr>
        <w:t xml:space="preserve"> บรรลุเป้าหมายโครงการและตัวชี้วัดผลลัพธ์ทั้งเชิงปริมาณและคุณภาพ</w:t>
      </w:r>
      <w:r w:rsidRPr="004F002A">
        <w:rPr>
          <w:rFonts w:ascii="TH SarabunPSK" w:hAnsi="TH SarabunPSK" w:cs="TH SarabunPSK"/>
        </w:rPr>
        <w:t xml:space="preserve"> 2.</w:t>
      </w:r>
      <w:r w:rsidRPr="004F002A">
        <w:rPr>
          <w:rFonts w:ascii="TH SarabunPSK" w:hAnsi="TH SarabunPSK" w:cs="TH SarabunPSK"/>
          <w:cs/>
        </w:rPr>
        <w:t xml:space="preserve">ตัวชี้วัดเชิงคุณภาพของโครงการคือ </w:t>
      </w:r>
      <w:r w:rsidRPr="004F002A">
        <w:rPr>
          <w:rFonts w:ascii="TH SarabunPSK" w:hAnsi="TH SarabunPSK" w:cs="TH SarabunPSK"/>
        </w:rPr>
        <w:t xml:space="preserve">1) </w:t>
      </w:r>
      <w:r w:rsidRPr="004F002A">
        <w:rPr>
          <w:rFonts w:ascii="TH SarabunPSK" w:hAnsi="TH SarabunPSK" w:cs="TH SarabunPSK"/>
          <w:cs/>
        </w:rPr>
        <w:t xml:space="preserve">ผู้เรียนได้รับการพัฒนาให้มีคุณลักษณะและทักษะการเรียนรู้ในศตวรรษที่ </w:t>
      </w:r>
      <w:r w:rsidRPr="004F002A">
        <w:rPr>
          <w:rFonts w:ascii="TH SarabunPSK" w:hAnsi="TH SarabunPSK" w:cs="TH SarabunPSK"/>
        </w:rPr>
        <w:t xml:space="preserve">21 2) </w:t>
      </w:r>
      <w:r w:rsidRPr="004F002A">
        <w:rPr>
          <w:rFonts w:ascii="TH SarabunPSK" w:hAnsi="TH SarabunPSK" w:cs="TH SarabunPSK"/>
          <w:cs/>
        </w:rPr>
        <w:t xml:space="preserve">ครูผู้สอนได้รับการพัฒนาศักยภาพด้านการจัดการเรียนรู้ที่สอดคล้องกับทักษะแห่งศตวรรษที่ </w:t>
      </w:r>
      <w:r w:rsidRPr="004F002A">
        <w:rPr>
          <w:rFonts w:ascii="TH SarabunPSK" w:hAnsi="TH SarabunPSK" w:cs="TH SarabunPSK"/>
        </w:rPr>
        <w:t xml:space="preserve">21 </w:t>
      </w:r>
      <w:r w:rsidRPr="004F002A">
        <w:rPr>
          <w:rFonts w:ascii="TH SarabunPSK" w:hAnsi="TH SarabunPSK" w:cs="TH SarabunPSK"/>
          <w:cs/>
        </w:rPr>
        <w:t xml:space="preserve">องค์ประกอบ  .รูปแบบและระบบการเรียนรู้ </w:t>
      </w:r>
    </w:p>
    <w:p w14:paraId="3F34744F" w14:textId="0A097C2D" w:rsidR="00F80A81" w:rsidRPr="004F002A" w:rsidRDefault="00F80A81" w:rsidP="00F80A81">
      <w:pPr>
        <w:ind w:firstLine="1134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hAnsi="TH SarabunPSK" w:cs="TH SarabunPSK"/>
          <w:cs/>
        </w:rPr>
        <w:lastRenderedPageBreak/>
        <w:t xml:space="preserve">ปัจจัย </w:t>
      </w:r>
      <w:r w:rsidRPr="004F002A">
        <w:rPr>
          <w:rFonts w:ascii="TH SarabunPSK" w:eastAsia="Cordia New" w:hAnsi="TH SarabunPSK" w:cs="TH SarabunPSK"/>
          <w:color w:val="000000"/>
        </w:rPr>
        <w:t xml:space="preserve"> </w:t>
      </w:r>
      <w:r w:rsidRPr="004F002A">
        <w:rPr>
          <w:rFonts w:ascii="TH SarabunPSK" w:eastAsia="Cordia New" w:hAnsi="TH SarabunPSK" w:cs="TH SarabunPSK"/>
          <w:color w:val="000000"/>
          <w:cs/>
        </w:rPr>
        <w:t xml:space="preserve">พื้นที่นวัตกรรมเพื่อการต่อยอดและขยายผล </w:t>
      </w:r>
    </w:p>
    <w:p w14:paraId="5A5EE1F3" w14:textId="77777777" w:rsidR="00F80A81" w:rsidRPr="00DD0FA7" w:rsidRDefault="00F80A81" w:rsidP="00F80A81">
      <w:pPr>
        <w:ind w:firstLine="851"/>
        <w:contextualSpacing/>
        <w:jc w:val="thaiDistribute"/>
        <w:rPr>
          <w:rFonts w:ascii="TH SarabunPSK" w:eastAsia="Cordia New" w:hAnsi="TH SarabunPSK" w:cs="TH SarabunPSK"/>
          <w:b/>
          <w:bCs/>
          <w:color w:val="000000"/>
        </w:rPr>
      </w:pPr>
      <w:r w:rsidRPr="00DD0FA7">
        <w:rPr>
          <w:rFonts w:ascii="TH SarabunPSK" w:eastAsia="Cordia New" w:hAnsi="TH SarabunPSK" w:cs="TH SarabunPSK"/>
          <w:b/>
          <w:bCs/>
          <w:color w:val="000000"/>
        </w:rPr>
        <w:t>1</w:t>
      </w:r>
      <w:r w:rsidRPr="00DD0FA7">
        <w:rPr>
          <w:rFonts w:ascii="TH SarabunPSK" w:eastAsia="Cordia New" w:hAnsi="TH SarabunPSK" w:cs="TH SarabunPSK"/>
          <w:b/>
          <w:bCs/>
          <w:color w:val="000000"/>
          <w:cs/>
        </w:rPr>
        <w:t>.</w:t>
      </w:r>
      <w:r w:rsidRPr="00DD0FA7">
        <w:rPr>
          <w:rFonts w:ascii="TH SarabunPSK" w:eastAsia="Cordia New" w:hAnsi="TH SarabunPSK" w:cs="TH SarabunPSK"/>
          <w:b/>
          <w:bCs/>
          <w:color w:val="000000"/>
        </w:rPr>
        <w:t xml:space="preserve">2 </w:t>
      </w:r>
      <w:r w:rsidRPr="00DD0FA7">
        <w:rPr>
          <w:rFonts w:ascii="TH SarabunPSK" w:eastAsia="Cordia New" w:hAnsi="TH SarabunPSK" w:cs="TH SarabunPSK"/>
          <w:b/>
          <w:bCs/>
          <w:color w:val="000000"/>
          <w:cs/>
        </w:rPr>
        <w:t>แผนการปฏิรูปประเทศ / แผนพัฒนาเศรษฐกิจและสังคมแห่งชาติ / แผนความมั่นคงแห่งชาติ</w:t>
      </w:r>
    </w:p>
    <w:p w14:paraId="050F0CA9" w14:textId="77777777" w:rsidR="00F80A81" w:rsidRPr="004F002A" w:rsidRDefault="00F80A81" w:rsidP="00F80A81">
      <w:pPr>
        <w:ind w:firstLine="851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  <w:cs/>
        </w:rPr>
        <w:t>แผนการปฏิรูปประเทศ</w:t>
      </w:r>
      <w:r w:rsidRPr="004F002A">
        <w:rPr>
          <w:rFonts w:ascii="TH SarabunPSK" w:eastAsia="Cordia New" w:hAnsi="TH SarabunPSK" w:cs="TH SarabunPSK"/>
          <w:b/>
          <w:bCs/>
          <w:color w:val="000000"/>
          <w:cs/>
        </w:rPr>
        <w:t xml:space="preserve"> </w:t>
      </w:r>
      <w:r w:rsidRPr="004F002A">
        <w:rPr>
          <w:rFonts w:ascii="TH SarabunPSK" w:eastAsia="Cordia New" w:hAnsi="TH SarabunPSK" w:cs="TH SarabunPSK"/>
          <w:b/>
          <w:bCs/>
          <w:color w:val="000000"/>
        </w:rPr>
        <w:t xml:space="preserve">: </w:t>
      </w:r>
      <w:r w:rsidRPr="004F002A">
        <w:rPr>
          <w:rFonts w:ascii="TH SarabunPSK" w:eastAsia="Cordia New" w:hAnsi="TH SarabunPSK" w:cs="TH SarabunPSK"/>
          <w:color w:val="000000"/>
          <w:cs/>
        </w:rPr>
        <w:t>ด้านการศึกษา</w:t>
      </w:r>
    </w:p>
    <w:p w14:paraId="2D6559A8" w14:textId="77777777" w:rsidR="00F80A81" w:rsidRPr="004F002A" w:rsidRDefault="00F80A81" w:rsidP="00F80A81">
      <w:pPr>
        <w:ind w:firstLine="1276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  <w:cs/>
        </w:rPr>
        <w:t>เป้าหมาย : ยกระดับคุณภาพของการจัดการศึกษา</w:t>
      </w:r>
    </w:p>
    <w:p w14:paraId="242D4698" w14:textId="77777777" w:rsidR="00F80A81" w:rsidRPr="004F002A" w:rsidRDefault="00F80A81" w:rsidP="00F80A81">
      <w:pPr>
        <w:ind w:left="1276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  <w:cs/>
        </w:rPr>
        <w:t xml:space="preserve">ประเด็นปฏิรูป : การปรับโครงสร้างของหน่วยงานในระบบการศึกษา เพื่อบรรลุเป้าหมายในการปรับปรุงการจัดการเรียนการสอนและยกระดับ คุณภาพของการจัดการศึกษา </w:t>
      </w:r>
    </w:p>
    <w:p w14:paraId="77F9F069" w14:textId="77777777" w:rsidR="00F80A81" w:rsidRPr="004F002A" w:rsidRDefault="00F80A81" w:rsidP="00F80A81">
      <w:pPr>
        <w:ind w:left="1276"/>
        <w:contextualSpacing/>
        <w:jc w:val="thaiDistribute"/>
        <w:rPr>
          <w:rFonts w:ascii="TH SarabunPSK" w:eastAsia="Cordia New" w:hAnsi="TH SarabunPSK" w:cs="TH SarabunPSK"/>
          <w:color w:val="000000"/>
        </w:rPr>
      </w:pPr>
      <w:r w:rsidRPr="004F002A">
        <w:rPr>
          <w:rFonts w:ascii="TH SarabunPSK" w:eastAsia="Cordia New" w:hAnsi="TH SarabunPSK" w:cs="TH SarabunPSK"/>
          <w:color w:val="000000"/>
          <w:cs/>
        </w:rPr>
        <w:t xml:space="preserve">เป้าหมายรวม </w:t>
      </w:r>
      <w:r w:rsidRPr="004F002A">
        <w:rPr>
          <w:rFonts w:ascii="TH SarabunPSK" w:eastAsia="Cordia New" w:hAnsi="TH SarabunPSK" w:cs="TH SarabunPSK"/>
          <w:color w:val="000000"/>
        </w:rPr>
        <w:t xml:space="preserve">: </w:t>
      </w:r>
      <w:r w:rsidRPr="004F002A">
        <w:rPr>
          <w:rFonts w:ascii="TH SarabunPSK" w:eastAsia="Cordia New" w:hAnsi="TH SarabunPSK" w:cs="TH SarabunPSK"/>
          <w:color w:val="000000"/>
          <w:cs/>
        </w:rPr>
        <w:t>ผู้เรียนในพื้นที่นวัตกรรมการศึกษาได้รับการศึกษาที่มีคุณภาพ เหมาะสมสอดคล้องกับอัตลักษณ์ของชุมชนและพื้นที่</w:t>
      </w:r>
    </w:p>
    <w:p w14:paraId="4A88D904" w14:textId="77777777" w:rsidR="00F80A81" w:rsidRPr="004F002A" w:rsidRDefault="00F80A81" w:rsidP="00F80A81">
      <w:pPr>
        <w:pStyle w:val="af"/>
        <w:tabs>
          <w:tab w:val="left" w:pos="2552"/>
        </w:tabs>
        <w:ind w:left="1418" w:hanging="567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แผนพัฒนาเศรษฐกิจและสังคมแห่งชาติ</w:t>
      </w:r>
      <w:r w:rsidRPr="004F002A">
        <w:rPr>
          <w:rFonts w:ascii="TH SarabunPSK" w:hAnsi="TH SarabunPSK" w:cs="TH SarabunPSK"/>
          <w:sz w:val="28"/>
        </w:rPr>
        <w:t xml:space="preserve"> </w:t>
      </w:r>
      <w:r w:rsidRPr="004F002A">
        <w:rPr>
          <w:rFonts w:ascii="TH SarabunPSK" w:hAnsi="TH SarabunPSK" w:cs="TH SarabunPSK"/>
          <w:sz w:val="28"/>
          <w:cs/>
        </w:rPr>
        <w:t xml:space="preserve">ฉบับที่ </w:t>
      </w:r>
      <w:r w:rsidRPr="004F002A">
        <w:rPr>
          <w:rFonts w:ascii="TH SarabunPSK" w:hAnsi="TH SarabunPSK" w:cs="TH SarabunPSK"/>
          <w:sz w:val="28"/>
        </w:rPr>
        <w:t xml:space="preserve">12 </w:t>
      </w:r>
    </w:p>
    <w:p w14:paraId="7EFA4571" w14:textId="77777777" w:rsidR="00F80A81" w:rsidRPr="004F002A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เป้าหมายรวม </w:t>
      </w:r>
      <w:r w:rsidRPr="004F002A">
        <w:rPr>
          <w:rFonts w:ascii="TH SarabunPSK" w:hAnsi="TH SarabunPSK" w:cs="TH SarabunPSK"/>
          <w:sz w:val="28"/>
        </w:rPr>
        <w:tab/>
      </w:r>
      <w:r w:rsidRPr="004F002A">
        <w:rPr>
          <w:rFonts w:ascii="TH SarabunPSK" w:hAnsi="TH SarabunPSK" w:cs="TH SarabunPSK"/>
          <w:sz w:val="28"/>
          <w:cs/>
        </w:rPr>
        <w:t>ผู้เรียนในพื้นที่นวัตกรรมการศึกษา(ได้รับการศึกษาที่มีคุณภาพเหมาะสมสอดคล้องกับอัตลักษณ์ และความต้องการของชุมชนและพื้นที่)</w:t>
      </w:r>
    </w:p>
    <w:p w14:paraId="6246FBD5" w14:textId="77777777" w:rsidR="00F80A81" w:rsidRPr="004F002A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ยุทธศาสตร์ที่  </w:t>
      </w:r>
      <w:r w:rsidRPr="004F002A">
        <w:rPr>
          <w:rFonts w:ascii="TH SarabunPSK" w:hAnsi="TH SarabunPSK" w:cs="TH SarabunPSK"/>
          <w:sz w:val="28"/>
        </w:rPr>
        <w:t>1</w:t>
      </w:r>
      <w:r w:rsidRPr="004F002A">
        <w:rPr>
          <w:rFonts w:ascii="TH SarabunPSK" w:hAnsi="TH SarabunPSK" w:cs="TH SarabunPSK"/>
          <w:sz w:val="28"/>
          <w:cs/>
        </w:rPr>
        <w:t xml:space="preserve"> การเสริมสร้างและพัฒนาศักยภาพทุนมนุษย์</w:t>
      </w:r>
    </w:p>
    <w:p w14:paraId="5837F6EA" w14:textId="77777777" w:rsidR="00F80A81" w:rsidRPr="004F002A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เป้าหมาย คนในสังคมไทยทุกช่วงวัยมีทักษะ ความรู้ และความสามารถเพิ่มขึ้น</w:t>
      </w:r>
    </w:p>
    <w:p w14:paraId="7608555B" w14:textId="61A20447" w:rsidR="00F80A81" w:rsidRPr="004F002A" w:rsidRDefault="00F80A81" w:rsidP="00F80A81">
      <w:pPr>
        <w:pStyle w:val="af"/>
        <w:tabs>
          <w:tab w:val="left" w:pos="2552"/>
        </w:tabs>
        <w:ind w:left="1418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แนวทางการพัฒนา </w:t>
      </w:r>
      <w:r w:rsidRPr="004F002A">
        <w:rPr>
          <w:rFonts w:ascii="TH SarabunPSK" w:hAnsi="TH SarabunPSK" w:cs="TH SarabunPSK"/>
          <w:sz w:val="28"/>
        </w:rPr>
        <w:t xml:space="preserve">1. </w:t>
      </w:r>
      <w:r w:rsidRPr="004F002A">
        <w:rPr>
          <w:rFonts w:ascii="TH SarabunPSK" w:hAnsi="TH SarabunPSK" w:cs="TH SarabunPSK"/>
          <w:sz w:val="28"/>
          <w:cs/>
        </w:rPr>
        <w:t>ปรับเปลี่ยนค่านิยมคนไทยให้มีคุณธรรม จริยธรรม มีวินัย จิตสาธารณะ และพฤติกรรมที่พึงประสงค์</w:t>
      </w:r>
      <w:r w:rsidR="00CF15F7">
        <w:rPr>
          <w:rFonts w:ascii="TH SarabunPSK" w:hAnsi="TH SarabunPSK" w:cs="TH SarabunPSK" w:hint="cs"/>
          <w:sz w:val="28"/>
          <w:cs/>
        </w:rPr>
        <w:t xml:space="preserve"> </w:t>
      </w:r>
      <w:r w:rsidRPr="004F002A">
        <w:rPr>
          <w:rFonts w:ascii="TH SarabunPSK" w:hAnsi="TH SarabunPSK" w:cs="TH SarabunPSK"/>
          <w:sz w:val="28"/>
        </w:rPr>
        <w:t xml:space="preserve">2. </w:t>
      </w:r>
      <w:r w:rsidRPr="004F002A">
        <w:rPr>
          <w:rFonts w:ascii="TH SarabunPSK" w:hAnsi="TH SarabunPSK" w:cs="TH SarabunPSK"/>
          <w:sz w:val="28"/>
          <w:cs/>
        </w:rPr>
        <w:t>ส่งเสริมให้มีกิจกรรมการเรียนการสอนทั้งในและนอกห้องเรียนที่สอดแทรกคุณธรรม จริยธรรม ความมีวินัย จิตสาธารณะ</w:t>
      </w:r>
    </w:p>
    <w:p w14:paraId="38BF88E8" w14:textId="77777777" w:rsidR="00F80A81" w:rsidRPr="00DD0FA7" w:rsidRDefault="00F80A81" w:rsidP="00F80A81">
      <w:pPr>
        <w:tabs>
          <w:tab w:val="left" w:pos="2552"/>
        </w:tabs>
        <w:ind w:firstLine="851"/>
        <w:rPr>
          <w:rFonts w:ascii="TH SarabunPSK" w:hAnsi="TH SarabunPSK" w:cs="TH SarabunPSK"/>
          <w:b/>
          <w:bCs/>
        </w:rPr>
      </w:pPr>
      <w:r w:rsidRPr="00DD0FA7">
        <w:rPr>
          <w:rFonts w:ascii="TH SarabunPSK" w:hAnsi="TH SarabunPSK" w:cs="TH SarabunPSK"/>
          <w:b/>
          <w:bCs/>
          <w:cs/>
        </w:rPr>
        <w:t>1.3  แผนระดับที่ 3  ตามมติ ครม. วันที่ 4 ธันวาคม 2560 แผนความมั่นคงแห่งชาติ</w:t>
      </w:r>
    </w:p>
    <w:p w14:paraId="26F40812" w14:textId="1F8AFBD3" w:rsidR="00F80A81" w:rsidRPr="004F002A" w:rsidRDefault="00F80A81" w:rsidP="00F80A81">
      <w:pPr>
        <w:pStyle w:val="af"/>
        <w:tabs>
          <w:tab w:val="left" w:pos="2552"/>
        </w:tabs>
        <w:ind w:left="1418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</w:rPr>
        <w:t xml:space="preserve">1. </w:t>
      </w:r>
      <w:r w:rsidRPr="004F002A">
        <w:rPr>
          <w:rFonts w:ascii="TH SarabunPSK" w:hAnsi="TH SarabunPSK" w:cs="TH SarabunPSK"/>
          <w:sz w:val="28"/>
          <w:cs/>
        </w:rPr>
        <w:t xml:space="preserve">แผนปฏิบัติราชการระยะ </w:t>
      </w:r>
      <w:r w:rsidRPr="004F002A">
        <w:rPr>
          <w:rFonts w:ascii="TH SarabunPSK" w:hAnsi="TH SarabunPSK" w:cs="TH SarabunPSK"/>
          <w:sz w:val="28"/>
        </w:rPr>
        <w:t>3</w:t>
      </w:r>
      <w:r w:rsidRPr="004F002A">
        <w:rPr>
          <w:rFonts w:ascii="TH SarabunPSK" w:hAnsi="TH SarabunPSK" w:cs="TH SarabunPSK"/>
          <w:sz w:val="28"/>
          <w:cs/>
        </w:rPr>
        <w:t xml:space="preserve"> ปี (</w:t>
      </w:r>
      <w:r w:rsidRPr="004F002A">
        <w:rPr>
          <w:rFonts w:ascii="TH SarabunPSK" w:hAnsi="TH SarabunPSK" w:cs="TH SarabunPSK"/>
          <w:sz w:val="28"/>
        </w:rPr>
        <w:t xml:space="preserve">2563-2565) </w:t>
      </w:r>
      <w:r w:rsidRPr="004F002A">
        <w:rPr>
          <w:rFonts w:ascii="TH SarabunPSK" w:hAnsi="TH SarabunPSK" w:cs="TH SarabunPSK"/>
          <w:sz w:val="28"/>
          <w:cs/>
        </w:rPr>
        <w:t>ของสำนักงานคณะกรรมการการศึกษาขั้นพื้นฐาน</w:t>
      </w:r>
    </w:p>
    <w:p w14:paraId="7AE66191" w14:textId="01BB1F58" w:rsidR="00F80A81" w:rsidRPr="004F002A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</w:rPr>
        <w:t xml:space="preserve">2. </w:t>
      </w:r>
      <w:r w:rsidRPr="004F002A">
        <w:rPr>
          <w:rFonts w:ascii="TH SarabunPSK" w:hAnsi="TH SarabunPSK" w:cs="TH SarabunPSK"/>
          <w:sz w:val="28"/>
          <w:cs/>
        </w:rPr>
        <w:t xml:space="preserve">แผนปฏิบัติราชการประจำปีงบประมาณ พ.ศ. </w:t>
      </w:r>
      <w:r w:rsidRPr="004F002A">
        <w:rPr>
          <w:rFonts w:ascii="TH SarabunPSK" w:hAnsi="TH SarabunPSK" w:cs="TH SarabunPSK"/>
          <w:sz w:val="28"/>
        </w:rPr>
        <w:t>256</w:t>
      </w:r>
      <w:r w:rsidR="00CF15F7">
        <w:rPr>
          <w:rFonts w:ascii="TH SarabunPSK" w:hAnsi="TH SarabunPSK" w:cs="TH SarabunPSK"/>
          <w:sz w:val="28"/>
        </w:rPr>
        <w:t>5</w:t>
      </w:r>
      <w:r w:rsidRPr="004F002A">
        <w:rPr>
          <w:rFonts w:ascii="TH SarabunPSK" w:hAnsi="TH SarabunPSK" w:cs="TH SarabunPSK"/>
          <w:sz w:val="28"/>
          <w:cs/>
        </w:rPr>
        <w:t xml:space="preserve"> ของสำนักงานคณะกรรมการการศึกษาขั้นพื้นฐาน</w:t>
      </w:r>
    </w:p>
    <w:p w14:paraId="7339FF5E" w14:textId="77777777" w:rsidR="00F80A81" w:rsidRPr="00DD0FA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 w:right="-534" w:hanging="142"/>
        <w:rPr>
          <w:rFonts w:ascii="TH SarabunPSK" w:hAnsi="TH SarabunPSK" w:cs="TH SarabunPSK"/>
        </w:rPr>
      </w:pPr>
      <w:proofErr w:type="gramStart"/>
      <w:r w:rsidRPr="00DD0FA7">
        <w:rPr>
          <w:rFonts w:ascii="TH SarabunPSK" w:hAnsi="TH SarabunPSK" w:cs="TH SarabunPSK"/>
          <w:b/>
          <w:bCs/>
        </w:rPr>
        <w:t xml:space="preserve">1.4 </w:t>
      </w:r>
      <w:r w:rsidRPr="00DD0FA7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Pr="00DD0FA7">
        <w:rPr>
          <w:rFonts w:ascii="TH SarabunPSK" w:hAnsi="TH SarabunPSK" w:cs="TH SarabunPSK"/>
          <w:b/>
          <w:bCs/>
        </w:rPr>
        <w:t xml:space="preserve"> </w:t>
      </w:r>
      <w:r w:rsidRPr="00DD0FA7">
        <w:rPr>
          <w:rFonts w:ascii="TH SarabunPSK" w:hAnsi="TH SarabunPSK" w:cs="TH SarabunPSK"/>
          <w:cs/>
        </w:rPr>
        <w:t>สร้างเครือข่ายการทำวิจัยระหว่างภาคส่วนต่าง ๆ</w:t>
      </w:r>
    </w:p>
    <w:p w14:paraId="1306B78E" w14:textId="77777777" w:rsidR="00F80A81" w:rsidRPr="00DD0FA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 w:hanging="142"/>
        <w:rPr>
          <w:rFonts w:ascii="TH SarabunPSK" w:hAnsi="TH SarabunPSK" w:cs="TH SarabunPSK"/>
        </w:rPr>
      </w:pPr>
      <w:proofErr w:type="gramStart"/>
      <w:r w:rsidRPr="00DD0FA7">
        <w:rPr>
          <w:rFonts w:ascii="TH SarabunPSK" w:hAnsi="TH SarabunPSK" w:cs="TH SarabunPSK"/>
          <w:b/>
          <w:bCs/>
        </w:rPr>
        <w:t xml:space="preserve">1.5 </w:t>
      </w:r>
      <w:r w:rsidRPr="00DD0FA7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 w:rsidRPr="00DD0FA7">
        <w:rPr>
          <w:rFonts w:ascii="TH SarabunPSK" w:hAnsi="TH SarabunPSK" w:cs="TH SarabunPSK"/>
          <w:b/>
          <w:bCs/>
        </w:rPr>
        <w:t xml:space="preserve"> </w:t>
      </w:r>
      <w:r w:rsidRPr="00DD0FA7">
        <w:rPr>
          <w:rFonts w:ascii="TH SarabunPSK" w:hAnsi="TH SarabunPSK" w:cs="TH SarabunPSK"/>
          <w:cs/>
        </w:rPr>
        <w:t>การเตรียมคนไทยสู่ศตวรรษที่ ๒๑</w:t>
      </w:r>
    </w:p>
    <w:p w14:paraId="03BC868D" w14:textId="77777777" w:rsidR="00F80A81" w:rsidRPr="00DD0FA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 w:hanging="142"/>
        <w:rPr>
          <w:rFonts w:ascii="TH SarabunPSK" w:hAnsi="TH SarabunPSK" w:cs="TH SarabunPSK"/>
          <w:b/>
          <w:bCs/>
        </w:rPr>
      </w:pPr>
      <w:proofErr w:type="gramStart"/>
      <w:r w:rsidRPr="00DD0FA7">
        <w:rPr>
          <w:rFonts w:ascii="TH SarabunPSK" w:hAnsi="TH SarabunPSK" w:cs="TH SarabunPSK"/>
          <w:b/>
          <w:bCs/>
        </w:rPr>
        <w:t xml:space="preserve">1.6 </w:t>
      </w:r>
      <w:r w:rsidRPr="00DD0FA7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 w:rsidRPr="00DD0FA7">
        <w:rPr>
          <w:rFonts w:ascii="TH SarabunPSK" w:hAnsi="TH SarabunPSK" w:cs="TH SarabunPSK"/>
          <w:b/>
          <w:bCs/>
        </w:rPr>
        <w:t xml:space="preserve"> -</w:t>
      </w:r>
    </w:p>
    <w:p w14:paraId="72827908" w14:textId="77777777" w:rsidR="00F80A81" w:rsidRPr="00DD0FA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 w:hanging="142"/>
        <w:rPr>
          <w:rFonts w:ascii="TH SarabunPSK" w:hAnsi="TH SarabunPSK" w:cs="TH SarabunPSK"/>
          <w:b/>
          <w:bCs/>
        </w:rPr>
      </w:pPr>
      <w:proofErr w:type="gramStart"/>
      <w:r w:rsidRPr="00DD0FA7">
        <w:rPr>
          <w:rFonts w:ascii="TH SarabunPSK" w:hAnsi="TH SarabunPSK" w:cs="TH SarabunPSK"/>
          <w:b/>
          <w:bCs/>
        </w:rPr>
        <w:t xml:space="preserve">1.7 </w:t>
      </w:r>
      <w:r w:rsidRPr="00DD0FA7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DD0FA7">
        <w:rPr>
          <w:rFonts w:ascii="TH SarabunPSK" w:hAnsi="TH SarabunPSK" w:cs="TH SarabunPSK"/>
          <w:b/>
          <w:bCs/>
          <w:cs/>
        </w:rPr>
        <w:t>.ที่เกี่ยวข้อง</w:t>
      </w:r>
      <w:r w:rsidRPr="00DD0FA7">
        <w:rPr>
          <w:rFonts w:ascii="TH SarabunPSK" w:hAnsi="TH SarabunPSK" w:cs="TH SarabunPSK"/>
          <w:b/>
          <w:bCs/>
        </w:rPr>
        <w:t xml:space="preserve"> -</w:t>
      </w:r>
    </w:p>
    <w:p w14:paraId="126A0F63" w14:textId="77777777" w:rsidR="00F80A81" w:rsidRPr="00DD0FA7" w:rsidRDefault="00F80A81" w:rsidP="00F80A81">
      <w:pPr>
        <w:ind w:left="993" w:hanging="142"/>
        <w:rPr>
          <w:rFonts w:ascii="TH SarabunPSK" w:hAnsi="TH SarabunPSK" w:cs="TH SarabunPSK"/>
          <w:b/>
          <w:bCs/>
        </w:rPr>
      </w:pPr>
      <w:r w:rsidRPr="00DD0FA7">
        <w:rPr>
          <w:rFonts w:ascii="TH SarabunPSK" w:hAnsi="TH SarabunPSK" w:cs="TH SarabunPSK"/>
          <w:b/>
          <w:bCs/>
          <w:cs/>
        </w:rPr>
        <w:t>1</w:t>
      </w:r>
      <w:r w:rsidRPr="00DD0FA7">
        <w:rPr>
          <w:rFonts w:ascii="TH SarabunPSK" w:hAnsi="TH SarabunPSK" w:cs="TH SarabunPSK"/>
          <w:b/>
          <w:bCs/>
        </w:rPr>
        <w:t xml:space="preserve">.8 </w:t>
      </w:r>
      <w:r w:rsidRPr="00DD0FA7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</w:p>
    <w:p w14:paraId="09DCF69A" w14:textId="77777777" w:rsidR="00F80A81" w:rsidRPr="004F002A" w:rsidRDefault="00F80A81" w:rsidP="00F80A81">
      <w:pPr>
        <w:ind w:left="1418" w:hanging="142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นโยบายที่ </w:t>
      </w:r>
      <w:r w:rsidRPr="004F002A">
        <w:rPr>
          <w:rFonts w:ascii="TH SarabunPSK" w:hAnsi="TH SarabunPSK" w:cs="TH SarabunPSK"/>
        </w:rPr>
        <w:t>3</w:t>
      </w:r>
      <w:r>
        <w:rPr>
          <w:rFonts w:ascii="TH SarabunPSK" w:hAnsi="TH SarabunPSK" w:cs="TH SarabunPSK"/>
        </w:rPr>
        <w:t xml:space="preserve"> </w:t>
      </w:r>
      <w:r w:rsidRPr="00BE3B5A">
        <w:rPr>
          <w:rFonts w:ascii="TH SarabunPSK" w:hAnsi="TH SarabunPSK" w:cs="TH SarabunPSK"/>
          <w:cs/>
        </w:rPr>
        <w:t>ด้านการพัฒนาและเสริมสร้างศักยภาพทรัพยากรมนุษย์</w:t>
      </w:r>
    </w:p>
    <w:p w14:paraId="7CED16CF" w14:textId="77777777" w:rsidR="00F80A81" w:rsidRPr="004F002A" w:rsidRDefault="00F80A81" w:rsidP="00F80A81">
      <w:pPr>
        <w:ind w:left="1418" w:hanging="142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 xml:space="preserve">ตัวชี้วัด </w:t>
      </w:r>
      <w:r w:rsidRPr="004F002A">
        <w:rPr>
          <w:rFonts w:ascii="TH SarabunPSK" w:hAnsi="TH SarabunPSK" w:cs="TH SarabunPSK"/>
        </w:rPr>
        <w:t xml:space="preserve">3 </w:t>
      </w:r>
      <w:r w:rsidRPr="004F002A">
        <w:rPr>
          <w:rFonts w:ascii="TH SarabunPSK" w:hAnsi="TH SarabunPSK" w:cs="TH SarabunPSK"/>
          <w:cs/>
        </w:rPr>
        <w:t xml:space="preserve">ส่งเสริมการจัดการศึกษาให้ผู้เรียนมีความรู้ มีทักษะการเรียนรู้ และทักษะที่จำเป็นของโลกในศตวรรษที่ </w:t>
      </w:r>
      <w:r w:rsidRPr="004F002A">
        <w:rPr>
          <w:rFonts w:ascii="TH SarabunPSK" w:hAnsi="TH SarabunPSK" w:cs="TH SarabunPSK"/>
        </w:rPr>
        <w:t xml:space="preserve">21 </w:t>
      </w:r>
      <w:r w:rsidRPr="004F002A">
        <w:rPr>
          <w:rFonts w:ascii="TH SarabunPSK" w:hAnsi="TH SarabunPSK" w:cs="TH SarabunPSK"/>
          <w:cs/>
        </w:rPr>
        <w:t>อย่างครบถ้วน เป้นคนดี มีวินัย มีความรักในสถาบันหลักของชาติ ยึดมั่นการปกครองในระบอบประชาธิปไตย อันมีพระมหากษัตริย์ทรงเป็นประมุข มีทัศนคติที่ถูกต้องต่อบ้านเมือง</w:t>
      </w:r>
    </w:p>
    <w:p w14:paraId="2E90EB20" w14:textId="77777777" w:rsidR="00F80A81" w:rsidRPr="00DD0FA7" w:rsidRDefault="00F80A81" w:rsidP="00F80A81">
      <w:pPr>
        <w:ind w:left="851"/>
        <w:rPr>
          <w:rFonts w:ascii="TH SarabunPSK" w:hAnsi="TH SarabunPSK" w:cs="TH SarabunPSK"/>
          <w:b/>
          <w:bCs/>
        </w:rPr>
      </w:pPr>
      <w:r w:rsidRPr="00DD0FA7">
        <w:rPr>
          <w:rFonts w:ascii="TH SarabunPSK" w:hAnsi="TH SarabunPSK" w:cs="TH SarabunPSK"/>
          <w:b/>
          <w:bCs/>
        </w:rPr>
        <w:t xml:space="preserve">1.9 </w:t>
      </w:r>
      <w:r w:rsidRPr="00DD0FA7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</w:t>
      </w:r>
    </w:p>
    <w:p w14:paraId="08990212" w14:textId="77777777" w:rsidR="00F80A81" w:rsidRPr="004F002A" w:rsidRDefault="00F80A81" w:rsidP="00F80A81">
      <w:pPr>
        <w:ind w:left="1276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มาตรฐานที่ 3</w:t>
      </w:r>
      <w:r>
        <w:rPr>
          <w:rFonts w:ascii="TH SarabunPSK" w:hAnsi="TH SarabunPSK" w:cs="TH SarabunPSK" w:hint="cs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 </w:t>
      </w:r>
      <w:r w:rsidRPr="00BE3B5A">
        <w:rPr>
          <w:rFonts w:ascii="TH SarabunPSK" w:hAnsi="TH SarabunPSK" w:cs="TH SarabunPSK"/>
          <w:cs/>
        </w:rPr>
        <w:t>สัมฤทธิผลการบริหารและการจัดการศึกษา</w:t>
      </w:r>
    </w:p>
    <w:p w14:paraId="70F11F0A" w14:textId="77777777" w:rsidR="00F80A81" w:rsidRPr="004F002A" w:rsidRDefault="00F80A81" w:rsidP="00F80A81">
      <w:pPr>
        <w:ind w:left="1276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ตัวบ่งชี้ที่ 3  : ผู้เรียนทุกระดับการศึกษามีคุณภาพตามหลักสูตร </w:t>
      </w:r>
    </w:p>
    <w:p w14:paraId="6D40ACCE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65324382" w14:textId="77777777" w:rsidR="00F80A81" w:rsidRPr="004F002A" w:rsidRDefault="00F80A81" w:rsidP="00F80A81">
      <w:pPr>
        <w:pStyle w:val="af"/>
        <w:numPr>
          <w:ilvl w:val="1"/>
          <w:numId w:val="4"/>
        </w:num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  <w:sz w:val="28"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หลักการและเหตุผล</w:t>
      </w:r>
    </w:p>
    <w:p w14:paraId="5454C8FD" w14:textId="77777777" w:rsidR="00F80A81" w:rsidRPr="004F002A" w:rsidRDefault="00F80A81" w:rsidP="00F80A81">
      <w:pPr>
        <w:tabs>
          <w:tab w:val="left" w:pos="5040"/>
          <w:tab w:val="left" w:pos="9000"/>
        </w:tabs>
        <w:ind w:left="993" w:firstLine="425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ปีงบประมาณ 25</w:t>
      </w:r>
      <w:r w:rsidRPr="004F002A">
        <w:rPr>
          <w:rFonts w:ascii="TH SarabunPSK" w:hAnsi="TH SarabunPSK" w:cs="TH SarabunPSK"/>
        </w:rPr>
        <w:t>65</w:t>
      </w:r>
      <w:r w:rsidRPr="004F002A">
        <w:rPr>
          <w:rFonts w:ascii="TH SarabunPSK" w:hAnsi="TH SarabunPSK" w:cs="TH SarabunPSK"/>
          <w:cs/>
        </w:rPr>
        <w:t xml:space="preserve"> สำนักงานคณะกรรมการการศึกษาขั้นพื้นฐาน มีนโยบายและจุดเน้นการพัฒนาการจัดการเรียนรู้ทั้งระบบสู่การยกระดับผลสัมฤทธิ์ทางการเรียน และการเตรียมผู้เรียนให้สอดคล้องในศตวรรษที่ 21 และสอดคล้องกับแผนการขับเคลื่อนกิจกรรมปฏิรูปที่จะส่งผลให้เกิดการเปลี่ยนแปลงต่อประชาชนอย่างมีนัยสำคัญ (</w:t>
      </w:r>
      <w:r w:rsidRPr="004F002A">
        <w:rPr>
          <w:rFonts w:ascii="TH SarabunPSK" w:hAnsi="TH SarabunPSK" w:cs="TH SarabunPSK"/>
        </w:rPr>
        <w:t>Big Rock</w:t>
      </w:r>
      <w:r w:rsidRPr="004F002A">
        <w:rPr>
          <w:rFonts w:ascii="TH SarabunPSK" w:hAnsi="TH SarabunPSK" w:cs="TH SarabunPSK"/>
          <w:cs/>
        </w:rPr>
        <w:t xml:space="preserve">) เพื่อให้ผู้เรียนมีความรู้ ทักษะ และคุณลักษณะขั้นพื้นฐานที่สามารถใช้ชีวิต อยู่ใต้สังคมเศรษฐกิจสมัยใหม่ได้อย่างมีคุณภาพ รู้จักตนเอง รู้จักโลก และมีเป้าหมายในการดำเนินชีวิต และสำนักงาน ก.พ.ร.กำหนดให้เป็นตัวชี้วัดของสำนักงานคณะกรรมการการศึกษาขั้นพื้นฐาน ตามมาตรการปรับปรุงประสิทธิภาพในการปฏิบัติราชการ ประจำปีงบประมาณ พ.ศ. </w:t>
      </w:r>
      <w:r w:rsidRPr="004F002A">
        <w:rPr>
          <w:rFonts w:ascii="TH SarabunPSK" w:hAnsi="TH SarabunPSK" w:cs="TH SarabunPSK"/>
        </w:rPr>
        <w:t xml:space="preserve">2565 </w:t>
      </w:r>
      <w:r w:rsidRPr="004F002A">
        <w:rPr>
          <w:rFonts w:ascii="TH SarabunPSK" w:hAnsi="TH SarabunPSK" w:cs="TH SarabunPSK"/>
          <w:cs/>
        </w:rPr>
        <w:t xml:space="preserve">ตัวชี้วัดที่ </w:t>
      </w:r>
      <w:r w:rsidRPr="004F002A">
        <w:rPr>
          <w:rFonts w:ascii="TH SarabunPSK" w:hAnsi="TH SarabunPSK" w:cs="TH SarabunPSK"/>
        </w:rPr>
        <w:t xml:space="preserve">3 </w:t>
      </w:r>
      <w:r w:rsidRPr="004F002A">
        <w:rPr>
          <w:rFonts w:ascii="TH SarabunPSK" w:hAnsi="TH SarabunPSK" w:cs="TH SarabunPSK"/>
          <w:cs/>
        </w:rPr>
        <w:t>ความสำเร็จของการดำเนินโครงการพัฒนาการจัดการเรียนรู้เพื่อเสริมสร้างสมรรถนะผู้เรียนที่ตอบสนองการเปลี่ยนแปลงศตวรรษที่ 21 โดยให้เขตพื้นที่เป็นฐานในการขับเคลื่อนดำเนินโครงการ โดยคำนึงถึงบริบทของแต่ละเขตพื้นที่ (</w:t>
      </w:r>
      <w:r w:rsidRPr="004F002A">
        <w:rPr>
          <w:rFonts w:ascii="TH SarabunPSK" w:hAnsi="TH SarabunPSK" w:cs="TH SarabunPSK"/>
        </w:rPr>
        <w:t>Area based Education</w:t>
      </w:r>
      <w:r w:rsidRPr="004F002A">
        <w:rPr>
          <w:rFonts w:ascii="TH SarabunPSK" w:hAnsi="TH SarabunPSK" w:cs="TH SarabunPSK"/>
          <w:cs/>
        </w:rPr>
        <w:t>) และการเรียนรู้ตามความถนัดของบุคคล (</w:t>
      </w:r>
      <w:r w:rsidRPr="004F002A">
        <w:rPr>
          <w:rFonts w:ascii="TH SarabunPSK" w:hAnsi="TH SarabunPSK" w:cs="TH SarabunPSK"/>
        </w:rPr>
        <w:t>Personalized Learning</w:t>
      </w:r>
      <w:r w:rsidRPr="004F002A">
        <w:rPr>
          <w:rFonts w:ascii="TH SarabunPSK" w:hAnsi="TH SarabunPSK" w:cs="TH SarabunPSK"/>
          <w:cs/>
        </w:rPr>
        <w:t xml:space="preserve">) </w:t>
      </w:r>
    </w:p>
    <w:p w14:paraId="53AF67ED" w14:textId="77777777" w:rsidR="00F80A81" w:rsidRPr="004F002A" w:rsidRDefault="00F80A81" w:rsidP="00F80A81">
      <w:pPr>
        <w:tabs>
          <w:tab w:val="left" w:pos="5040"/>
          <w:tab w:val="left" w:pos="9000"/>
        </w:tabs>
        <w:ind w:left="993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lastRenderedPageBreak/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>3</w:t>
      </w:r>
      <w:r w:rsidRPr="004F002A">
        <w:rPr>
          <w:rFonts w:ascii="TH SarabunPSK" w:hAnsi="TH SarabunPSK" w:cs="TH SarabunPSK"/>
          <w:cs/>
        </w:rPr>
        <w:t xml:space="preserve"> จึงได้ดำเนินโครงการพัฒนาการจัดการเรียนรู้เพื่อเสริมสร้างสมรรถนะผู้เรียนที่ตอบสนองการเปลี่ยนแปลงศตวรรษที่ 21 กำหนดโรงเรียนกลุ่มเป้าหมาย </w:t>
      </w:r>
      <w:r w:rsidRPr="004F002A">
        <w:rPr>
          <w:rFonts w:ascii="TH SarabunPSK" w:hAnsi="TH SarabunPSK" w:cs="TH SarabunPSK"/>
        </w:rPr>
        <w:t xml:space="preserve">10 </w:t>
      </w:r>
      <w:r w:rsidRPr="004F002A">
        <w:rPr>
          <w:rFonts w:ascii="TH SarabunPSK" w:hAnsi="TH SarabunPSK" w:cs="TH SarabunPSK"/>
          <w:cs/>
        </w:rPr>
        <w:t xml:space="preserve">โรงเรียน มีกิจกรรมเพื่อขับเคลื่อนโครงการให้บรรลุผลตามตัวชี้วัด โดยมุ่งหวังให้โรงเรียนสามารถจัดการเรียนการสอนเพื่อพัฒนาผู้เรียนตามโครงการได้ครบ จำนวน </w:t>
      </w:r>
      <w:r w:rsidRPr="004F002A">
        <w:rPr>
          <w:rFonts w:ascii="TH SarabunPSK" w:hAnsi="TH SarabunPSK" w:cs="TH SarabunPSK"/>
        </w:rPr>
        <w:t xml:space="preserve">3 </w:t>
      </w:r>
      <w:r w:rsidRPr="004F002A">
        <w:rPr>
          <w:rFonts w:ascii="TH SarabunPSK" w:hAnsi="TH SarabunPSK" w:cs="TH SarabunPSK"/>
          <w:cs/>
        </w:rPr>
        <w:t>กิจกรรม ด้วยวิธีการที่เน้นแนวคิดการจัดการเรียนรู้เชิงรุก (</w:t>
      </w:r>
      <w:r w:rsidRPr="004F002A">
        <w:rPr>
          <w:rFonts w:ascii="TH SarabunPSK" w:hAnsi="TH SarabunPSK" w:cs="TH SarabunPSK"/>
        </w:rPr>
        <w:t xml:space="preserve">Active Learning) </w:t>
      </w:r>
      <w:r w:rsidRPr="004F002A">
        <w:rPr>
          <w:rFonts w:ascii="TH SarabunPSK" w:hAnsi="TH SarabunPSK" w:cs="TH SarabunPSK"/>
          <w:cs/>
        </w:rPr>
        <w:t xml:space="preserve">แบบการมีส่วนร่วมให้สอดคล้องกับการนำไปใช้ตามบริบทพื้นที่ </w:t>
      </w:r>
    </w:p>
    <w:p w14:paraId="0B32DD05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firstLine="993"/>
        <w:jc w:val="thaiDistribute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</w:rPr>
        <w:t xml:space="preserve">2.2 </w:t>
      </w:r>
      <w:r w:rsidRPr="004F002A">
        <w:rPr>
          <w:rFonts w:ascii="TH SarabunPSK" w:hAnsi="TH SarabunPSK" w:cs="TH SarabunPSK"/>
          <w:b/>
          <w:bCs/>
          <w:cs/>
        </w:rPr>
        <w:t>วัตถุประสงค์</w:t>
      </w:r>
    </w:p>
    <w:p w14:paraId="3955CE33" w14:textId="3232AE62" w:rsidR="00F80A81" w:rsidRPr="004F002A" w:rsidRDefault="00F80A81" w:rsidP="00F80A81">
      <w:pPr>
        <w:tabs>
          <w:tab w:val="left" w:pos="5040"/>
          <w:tab w:val="left" w:pos="9000"/>
        </w:tabs>
        <w:ind w:left="993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>.</w:t>
      </w: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>.</w:t>
      </w:r>
      <w:r w:rsidRPr="004F002A">
        <w:rPr>
          <w:rFonts w:ascii="TH SarabunPSK" w:hAnsi="TH SarabunPSK" w:cs="TH SarabunPSK"/>
        </w:rPr>
        <w:t>1</w:t>
      </w:r>
      <w:r w:rsidRPr="004F002A">
        <w:rPr>
          <w:rFonts w:ascii="TH SarabunPSK" w:hAnsi="TH SarabunPSK" w:cs="TH SarabunPSK"/>
          <w:cs/>
        </w:rPr>
        <w:t xml:space="preserve"> เพื่อพัฒนาผู้เรียนให้มีทักษะจำเป็นของโลกศตวรรษที่ </w:t>
      </w:r>
      <w:r w:rsidRPr="004F002A">
        <w:rPr>
          <w:rFonts w:ascii="TH SarabunPSK" w:hAnsi="TH SarabunPSK" w:cs="TH SarabunPSK"/>
        </w:rPr>
        <w:t xml:space="preserve">21 </w:t>
      </w:r>
      <w:r w:rsidRPr="004F002A">
        <w:rPr>
          <w:rFonts w:ascii="TH SarabunPSK" w:hAnsi="TH SarabunPSK" w:cs="TH SarabunPSK"/>
          <w:cs/>
        </w:rPr>
        <w:t xml:space="preserve">สามารถคิดวิเคราะห์ คิดสร้างสรรค์ </w:t>
      </w:r>
      <w:r w:rsidR="00CA6825">
        <w:rPr>
          <w:rFonts w:ascii="TH SarabunPSK" w:hAnsi="TH SarabunPSK" w:cs="TH SarabunPSK" w:hint="cs"/>
          <w:cs/>
        </w:rPr>
        <w:t xml:space="preserve">   </w:t>
      </w:r>
      <w:r w:rsidRPr="004F002A">
        <w:rPr>
          <w:rFonts w:ascii="TH SarabunPSK" w:hAnsi="TH SarabunPSK" w:cs="TH SarabunPSK"/>
          <w:cs/>
        </w:rPr>
        <w:t xml:space="preserve">คิดแก้ปัญหา ปรับตัว สื่อสาร และทำงานร่วมกับผู้อื่นได้อย่างมีประสิทธิผล </w:t>
      </w:r>
    </w:p>
    <w:p w14:paraId="2BD45C03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3" w:firstLine="425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>.</w:t>
      </w: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>.</w:t>
      </w: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 xml:space="preserve"> เพื่อสนับสนุนให้เกิดการพัฒนา แลกเปลี่ยนเรียนรู้ และเผยแพร่เทคนิค</w:t>
      </w:r>
      <w:r w:rsidRPr="004F002A">
        <w:rPr>
          <w:rFonts w:ascii="TH SarabunPSK" w:hAnsi="TH SarabunPSK" w:cs="TH SarabunPSK"/>
        </w:rPr>
        <w:t>/</w:t>
      </w:r>
      <w:r w:rsidRPr="004F002A">
        <w:rPr>
          <w:rFonts w:ascii="TH SarabunPSK" w:hAnsi="TH SarabunPSK" w:cs="TH SarabunPSK"/>
          <w:cs/>
        </w:rPr>
        <w:t xml:space="preserve">วิธีการจัดการเรียนรู้ และนวัตกรรมในการยกระดับการจัดการเรียนรู้ระดับชั้นเรียนที่สอดคล้องกับทักษะแห่งศตวรรษที่ </w:t>
      </w:r>
      <w:r w:rsidRPr="004F002A">
        <w:rPr>
          <w:rFonts w:ascii="TH SarabunPSK" w:hAnsi="TH SarabunPSK" w:cs="TH SarabunPSK"/>
        </w:rPr>
        <w:t xml:space="preserve">21 </w:t>
      </w:r>
      <w:r w:rsidRPr="004F002A">
        <w:rPr>
          <w:rFonts w:ascii="TH SarabunPSK" w:hAnsi="TH SarabunPSK" w:cs="TH SarabunPSK"/>
          <w:cs/>
        </w:rPr>
        <w:t>ตรงตามความต้องการและบริบทสถานศึกษา</w:t>
      </w:r>
    </w:p>
    <w:p w14:paraId="0CDA9EA2" w14:textId="2DDDE472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3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2.2.</w:t>
      </w:r>
      <w:r w:rsidRPr="004F002A">
        <w:rPr>
          <w:rFonts w:ascii="TH SarabunPSK" w:hAnsi="TH SarabunPSK" w:cs="TH SarabunPSK"/>
        </w:rPr>
        <w:t xml:space="preserve">3 </w:t>
      </w:r>
      <w:r w:rsidRPr="004F002A">
        <w:rPr>
          <w:rFonts w:ascii="TH SarabunPSK" w:hAnsi="TH SarabunPSK" w:cs="TH SarabunPSK"/>
          <w:cs/>
        </w:rPr>
        <w:t>เพื่อให้เกิดความต่อเนื่องในการดำเนินงานยกระดับคุ</w:t>
      </w:r>
      <w:r w:rsidR="00CA6825">
        <w:rPr>
          <w:rFonts w:ascii="TH SarabunPSK" w:hAnsi="TH SarabunPSK" w:cs="TH SarabunPSK" w:hint="cs"/>
          <w:cs/>
        </w:rPr>
        <w:t>ณ</w:t>
      </w:r>
      <w:r w:rsidRPr="004F002A">
        <w:rPr>
          <w:rFonts w:ascii="TH SarabunPSK" w:hAnsi="TH SarabunPSK" w:cs="TH SarabunPSK"/>
          <w:cs/>
        </w:rPr>
        <w:t>ภาพการศึกษา และลดความเหลื่อมล้ำทางการศึกษา</w:t>
      </w:r>
    </w:p>
    <w:p w14:paraId="3A046187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  <w:t>2.3 เป้าหมาย</w:t>
      </w:r>
      <w:r w:rsidRPr="004F002A">
        <w:rPr>
          <w:rFonts w:ascii="TH SarabunPSK" w:hAnsi="TH SarabunPSK" w:cs="TH SarabunPSK"/>
          <w:b/>
          <w:bCs/>
        </w:rPr>
        <w:t xml:space="preserve"> </w:t>
      </w:r>
    </w:p>
    <w:p w14:paraId="551E461E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 w:firstLine="284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</w:rPr>
        <w:t>2</w:t>
      </w:r>
      <w:r w:rsidRPr="004F002A">
        <w:rPr>
          <w:rFonts w:ascii="TH SarabunPSK" w:hAnsi="TH SarabunPSK" w:cs="TH SarabunPSK"/>
          <w:b/>
          <w:bCs/>
          <w:cs/>
        </w:rPr>
        <w:t>.3.1 เป้าหมายเชิงปริมาณ</w:t>
      </w:r>
    </w:p>
    <w:p w14:paraId="0574D115" w14:textId="77777777" w:rsidR="00F80A81" w:rsidRPr="004F002A" w:rsidRDefault="00F80A81" w:rsidP="00F80A81">
      <w:pPr>
        <w:tabs>
          <w:tab w:val="left" w:pos="5040"/>
          <w:tab w:val="left" w:pos="9000"/>
        </w:tabs>
        <w:ind w:left="1276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</w:t>
      </w:r>
      <w:r w:rsidRPr="004F002A">
        <w:rPr>
          <w:rFonts w:ascii="TH SarabunPSK" w:hAnsi="TH SarabunPSK" w:cs="TH SarabunPSK"/>
          <w:cs/>
        </w:rPr>
        <w:t xml:space="preserve">) โรงเรียนในสังกัด กลุ่มเป้าหมาย จำนวน </w:t>
      </w:r>
      <w:r w:rsidRPr="004F002A">
        <w:rPr>
          <w:rFonts w:ascii="TH SarabunPSK" w:hAnsi="TH SarabunPSK" w:cs="TH SarabunPSK"/>
        </w:rPr>
        <w:t xml:space="preserve">10 </w:t>
      </w:r>
      <w:r w:rsidRPr="004F002A">
        <w:rPr>
          <w:rFonts w:ascii="TH SarabunPSK" w:hAnsi="TH SarabunPSK" w:cs="TH SarabunPSK"/>
          <w:cs/>
        </w:rPr>
        <w:t>โรงเรียน</w:t>
      </w:r>
    </w:p>
    <w:p w14:paraId="6D85C07C" w14:textId="77777777" w:rsidR="00F80A81" w:rsidRPr="004F002A" w:rsidRDefault="00F80A81" w:rsidP="00F80A81">
      <w:pPr>
        <w:tabs>
          <w:tab w:val="left" w:pos="5040"/>
          <w:tab w:val="left" w:pos="9000"/>
        </w:tabs>
        <w:ind w:left="1276" w:firstLine="425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 xml:space="preserve">) โรงเรียนในสังกัด กลุ่มเป้าหมาย ร้อยละ </w:t>
      </w:r>
      <w:r w:rsidRPr="004F002A">
        <w:rPr>
          <w:rFonts w:ascii="TH SarabunPSK" w:hAnsi="TH SarabunPSK" w:cs="TH SarabunPSK"/>
        </w:rPr>
        <w:t xml:space="preserve">80 </w:t>
      </w:r>
      <w:r w:rsidRPr="004F002A">
        <w:rPr>
          <w:rFonts w:ascii="TH SarabunPSK" w:hAnsi="TH SarabunPSK" w:cs="TH SarabunPSK"/>
          <w:cs/>
        </w:rPr>
        <w:t>บรรลุเป้าหมายโครงการและตัวชี้วัดผลลัพธ์ทั้งเชิงปริมาณและคุณภาพ</w:t>
      </w:r>
    </w:p>
    <w:p w14:paraId="3F36352E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firstLine="1276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2.3.</w:t>
      </w:r>
      <w:r w:rsidRPr="004F002A">
        <w:rPr>
          <w:rFonts w:ascii="TH SarabunPSK" w:hAnsi="TH SarabunPSK" w:cs="TH SarabunPSK"/>
          <w:b/>
          <w:bCs/>
        </w:rPr>
        <w:t>2</w:t>
      </w:r>
      <w:r w:rsidRPr="004F002A">
        <w:rPr>
          <w:rFonts w:ascii="TH SarabunPSK" w:hAnsi="TH SarabunPSK" w:cs="TH SarabunPSK"/>
          <w:b/>
          <w:bCs/>
          <w:cs/>
        </w:rPr>
        <w:t xml:space="preserve"> เป้าหมายเชิงคุณภาพ</w:t>
      </w:r>
    </w:p>
    <w:p w14:paraId="1DA3015A" w14:textId="77777777" w:rsidR="00F80A81" w:rsidRPr="004F002A" w:rsidRDefault="00F80A81" w:rsidP="00F80A81">
      <w:pPr>
        <w:tabs>
          <w:tab w:val="left" w:pos="5040"/>
          <w:tab w:val="left" w:pos="9000"/>
        </w:tabs>
        <w:ind w:left="1276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1) ผู้เรียนได้รับการพัฒนาให้มีคุณลักษณะและทักษะการเรียนรู้ในศตวรรษที่ </w:t>
      </w:r>
      <w:r w:rsidRPr="004F002A">
        <w:rPr>
          <w:rFonts w:ascii="TH SarabunPSK" w:hAnsi="TH SarabunPSK" w:cs="TH SarabunPSK"/>
        </w:rPr>
        <w:t>21</w:t>
      </w:r>
    </w:p>
    <w:p w14:paraId="117792CB" w14:textId="77777777" w:rsidR="00F80A81" w:rsidRPr="004F002A" w:rsidRDefault="00F80A81" w:rsidP="00F80A81">
      <w:pPr>
        <w:tabs>
          <w:tab w:val="left" w:pos="5040"/>
          <w:tab w:val="left" w:pos="9000"/>
        </w:tabs>
        <w:ind w:left="1276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 xml:space="preserve">) ครูผู้สอนได้รับการพัฒนาศักยภาพด้านการจัดการเรียนรู้ที่สอดคล้องกับทักษะแห่งศตวรรษที่ </w:t>
      </w:r>
      <w:r w:rsidRPr="004F002A">
        <w:rPr>
          <w:rFonts w:ascii="TH SarabunPSK" w:hAnsi="TH SarabunPSK" w:cs="TH SarabunPSK"/>
        </w:rPr>
        <w:t>21</w:t>
      </w:r>
    </w:p>
    <w:p w14:paraId="334738F5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2.4 ผลที่คาดว่าจะได้รับ</w:t>
      </w:r>
    </w:p>
    <w:p w14:paraId="4E60E638" w14:textId="77777777" w:rsidR="00F80A81" w:rsidRPr="004F002A" w:rsidRDefault="00F80A81" w:rsidP="00F80A81">
      <w:pPr>
        <w:ind w:left="993" w:firstLine="283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2.4.1</w:t>
      </w:r>
      <w:r w:rsidRPr="004F002A">
        <w:rPr>
          <w:rFonts w:ascii="TH SarabunPSK" w:hAnsi="TH SarabunPSK" w:cs="TH SarabunPSK"/>
          <w:b/>
          <w:bCs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>ผู้เรียนทุกคนได้รับการพัฒนาให้มีคุณลักษณะและทักษะการเรียนรู้ในศตวรรษที่ 21</w:t>
      </w:r>
    </w:p>
    <w:p w14:paraId="766CDCAA" w14:textId="77777777" w:rsidR="00F80A81" w:rsidRPr="004F002A" w:rsidRDefault="00F80A81" w:rsidP="00F80A81">
      <w:pPr>
        <w:ind w:left="993" w:firstLine="283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ผ่านกิจกรรมการเรียนรู้เชิงรุก </w:t>
      </w:r>
      <w:r w:rsidRPr="004F002A">
        <w:rPr>
          <w:rFonts w:ascii="TH SarabunPSK" w:hAnsi="TH SarabunPSK" w:cs="TH SarabunPSK"/>
        </w:rPr>
        <w:t>Active Learning</w:t>
      </w:r>
    </w:p>
    <w:p w14:paraId="495A5C4B" w14:textId="77777777" w:rsidR="00F80A81" w:rsidRPr="004F002A" w:rsidRDefault="00F80A81" w:rsidP="00F80A81">
      <w:pPr>
        <w:tabs>
          <w:tab w:val="left" w:pos="851"/>
          <w:tab w:val="left" w:pos="1134"/>
        </w:tabs>
        <w:ind w:left="993" w:firstLine="283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>2.4.2</w:t>
      </w:r>
      <w:r w:rsidRPr="004F002A">
        <w:rPr>
          <w:rFonts w:ascii="TH SarabunPSK" w:hAnsi="TH SarabunPSK" w:cs="TH SarabunPSK"/>
          <w:cs/>
        </w:rPr>
        <w:t xml:space="preserve"> ครูผู้สอนได้รับการพัฒนาศักยภาพด้านการจัดการเรียนรู้ที่สอดคล้องกับทักษะแห่งศตวรรษที่ 21</w:t>
      </w:r>
    </w:p>
    <w:p w14:paraId="2A9390E0" w14:textId="77777777" w:rsidR="00F80A81" w:rsidRPr="004F002A" w:rsidRDefault="00F80A81" w:rsidP="00F80A81">
      <w:pPr>
        <w:tabs>
          <w:tab w:val="left" w:pos="567"/>
          <w:tab w:val="left" w:pos="851"/>
          <w:tab w:val="left" w:pos="1134"/>
        </w:tabs>
        <w:ind w:left="993" w:firstLine="283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2.4.3 </w:t>
      </w:r>
      <w:r w:rsidRPr="004F002A">
        <w:rPr>
          <w:rFonts w:ascii="TH SarabunPSK" w:hAnsi="TH SarabunPSK" w:cs="TH SarabunPSK"/>
          <w:cs/>
        </w:rPr>
        <w:t>ผู้เรียนเกิดทักษะครบ 3 ด้าน ได้แก่ ทักษะวิชาการ ทักษะอาชีพ และทักษะชีวิต และมีทักษะการเรียนรู้ได้ตลอดชีวิต</w:t>
      </w:r>
    </w:p>
    <w:p w14:paraId="7A299CDD" w14:textId="77777777" w:rsidR="00F80A81" w:rsidRPr="004F002A" w:rsidRDefault="00F80A81" w:rsidP="00F80A81">
      <w:pPr>
        <w:tabs>
          <w:tab w:val="left" w:pos="567"/>
          <w:tab w:val="left" w:pos="851"/>
          <w:tab w:val="left" w:pos="1134"/>
        </w:tabs>
        <w:ind w:left="993" w:firstLine="283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2.4.4 </w:t>
      </w:r>
      <w:r w:rsidRPr="004F002A">
        <w:rPr>
          <w:rFonts w:ascii="TH SarabunPSK" w:hAnsi="TH SarabunPSK" w:cs="TH SarabunPSK"/>
          <w:cs/>
        </w:rPr>
        <w:t xml:space="preserve">มีเทคนิคและวิธีการเรียนรู้ สื่อ นวัตกรรม สอดคล้องกับทักษะแห่งศตวรรษที่ </w:t>
      </w:r>
      <w:r w:rsidRPr="004F002A">
        <w:rPr>
          <w:rFonts w:ascii="TH SarabunPSK" w:hAnsi="TH SarabunPSK" w:cs="TH SarabunPSK"/>
        </w:rPr>
        <w:t xml:space="preserve">21 </w:t>
      </w:r>
      <w:r w:rsidRPr="004F002A">
        <w:rPr>
          <w:rFonts w:ascii="TH SarabunPSK" w:hAnsi="TH SarabunPSK" w:cs="TH SarabunPSK"/>
          <w:cs/>
        </w:rPr>
        <w:t>และมีการเผยแพร่ แลกเปลี่ยนเรียนรู้</w:t>
      </w:r>
    </w:p>
    <w:p w14:paraId="2973D308" w14:textId="77777777" w:rsidR="00F80A81" w:rsidRPr="004F002A" w:rsidRDefault="00F80A81" w:rsidP="00F80A81">
      <w:pPr>
        <w:tabs>
          <w:tab w:val="left" w:pos="567"/>
          <w:tab w:val="left" w:pos="851"/>
          <w:tab w:val="left" w:pos="1134"/>
        </w:tabs>
        <w:ind w:left="993" w:hanging="709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  <w:t>2.5 ดัชนีชี้วัดความสำเร็จ (</w:t>
      </w:r>
      <w:r w:rsidRPr="004F002A">
        <w:rPr>
          <w:rFonts w:ascii="TH SarabunPSK" w:hAnsi="TH SarabunPSK" w:cs="TH SarabunPSK"/>
          <w:b/>
          <w:bCs/>
        </w:rPr>
        <w:t>KPIs</w:t>
      </w:r>
      <w:r w:rsidRPr="004F002A">
        <w:rPr>
          <w:rFonts w:ascii="TH SarabunPSK" w:hAnsi="TH SarabunPSK" w:cs="TH SarabunPSK"/>
          <w:b/>
          <w:bCs/>
          <w:cs/>
        </w:rPr>
        <w:t>)</w:t>
      </w:r>
    </w:p>
    <w:p w14:paraId="5B73A06A" w14:textId="77777777" w:rsidR="00F80A81" w:rsidRPr="004F002A" w:rsidRDefault="00F80A81" w:rsidP="00F80A81">
      <w:pPr>
        <w:tabs>
          <w:tab w:val="left" w:pos="567"/>
          <w:tab w:val="left" w:pos="851"/>
          <w:tab w:val="left" w:pos="1134"/>
        </w:tabs>
        <w:ind w:left="1134" w:hanging="850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i/>
          <w:iCs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  <w:t>2.5.1 เชิงปริมาณ</w:t>
      </w:r>
    </w:p>
    <w:p w14:paraId="7DDDD96C" w14:textId="77777777" w:rsidR="00F80A81" w:rsidRPr="004F002A" w:rsidRDefault="00F80A81" w:rsidP="00F80A81">
      <w:pPr>
        <w:tabs>
          <w:tab w:val="left" w:pos="5040"/>
          <w:tab w:val="left" w:pos="9000"/>
        </w:tabs>
        <w:ind w:left="1418" w:firstLine="56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</w:t>
      </w:r>
      <w:r w:rsidRPr="004F002A">
        <w:rPr>
          <w:rFonts w:ascii="TH SarabunPSK" w:hAnsi="TH SarabunPSK" w:cs="TH SarabunPSK"/>
          <w:cs/>
        </w:rPr>
        <w:t xml:space="preserve">) โรงเรียนในสังกัด กลุ่มเป้าหมาย จำนวน </w:t>
      </w:r>
      <w:r w:rsidRPr="004F002A">
        <w:rPr>
          <w:rFonts w:ascii="TH SarabunPSK" w:hAnsi="TH SarabunPSK" w:cs="TH SarabunPSK"/>
        </w:rPr>
        <w:t xml:space="preserve">10 </w:t>
      </w:r>
      <w:r w:rsidRPr="004F002A">
        <w:rPr>
          <w:rFonts w:ascii="TH SarabunPSK" w:hAnsi="TH SarabunPSK" w:cs="TH SarabunPSK"/>
          <w:cs/>
        </w:rPr>
        <w:t>โรงเรียน</w:t>
      </w:r>
    </w:p>
    <w:p w14:paraId="42EAF90C" w14:textId="77777777" w:rsidR="00F80A81" w:rsidRPr="004F002A" w:rsidRDefault="00F80A81" w:rsidP="00F80A81">
      <w:pPr>
        <w:tabs>
          <w:tab w:val="left" w:pos="5040"/>
          <w:tab w:val="left" w:pos="9000"/>
        </w:tabs>
        <w:ind w:left="1418" w:firstLine="567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>2</w:t>
      </w:r>
      <w:r w:rsidRPr="004F002A">
        <w:rPr>
          <w:rFonts w:ascii="TH SarabunPSK" w:hAnsi="TH SarabunPSK" w:cs="TH SarabunPSK"/>
          <w:cs/>
        </w:rPr>
        <w:t xml:space="preserve">) โรงเรียนในสังกัด กลุ่มเป้าหมาย ร้อยละ </w:t>
      </w:r>
      <w:r w:rsidRPr="004F002A">
        <w:rPr>
          <w:rFonts w:ascii="TH SarabunPSK" w:hAnsi="TH SarabunPSK" w:cs="TH SarabunPSK"/>
        </w:rPr>
        <w:t xml:space="preserve">80 </w:t>
      </w:r>
      <w:r w:rsidRPr="004F002A">
        <w:rPr>
          <w:rFonts w:ascii="TH SarabunPSK" w:hAnsi="TH SarabunPSK" w:cs="TH SarabunPSK"/>
          <w:cs/>
        </w:rPr>
        <w:t>บรรลุเป้าหมายโครงการและตัวชี้วัดผลลัพธ์ทั้งเชิงปริมาณและคุณภาพ</w:t>
      </w:r>
    </w:p>
    <w:p w14:paraId="4B612217" w14:textId="77777777" w:rsidR="00F80A81" w:rsidRPr="004F002A" w:rsidRDefault="00F80A81" w:rsidP="00F80A81">
      <w:pPr>
        <w:tabs>
          <w:tab w:val="left" w:pos="567"/>
          <w:tab w:val="left" w:pos="851"/>
          <w:tab w:val="left" w:pos="1134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>2.5.2 เชิงคุณภาพ</w:t>
      </w:r>
    </w:p>
    <w:p w14:paraId="6865B94D" w14:textId="77777777" w:rsidR="00F80A81" w:rsidRPr="004F002A" w:rsidRDefault="00F80A81" w:rsidP="00F80A81">
      <w:pPr>
        <w:ind w:left="1418" w:firstLine="567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1) </w:t>
      </w:r>
      <w:r w:rsidRPr="004F002A">
        <w:rPr>
          <w:rFonts w:ascii="TH SarabunPSK" w:hAnsi="TH SarabunPSK" w:cs="TH SarabunPSK"/>
          <w:cs/>
        </w:rPr>
        <w:t xml:space="preserve">ผู้เรียนได้รับการพัฒนาให้มีคุณลักษณะและทักษะการเรียนรู้ในศตวรรษที่ </w:t>
      </w:r>
      <w:r w:rsidRPr="004F002A">
        <w:rPr>
          <w:rFonts w:ascii="TH SarabunPSK" w:hAnsi="TH SarabunPSK" w:cs="TH SarabunPSK"/>
        </w:rPr>
        <w:t>21</w:t>
      </w:r>
    </w:p>
    <w:p w14:paraId="21829CDC" w14:textId="77777777" w:rsidR="00F80A81" w:rsidRPr="004F002A" w:rsidRDefault="00F80A81" w:rsidP="00F80A81">
      <w:pPr>
        <w:ind w:left="1418" w:right="-166" w:firstLine="567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2) </w:t>
      </w:r>
      <w:r w:rsidRPr="004F002A">
        <w:rPr>
          <w:rFonts w:ascii="TH SarabunPSK" w:hAnsi="TH SarabunPSK" w:cs="TH SarabunPSK"/>
          <w:cs/>
        </w:rPr>
        <w:t xml:space="preserve">ครูผู้สอนได้รับการพัฒนาศักยภาพด้านการจัดการเรียนรู้ที่สอดคล้องกับทักษะแห่งศตวรรษที่ </w:t>
      </w:r>
      <w:r w:rsidRPr="004F002A">
        <w:rPr>
          <w:rFonts w:ascii="TH SarabunPSK" w:hAnsi="TH SarabunPSK" w:cs="TH SarabunPSK"/>
        </w:rPr>
        <w:t>21</w:t>
      </w:r>
    </w:p>
    <w:p w14:paraId="2AC86E41" w14:textId="77777777" w:rsidR="00F80A81" w:rsidRPr="004F002A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  <w:t>2.</w:t>
      </w:r>
      <w:r w:rsidRPr="004F002A">
        <w:rPr>
          <w:rFonts w:ascii="TH SarabunPSK" w:hAnsi="TH SarabunPSK" w:cs="TH SarabunPSK"/>
          <w:b/>
          <w:bCs/>
        </w:rPr>
        <w:t>6</w:t>
      </w:r>
      <w:r w:rsidRPr="004F002A">
        <w:rPr>
          <w:rFonts w:ascii="TH SarabunPSK" w:hAnsi="TH SarabunPSK" w:cs="TH SarabunPSK"/>
          <w:b/>
          <w:bCs/>
          <w:cs/>
        </w:rPr>
        <w:t xml:space="preserve"> กลุ่มเป้าหมายผู้ได้รับผลประโยชน์</w:t>
      </w:r>
    </w:p>
    <w:p w14:paraId="663A6E48" w14:textId="74EE4C7F" w:rsidR="00F80A81" w:rsidRPr="004F002A" w:rsidRDefault="00F80A81" w:rsidP="00F80A81">
      <w:pPr>
        <w:tabs>
          <w:tab w:val="left" w:pos="1134"/>
        </w:tabs>
        <w:ind w:left="1134" w:hanging="567"/>
        <w:contextualSpacing/>
        <w:rPr>
          <w:rFonts w:ascii="TH SarabunPSK" w:eastAsia="Cordia New" w:hAnsi="TH SarabunPSK" w:cs="TH SarabunPSK"/>
          <w:b/>
          <w:bCs/>
          <w:lang w:val="th-TH"/>
        </w:rPr>
      </w:pPr>
      <w:r w:rsidRPr="004F002A">
        <w:rPr>
          <w:rFonts w:ascii="TH SarabunPSK" w:hAnsi="TH SarabunPSK" w:cs="TH SarabunPSK"/>
          <w:cs/>
        </w:rPr>
        <w:tab/>
      </w:r>
      <w:r w:rsidR="00F900E2">
        <w:rPr>
          <w:rFonts w:ascii="TH SarabunPSK" w:hAnsi="TH SarabunPSK" w:cs="TH SarabunPSK" w:hint="cs"/>
          <w:cs/>
        </w:rPr>
        <w:t xml:space="preserve">   </w:t>
      </w:r>
      <w:r w:rsidRPr="004F002A">
        <w:rPr>
          <w:rFonts w:ascii="TH SarabunPSK" w:hAnsi="TH SarabunPSK" w:cs="TH SarabunPSK"/>
          <w:cs/>
        </w:rPr>
        <w:t xml:space="preserve">ผู้บริหาร ครูผู้สอน และนักเรียน โรงเรียนในสังกัด สพป.กาฬสินธุ์ เขต </w:t>
      </w:r>
      <w:r w:rsidRPr="004F002A">
        <w:rPr>
          <w:rFonts w:ascii="TH SarabunPSK" w:hAnsi="TH SarabunPSK" w:cs="TH SarabunPSK"/>
        </w:rPr>
        <w:t>3</w:t>
      </w:r>
    </w:p>
    <w:p w14:paraId="3EF4B69A" w14:textId="77777777" w:rsidR="00F900E2" w:rsidRDefault="00F80A81" w:rsidP="00F80A81">
      <w:pPr>
        <w:ind w:left="993"/>
        <w:contextualSpacing/>
        <w:rPr>
          <w:rFonts w:ascii="TH SarabunPSK" w:eastAsia="Cordia New" w:hAnsi="TH SarabunPSK" w:cs="TH SarabunPSK"/>
        </w:rPr>
      </w:pPr>
      <w:r w:rsidRPr="004F002A">
        <w:rPr>
          <w:rFonts w:ascii="TH SarabunPSK" w:eastAsia="Cordia New" w:hAnsi="TH SarabunPSK" w:cs="TH SarabunPSK"/>
          <w:b/>
          <w:bCs/>
          <w:cs/>
          <w:lang w:val="th-TH"/>
        </w:rPr>
        <w:t>2.7 ระยะเวลาดำเนินโครงการ</w:t>
      </w:r>
      <w:r w:rsidRPr="004F002A">
        <w:rPr>
          <w:rFonts w:ascii="TH SarabunPSK" w:eastAsia="Cordia New" w:hAnsi="TH SarabunPSK" w:cs="TH SarabunPSK"/>
          <w:cs/>
          <w:lang w:val="th-TH"/>
        </w:rPr>
        <w:t xml:space="preserve"> </w:t>
      </w:r>
      <w:r w:rsidRPr="004F002A">
        <w:rPr>
          <w:rFonts w:ascii="TH SarabunPSK" w:eastAsia="Cordia New" w:hAnsi="TH SarabunPSK" w:cs="TH SarabunPSK"/>
          <w:cs/>
        </w:rPr>
        <w:t xml:space="preserve"> </w:t>
      </w:r>
    </w:p>
    <w:p w14:paraId="6AA5A29C" w14:textId="444A0F1A" w:rsidR="00F80A81" w:rsidRPr="004F002A" w:rsidRDefault="00F900E2" w:rsidP="00F80A81">
      <w:pPr>
        <w:ind w:left="993"/>
        <w:contextualSpacing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 วันที่เริ่มต้นโครงการ </w:t>
      </w:r>
      <w:r>
        <w:rPr>
          <w:rFonts w:ascii="TH SarabunPSK" w:eastAsia="Cordia New" w:hAnsi="TH SarabunPSK" w:cs="TH SarabunPSK"/>
        </w:rPr>
        <w:t xml:space="preserve">1 </w:t>
      </w:r>
      <w:r w:rsidR="00F80A81" w:rsidRPr="004F002A">
        <w:rPr>
          <w:rFonts w:ascii="TH SarabunPSK" w:eastAsia="Cordia New" w:hAnsi="TH SarabunPSK" w:cs="TH SarabunPSK"/>
          <w:cs/>
        </w:rPr>
        <w:t xml:space="preserve">กรกฎาคม </w:t>
      </w:r>
      <w:r>
        <w:rPr>
          <w:rFonts w:ascii="TH SarabunPSK" w:eastAsia="Cordia New" w:hAnsi="TH SarabunPSK" w:cs="TH SarabunPSK"/>
        </w:rPr>
        <w:t xml:space="preserve">2565 </w:t>
      </w:r>
      <w:r>
        <w:rPr>
          <w:rFonts w:ascii="TH SarabunPSK" w:eastAsia="Cordia New" w:hAnsi="TH SarabunPSK" w:cs="TH SarabunPSK" w:hint="cs"/>
          <w:cs/>
        </w:rPr>
        <w:t xml:space="preserve">วันสิ้นสุดโครงการ </w:t>
      </w:r>
      <w:r>
        <w:rPr>
          <w:rFonts w:ascii="TH SarabunPSK" w:eastAsia="Cordia New" w:hAnsi="TH SarabunPSK" w:cs="TH SarabunPSK"/>
        </w:rPr>
        <w:t>31</w:t>
      </w:r>
      <w:r w:rsidR="00F80A81" w:rsidRPr="004F002A">
        <w:rPr>
          <w:rFonts w:ascii="TH SarabunPSK" w:eastAsia="Cordia New" w:hAnsi="TH SarabunPSK" w:cs="TH SarabunPSK"/>
          <w:cs/>
        </w:rPr>
        <w:t xml:space="preserve"> สิงหาคม </w:t>
      </w:r>
      <w:r w:rsidR="00F80A81" w:rsidRPr="004F002A">
        <w:rPr>
          <w:rFonts w:ascii="TH SarabunPSK" w:eastAsia="Cordia New" w:hAnsi="TH SarabunPSK" w:cs="TH SarabunPSK"/>
        </w:rPr>
        <w:t>2565</w:t>
      </w:r>
    </w:p>
    <w:p w14:paraId="6F5C2E6F" w14:textId="06C4B0D9" w:rsidR="00F80A81" w:rsidRPr="004F002A" w:rsidRDefault="00F80A81" w:rsidP="00F80A81">
      <w:pPr>
        <w:pStyle w:val="af9"/>
        <w:ind w:right="-534" w:firstLine="993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2.</w:t>
      </w:r>
      <w:r w:rsidRPr="004F002A">
        <w:rPr>
          <w:rFonts w:ascii="TH SarabunPSK" w:hAnsi="TH SarabunPSK" w:cs="TH SarabunPSK"/>
          <w:b/>
          <w:bCs/>
          <w:sz w:val="28"/>
        </w:rPr>
        <w:t>8</w:t>
      </w:r>
      <w:r w:rsidRPr="004F002A">
        <w:rPr>
          <w:rFonts w:ascii="TH SarabunPSK" w:hAnsi="TH SarabunPSK" w:cs="TH SarabunPSK"/>
          <w:b/>
          <w:bCs/>
          <w:sz w:val="28"/>
          <w:cs/>
        </w:rPr>
        <w:t xml:space="preserve"> กิจกรรมและรายละเอียดในการใช้งบประมาณ  </w:t>
      </w:r>
      <w:r w:rsidRPr="004F002A">
        <w:rPr>
          <w:rFonts w:ascii="TH SarabunPSK" w:hAnsi="TH SarabunPSK" w:cs="TH SarabunPSK"/>
          <w:b/>
          <w:bCs/>
          <w:sz w:val="28"/>
        </w:rPr>
        <w:t>25,000</w:t>
      </w:r>
      <w:r w:rsidRPr="004F002A">
        <w:rPr>
          <w:rFonts w:ascii="TH SarabunPSK" w:hAnsi="TH SarabunPSK" w:cs="TH SarabunPSK"/>
          <w:b/>
          <w:bCs/>
          <w:sz w:val="28"/>
          <w:cs/>
        </w:rPr>
        <w:t xml:space="preserve">  บาท (สองหมื่นห้าพันบาทถ้วน)</w:t>
      </w:r>
    </w:p>
    <w:tbl>
      <w:tblPr>
        <w:tblW w:w="989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276"/>
        <w:gridCol w:w="964"/>
        <w:gridCol w:w="850"/>
        <w:gridCol w:w="992"/>
        <w:gridCol w:w="1560"/>
      </w:tblGrid>
      <w:tr w:rsidR="002F1A50" w:rsidRPr="004F002A" w14:paraId="22EB93FD" w14:textId="77777777" w:rsidTr="00B156E3">
        <w:trPr>
          <w:trHeight w:val="321"/>
          <w:tblHeader/>
        </w:trPr>
        <w:tc>
          <w:tcPr>
            <w:tcW w:w="4253" w:type="dxa"/>
            <w:vMerge w:val="restart"/>
            <w:shd w:val="clear" w:color="auto" w:fill="auto"/>
            <w:vAlign w:val="center"/>
          </w:tcPr>
          <w:p w14:paraId="282D7CE7" w14:textId="77777777" w:rsidR="002F1A50" w:rsidRPr="004F002A" w:rsidRDefault="002F1A50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lastRenderedPageBreak/>
              <w:t>กิจกรรม</w:t>
            </w:r>
          </w:p>
        </w:tc>
        <w:tc>
          <w:tcPr>
            <w:tcW w:w="4082" w:type="dxa"/>
            <w:gridSpan w:val="4"/>
            <w:shd w:val="clear" w:color="auto" w:fill="auto"/>
            <w:vAlign w:val="center"/>
          </w:tcPr>
          <w:p w14:paraId="741D6050" w14:textId="77777777" w:rsidR="002F1A50" w:rsidRPr="004F002A" w:rsidRDefault="002F1A50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04D852" w14:textId="77777777" w:rsidR="002F1A50" w:rsidRPr="004F002A" w:rsidRDefault="002F1A50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ระยะเวลาปฏิบัติ                    (ระบุเดือน)</w:t>
            </w:r>
          </w:p>
        </w:tc>
      </w:tr>
      <w:tr w:rsidR="002F1A50" w:rsidRPr="004F002A" w14:paraId="1D8BBA75" w14:textId="77777777" w:rsidTr="003820CB">
        <w:trPr>
          <w:trHeight w:val="331"/>
          <w:tblHeader/>
        </w:trPr>
        <w:tc>
          <w:tcPr>
            <w:tcW w:w="4253" w:type="dxa"/>
            <w:vMerge/>
            <w:shd w:val="clear" w:color="auto" w:fill="D9D9D9"/>
          </w:tcPr>
          <w:p w14:paraId="42990E5A" w14:textId="77777777" w:rsidR="002F1A50" w:rsidRPr="004F002A" w:rsidRDefault="002F1A50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04C86A71" w14:textId="77777777" w:rsidR="002F1A50" w:rsidRPr="004F002A" w:rsidRDefault="002F1A50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964" w:type="dxa"/>
            <w:shd w:val="clear" w:color="auto" w:fill="auto"/>
          </w:tcPr>
          <w:p w14:paraId="17A81911" w14:textId="77777777" w:rsidR="002F1A50" w:rsidRPr="004F002A" w:rsidRDefault="002F1A50" w:rsidP="003820CB">
            <w:pPr>
              <w:tabs>
                <w:tab w:val="left" w:pos="779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850" w:type="dxa"/>
            <w:shd w:val="clear" w:color="auto" w:fill="auto"/>
          </w:tcPr>
          <w:p w14:paraId="26D65481" w14:textId="77777777" w:rsidR="002F1A50" w:rsidRPr="004F002A" w:rsidRDefault="002F1A50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</w:tcPr>
          <w:p w14:paraId="07749C9A" w14:textId="77777777" w:rsidR="002F1A50" w:rsidRPr="004F002A" w:rsidRDefault="002F1A50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560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1FA87B37" w14:textId="77777777" w:rsidR="002F1A50" w:rsidRPr="004F002A" w:rsidRDefault="002F1A50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4F002A" w14:paraId="67492EA4" w14:textId="77777777" w:rsidTr="003820CB">
        <w:trPr>
          <w:trHeight w:val="490"/>
        </w:trPr>
        <w:tc>
          <w:tcPr>
            <w:tcW w:w="4253" w:type="dxa"/>
          </w:tcPr>
          <w:p w14:paraId="147CED4D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กิจกรรมที่ </w:t>
            </w:r>
            <w:r w:rsidRPr="004F002A">
              <w:rPr>
                <w:rFonts w:ascii="TH SarabunPSK" w:hAnsi="TH SarabunPSK" w:cs="TH SarabunPSK"/>
                <w:b/>
                <w:bCs/>
                <w:sz w:val="28"/>
              </w:rPr>
              <w:t>1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ประชุมวางแผน </w:t>
            </w:r>
          </w:p>
          <w:p w14:paraId="17A871CD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1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F002A">
              <w:rPr>
                <w:rFonts w:ascii="TH SarabunPSK" w:hAnsi="TH SarabunPSK" w:cs="TH SarabunPSK"/>
                <w:sz w:val="28"/>
              </w:rPr>
              <w:t>1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กำหนดเป้าหมายระดับความสำเร็จ</w:t>
            </w:r>
          </w:p>
          <w:p w14:paraId="34227C3F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1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F002A">
              <w:rPr>
                <w:rFonts w:ascii="TH SarabunPSK" w:hAnsi="TH SarabunPSK" w:cs="TH SarabunPSK"/>
                <w:sz w:val="28"/>
              </w:rPr>
              <w:t>2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ประชุมชี้แจง ประชาสัมพันธ์ โครงการ</w:t>
            </w:r>
          </w:p>
        </w:tc>
        <w:tc>
          <w:tcPr>
            <w:tcW w:w="1276" w:type="dxa"/>
          </w:tcPr>
          <w:p w14:paraId="2A054E4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64" w:type="dxa"/>
          </w:tcPr>
          <w:p w14:paraId="28981DD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6EBE394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2A7D65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BD5E1E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ก.ค.</w:t>
            </w:r>
            <w:r w:rsidRPr="004F002A">
              <w:rPr>
                <w:rFonts w:ascii="TH SarabunPSK" w:hAnsi="TH SarabunPSK" w:cs="TH SarabunPSK"/>
              </w:rPr>
              <w:t xml:space="preserve">- </w:t>
            </w:r>
            <w:r w:rsidRPr="004F002A">
              <w:rPr>
                <w:rFonts w:ascii="TH SarabunPSK" w:hAnsi="TH SarabunPSK" w:cs="TH SarabunPSK"/>
                <w:cs/>
              </w:rPr>
              <w:t>ส.ค. 65</w:t>
            </w:r>
          </w:p>
        </w:tc>
      </w:tr>
      <w:tr w:rsidR="00F80A81" w:rsidRPr="004F002A" w14:paraId="11170E4A" w14:textId="77777777" w:rsidTr="003820CB">
        <w:trPr>
          <w:trHeight w:val="443"/>
        </w:trPr>
        <w:tc>
          <w:tcPr>
            <w:tcW w:w="4253" w:type="dxa"/>
          </w:tcPr>
          <w:p w14:paraId="7D8F38D8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กิจกรรมที่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28"/>
              </w:rPr>
              <w:t>2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ดำเนินการพัฒนา ส่งเสริม และสนับสนุนโรงเรียนในสังกัด</w:t>
            </w:r>
          </w:p>
          <w:p w14:paraId="7A84AC8D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2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1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ประชุมคัดเลือกโรงเรียนกลุ่มเป้าหมาย จำนวน 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10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</w:p>
          <w:p w14:paraId="02171EC3" w14:textId="39382EFC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 xml:space="preserve">2.2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จัดทำคู่มือแนวทางการดำเนินงานการจัดการเรียนการสอนโดยใช้เทคนิค</w:t>
            </w:r>
            <w:r w:rsidRPr="004F002A">
              <w:rPr>
                <w:rFonts w:ascii="TH SarabunPSK" w:hAnsi="TH SarabunPSK" w:cs="TH SarabunPSK"/>
                <w:sz w:val="28"/>
              </w:rPr>
              <w:t>/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วิธีการ สื่อนวัตกรรมตามบริบทของพื้นที่และผู้เรียนเผยแพร่ประชาสัมพันธ์ ให้โรงเรียนกลุ่มเป้าหมาย 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10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</w:p>
          <w:p w14:paraId="4C03C175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 xml:space="preserve">2.3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จัดกิจกรรมแลกเปลี่ยนเรียนรู้ </w:t>
            </w:r>
            <w:r w:rsidRPr="004F002A">
              <w:rPr>
                <w:rFonts w:ascii="TH SarabunPSK" w:hAnsi="TH SarabunPSK" w:cs="TH SarabunPSK"/>
                <w:sz w:val="28"/>
              </w:rPr>
              <w:t>PLC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และเวทีการนำเสนอผลงานครูและนักเรียน เพื่อพัฒนาทักษะการเรียนรู้ในศตวรรษที่ 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21 </w:t>
            </w:r>
          </w:p>
        </w:tc>
        <w:tc>
          <w:tcPr>
            <w:tcW w:w="1276" w:type="dxa"/>
          </w:tcPr>
          <w:p w14:paraId="47217C33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4" w:type="dxa"/>
          </w:tcPr>
          <w:p w14:paraId="6AA68113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10B299DC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2EC54C3D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620A864B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48CEC5AF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3F82ADA1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134BD847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5FB4C6A6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0B3589AC" w14:textId="77777777" w:rsidR="00F80A81" w:rsidRPr="004F002A" w:rsidRDefault="00F80A81" w:rsidP="003820CB">
            <w:pPr>
              <w:pStyle w:val="af9"/>
              <w:jc w:val="right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20,000</w:t>
            </w:r>
          </w:p>
        </w:tc>
        <w:tc>
          <w:tcPr>
            <w:tcW w:w="850" w:type="dxa"/>
          </w:tcPr>
          <w:p w14:paraId="1FEF5584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3BB06E1D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7A7D1B1C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2C85F370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29D8E9AE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01897176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10D266A8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72B8E3A4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3A020127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79F30D0E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7C48D4C2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ก.ค.- ส.ค. 65</w:t>
            </w:r>
          </w:p>
        </w:tc>
      </w:tr>
      <w:tr w:rsidR="00F80A81" w:rsidRPr="004F002A" w14:paraId="48F72FE1" w14:textId="77777777" w:rsidTr="003820CB">
        <w:trPr>
          <w:trHeight w:val="443"/>
        </w:trPr>
        <w:tc>
          <w:tcPr>
            <w:tcW w:w="4253" w:type="dxa"/>
          </w:tcPr>
          <w:p w14:paraId="3C8BF171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กิจกรรมที่ 3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สรุปและประเมินผล</w:t>
            </w:r>
          </w:p>
          <w:p w14:paraId="5FBA5D9B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3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1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นิเทศ</w:t>
            </w: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ติดตามและประเมินผลการดำเนินงานโรงเรียนกลุ่มเป้าหมาย 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10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</w:p>
          <w:p w14:paraId="0BA5F02F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3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2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รวบรวมข้อมูลผลการดำเนินงาน วิเคราะห์ปัญหา อุปสรรคที่เกิด</w:t>
            </w:r>
          </w:p>
        </w:tc>
        <w:tc>
          <w:tcPr>
            <w:tcW w:w="1276" w:type="dxa"/>
          </w:tcPr>
          <w:p w14:paraId="77FBEBA0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64" w:type="dxa"/>
          </w:tcPr>
          <w:p w14:paraId="168B4DF1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7939D0EB" w14:textId="77777777" w:rsidR="00F80A81" w:rsidRPr="004F002A" w:rsidRDefault="00F80A81" w:rsidP="003820CB">
            <w:pPr>
              <w:pStyle w:val="af9"/>
              <w:jc w:val="right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5,000</w:t>
            </w:r>
          </w:p>
          <w:p w14:paraId="3A10B451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14:paraId="2DE26576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  <w:p w14:paraId="615B3822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03854925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B53CD49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ก.ค.- ส.ค. 65</w:t>
            </w:r>
          </w:p>
        </w:tc>
      </w:tr>
      <w:tr w:rsidR="00F80A81" w:rsidRPr="004F002A" w14:paraId="3B95E918" w14:textId="77777777" w:rsidTr="003820CB">
        <w:trPr>
          <w:trHeight w:val="443"/>
        </w:trPr>
        <w:tc>
          <w:tcPr>
            <w:tcW w:w="4253" w:type="dxa"/>
          </w:tcPr>
          <w:p w14:paraId="4DF493B8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กิจกรรมที่ </w:t>
            </w:r>
            <w:r w:rsidRPr="004F002A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ปรับปรุงตามผลการประเมิน</w:t>
            </w:r>
          </w:p>
          <w:p w14:paraId="3AD3D089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4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1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กำหนดแนวทางในการปรับปรุงการ</w:t>
            </w:r>
          </w:p>
          <w:p w14:paraId="6AF3F7AD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ดำเนินงานให้มีคุณภาพ</w:t>
            </w:r>
          </w:p>
          <w:p w14:paraId="2C7194DF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</w:rPr>
              <w:t>4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4F002A">
              <w:rPr>
                <w:rFonts w:ascii="TH SarabunPSK" w:hAnsi="TH SarabunPSK" w:cs="TH SarabunPSK"/>
                <w:sz w:val="28"/>
              </w:rPr>
              <w:t xml:space="preserve">2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สรุปและรายงานผลรวบรวมแนวปฏิบัติที่ดี </w:t>
            </w:r>
            <w:r w:rsidRPr="004F002A">
              <w:rPr>
                <w:rFonts w:ascii="TH SarabunPSK" w:hAnsi="TH SarabunPSK" w:cs="TH SarabunPSK"/>
                <w:sz w:val="28"/>
              </w:rPr>
              <w:t>Best Practices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เ เผยแพร่และส่งเสริมการเรียนรู้</w:t>
            </w:r>
          </w:p>
        </w:tc>
        <w:tc>
          <w:tcPr>
            <w:tcW w:w="1276" w:type="dxa"/>
          </w:tcPr>
          <w:p w14:paraId="1C68ED9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64" w:type="dxa"/>
          </w:tcPr>
          <w:p w14:paraId="006F13F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405CE1D6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14:paraId="4650AE0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20320FD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ก.ค.- ส.ค. 65</w:t>
            </w:r>
          </w:p>
        </w:tc>
      </w:tr>
      <w:tr w:rsidR="00F80A81" w:rsidRPr="004F002A" w14:paraId="7D580F45" w14:textId="77777777" w:rsidTr="003820CB">
        <w:trPr>
          <w:trHeight w:hRule="exact" w:val="340"/>
        </w:trPr>
        <w:tc>
          <w:tcPr>
            <w:tcW w:w="4253" w:type="dxa"/>
            <w:vMerge w:val="restart"/>
            <w:vAlign w:val="center"/>
          </w:tcPr>
          <w:p w14:paraId="011C1696" w14:textId="77777777" w:rsidR="00F80A81" w:rsidRPr="00C21808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21808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2D9B3C4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64" w:type="dxa"/>
          </w:tcPr>
          <w:p w14:paraId="37653E93" w14:textId="77777777" w:rsidR="00F80A81" w:rsidRPr="00BD097D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BD097D">
              <w:rPr>
                <w:rFonts w:ascii="TH SarabunPSK" w:hAnsi="TH SarabunPSK" w:cs="TH SarabunPSK"/>
                <w:b/>
                <w:bCs/>
              </w:rPr>
              <w:t>25,000</w:t>
            </w:r>
          </w:p>
        </w:tc>
        <w:tc>
          <w:tcPr>
            <w:tcW w:w="850" w:type="dxa"/>
          </w:tcPr>
          <w:p w14:paraId="421E624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2AC5FD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14:paraId="49E550C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4F002A" w14:paraId="21892613" w14:textId="77777777" w:rsidTr="003820CB">
        <w:trPr>
          <w:trHeight w:hRule="exact" w:val="340"/>
        </w:trPr>
        <w:tc>
          <w:tcPr>
            <w:tcW w:w="4253" w:type="dxa"/>
            <w:vMerge/>
            <w:tcBorders>
              <w:bottom w:val="single" w:sz="4" w:space="0" w:color="000000"/>
            </w:tcBorders>
          </w:tcPr>
          <w:p w14:paraId="364EC061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08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71BE3" w14:textId="234CDC3F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 xml:space="preserve">25,000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35945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2586778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(ขออนุมัติถัวจ่ายทุกรายการ)</w:t>
      </w:r>
    </w:p>
    <w:p w14:paraId="32A43A9A" w14:textId="77777777" w:rsidR="00F80A81" w:rsidRPr="004F002A" w:rsidRDefault="00F80A81" w:rsidP="002F1A50">
      <w:pPr>
        <w:spacing w:before="240"/>
        <w:ind w:left="993" w:hanging="993"/>
        <w:jc w:val="thaiDistribute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ab/>
        <w:t>2.</w:t>
      </w:r>
      <w:r w:rsidRPr="004F002A">
        <w:rPr>
          <w:rFonts w:ascii="TH SarabunPSK" w:hAnsi="TH SarabunPSK" w:cs="TH SarabunPSK"/>
          <w:b/>
          <w:bCs/>
        </w:rPr>
        <w:t>9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61690780" w14:textId="77777777" w:rsidR="00F80A81" w:rsidRPr="004F002A" w:rsidRDefault="00F80A81" w:rsidP="00F80A81">
      <w:pPr>
        <w:ind w:left="561" w:firstLine="85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วงเงินงบประมาณที่ดำเนินการ </w:t>
      </w:r>
      <w:r w:rsidRPr="004F002A">
        <w:rPr>
          <w:rFonts w:ascii="TH SarabunPSK" w:hAnsi="TH SarabunPSK" w:cs="TH SarabunPSK"/>
        </w:rPr>
        <w:t xml:space="preserve">25,000 </w:t>
      </w:r>
      <w:r w:rsidRPr="004F002A">
        <w:rPr>
          <w:rFonts w:ascii="TH SarabunPSK" w:hAnsi="TH SarabunPSK" w:cs="TH SarabunPSK"/>
          <w:cs/>
        </w:rPr>
        <w:t>บาท (สองหมื่นห้าพันบาทถ้วน)</w:t>
      </w:r>
    </w:p>
    <w:tbl>
      <w:tblPr>
        <w:tblW w:w="93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32"/>
        <w:gridCol w:w="1275"/>
        <w:gridCol w:w="1276"/>
        <w:gridCol w:w="1276"/>
        <w:gridCol w:w="1282"/>
        <w:gridCol w:w="844"/>
      </w:tblGrid>
      <w:tr w:rsidR="00F80A81" w:rsidRPr="004F002A" w14:paraId="464DA7E0" w14:textId="77777777" w:rsidTr="003820CB">
        <w:trPr>
          <w:tblHeader/>
        </w:trPr>
        <w:tc>
          <w:tcPr>
            <w:tcW w:w="3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1A660" w14:textId="77777777" w:rsidR="00F80A81" w:rsidRPr="004F002A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4F002A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8616D" w14:textId="72C20947" w:rsidR="00F80A81" w:rsidRPr="004F002A" w:rsidRDefault="00F80A81" w:rsidP="003820CB">
            <w:pPr>
              <w:ind w:right="-242"/>
              <w:contextualSpacing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F92E12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8769" w14:textId="77777777" w:rsidR="00F80A81" w:rsidRPr="004F002A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4F002A" w14:paraId="17456640" w14:textId="77777777" w:rsidTr="003820CB">
        <w:trPr>
          <w:trHeight w:val="431"/>
          <w:tblHeader/>
        </w:trPr>
        <w:tc>
          <w:tcPr>
            <w:tcW w:w="3432" w:type="dxa"/>
            <w:vMerge/>
            <w:shd w:val="clear" w:color="auto" w:fill="auto"/>
          </w:tcPr>
          <w:p w14:paraId="2C2E2953" w14:textId="77777777" w:rsidR="00F80A81" w:rsidRPr="004F002A" w:rsidRDefault="00F80A81" w:rsidP="003820CB">
            <w:pPr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1275" w:type="dxa"/>
            <w:shd w:val="clear" w:color="auto" w:fill="auto"/>
          </w:tcPr>
          <w:p w14:paraId="01F40CAE" w14:textId="77777777" w:rsidR="00F80A81" w:rsidRPr="004F002A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0A97132E" w14:textId="77777777" w:rsidR="00F80A81" w:rsidRPr="004F002A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276" w:type="dxa"/>
            <w:shd w:val="clear" w:color="auto" w:fill="auto"/>
          </w:tcPr>
          <w:p w14:paraId="60C78661" w14:textId="77777777" w:rsidR="00F80A81" w:rsidRPr="004F002A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282" w:type="dxa"/>
            <w:shd w:val="clear" w:color="auto" w:fill="auto"/>
          </w:tcPr>
          <w:p w14:paraId="617B30B0" w14:textId="77777777" w:rsidR="00F80A81" w:rsidRPr="004F002A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844" w:type="dxa"/>
            <w:vMerge/>
            <w:shd w:val="clear" w:color="auto" w:fill="auto"/>
          </w:tcPr>
          <w:p w14:paraId="4E07AB59" w14:textId="77777777" w:rsidR="00F80A81" w:rsidRPr="004F002A" w:rsidRDefault="00F80A81" w:rsidP="003820CB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16EA4C55" w14:textId="77777777" w:rsidTr="003820CB">
        <w:tc>
          <w:tcPr>
            <w:tcW w:w="3432" w:type="dxa"/>
            <w:shd w:val="clear" w:color="auto" w:fill="auto"/>
          </w:tcPr>
          <w:p w14:paraId="5C7074D3" w14:textId="77777777" w:rsidR="00F80A81" w:rsidRPr="004F002A" w:rsidRDefault="00F80A81" w:rsidP="003820CB">
            <w:pPr>
              <w:contextualSpacing/>
              <w:jc w:val="thaiDistribute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กิจกรรมที่ 1 ประชุมวางแผน</w:t>
            </w:r>
          </w:p>
        </w:tc>
        <w:tc>
          <w:tcPr>
            <w:tcW w:w="1275" w:type="dxa"/>
            <w:shd w:val="clear" w:color="auto" w:fill="auto"/>
          </w:tcPr>
          <w:p w14:paraId="613E98BE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3976A5EA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17C7C346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82" w:type="dxa"/>
            <w:shd w:val="clear" w:color="auto" w:fill="auto"/>
          </w:tcPr>
          <w:p w14:paraId="659B0FEC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44" w:type="dxa"/>
            <w:shd w:val="clear" w:color="auto" w:fill="auto"/>
          </w:tcPr>
          <w:p w14:paraId="08BEB31E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80A81" w:rsidRPr="004F002A" w14:paraId="415C47B3" w14:textId="77777777" w:rsidTr="003820CB">
        <w:tc>
          <w:tcPr>
            <w:tcW w:w="3432" w:type="dxa"/>
            <w:shd w:val="clear" w:color="auto" w:fill="auto"/>
          </w:tcPr>
          <w:p w14:paraId="357F28D4" w14:textId="77777777" w:rsidR="00F80A81" w:rsidRPr="004F002A" w:rsidRDefault="00F80A81" w:rsidP="003820CB">
            <w:pPr>
              <w:ind w:right="-106"/>
              <w:contextualSpacing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กิจกรรมที่ 2 ดำเนินการพัฒนา ส่งเสริม และสนับสนุนโรงเรียนในสังกัด</w:t>
            </w:r>
          </w:p>
        </w:tc>
        <w:tc>
          <w:tcPr>
            <w:tcW w:w="1275" w:type="dxa"/>
            <w:shd w:val="clear" w:color="auto" w:fill="auto"/>
          </w:tcPr>
          <w:p w14:paraId="6A4E1F96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521E9DC6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7B979E6D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82" w:type="dxa"/>
            <w:shd w:val="clear" w:color="auto" w:fill="auto"/>
          </w:tcPr>
          <w:p w14:paraId="02A5B237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44" w:type="dxa"/>
            <w:shd w:val="clear" w:color="auto" w:fill="auto"/>
          </w:tcPr>
          <w:p w14:paraId="29B289C6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4F002A" w14:paraId="3574D823" w14:textId="77777777" w:rsidTr="003820CB">
        <w:tc>
          <w:tcPr>
            <w:tcW w:w="3432" w:type="dxa"/>
            <w:shd w:val="clear" w:color="auto" w:fill="auto"/>
          </w:tcPr>
          <w:p w14:paraId="0C37758C" w14:textId="77777777" w:rsidR="00F80A81" w:rsidRPr="004F002A" w:rsidRDefault="00F80A81" w:rsidP="003820CB">
            <w:pPr>
              <w:contextualSpacing/>
              <w:jc w:val="thaiDistribute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กิจกรรมที่ </w:t>
            </w:r>
            <w:r w:rsidRPr="004F002A">
              <w:rPr>
                <w:rFonts w:ascii="TH SarabunPSK" w:hAnsi="TH SarabunPSK" w:cs="TH SarabunPSK"/>
              </w:rPr>
              <w:t xml:space="preserve">3 </w:t>
            </w:r>
            <w:r w:rsidRPr="004F002A">
              <w:rPr>
                <w:rFonts w:ascii="TH SarabunPSK" w:hAnsi="TH SarabunPSK" w:cs="TH SarabunPSK"/>
                <w:cs/>
              </w:rPr>
              <w:t>สรุปและประเมินผล</w:t>
            </w:r>
          </w:p>
        </w:tc>
        <w:tc>
          <w:tcPr>
            <w:tcW w:w="1275" w:type="dxa"/>
            <w:shd w:val="clear" w:color="auto" w:fill="auto"/>
          </w:tcPr>
          <w:p w14:paraId="46A53554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4AFBBD91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36A44CA7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82" w:type="dxa"/>
            <w:shd w:val="clear" w:color="auto" w:fill="auto"/>
          </w:tcPr>
          <w:p w14:paraId="581D6880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844" w:type="dxa"/>
            <w:shd w:val="clear" w:color="auto" w:fill="auto"/>
          </w:tcPr>
          <w:p w14:paraId="7B3EDB6D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5,000</w:t>
            </w:r>
          </w:p>
        </w:tc>
      </w:tr>
      <w:tr w:rsidR="00F80A81" w:rsidRPr="004F002A" w14:paraId="73728D86" w14:textId="77777777" w:rsidTr="003820CB">
        <w:tc>
          <w:tcPr>
            <w:tcW w:w="3432" w:type="dxa"/>
            <w:shd w:val="clear" w:color="auto" w:fill="auto"/>
          </w:tcPr>
          <w:p w14:paraId="5E949426" w14:textId="77777777" w:rsidR="00F80A81" w:rsidRPr="004F002A" w:rsidRDefault="00F80A81" w:rsidP="003820CB">
            <w:pPr>
              <w:contextualSpacing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กิจกรรมที่ </w:t>
            </w:r>
            <w:r w:rsidRPr="004F002A">
              <w:rPr>
                <w:rFonts w:ascii="TH SarabunPSK" w:hAnsi="TH SarabunPSK" w:cs="TH SarabunPSK"/>
              </w:rPr>
              <w:t xml:space="preserve">4 </w:t>
            </w:r>
            <w:r w:rsidRPr="004F002A">
              <w:rPr>
                <w:rFonts w:ascii="TH SarabunPSK" w:hAnsi="TH SarabunPSK" w:cs="TH SarabunPSK"/>
                <w:cs/>
              </w:rPr>
              <w:t>ปรับปรุงผลการประเมิน</w:t>
            </w:r>
          </w:p>
        </w:tc>
        <w:tc>
          <w:tcPr>
            <w:tcW w:w="1275" w:type="dxa"/>
            <w:shd w:val="clear" w:color="auto" w:fill="auto"/>
          </w:tcPr>
          <w:p w14:paraId="0504630E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1458BD1F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2B5C081C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82" w:type="dxa"/>
            <w:shd w:val="clear" w:color="auto" w:fill="auto"/>
          </w:tcPr>
          <w:p w14:paraId="04AFD658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44" w:type="dxa"/>
            <w:shd w:val="clear" w:color="auto" w:fill="auto"/>
          </w:tcPr>
          <w:p w14:paraId="68BE9BF9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80A81" w:rsidRPr="004F002A" w14:paraId="224AF5E1" w14:textId="77777777" w:rsidTr="003820CB">
        <w:tc>
          <w:tcPr>
            <w:tcW w:w="3432" w:type="dxa"/>
            <w:shd w:val="clear" w:color="auto" w:fill="auto"/>
          </w:tcPr>
          <w:p w14:paraId="0CAC475E" w14:textId="64ED304B" w:rsidR="00F80A81" w:rsidRPr="004F002A" w:rsidRDefault="00F80A81" w:rsidP="003820CB">
            <w:pPr>
              <w:tabs>
                <w:tab w:val="left" w:pos="270"/>
                <w:tab w:val="left" w:pos="90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รวม </w:t>
            </w:r>
          </w:p>
        </w:tc>
        <w:tc>
          <w:tcPr>
            <w:tcW w:w="1275" w:type="dxa"/>
            <w:shd w:val="clear" w:color="auto" w:fill="auto"/>
          </w:tcPr>
          <w:p w14:paraId="483A9406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0A4D90D6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5CBA0F5F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82" w:type="dxa"/>
            <w:shd w:val="clear" w:color="auto" w:fill="auto"/>
          </w:tcPr>
          <w:p w14:paraId="68ECA11A" w14:textId="2005A28D" w:rsidR="00F80A81" w:rsidRPr="004F002A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25</w:t>
            </w:r>
            <w:r w:rsidR="00F92E12">
              <w:rPr>
                <w:rFonts w:ascii="TH SarabunPSK" w:hAnsi="TH SarabunPSK" w:cs="TH SarabunPSK"/>
                <w:b/>
                <w:bCs/>
              </w:rPr>
              <w:t>,</w:t>
            </w:r>
            <w:r w:rsidRPr="004F002A">
              <w:rPr>
                <w:rFonts w:ascii="TH SarabunPSK" w:hAnsi="TH SarabunPSK" w:cs="TH SarabunPSK"/>
                <w:b/>
                <w:bCs/>
              </w:rPr>
              <w:t>000</w:t>
            </w:r>
          </w:p>
        </w:tc>
        <w:tc>
          <w:tcPr>
            <w:tcW w:w="844" w:type="dxa"/>
            <w:shd w:val="clear" w:color="auto" w:fill="auto"/>
          </w:tcPr>
          <w:p w14:paraId="58ED4A5F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25,000</w:t>
            </w:r>
          </w:p>
        </w:tc>
      </w:tr>
    </w:tbl>
    <w:p w14:paraId="30C78AA3" w14:textId="18EAE421" w:rsidR="00F80A81" w:rsidRDefault="00F80A81" w:rsidP="00F80A81">
      <w:pPr>
        <w:tabs>
          <w:tab w:val="left" w:pos="1985"/>
        </w:tabs>
        <w:ind w:left="2552" w:hanging="2552"/>
        <w:rPr>
          <w:rFonts w:ascii="TH SarabunPSK" w:hAnsi="TH SarabunPSK" w:cs="TH SarabunPSK"/>
          <w:bCs/>
        </w:rPr>
      </w:pPr>
    </w:p>
    <w:p w14:paraId="721E5725" w14:textId="77777777" w:rsidR="00F80A81" w:rsidRPr="004F002A" w:rsidRDefault="00F80A81" w:rsidP="00F80A81">
      <w:pPr>
        <w:tabs>
          <w:tab w:val="left" w:pos="1985"/>
        </w:tabs>
        <w:ind w:left="2552" w:hanging="2552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Cs/>
          <w:cs/>
        </w:rPr>
        <w:t>ชื่อโครงการ</w:t>
      </w:r>
      <w:r w:rsidRPr="004F002A">
        <w:rPr>
          <w:rFonts w:ascii="TH SarabunPSK" w:hAnsi="TH SarabunPSK" w:cs="TH SarabunPSK"/>
          <w:b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                </w:t>
      </w:r>
      <w:r w:rsidRPr="004F002A">
        <w:rPr>
          <w:rFonts w:ascii="TH SarabunPSK" w:hAnsi="TH SarabunPSK" w:cs="TH SarabunPSK"/>
          <w:cs/>
        </w:rPr>
        <w:tab/>
        <w:t>อบรม</w:t>
      </w:r>
      <w:r w:rsidRPr="004F002A">
        <w:rPr>
          <w:rFonts w:ascii="TH SarabunPSK" w:hAnsi="TH SarabunPSK" w:cs="TH SarabunPSK"/>
        </w:rPr>
        <w:t>“</w:t>
      </w:r>
      <w:r w:rsidRPr="004F002A">
        <w:rPr>
          <w:rFonts w:ascii="TH SarabunPSK" w:hAnsi="TH SarabunPSK" w:cs="TH SarabunPSK"/>
          <w:cs/>
        </w:rPr>
        <w:t>เสริมสร้างสมรรถนะครูผู้ช่วยเพื่อพัฒนาความก้าวหน้าในวิชาชีพ (</w:t>
      </w:r>
      <w:r w:rsidRPr="004F002A">
        <w:rPr>
          <w:rFonts w:ascii="TH SarabunPSK" w:hAnsi="TH SarabunPSK" w:cs="TH SarabunPSK"/>
        </w:rPr>
        <w:t>Career Path)</w:t>
      </w:r>
    </w:p>
    <w:p w14:paraId="11020EAB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lastRenderedPageBreak/>
        <w:t>หน่วยงานรับผิดชอ</w:t>
      </w:r>
      <w:r w:rsidRPr="004F002A">
        <w:rPr>
          <w:rFonts w:ascii="TH SarabunPSK" w:hAnsi="TH SarabunPSK" w:cs="TH SarabunPSK"/>
          <w:cs/>
        </w:rPr>
        <w:t>บ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>3</w:t>
      </w:r>
    </w:p>
    <w:p w14:paraId="16F9831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b/>
          <w:bCs/>
          <w:cs/>
        </w:rPr>
        <w:t>กรม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7D263848" w14:textId="77777777" w:rsidR="00F80A81" w:rsidRPr="004F002A" w:rsidRDefault="00F80A81" w:rsidP="00F80A81">
      <w:pPr>
        <w:pStyle w:val="af9"/>
        <w:tabs>
          <w:tab w:val="left" w:pos="1985"/>
        </w:tabs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แผนงาน</w:t>
      </w:r>
      <w:r w:rsidRPr="004F002A">
        <w:rPr>
          <w:rFonts w:ascii="TH SarabunPSK" w:hAnsi="TH SarabunPSK" w:cs="TH SarabunPSK"/>
          <w:b/>
          <w:bCs/>
          <w:sz w:val="28"/>
          <w:cs/>
        </w:rPr>
        <w:tab/>
      </w:r>
      <w:r w:rsidRPr="004F002A">
        <w:rPr>
          <w:rFonts w:ascii="TH SarabunPSK" w:hAnsi="TH SarabunPSK" w:cs="TH SarabunPSK"/>
          <w:sz w:val="28"/>
          <w:cs/>
        </w:rPr>
        <w:t xml:space="preserve">แผนงานพื้นฐานด้านการพัฒนาและเสริมสร้างศักยภาพทรัพยากรมนุษย์ </w:t>
      </w:r>
      <w:r w:rsidRPr="004F002A">
        <w:rPr>
          <w:rFonts w:ascii="TH SarabunPSK" w:hAnsi="TH SarabunPSK" w:cs="TH SarabunPSK"/>
          <w:sz w:val="28"/>
          <w:cs/>
        </w:rPr>
        <w:br/>
      </w:r>
      <w:r w:rsidRPr="004F002A">
        <w:rPr>
          <w:rFonts w:ascii="TH SarabunPSK" w:hAnsi="TH SarabunPSK" w:cs="TH SarabunPSK"/>
          <w:b/>
          <w:bCs/>
          <w:sz w:val="28"/>
          <w:cs/>
        </w:rPr>
        <w:t>ผู้รับผิดชอบโครงการ</w:t>
      </w:r>
      <w:r w:rsidRPr="004F002A">
        <w:rPr>
          <w:rFonts w:ascii="TH SarabunPSK" w:hAnsi="TH SarabunPSK" w:cs="TH SarabunPSK"/>
          <w:sz w:val="28"/>
          <w:cs/>
        </w:rPr>
        <w:t xml:space="preserve">   </w:t>
      </w:r>
      <w:r w:rsidRPr="004F002A">
        <w:rPr>
          <w:rFonts w:ascii="TH SarabunPSK" w:hAnsi="TH SarabunPSK" w:cs="TH SarabunPSK"/>
          <w:sz w:val="28"/>
          <w:cs/>
        </w:rPr>
        <w:tab/>
        <w:t>ชื่อ</w:t>
      </w:r>
      <w:r w:rsidRPr="004F002A">
        <w:rPr>
          <w:rFonts w:ascii="TH SarabunPSK" w:hAnsi="TH SarabunPSK" w:cs="TH SarabunPSK"/>
          <w:sz w:val="28"/>
        </w:rPr>
        <w:t xml:space="preserve"> –</w:t>
      </w:r>
      <w:r w:rsidRPr="004F002A">
        <w:rPr>
          <w:rFonts w:ascii="TH SarabunPSK" w:hAnsi="TH SarabunPSK" w:cs="TH SarabunPSK"/>
          <w:sz w:val="28"/>
          <w:cs/>
        </w:rPr>
        <w:t xml:space="preserve"> นามสกุล   นายมนตรี จันทวงศ์  โทรศัพท์ (มือถือ) </w:t>
      </w:r>
      <w:r w:rsidRPr="004F002A">
        <w:rPr>
          <w:rFonts w:ascii="TH SarabunPSK" w:hAnsi="TH SarabunPSK" w:cs="TH SarabunPSK"/>
          <w:sz w:val="28"/>
        </w:rPr>
        <w:t>090-9586995</w:t>
      </w:r>
    </w:p>
    <w:p w14:paraId="3E4A0DD4" w14:textId="77777777" w:rsidR="00F80A81" w:rsidRPr="004F002A" w:rsidRDefault="00F80A81" w:rsidP="00F80A81">
      <w:pPr>
        <w:pStyle w:val="af9"/>
        <w:tabs>
          <w:tab w:val="left" w:pos="1985"/>
        </w:tabs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  <w:t>โทรสาร</w:t>
      </w:r>
      <w:r w:rsidRPr="004F002A">
        <w:rPr>
          <w:rFonts w:ascii="TH SarabunPSK" w:hAnsi="TH SarabunPSK" w:cs="TH SarabunPSK"/>
          <w:sz w:val="28"/>
        </w:rPr>
        <w:t xml:space="preserve"> 043-869064</w:t>
      </w:r>
      <w:r w:rsidRPr="004F002A">
        <w:rPr>
          <w:rFonts w:ascii="TH SarabunPSK" w:hAnsi="TH SarabunPSK" w:cs="TH SarabunPSK"/>
          <w:sz w:val="28"/>
          <w:cs/>
        </w:rPr>
        <w:t xml:space="preserve">  </w:t>
      </w:r>
      <w:r w:rsidRPr="004F002A">
        <w:rPr>
          <w:rFonts w:ascii="TH SarabunPSK" w:hAnsi="TH SarabunPSK" w:cs="TH SarabunPSK"/>
          <w:sz w:val="28"/>
        </w:rPr>
        <w:t>E-mail : morntri409@gmal.com</w:t>
      </w:r>
    </w:p>
    <w:p w14:paraId="3A01589B" w14:textId="77777777" w:rsidR="00F80A81" w:rsidRPr="004F002A" w:rsidRDefault="00F80A81" w:rsidP="00F80A81">
      <w:pPr>
        <w:pStyle w:val="af9"/>
        <w:tabs>
          <w:tab w:val="left" w:pos="1985"/>
        </w:tabs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  <w:t>ชื่อ</w:t>
      </w:r>
      <w:r w:rsidRPr="004F002A">
        <w:rPr>
          <w:rFonts w:ascii="TH SarabunPSK" w:hAnsi="TH SarabunPSK" w:cs="TH SarabunPSK"/>
          <w:sz w:val="28"/>
        </w:rPr>
        <w:t xml:space="preserve"> –</w:t>
      </w:r>
      <w:r w:rsidRPr="004F002A">
        <w:rPr>
          <w:rFonts w:ascii="TH SarabunPSK" w:hAnsi="TH SarabunPSK" w:cs="TH SarabunPSK"/>
          <w:sz w:val="28"/>
          <w:cs/>
        </w:rPr>
        <w:t xml:space="preserve"> นามสกุล   นางจันทร์ฉาย ไชยขันธ์ โทรศัพท์ (มือถือ) </w:t>
      </w:r>
      <w:r w:rsidRPr="004F002A">
        <w:rPr>
          <w:rFonts w:ascii="TH SarabunPSK" w:hAnsi="TH SarabunPSK" w:cs="TH SarabunPSK"/>
          <w:sz w:val="28"/>
        </w:rPr>
        <w:t>089-8638379</w:t>
      </w:r>
    </w:p>
    <w:p w14:paraId="60B0FCEF" w14:textId="77777777" w:rsidR="00F80A81" w:rsidRPr="004F002A" w:rsidRDefault="00F80A81" w:rsidP="00F80A81">
      <w:pPr>
        <w:pStyle w:val="af9"/>
        <w:tabs>
          <w:tab w:val="left" w:pos="1985"/>
        </w:tabs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  <w:t>โทรสาร</w:t>
      </w:r>
      <w:r w:rsidRPr="004F002A">
        <w:rPr>
          <w:rFonts w:ascii="TH SarabunPSK" w:hAnsi="TH SarabunPSK" w:cs="TH SarabunPSK"/>
          <w:sz w:val="28"/>
        </w:rPr>
        <w:t xml:space="preserve"> 043-869064</w:t>
      </w:r>
      <w:r w:rsidRPr="004F002A">
        <w:rPr>
          <w:rFonts w:ascii="TH SarabunPSK" w:hAnsi="TH SarabunPSK" w:cs="TH SarabunPSK"/>
          <w:sz w:val="28"/>
          <w:cs/>
        </w:rPr>
        <w:t xml:space="preserve">    </w:t>
      </w:r>
      <w:r w:rsidRPr="004F002A">
        <w:rPr>
          <w:rFonts w:ascii="TH SarabunPSK" w:hAnsi="TH SarabunPSK" w:cs="TH SarabunPSK"/>
          <w:sz w:val="28"/>
        </w:rPr>
        <w:t>E-mail : janchai2277@gmail.com</w:t>
      </w:r>
    </w:p>
    <w:p w14:paraId="00E459BC" w14:textId="77777777" w:rsidR="00F80A81" w:rsidRPr="004F002A" w:rsidRDefault="00F80A81" w:rsidP="00F80A81">
      <w:pPr>
        <w:pStyle w:val="af9"/>
        <w:tabs>
          <w:tab w:val="left" w:pos="1985"/>
        </w:tabs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  <w:t>ชื่อ</w:t>
      </w:r>
      <w:r w:rsidRPr="004F002A">
        <w:rPr>
          <w:rFonts w:ascii="TH SarabunPSK" w:hAnsi="TH SarabunPSK" w:cs="TH SarabunPSK"/>
          <w:sz w:val="28"/>
        </w:rPr>
        <w:t xml:space="preserve"> –</w:t>
      </w:r>
      <w:r w:rsidRPr="004F002A">
        <w:rPr>
          <w:rFonts w:ascii="TH SarabunPSK" w:hAnsi="TH SarabunPSK" w:cs="TH SarabunPSK"/>
          <w:sz w:val="28"/>
          <w:cs/>
        </w:rPr>
        <w:t xml:space="preserve"> นามสกุล   นางธนัชพร หนองช้าง</w:t>
      </w:r>
      <w:r w:rsidRPr="004F002A">
        <w:rPr>
          <w:rFonts w:ascii="TH SarabunPSK" w:hAnsi="TH SarabunPSK" w:cs="TH SarabunPSK"/>
          <w:b/>
          <w:bCs/>
          <w:sz w:val="28"/>
        </w:rPr>
        <w:t xml:space="preserve"> </w:t>
      </w:r>
      <w:r w:rsidRPr="004F002A">
        <w:rPr>
          <w:rFonts w:ascii="TH SarabunPSK" w:hAnsi="TH SarabunPSK" w:cs="TH SarabunPSK"/>
          <w:sz w:val="28"/>
          <w:cs/>
        </w:rPr>
        <w:t xml:space="preserve">โทรศัพท์ (มือถือ) </w:t>
      </w:r>
      <w:r w:rsidRPr="004F002A">
        <w:rPr>
          <w:rFonts w:ascii="TH SarabunPSK" w:hAnsi="TH SarabunPSK" w:cs="TH SarabunPSK"/>
          <w:sz w:val="28"/>
        </w:rPr>
        <w:t>095-6691645</w:t>
      </w:r>
    </w:p>
    <w:p w14:paraId="53532CE7" w14:textId="77777777" w:rsidR="00F80A81" w:rsidRPr="004F002A" w:rsidRDefault="00F80A81" w:rsidP="00F80A81">
      <w:pPr>
        <w:pStyle w:val="af9"/>
        <w:tabs>
          <w:tab w:val="left" w:pos="1985"/>
        </w:tabs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  <w:t>โทรสาร</w:t>
      </w:r>
      <w:r w:rsidRPr="004F002A">
        <w:rPr>
          <w:rFonts w:ascii="TH SarabunPSK" w:hAnsi="TH SarabunPSK" w:cs="TH SarabunPSK"/>
          <w:sz w:val="28"/>
        </w:rPr>
        <w:t xml:space="preserve"> 043-869064</w:t>
      </w:r>
      <w:r w:rsidRPr="004F002A">
        <w:rPr>
          <w:rFonts w:ascii="TH SarabunPSK" w:hAnsi="TH SarabunPSK" w:cs="TH SarabunPSK"/>
          <w:sz w:val="28"/>
          <w:cs/>
        </w:rPr>
        <w:t xml:space="preserve">    </w:t>
      </w:r>
      <w:r w:rsidRPr="004F002A">
        <w:rPr>
          <w:rFonts w:ascii="TH SarabunPSK" w:hAnsi="TH SarabunPSK" w:cs="TH SarabunPSK"/>
          <w:sz w:val="28"/>
        </w:rPr>
        <w:t>E-mail : chaleawry@gmail.com</w:t>
      </w:r>
    </w:p>
    <w:p w14:paraId="38EE8F2F" w14:textId="77777777" w:rsidR="00F80A81" w:rsidRPr="004F002A" w:rsidRDefault="00F80A81" w:rsidP="00F80A81">
      <w:pPr>
        <w:pStyle w:val="af9"/>
        <w:tabs>
          <w:tab w:val="left" w:pos="1985"/>
        </w:tabs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  <w:t>กลุ่มพัฒนาครูและบุคลากรทางการศึกษา</w:t>
      </w:r>
    </w:p>
    <w:p w14:paraId="32F7C748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  <w:t xml:space="preserve">    </w:t>
      </w:r>
    </w:p>
    <w:p w14:paraId="66A4DA63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5D5B01DF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0763B629" w14:textId="77777777" w:rsidR="00F80A81" w:rsidRPr="004F002A" w:rsidRDefault="00F80A81" w:rsidP="00F80A81">
      <w:pPr>
        <w:ind w:left="720" w:firstLine="272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4F002A">
        <w:rPr>
          <w:rFonts w:ascii="TH SarabunPSK" w:hAnsi="TH SarabunPSK" w:cs="TH SarabunPSK"/>
          <w:cs/>
        </w:rPr>
        <w:t xml:space="preserve"> (ศึกษาจากเอกสาร สรุปยุทธศาสตร์ชาติ 20 ปี)</w:t>
      </w:r>
    </w:p>
    <w:p w14:paraId="174FF6D3" w14:textId="77777777" w:rsidR="00F80A81" w:rsidRPr="004F002A" w:rsidRDefault="00F80A81" w:rsidP="00F80A81">
      <w:pPr>
        <w:pStyle w:val="af"/>
        <w:tabs>
          <w:tab w:val="left" w:pos="1418"/>
        </w:tabs>
        <w:ind w:left="851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  <w:t xml:space="preserve">ยุทธศาสตร์ชาติ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>ด้านการพัฒนาและเสริมสร้างศักยภาพมนุษย์</w:t>
      </w:r>
    </w:p>
    <w:p w14:paraId="71BCAB68" w14:textId="77777777" w:rsidR="00F80A81" w:rsidRPr="004F002A" w:rsidRDefault="00F80A81" w:rsidP="00F80A81">
      <w:pPr>
        <w:pStyle w:val="af"/>
        <w:ind w:left="1418" w:right="-427" w:firstLine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(1) เป้าหมาย ตามยุทธศาสตร์ชาติ  </w:t>
      </w:r>
      <w:r w:rsidRPr="004F002A">
        <w:rPr>
          <w:rFonts w:ascii="TH SarabunPSK" w:hAnsi="TH SarabunPSK" w:cs="TH SarabunPSK"/>
          <w:sz w:val="28"/>
        </w:rPr>
        <w:t xml:space="preserve">: 1. </w:t>
      </w:r>
      <w:r w:rsidRPr="004F002A">
        <w:rPr>
          <w:rFonts w:ascii="TH SarabunPSK" w:hAnsi="TH SarabunPSK" w:cs="TH SarabunPSK"/>
          <w:sz w:val="28"/>
          <w:cs/>
        </w:rPr>
        <w:t xml:space="preserve">คนไทยเป็นคนดี คนเก่ง มีคุณภาพ พร้อมสำหรับวิถีชีวิตในศตวรรษที่ </w:t>
      </w:r>
      <w:r w:rsidRPr="004F002A">
        <w:rPr>
          <w:rFonts w:ascii="TH SarabunPSK" w:hAnsi="TH SarabunPSK" w:cs="TH SarabunPSK"/>
          <w:sz w:val="28"/>
        </w:rPr>
        <w:t>21</w:t>
      </w:r>
    </w:p>
    <w:p w14:paraId="6E089BCE" w14:textId="77777777" w:rsidR="00F80A81" w:rsidRPr="004F002A" w:rsidRDefault="00F80A81" w:rsidP="00F80A81">
      <w:pPr>
        <w:pStyle w:val="af"/>
        <w:ind w:left="1418" w:firstLine="283"/>
        <w:contextualSpacing w:val="0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sz w:val="28"/>
          <w:cs/>
        </w:rPr>
        <w:t xml:space="preserve">(2) ประเด็นยุทธศาสตร์ ประเด็น </w:t>
      </w:r>
      <w:r w:rsidRPr="004F002A">
        <w:rPr>
          <w:rFonts w:ascii="TH SarabunPSK" w:hAnsi="TH SarabunPSK" w:cs="TH SarabunPSK"/>
          <w:sz w:val="28"/>
        </w:rPr>
        <w:t xml:space="preserve">: 3. </w:t>
      </w:r>
      <w:r w:rsidRPr="004F002A">
        <w:rPr>
          <w:rFonts w:ascii="TH SarabunPSK" w:hAnsi="TH SarabunPSK" w:cs="TH SarabunPSK"/>
          <w:sz w:val="28"/>
          <w:cs/>
        </w:rPr>
        <w:t xml:space="preserve">การปฏิรูปการเรียนรู้แบบพลิกโฉม </w:t>
      </w:r>
      <w:r w:rsidRPr="004F002A">
        <w:rPr>
          <w:rFonts w:ascii="TH SarabunPSK" w:hAnsi="TH SarabunPSK" w:cs="TH SarabunPSK"/>
          <w:sz w:val="28"/>
        </w:rPr>
        <w:t xml:space="preserve">3.4 </w:t>
      </w:r>
      <w:r w:rsidRPr="004F002A">
        <w:rPr>
          <w:rFonts w:ascii="TH SarabunPSK" w:hAnsi="TH SarabunPSK" w:cs="TH SarabunPSK"/>
          <w:sz w:val="28"/>
          <w:cs/>
        </w:rPr>
        <w:t>การพัฒนาระบบการเรียนรู้</w:t>
      </w:r>
      <w:r w:rsidRPr="004F002A">
        <w:rPr>
          <w:rFonts w:ascii="TH SarabunPSK" w:hAnsi="TH SarabunPSK" w:cs="TH SarabunPSK"/>
          <w:cs/>
        </w:rPr>
        <w:t>ตลอดชีวิต</w:t>
      </w:r>
    </w:p>
    <w:p w14:paraId="5B4E24BF" w14:textId="77777777" w:rsidR="00F80A81" w:rsidRPr="004F002A" w:rsidRDefault="00F80A81" w:rsidP="00F80A81">
      <w:pPr>
        <w:tabs>
          <w:tab w:val="left" w:pos="993"/>
          <w:tab w:val="left" w:pos="1418"/>
        </w:tabs>
        <w:ind w:left="1418" w:firstLine="283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  <w:r w:rsidRPr="004F002A">
        <w:rPr>
          <w:rFonts w:ascii="TH SarabunPSK" w:hAnsi="TH SarabunPSK" w:cs="TH SarabunPSK"/>
          <w:i/>
          <w:iCs/>
          <w:color w:val="FF0000"/>
          <w:cs/>
        </w:rPr>
        <w:t xml:space="preserve"> </w:t>
      </w:r>
      <w:r w:rsidRPr="004F002A">
        <w:rPr>
          <w:rFonts w:ascii="TH SarabunPSK" w:hAnsi="TH SarabunPSK" w:cs="TH SarabunPSK"/>
        </w:rPr>
        <w:t>:</w:t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cs/>
        </w:rPr>
        <w:t>ข้าราชการครูที่เข้าร่วมโครงการมีความพร้อมและมีความรู้ ความสามารถ ทักษะเจตคติ และบุคลิกลักษณะของครูผู้ช่วย  ผู้บริหารสถานศึกษาและรองผู้บริหารสถานศึกษา ด้านการปฏิบัติงานในวิชาชีพครู สามารถนำความรู้ที่ได้ไปประยุกต์ใช้ได้อย่างมีประสิทธิภาพและประสิทธิผล</w:t>
      </w:r>
    </w:p>
    <w:p w14:paraId="5FE4976A" w14:textId="77777777" w:rsidR="00F80A81" w:rsidRPr="004F002A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  <w:t xml:space="preserve">แผนแม่บทภายใต้ยุทธศาสตร์ชาติ </w:t>
      </w:r>
    </w:p>
    <w:p w14:paraId="5F91AA27" w14:textId="77777777" w:rsidR="00F80A81" w:rsidRPr="004F002A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cs/>
        </w:rPr>
        <w:t xml:space="preserve">แผนแม่บทภายใต้ยุทธศาสตร์ชาติ 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>ประเด็นการพัฒนาการเรียนรู้</w:t>
      </w:r>
    </w:p>
    <w:p w14:paraId="7239828A" w14:textId="77777777" w:rsidR="00F80A81" w:rsidRPr="004F002A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เป้าหมายของแผนแม่บทภายใต้ยุทธศาสตร์ชาติ</w:t>
      </w:r>
      <w:r w:rsidRPr="004F002A">
        <w:rPr>
          <w:rFonts w:ascii="TH SarabunPSK" w:hAnsi="TH SarabunPSK" w:cs="TH SarabunPSK"/>
          <w:sz w:val="28"/>
          <w:cs/>
        </w:rPr>
        <w:t xml:space="preserve">  </w:t>
      </w:r>
      <w:r w:rsidRPr="004F002A">
        <w:rPr>
          <w:rFonts w:ascii="TH SarabunPSK" w:hAnsi="TH SarabunPSK" w:cs="TH SarabunPSK"/>
          <w:sz w:val="28"/>
        </w:rPr>
        <w:t>:</w:t>
      </w:r>
      <w:r w:rsidRPr="004F002A">
        <w:rPr>
          <w:rFonts w:ascii="TH SarabunPSK" w:hAnsi="TH SarabunPSK" w:cs="TH SarabunPSK"/>
          <w:sz w:val="28"/>
          <w:cs/>
        </w:rPr>
        <w:t xml:space="preserve"> </w:t>
      </w: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</w:rPr>
        <w:t xml:space="preserve">1. </w:t>
      </w: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 xml:space="preserve">คนไทยมีการศึกษาที่มีคุณภาพตามมาตรฐานสากลเพิ่มขึ้น ทักษะที่จำเป็นของโลกศตวรรษที่ </w:t>
      </w: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</w:rPr>
        <w:t xml:space="preserve">21 </w:t>
      </w: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และทำงานร่วมกับผู้อื่นได้อย่างมีประสิทธิผลเพิ่มขึ้น สัยใฝ่เรียนรู้อย่างต่อเนื่องตลอดชีวิต</w:t>
      </w:r>
    </w:p>
    <w:p w14:paraId="2351E950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olor w:val="000000"/>
        </w:rPr>
      </w:pPr>
      <w:r w:rsidRPr="004F002A">
        <w:rPr>
          <w:rFonts w:ascii="TH SarabunPSK" w:hAnsi="TH SarabunPSK" w:cs="TH SarabunPSK"/>
          <w:color w:val="000000"/>
          <w:cs/>
        </w:rPr>
        <w:t>ตัวชี้วัดของแผนแม่บทประเด็น</w:t>
      </w:r>
      <w:r w:rsidRPr="004F002A">
        <w:rPr>
          <w:rFonts w:ascii="TH SarabunPSK" w:hAnsi="TH SarabunPSK" w:cs="TH SarabunPSK"/>
          <w:cs/>
        </w:rPr>
        <w:t xml:space="preserve"> 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 xml:space="preserve">คะแนน </w:t>
      </w:r>
      <w:r w:rsidRPr="004F002A">
        <w:rPr>
          <w:rFonts w:ascii="TH SarabunPSK" w:hAnsi="TH SarabunPSK" w:cs="TH SarabunPSK"/>
        </w:rPr>
        <w:t xml:space="preserve">PISA </w:t>
      </w:r>
      <w:r w:rsidRPr="004F002A">
        <w:rPr>
          <w:rFonts w:ascii="TH SarabunPSK" w:hAnsi="TH SarabunPSK" w:cs="TH SarabunPSK"/>
          <w:cs/>
        </w:rPr>
        <w:t>ด้านการอ่าน คณิตศาสตร์ และวิทยาศาสตร์ (คะแนนเฉลี่ย)</w:t>
      </w:r>
      <w:r w:rsidRPr="004F002A">
        <w:rPr>
          <w:rFonts w:ascii="TH SarabunPSK" w:hAnsi="TH SarabunPSK" w:cs="TH SarabunPSK"/>
          <w:color w:val="000000"/>
        </w:rPr>
        <w:t xml:space="preserve"> </w:t>
      </w:r>
    </w:p>
    <w:p w14:paraId="18705B3C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olor w:val="000000"/>
        </w:rPr>
        <w:t xml:space="preserve">Contribution </w:t>
      </w:r>
      <w:proofErr w:type="gramStart"/>
      <w:r w:rsidRPr="004F002A">
        <w:rPr>
          <w:rFonts w:ascii="TH SarabunPSK" w:hAnsi="TH SarabunPSK" w:cs="TH SarabunPSK"/>
          <w:color w:val="000000"/>
          <w:cs/>
        </w:rPr>
        <w:t>ต่อเป้าหมายเมื่อเสร็จสิ้นโครงการ</w:t>
      </w:r>
      <w:r w:rsidRPr="004F002A">
        <w:rPr>
          <w:rFonts w:ascii="TH SarabunPSK" w:hAnsi="TH SarabunPSK" w:cs="TH SarabunPSK"/>
          <w:cs/>
        </w:rPr>
        <w:t xml:space="preserve">  </w:t>
      </w:r>
      <w:r w:rsidRPr="004F002A">
        <w:rPr>
          <w:rFonts w:ascii="TH SarabunPSK" w:hAnsi="TH SarabunPSK" w:cs="TH SarabunPSK"/>
        </w:rPr>
        <w:t>:</w:t>
      </w:r>
      <w:proofErr w:type="gramEnd"/>
      <w:r w:rsidRPr="004F002A">
        <w:rPr>
          <w:rFonts w:ascii="TH SarabunPSK" w:hAnsi="TH SarabunPSK" w:cs="TH SarabunPSK"/>
        </w:rPr>
        <w:t xml:space="preserve"> 1. </w:t>
      </w:r>
      <w:r w:rsidRPr="004F002A">
        <w:rPr>
          <w:rFonts w:ascii="TH SarabunPSK" w:hAnsi="TH SarabunPSK" w:cs="TH SarabunPSK"/>
          <w:cs/>
        </w:rPr>
        <w:t xml:space="preserve">เฉลี่ย </w:t>
      </w:r>
      <w:r w:rsidRPr="004F002A">
        <w:rPr>
          <w:rFonts w:ascii="TH SarabunPSK" w:hAnsi="TH SarabunPSK" w:cs="TH SarabunPSK"/>
        </w:rPr>
        <w:t xml:space="preserve">470 </w:t>
      </w:r>
      <w:r w:rsidRPr="004F002A">
        <w:rPr>
          <w:rFonts w:ascii="TH SarabunPSK" w:hAnsi="TH SarabunPSK" w:cs="TH SarabunPSK"/>
          <w:cs/>
        </w:rPr>
        <w:t>คะแนน</w:t>
      </w:r>
      <w:r w:rsidRPr="004F002A">
        <w:rPr>
          <w:rFonts w:ascii="TH SarabunPSK" w:hAnsi="TH SarabunPSK" w:cs="TH SarabunPSK"/>
        </w:rPr>
        <w:t xml:space="preserve"> 2. </w:t>
      </w:r>
      <w:r w:rsidRPr="004F002A">
        <w:rPr>
          <w:rFonts w:ascii="TH SarabunPSK" w:hAnsi="TH SarabunPSK" w:cs="TH SarabunPSK"/>
          <w:cs/>
        </w:rPr>
        <w:t>ตัวชี้วัดเชิงปริมาณของโครงการนี้คือ  ข้าราชการครูและบุคลากรทางการศึกษา 102 คน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และตัวชี้วัดเชิงคุณภาพของโครงการนี้คือ ร้อยละ 90 ของผู้เข้ารับการอบรม </w:t>
      </w:r>
    </w:p>
    <w:p w14:paraId="2968D6FA" w14:textId="77777777" w:rsidR="00F80A81" w:rsidRPr="004F002A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color w:val="000000"/>
          <w:sz w:val="28"/>
          <w:cs/>
        </w:rPr>
        <w:t xml:space="preserve">ตัวชี้วัดของแผนย่อย </w:t>
      </w:r>
      <w:r w:rsidRPr="004F002A">
        <w:rPr>
          <w:rFonts w:ascii="TH SarabunPSK" w:hAnsi="TH SarabunPSK" w:cs="TH SarabunPSK"/>
          <w:sz w:val="28"/>
          <w:cs/>
        </w:rPr>
        <w:t xml:space="preserve">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color w:val="000000"/>
          <w:sz w:val="28"/>
          <w:cs/>
        </w:rPr>
        <w:t>อัตราการเข้าเรียนสุทธิระดับมัธยมศึกษาตอนต้น</w:t>
      </w:r>
    </w:p>
    <w:p w14:paraId="360C07EB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olor w:val="000000"/>
        </w:rPr>
        <w:t xml:space="preserve">Contribution </w:t>
      </w:r>
      <w:proofErr w:type="gramStart"/>
      <w:r w:rsidRPr="004F002A">
        <w:rPr>
          <w:rFonts w:ascii="TH SarabunPSK" w:hAnsi="TH SarabunPSK" w:cs="TH SarabunPSK"/>
          <w:color w:val="000000"/>
          <w:cs/>
        </w:rPr>
        <w:t>ต่อเป้าหมายเมื่อเสร็จสิ้นโครงการ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>:</w:t>
      </w:r>
      <w:proofErr w:type="gramEnd"/>
      <w:r w:rsidRPr="004F002A">
        <w:rPr>
          <w:rFonts w:ascii="TH SarabunPSK" w:hAnsi="TH SarabunPSK" w:cs="TH SarabunPSK"/>
        </w:rPr>
        <w:t xml:space="preserve"> 1. </w:t>
      </w:r>
      <w:r w:rsidRPr="004F002A">
        <w:rPr>
          <w:rFonts w:ascii="TH SarabunPSK" w:hAnsi="TH SarabunPSK" w:cs="TH SarabunPSK"/>
          <w:cs/>
        </w:rPr>
        <w:t xml:space="preserve">ร้อยละ </w:t>
      </w:r>
      <w:r w:rsidRPr="004F002A">
        <w:rPr>
          <w:rFonts w:ascii="TH SarabunPSK" w:hAnsi="TH SarabunPSK" w:cs="TH SarabunPSK"/>
        </w:rPr>
        <w:t>80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 xml:space="preserve">2. </w:t>
      </w:r>
      <w:r w:rsidRPr="004F002A">
        <w:rPr>
          <w:rFonts w:ascii="TH SarabunPSK" w:hAnsi="TH SarabunPSK" w:cs="TH SarabunPSK"/>
          <w:cs/>
        </w:rPr>
        <w:t>ตัวชี้วัดเชิงปริมาณของโครงการนี้คือ  ข้าราชการครูและบุคลากรทางการศึกษา 102 คน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และตัวชี้วัดเชิงคุณภาพของโครงการนี้คือ ร้อยละ 90 ของผู้เข้ารับการอบรม เพื่อเตรียมความพร้อมและเพิ่มพูนความรู้ ความสามารถ ทักษะ เจตคติ และบุคลิกลักษณะของครูผู้ช่วย ด้านการปฏิบัติตนและการปฏิบัติงานได้อย่างมีประสิทธิภาพและเกิดเจตคติที่ดีต่อวิชาชีพครู ดังนี้</w:t>
      </w:r>
    </w:p>
    <w:p w14:paraId="069886B6" w14:textId="4FEA217E" w:rsidR="00F80A81" w:rsidRPr="004F002A" w:rsidRDefault="00F80A81" w:rsidP="00F80A81">
      <w:pPr>
        <w:pStyle w:val="af9"/>
        <w:ind w:left="5180" w:right="-285" w:hanging="3762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องค์ประกอบ 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 xml:space="preserve">ผู้สอน (ครู/อาจารย์) </w:t>
      </w:r>
    </w:p>
    <w:p w14:paraId="24749A68" w14:textId="7C250EE7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ab/>
      </w:r>
      <w:r w:rsidRPr="004F002A">
        <w:rPr>
          <w:rFonts w:ascii="TH SarabunPSK" w:hAnsi="TH SarabunPSK" w:cs="TH SarabunPSK"/>
          <w:sz w:val="28"/>
          <w:cs/>
        </w:rPr>
        <w:tab/>
      </w:r>
      <w:r w:rsidRPr="004F002A">
        <w:rPr>
          <w:rFonts w:ascii="TH SarabunPSK" w:hAnsi="TH SarabunPSK" w:cs="TH SarabunPSK"/>
          <w:sz w:val="28"/>
          <w:cs/>
        </w:rPr>
        <w:tab/>
        <w:t xml:space="preserve">ปัจจัย 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 xml:space="preserve">แรงจูงใจและระบบสวัสดิการที่เพียงพอและเหมาะสม </w:t>
      </w:r>
    </w:p>
    <w:p w14:paraId="28545AA7" w14:textId="77777777" w:rsidR="00F80A81" w:rsidRPr="004F002A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color w:val="7030A0"/>
          <w:sz w:val="28"/>
        </w:rPr>
      </w:pPr>
    </w:p>
    <w:p w14:paraId="47268E76" w14:textId="77777777" w:rsidR="00F80A81" w:rsidRPr="004F002A" w:rsidRDefault="00F80A81" w:rsidP="00F80A81">
      <w:pPr>
        <w:pStyle w:val="af"/>
        <w:ind w:left="1701" w:right="-25" w:hanging="283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shd w:val="clear" w:color="auto" w:fill="FFFFFF"/>
          <w:cs/>
        </w:rPr>
        <w:lastRenderedPageBreak/>
        <w:t xml:space="preserve">แนวทางการพัฒนาภายใต้แผนย่อย  </w:t>
      </w:r>
      <w:r w:rsidRPr="004F002A">
        <w:rPr>
          <w:rFonts w:ascii="TH SarabunPSK" w:hAnsi="TH SarabunPSK" w:cs="TH SarabunPSK"/>
          <w:sz w:val="28"/>
          <w:cs/>
        </w:rPr>
        <w:t xml:space="preserve"> </w:t>
      </w:r>
      <w:r w:rsidRPr="004F002A">
        <w:rPr>
          <w:rFonts w:ascii="TH SarabunPSK" w:hAnsi="TH SarabunPSK" w:cs="TH SarabunPSK"/>
          <w:sz w:val="28"/>
        </w:rPr>
        <w:t>:</w:t>
      </w:r>
      <w:r w:rsidRPr="004F002A">
        <w:rPr>
          <w:rFonts w:ascii="TH SarabunPSK" w:hAnsi="TH SarabunPSK" w:cs="TH SarabunPSK"/>
          <w:sz w:val="28"/>
          <w:cs/>
        </w:rPr>
        <w:t xml:space="preserve"> </w:t>
      </w:r>
      <w:r w:rsidRPr="004F002A">
        <w:rPr>
          <w:rFonts w:ascii="TH SarabunPSK" w:hAnsi="TH SarabunPSK" w:cs="TH SarabunPSK"/>
          <w:sz w:val="28"/>
        </w:rPr>
        <w:t xml:space="preserve">(2) </w:t>
      </w:r>
      <w:r w:rsidRPr="004F002A">
        <w:rPr>
          <w:rFonts w:ascii="TH SarabunPSK" w:hAnsi="TH SarabunPSK" w:cs="TH SarabunPSK"/>
          <w:sz w:val="28"/>
          <w:cs/>
        </w:rPr>
        <w:t>มีมาตรการจูงใจและส่งเสริมสนับสนุนให้คนเข้าสู่ใฝ่เรียนรู้ พัฒนาตนเอง รวมถึงยกระดับทักษะวิชาชีพ</w:t>
      </w:r>
    </w:p>
    <w:p w14:paraId="2D341DE2" w14:textId="047C02B2" w:rsidR="00F80A81" w:rsidRPr="004F002A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การบรรลุเป้าหมายตามแผนแม่บทฯ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>โครงการอบรม</w:t>
      </w:r>
      <w:r w:rsidRPr="004F002A">
        <w:rPr>
          <w:rFonts w:ascii="TH SarabunPSK" w:hAnsi="TH SarabunPSK" w:cs="TH SarabunPSK"/>
        </w:rPr>
        <w:t>“</w:t>
      </w:r>
      <w:r w:rsidRPr="004F002A">
        <w:rPr>
          <w:rFonts w:ascii="TH SarabunPSK" w:hAnsi="TH SarabunPSK" w:cs="TH SarabunPSK"/>
          <w:cs/>
        </w:rPr>
        <w:t>เสริมสร้างสมรรถนะครูผู้ช่วยเพื่อพัฒนา</w:t>
      </w:r>
    </w:p>
    <w:p w14:paraId="436B38D9" w14:textId="77777777" w:rsidR="00F80A81" w:rsidRPr="004F002A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ความก้าวหน้าในวิชาชีพ (</w:t>
      </w:r>
      <w:r w:rsidRPr="004F002A">
        <w:rPr>
          <w:rFonts w:ascii="TH SarabunPSK" w:hAnsi="TH SarabunPSK" w:cs="TH SarabunPSK"/>
        </w:rPr>
        <w:t xml:space="preserve">Career Path) </w:t>
      </w:r>
      <w:r w:rsidRPr="004F002A">
        <w:rPr>
          <w:rFonts w:ascii="TH SarabunPSK" w:hAnsi="TH SarabunPSK" w:cs="TH SarabunPSK"/>
          <w:cs/>
        </w:rPr>
        <w:t>ซึ่งเน้นให้ข้าราชการครูและบุคลากรทางการศึกษา เพื่อเสริมความรู้ ทักษะ เจตคติ ตามสมรรถนะหลัก และสมรรถนะประจำสายงานในการจัดการเรียนการสอน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ด้วยหลักสูตรเสริมสร้างสมรรถนะครูผู้ช่วย โดยวิธีการพัฒนาครูและบุคลากรทางการศึกษาตามหลักเกณฑ์และวิธีการที่ ก.ค.ศ. กำหนด</w:t>
      </w:r>
    </w:p>
    <w:p w14:paraId="0370BD32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การบรรลุเป้าหมายตามแผนย่อยของแผนแม่บทฯ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>โครงการอบรมเพื่อเสริมความรู้ ทักษะ เจตคติ ตามสมรรถนะหลัก และสมรรถนะประจำสายงานในการจัดการเรียนการสอนโดยวิธีการพัฒนาครูและบุคลากรทางการศึกษา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ตามหลักเกณฑ์และวิธีการที่ ก.ค.ศ. กำหนด </w:t>
      </w:r>
    </w:p>
    <w:p w14:paraId="1716CAE8" w14:textId="77777777" w:rsidR="00F80A81" w:rsidRPr="004F002A" w:rsidRDefault="00F80A81" w:rsidP="00F80A81">
      <w:pPr>
        <w:ind w:left="1418" w:hanging="425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1.</w:t>
      </w:r>
      <w:r w:rsidRPr="004F002A">
        <w:rPr>
          <w:rFonts w:ascii="TH SarabunPSK" w:hAnsi="TH SarabunPSK" w:cs="TH SarabunPSK"/>
          <w:b/>
          <w:bCs/>
        </w:rPr>
        <w:t xml:space="preserve">2 </w:t>
      </w:r>
      <w:r w:rsidRPr="004F002A">
        <w:rPr>
          <w:rFonts w:ascii="TH SarabunPSK" w:hAnsi="TH SarabunPSK" w:cs="TH SarabunPSK"/>
          <w:b/>
          <w:bCs/>
          <w:cs/>
        </w:rPr>
        <w:t xml:space="preserve">แผนการปฏิรูปประเทศ / แผนพัฒนาเศรษฐกิจและสังคมแห่งขาติ / แผนความมั่นคงแห่งชาติ </w:t>
      </w:r>
      <w:r w:rsidRPr="004F002A">
        <w:rPr>
          <w:rFonts w:ascii="TH SarabunPSK" w:hAnsi="TH SarabunPSK" w:cs="TH SarabunPSK"/>
          <w:b/>
          <w:bCs/>
          <w:cs/>
        </w:rPr>
        <w:br/>
        <w:t>(แผนระดับที่ 2)</w:t>
      </w:r>
    </w:p>
    <w:p w14:paraId="6072F268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แผนปฏิรูปประเทศด้านการศึกษา</w:t>
      </w:r>
    </w:p>
    <w:p w14:paraId="34CA6E9A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 xml:space="preserve">เป้าหมายรวม </w:t>
      </w:r>
      <w:r w:rsidRPr="004F002A">
        <w:rPr>
          <w:rFonts w:ascii="TH SarabunPSK" w:hAnsi="TH SarabunPSK" w:cs="TH SarabunPSK"/>
        </w:rPr>
        <w:t xml:space="preserve">: 1. </w:t>
      </w:r>
      <w:r w:rsidRPr="004F002A">
        <w:rPr>
          <w:rFonts w:ascii="TH SarabunPSK" w:hAnsi="TH SarabunPSK" w:cs="TH SarabunPSK"/>
          <w:cs/>
        </w:rPr>
        <w:t>ยกระดับคุณภาพของการจัดการศึกษา</w:t>
      </w:r>
    </w:p>
    <w:p w14:paraId="5501D639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เรื่องและประเด็นปฏิรูป</w:t>
      </w:r>
      <w:r w:rsidRPr="004F002A">
        <w:rPr>
          <w:rFonts w:ascii="TH SarabunPSK" w:hAnsi="TH SarabunPSK" w:cs="TH SarabunPSK"/>
        </w:rPr>
        <w:t xml:space="preserve"> : 4. </w:t>
      </w:r>
      <w:r w:rsidRPr="004F002A">
        <w:rPr>
          <w:rFonts w:ascii="TH SarabunPSK" w:hAnsi="TH SarabunPSK" w:cs="TH SarabunPSK"/>
          <w:cs/>
        </w:rPr>
        <w:t>การปฏิรูปกลไกและระบบการผลิต คัดกรอง และพัฒนาผู้ประกอบวิชาชีพครู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และอาจารย์</w:t>
      </w:r>
    </w:p>
    <w:p w14:paraId="4EE201D3" w14:textId="2B801C4A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 xml:space="preserve">เป้าหมายรวม </w:t>
      </w:r>
      <w:r w:rsidRPr="004F002A">
        <w:rPr>
          <w:rFonts w:ascii="TH SarabunPSK" w:hAnsi="TH SarabunPSK" w:cs="TH SarabunPSK"/>
        </w:rPr>
        <w:t xml:space="preserve">: 5. </w:t>
      </w:r>
      <w:r w:rsidRPr="004F002A">
        <w:rPr>
          <w:rFonts w:ascii="TH SarabunPSK" w:hAnsi="TH SarabunPSK" w:cs="TH SarabunPSK"/>
          <w:cs/>
        </w:rPr>
        <w:t>ครู บุคลากรทางการศึกษา มีความก้าวหน้าในการประกอบอาชีพ ได้รับค่าตอบแทนที่เหมาะสมกับความสามารถ ประสิทธิภาพในการสอนและผลลัพธ์ในการพัฒนาผู้เรียน โดยคำนึงถึงผู้ปฏิบัติงานในพื้นที่ห่างไกล เสี่ยงภัย ยากลำบาก และทุรกันดาร</w:t>
      </w:r>
    </w:p>
    <w:p w14:paraId="4F6CDF02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แผนพัฒนาเศรษฐกิจและสังคมแห่งขาติ</w:t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ฉบับที่ </w:t>
      </w:r>
      <w:r w:rsidRPr="004F002A">
        <w:rPr>
          <w:rFonts w:ascii="TH SarabunPSK" w:hAnsi="TH SarabunPSK" w:cs="TH SarabunPSK"/>
          <w:b/>
          <w:bCs/>
        </w:rPr>
        <w:t>12</w:t>
      </w:r>
    </w:p>
    <w:p w14:paraId="1EB42406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 xml:space="preserve">เป้าหมายรวม </w:t>
      </w:r>
      <w:r w:rsidRPr="004F002A">
        <w:rPr>
          <w:rFonts w:ascii="TH SarabunPSK" w:hAnsi="TH SarabunPSK" w:cs="TH SarabunPSK"/>
        </w:rPr>
        <w:t xml:space="preserve">: 1. </w:t>
      </w:r>
      <w:r w:rsidRPr="004F002A">
        <w:rPr>
          <w:rFonts w:ascii="TH SarabunPSK" w:hAnsi="TH SarabunPSK" w:cs="TH SarabunPSK"/>
          <w:cs/>
        </w:rPr>
        <w:t>คนไทยมีคุณลักษณะเป็นคนไทยที่สมบูรณ์</w:t>
      </w:r>
    </w:p>
    <w:p w14:paraId="7FD6BAEA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ยุทธศาสตร์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 xml:space="preserve">ยุทธศาสตร์ที่ </w:t>
      </w:r>
      <w:r w:rsidRPr="004F002A">
        <w:rPr>
          <w:rFonts w:ascii="TH SarabunPSK" w:hAnsi="TH SarabunPSK" w:cs="TH SarabunPSK"/>
        </w:rPr>
        <w:t xml:space="preserve">1 </w:t>
      </w:r>
      <w:r w:rsidRPr="004F002A">
        <w:rPr>
          <w:rFonts w:ascii="TH SarabunPSK" w:hAnsi="TH SarabunPSK" w:cs="TH SarabunPSK"/>
          <w:cs/>
        </w:rPr>
        <w:t>การเสริมสร้างและพัฒนาศักยภาพทุนมนุษย์</w:t>
      </w:r>
    </w:p>
    <w:p w14:paraId="6BCDA0CF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เป้าหมาย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 xml:space="preserve">เป้าหมายที่ </w:t>
      </w:r>
      <w:r w:rsidRPr="004F002A">
        <w:rPr>
          <w:rFonts w:ascii="TH SarabunPSK" w:hAnsi="TH SarabunPSK" w:cs="TH SarabunPSK"/>
        </w:rPr>
        <w:t xml:space="preserve">1 </w:t>
      </w:r>
      <w:r w:rsidRPr="004F002A">
        <w:rPr>
          <w:rFonts w:ascii="TH SarabunPSK" w:hAnsi="TH SarabunPSK" w:cs="TH SarabunPSK"/>
          <w:cs/>
        </w:rPr>
        <w:t>คนไทยส่วนใหญ่มีทัศนคติและพฤติกรรมตามบรรทัดฐานที่ดีของสังคม</w:t>
      </w:r>
    </w:p>
    <w:p w14:paraId="4A9F2481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แผนความมั่นคงแห่งชาติ</w:t>
      </w:r>
    </w:p>
    <w:p w14:paraId="564833B7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เรื่อง/ประเด็นการปฏิรูป </w:t>
      </w:r>
      <w:r w:rsidRPr="004F002A">
        <w:rPr>
          <w:rFonts w:ascii="TH SarabunPSK" w:hAnsi="TH SarabunPSK" w:cs="TH SarabunPSK"/>
        </w:rPr>
        <w:t>-</w:t>
      </w:r>
    </w:p>
    <w:p w14:paraId="2AF4DEEE" w14:textId="77777777" w:rsidR="00F80A81" w:rsidRPr="004F002A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firstLine="99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1.</w:t>
      </w:r>
      <w:r w:rsidRPr="004F002A">
        <w:rPr>
          <w:rFonts w:ascii="TH SarabunPSK" w:hAnsi="TH SarabunPSK" w:cs="TH SarabunPSK"/>
          <w:b/>
          <w:bCs/>
        </w:rPr>
        <w:t>3</w:t>
      </w:r>
      <w:r w:rsidRPr="004F002A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ตามมติ ครม. วันที่ </w:t>
      </w:r>
      <w:r w:rsidRPr="004F002A">
        <w:rPr>
          <w:rFonts w:ascii="TH SarabunPSK" w:hAnsi="TH SarabunPSK" w:cs="TH SarabunPSK"/>
          <w:b/>
          <w:bCs/>
        </w:rPr>
        <w:t xml:space="preserve">4 </w:t>
      </w:r>
      <w:r w:rsidRPr="004F002A">
        <w:rPr>
          <w:rFonts w:ascii="TH SarabunPSK" w:hAnsi="TH SarabunPSK" w:cs="TH SarabunPSK"/>
          <w:b/>
          <w:bCs/>
          <w:cs/>
        </w:rPr>
        <w:t xml:space="preserve">ธันวาคม </w:t>
      </w:r>
      <w:r w:rsidRPr="004F002A">
        <w:rPr>
          <w:rFonts w:ascii="TH SarabunPSK" w:hAnsi="TH SarabunPSK" w:cs="TH SarabunPSK"/>
          <w:b/>
          <w:bCs/>
        </w:rPr>
        <w:t>2560</w:t>
      </w:r>
    </w:p>
    <w:p w14:paraId="0F191613" w14:textId="77777777" w:rsidR="00F80A81" w:rsidRPr="004F002A" w:rsidRDefault="00F80A81" w:rsidP="00F80A81">
      <w:pPr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1. แผนปฏิบัติราชการระยะ 3 ปี (2563 – 2565) ของ สพฐ.</w:t>
      </w:r>
    </w:p>
    <w:p w14:paraId="50708090" w14:textId="65A0FB12" w:rsidR="00F80A81" w:rsidRPr="004F002A" w:rsidRDefault="00F80A81" w:rsidP="00F80A81">
      <w:pPr>
        <w:ind w:left="1418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2. แผนปฏิบัติราชการประจำปีงบประมาณ พ.ศ.256</w:t>
      </w:r>
      <w:r w:rsidR="00E742D2">
        <w:rPr>
          <w:rFonts w:ascii="TH SarabunPSK" w:hAnsi="TH SarabunPSK" w:cs="TH SarabunPSK"/>
        </w:rPr>
        <w:t>5</w:t>
      </w:r>
      <w:r w:rsidRPr="004F002A">
        <w:rPr>
          <w:rFonts w:ascii="TH SarabunPSK" w:hAnsi="TH SarabunPSK" w:cs="TH SarabunPSK"/>
          <w:cs/>
        </w:rPr>
        <w:t xml:space="preserve"> ของ สพฐ.</w:t>
      </w:r>
    </w:p>
    <w:p w14:paraId="0700EDDB" w14:textId="77777777" w:rsidR="00F80A81" w:rsidRPr="004F002A" w:rsidRDefault="00F80A81" w:rsidP="00F80A81">
      <w:pPr>
        <w:ind w:left="993"/>
        <w:rPr>
          <w:rFonts w:ascii="TH SarabunPSK" w:hAnsi="TH SarabunPSK" w:cs="TH SarabunPSK"/>
          <w:cs/>
        </w:rPr>
      </w:pPr>
      <w:proofErr w:type="gramStart"/>
      <w:r w:rsidRPr="002268BC">
        <w:rPr>
          <w:rFonts w:ascii="TH SarabunPSK" w:hAnsi="TH SarabunPSK" w:cs="TH SarabunPSK"/>
          <w:b/>
          <w:bCs/>
        </w:rPr>
        <w:t xml:space="preserve">1.4 </w:t>
      </w:r>
      <w:r w:rsidRPr="002268BC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 xml:space="preserve">: </w:t>
      </w:r>
      <w:r w:rsidRPr="004F002A">
        <w:rPr>
          <w:rFonts w:ascii="TH SarabunPSK" w:hAnsi="TH SarabunPSK" w:cs="TH SarabunPSK"/>
          <w:cs/>
        </w:rPr>
        <w:t>ส่งเสริมระบบธรรมาภิบาลในการบริหารจัดการภาครัฐ</w:t>
      </w:r>
    </w:p>
    <w:p w14:paraId="49B1A05B" w14:textId="77777777" w:rsidR="00F80A81" w:rsidRPr="004F002A" w:rsidRDefault="00F80A81" w:rsidP="00F80A81">
      <w:pPr>
        <w:ind w:left="993"/>
        <w:rPr>
          <w:rFonts w:ascii="TH SarabunPSK" w:hAnsi="TH SarabunPSK" w:cs="TH SarabunPSK"/>
        </w:rPr>
      </w:pPr>
      <w:r w:rsidRPr="002268BC">
        <w:rPr>
          <w:rFonts w:ascii="TH SarabunPSK" w:hAnsi="TH SarabunPSK" w:cs="TH SarabunPSK"/>
          <w:b/>
          <w:bCs/>
        </w:rPr>
        <w:t>1.</w:t>
      </w:r>
      <w:r w:rsidRPr="002268BC">
        <w:rPr>
          <w:rFonts w:ascii="TH SarabunPSK" w:hAnsi="TH SarabunPSK" w:cs="TH SarabunPSK"/>
          <w:b/>
          <w:bCs/>
          <w:cs/>
        </w:rPr>
        <w:t xml:space="preserve">5 </w:t>
      </w:r>
      <w:proofErr w:type="gramStart"/>
      <w:r w:rsidRPr="002268BC">
        <w:rPr>
          <w:rFonts w:ascii="TH SarabunPSK" w:hAnsi="TH SarabunPSK" w:cs="TH SarabunPSK"/>
          <w:b/>
          <w:bCs/>
          <w:cs/>
        </w:rPr>
        <w:t>ความสอดคล้องกับนโยบายเร่งด่วนของรัฐบาล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>:</w:t>
      </w:r>
      <w:proofErr w:type="gramEnd"/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การเตรียมคนไทยสู่ศตวรรษที่ </w:t>
      </w:r>
      <w:r w:rsidRPr="004F002A">
        <w:rPr>
          <w:rFonts w:ascii="TH SarabunPSK" w:hAnsi="TH SarabunPSK" w:cs="TH SarabunPSK"/>
        </w:rPr>
        <w:t>21</w:t>
      </w:r>
    </w:p>
    <w:p w14:paraId="3E61ACEF" w14:textId="77777777" w:rsidR="00F80A81" w:rsidRPr="002268BC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2268BC">
        <w:rPr>
          <w:rFonts w:ascii="TH SarabunPSK" w:hAnsi="TH SarabunPSK" w:cs="TH SarabunPSK"/>
          <w:b/>
          <w:bCs/>
        </w:rPr>
        <w:t>1.</w:t>
      </w:r>
      <w:r w:rsidRPr="002268BC">
        <w:rPr>
          <w:rFonts w:ascii="TH SarabunPSK" w:hAnsi="TH SarabunPSK" w:cs="TH SarabunPSK"/>
          <w:b/>
          <w:bCs/>
          <w:cs/>
        </w:rPr>
        <w:t xml:space="preserve">6 กฎหมายที่เกี่ยวข้อง </w:t>
      </w:r>
      <w:r w:rsidRPr="002268BC">
        <w:rPr>
          <w:rFonts w:ascii="TH SarabunPSK" w:hAnsi="TH SarabunPSK" w:cs="TH SarabunPSK"/>
          <w:b/>
          <w:bCs/>
        </w:rPr>
        <w:t>-</w:t>
      </w:r>
    </w:p>
    <w:p w14:paraId="4434198D" w14:textId="77777777" w:rsidR="00F80A81" w:rsidRPr="002268BC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2268BC">
        <w:rPr>
          <w:rFonts w:ascii="TH SarabunPSK" w:hAnsi="TH SarabunPSK" w:cs="TH SarabunPSK"/>
          <w:b/>
          <w:bCs/>
        </w:rPr>
        <w:t>1.</w:t>
      </w:r>
      <w:r w:rsidRPr="002268BC">
        <w:rPr>
          <w:rFonts w:ascii="TH SarabunPSK" w:hAnsi="TH SarabunPSK" w:cs="TH SarabunPSK"/>
          <w:b/>
          <w:bCs/>
          <w:cs/>
        </w:rPr>
        <w:t xml:space="preserve">7 </w:t>
      </w:r>
      <w:proofErr w:type="gramStart"/>
      <w:r w:rsidRPr="002268BC">
        <w:rPr>
          <w:rFonts w:ascii="TH SarabunPSK" w:hAnsi="TH SarabunPSK" w:cs="TH SarabunPSK"/>
          <w:b/>
          <w:bCs/>
          <w:cs/>
        </w:rPr>
        <w:t>มติครม.ที่เกี่ยวข้อง</w:t>
      </w:r>
      <w:proofErr w:type="gramEnd"/>
      <w:r w:rsidRPr="002268BC">
        <w:rPr>
          <w:rFonts w:ascii="TH SarabunPSK" w:hAnsi="TH SarabunPSK" w:cs="TH SarabunPSK"/>
          <w:b/>
          <w:bCs/>
        </w:rPr>
        <w:t xml:space="preserve"> -</w:t>
      </w:r>
    </w:p>
    <w:p w14:paraId="1DC51010" w14:textId="77777777" w:rsidR="00F80A81" w:rsidRPr="004F002A" w:rsidRDefault="00F80A81" w:rsidP="00F80A81">
      <w:pPr>
        <w:ind w:left="993"/>
        <w:rPr>
          <w:rFonts w:ascii="TH SarabunPSK" w:hAnsi="TH SarabunPSK" w:cs="TH SarabunPSK"/>
        </w:rPr>
      </w:pPr>
      <w:r w:rsidRPr="002268BC">
        <w:rPr>
          <w:rFonts w:ascii="TH SarabunPSK" w:hAnsi="TH SarabunPSK" w:cs="TH SarabunPSK"/>
          <w:b/>
          <w:bCs/>
          <w:cs/>
        </w:rPr>
        <w:t>1</w:t>
      </w:r>
      <w:r w:rsidRPr="002268BC">
        <w:rPr>
          <w:rFonts w:ascii="TH SarabunPSK" w:hAnsi="TH SarabunPSK" w:cs="TH SarabunPSK"/>
          <w:b/>
          <w:bCs/>
        </w:rPr>
        <w:t xml:space="preserve">.8 </w:t>
      </w:r>
      <w:r w:rsidRPr="002268BC">
        <w:rPr>
          <w:rFonts w:ascii="TH SarabunPSK" w:hAnsi="TH SarabunPSK" w:cs="TH SarabunPSK"/>
          <w:b/>
          <w:bCs/>
          <w:cs/>
        </w:rPr>
        <w:t>นโยบายสำนักงานคณะกรรมการการศึกษาขั้นพื้นฐาน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ab/>
        <w:t xml:space="preserve">  </w:t>
      </w:r>
      <w:r w:rsidRPr="004F002A">
        <w:rPr>
          <w:rFonts w:ascii="TH SarabunPSK" w:hAnsi="TH SarabunPSK" w:cs="TH SarabunPSK"/>
          <w:cs/>
        </w:rPr>
        <w:tab/>
      </w:r>
    </w:p>
    <w:p w14:paraId="2C06077C" w14:textId="77777777" w:rsidR="00F80A81" w:rsidRPr="004F002A" w:rsidRDefault="00F80A81" w:rsidP="00F80A81">
      <w:pPr>
        <w:ind w:left="1560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นโยบายที่ </w:t>
      </w:r>
      <w:r w:rsidRPr="004F002A">
        <w:rPr>
          <w:rFonts w:ascii="TH SarabunPSK" w:hAnsi="TH SarabunPSK" w:cs="TH SarabunPSK"/>
        </w:rPr>
        <w:t xml:space="preserve">3 </w:t>
      </w:r>
      <w:r w:rsidRPr="004F002A">
        <w:rPr>
          <w:rFonts w:ascii="TH SarabunPSK" w:hAnsi="TH SarabunPSK" w:cs="TH SarabunPSK"/>
          <w:cs/>
        </w:rPr>
        <w:t>การพัฒนาและเสริมสร้างศักยภาพทรัพยากรมนุษย์</w:t>
      </w:r>
      <w:r w:rsidRPr="004F002A">
        <w:rPr>
          <w:rFonts w:ascii="TH SarabunPSK" w:hAnsi="TH SarabunPSK" w:cs="TH SarabunPSK"/>
        </w:rPr>
        <w:t xml:space="preserve">  </w:t>
      </w:r>
    </w:p>
    <w:p w14:paraId="7E59F96F" w14:textId="77777777" w:rsidR="00F80A81" w:rsidRPr="004F002A" w:rsidRDefault="00F80A81" w:rsidP="00F80A81">
      <w:pPr>
        <w:ind w:left="1560" w:hanging="284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ตัวชี้วัด ร้อยละของครูและบุคลากรทางการศึกษาได้รับการส่งเสริมและพัฒนาตามมาตรฐานวิชาชีพครู</w:t>
      </w:r>
    </w:p>
    <w:p w14:paraId="5CC30BE9" w14:textId="77777777" w:rsidR="00F80A81" w:rsidRPr="002268BC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2268BC">
        <w:rPr>
          <w:rFonts w:ascii="TH SarabunPSK" w:hAnsi="TH SarabunPSK" w:cs="TH SarabunPSK"/>
          <w:b/>
          <w:bCs/>
        </w:rPr>
        <w:t>1.9</w:t>
      </w:r>
      <w:r w:rsidRPr="002268BC">
        <w:rPr>
          <w:rFonts w:ascii="TH SarabunPSK" w:hAnsi="TH SarabunPSK" w:cs="TH SarabunPSK"/>
          <w:b/>
          <w:bCs/>
          <w:cs/>
        </w:rPr>
        <w:t xml:space="preserve"> มาตรฐานสำนักงานเขตพื้นที่การศึกษา   </w:t>
      </w:r>
    </w:p>
    <w:p w14:paraId="41ACDBC3" w14:textId="77777777" w:rsidR="00F80A81" w:rsidRPr="004F002A" w:rsidRDefault="00F80A81" w:rsidP="00F80A81">
      <w:pPr>
        <w:ind w:left="1560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มาตรฐานที่ 3 สัมฤทธิ์ผลการบริหารและการจัดการศึกษา</w:t>
      </w:r>
    </w:p>
    <w:p w14:paraId="1F7793D2" w14:textId="77777777" w:rsidR="00F80A81" w:rsidRPr="004F002A" w:rsidRDefault="00F80A81" w:rsidP="00F80A81">
      <w:pPr>
        <w:ind w:left="1560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ตัวบ่งชี้ที่ 5 ข้าราชการครูและบุคลากรทางการศึกษา พนักงานราชการ ลูกจ้างในสำนักงานเขตพื้นที่การศึกษาและสถานศึกษา มีผลงานเชิงประจักษ์ตามเกณฑ์ ได้รับการยกย่องเชิดชูเกียรติ</w:t>
      </w:r>
    </w:p>
    <w:p w14:paraId="496E99CF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</w:rPr>
      </w:pPr>
    </w:p>
    <w:p w14:paraId="330F6EB8" w14:textId="5F8A25FD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</w:rPr>
      </w:pPr>
    </w:p>
    <w:p w14:paraId="51E0441C" w14:textId="77777777" w:rsidR="00EC177E" w:rsidRPr="004F002A" w:rsidRDefault="00EC177E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</w:rPr>
      </w:pPr>
    </w:p>
    <w:p w14:paraId="72175E7C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  <w:cs/>
        </w:rPr>
      </w:pPr>
    </w:p>
    <w:p w14:paraId="0590AC7E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lastRenderedPageBreak/>
        <w:t>ส่วนที่  2  รายละเอียดโครงการ</w:t>
      </w:r>
    </w:p>
    <w:p w14:paraId="1A36118D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274C1568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ตามพระราชบัญญัติระเบียบข้าราชการครูและบุคลากรทางการศึกษา พ.ศ.</w:t>
      </w:r>
      <w:r w:rsidRPr="004F002A">
        <w:rPr>
          <w:rFonts w:ascii="TH SarabunPSK" w:hAnsi="TH SarabunPSK" w:cs="TH SarabunPSK"/>
        </w:rPr>
        <w:t>2547</w:t>
      </w:r>
      <w:r w:rsidRPr="004F002A">
        <w:rPr>
          <w:rFonts w:ascii="TH SarabunPSK" w:hAnsi="TH SarabunPSK" w:cs="TH SarabunPSK"/>
          <w:cs/>
        </w:rPr>
        <w:t xml:space="preserve"> แก้ไขเพิ่มเติม</w:t>
      </w:r>
      <w:r w:rsidRPr="004F002A">
        <w:rPr>
          <w:rFonts w:ascii="TH SarabunPSK" w:hAnsi="TH SarabunPSK" w:cs="TH SarabunPSK"/>
        </w:rPr>
        <w:t xml:space="preserve"> (</w:t>
      </w:r>
      <w:r w:rsidRPr="004F002A">
        <w:rPr>
          <w:rFonts w:ascii="TH SarabunPSK" w:hAnsi="TH SarabunPSK" w:cs="TH SarabunPSK"/>
          <w:cs/>
        </w:rPr>
        <w:t xml:space="preserve">ฉบับที่ </w:t>
      </w:r>
      <w:r w:rsidRPr="004F002A">
        <w:rPr>
          <w:rFonts w:ascii="TH SarabunPSK" w:hAnsi="TH SarabunPSK" w:cs="TH SarabunPSK"/>
        </w:rPr>
        <w:t xml:space="preserve">2) </w:t>
      </w:r>
      <w:r w:rsidRPr="004F002A">
        <w:rPr>
          <w:rFonts w:ascii="TH SarabunPSK" w:hAnsi="TH SarabunPSK" w:cs="TH SarabunPSK"/>
          <w:cs/>
        </w:rPr>
        <w:t>พ.ศ.</w:t>
      </w:r>
      <w:r w:rsidRPr="004F002A">
        <w:rPr>
          <w:rFonts w:ascii="TH SarabunPSK" w:hAnsi="TH SarabunPSK" w:cs="TH SarabunPSK"/>
        </w:rPr>
        <w:t>2551</w:t>
      </w:r>
      <w:r w:rsidRPr="004F002A">
        <w:rPr>
          <w:rFonts w:ascii="TH SarabunPSK" w:hAnsi="TH SarabunPSK" w:cs="TH SarabunPSK"/>
          <w:cs/>
        </w:rPr>
        <w:t xml:space="preserve">และ (ฉบับที่ </w:t>
      </w:r>
      <w:r w:rsidRPr="004F002A">
        <w:rPr>
          <w:rFonts w:ascii="TH SarabunPSK" w:hAnsi="TH SarabunPSK" w:cs="TH SarabunPSK"/>
        </w:rPr>
        <w:t xml:space="preserve">3) </w:t>
      </w:r>
      <w:r w:rsidRPr="004F002A">
        <w:rPr>
          <w:rFonts w:ascii="TH SarabunPSK" w:hAnsi="TH SarabunPSK" w:cs="TH SarabunPSK"/>
          <w:cs/>
        </w:rPr>
        <w:t>พ.ศ.</w:t>
      </w:r>
      <w:r w:rsidRPr="004F002A">
        <w:rPr>
          <w:rFonts w:ascii="TH SarabunPSK" w:hAnsi="TH SarabunPSK" w:cs="TH SarabunPSK"/>
        </w:rPr>
        <w:t>2553</w:t>
      </w:r>
      <w:r w:rsidRPr="004F002A">
        <w:rPr>
          <w:rFonts w:ascii="TH SarabunPSK" w:hAnsi="TH SarabunPSK" w:cs="TH SarabunPSK"/>
          <w:cs/>
        </w:rPr>
        <w:t xml:space="preserve"> ตามมาตรา </w:t>
      </w:r>
      <w:r w:rsidRPr="004F002A">
        <w:rPr>
          <w:rFonts w:ascii="TH SarabunPSK" w:hAnsi="TH SarabunPSK" w:cs="TH SarabunPSK"/>
        </w:rPr>
        <w:t>56</w:t>
      </w:r>
      <w:r w:rsidRPr="004F002A">
        <w:rPr>
          <w:rFonts w:ascii="TH SarabunPSK" w:hAnsi="TH SarabunPSK" w:cs="TH SarabunPSK"/>
          <w:cs/>
        </w:rPr>
        <w:t xml:space="preserve"> บัญญัติให้มีการพัฒนาผู้ที่ได้รับการบรรจุ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และแต่งตั้งให้เข้ารับราชการเป็นข้าราชการครูและบุคลากรทางการศึกษา และแต่งตั้งให้ดำรงตำแหน่งตามมาตรา </w:t>
      </w:r>
      <w:r w:rsidRPr="004F002A">
        <w:rPr>
          <w:rFonts w:ascii="TH SarabunPSK" w:hAnsi="TH SarabunPSK" w:cs="TH SarabunPSK"/>
        </w:rPr>
        <w:t xml:space="preserve">45 </w:t>
      </w:r>
      <w:r w:rsidRPr="004F002A">
        <w:rPr>
          <w:rFonts w:ascii="TH SarabunPSK" w:hAnsi="TH SarabunPSK" w:cs="TH SarabunPSK"/>
          <w:cs/>
        </w:rPr>
        <w:t xml:space="preserve">วรรคหนึ่ง หรือมาตรา </w:t>
      </w:r>
      <w:r w:rsidRPr="004F002A">
        <w:rPr>
          <w:rFonts w:ascii="TH SarabunPSK" w:hAnsi="TH SarabunPSK" w:cs="TH SarabunPSK"/>
        </w:rPr>
        <w:t>50</w:t>
      </w:r>
      <w:r w:rsidRPr="004F002A">
        <w:rPr>
          <w:rFonts w:ascii="TH SarabunPSK" w:hAnsi="TH SarabunPSK" w:cs="TH SarabunPSK"/>
          <w:cs/>
        </w:rPr>
        <w:t xml:space="preserve"> ให้ทดลองปฏิบัติหน้าที่ราชการในตำแหน่งนั้น แต่ถ้าผู้ใดได้รับการบรรจุและแต่งตั้งในตำแหน่งครูผู้ช่วย ให้ผู้นั้นเตรียมความพร้อมและพัฒนาอย่างเข้มเป็นเวลาสองปีก่อนแต่งตั้งให้ดำรงตำแหน่งครู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 xml:space="preserve">ประกอบกับ ตามหนังสือสำนักงาน ก.ค.ศ. ที่ ศธ </w:t>
      </w:r>
      <w:r w:rsidRPr="004F002A">
        <w:rPr>
          <w:rFonts w:ascii="TH SarabunPSK" w:hAnsi="TH SarabunPSK" w:cs="TH SarabunPSK"/>
        </w:rPr>
        <w:t>0206.7/</w:t>
      </w:r>
      <w:r w:rsidRPr="004F002A">
        <w:rPr>
          <w:rFonts w:ascii="TH SarabunPSK" w:hAnsi="TH SarabunPSK" w:cs="TH SarabunPSK"/>
          <w:cs/>
        </w:rPr>
        <w:t>ว</w:t>
      </w:r>
      <w:r w:rsidRPr="004F002A">
        <w:rPr>
          <w:rFonts w:ascii="TH SarabunPSK" w:hAnsi="TH SarabunPSK" w:cs="TH SarabunPSK"/>
        </w:rPr>
        <w:t>19</w:t>
      </w:r>
      <w:r w:rsidRPr="004F002A">
        <w:rPr>
          <w:rFonts w:ascii="TH SarabunPSK" w:hAnsi="TH SarabunPSK" w:cs="TH SarabunPSK"/>
          <w:cs/>
        </w:rPr>
        <w:t xml:space="preserve"> ลงวันที่ </w:t>
      </w:r>
      <w:r w:rsidRPr="004F002A">
        <w:rPr>
          <w:rFonts w:ascii="TH SarabunPSK" w:hAnsi="TH SarabunPSK" w:cs="TH SarabunPSK"/>
        </w:rPr>
        <w:t>25</w:t>
      </w:r>
      <w:r w:rsidRPr="004F002A">
        <w:rPr>
          <w:rFonts w:ascii="TH SarabunPSK" w:hAnsi="TH SarabunPSK" w:cs="TH SarabunPSK"/>
          <w:cs/>
        </w:rPr>
        <w:t xml:space="preserve"> ตุลาคม </w:t>
      </w:r>
      <w:r w:rsidRPr="004F002A">
        <w:rPr>
          <w:rFonts w:ascii="TH SarabunPSK" w:hAnsi="TH SarabunPSK" w:cs="TH SarabunPSK"/>
        </w:rPr>
        <w:t>2561</w:t>
      </w:r>
      <w:r w:rsidRPr="004F002A">
        <w:rPr>
          <w:rFonts w:ascii="TH SarabunPSK" w:hAnsi="TH SarabunPSK" w:cs="TH SarabunPSK"/>
          <w:cs/>
        </w:rPr>
        <w:t xml:space="preserve"> ได้กำหนดหลักเกณฑ์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และวิธีการเตรียมความพร้อมและพัฒนาอย่างเข้ม สำหรับผู้ที่ได้รับการบรรจุและแต่งตั้งเข้ารับราชการเป็น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ข้าราชการครูและบุคลากรทางการศึกษาในตำแหน่งครูผู้ช่วย ก่อนแต่งตั้งให้ดำรงตำแหน่งครู ได้กำหนดให้หน่วยงานต้นสังกัดจัดให้มีการปฐมนิเทศครูผู้ช่วยภายในสามสิบวัน นับแต่วันเข้าปฏิบัติหน้าที่ราชการสำนักงานเขตพื้นที่การศึกษาประถมศึกษากาฬสินธุ์ เขต 3 เห็นว่า การมอบหมายให้สำนักงานเขต พื้นที่การศึกษาเป็นหน่วยจัดให้มีการปฐมนิเทศครูผู้ช่วย เพื่อเสริมสร้างสมรรถนะครูผู้ช่วยสู่การเป็นครูมืออาชีพ ทำให้ครูผู้ช่วยมีความรู้ ความเข้าใจเกี่ยวกับระเบียบกฎหมาย แนวทางปฏิบัติงานและปฏิบัติตนเพิ่มพูนทักษะการพัฒนาการเรียนการสอน สามารถใช้หลักสูตรเพื่อจัดการเรียนการสอนได้อย่างเหมาะสมและมีประสิทธิภาพ เกิดเจตคติที่ดีต่อวิชาชีพครู และทำให้ครูผู้ช่วยทุกคนได้รับโอกาสเท่าเทียมกันในการเตรียมความพร้อมและพัฒนาตนเอง จึงได้จัดทำคู่มือหลักสูตร “เสริมสร้างสมรรถนะครูผู้ช่วยผ่านระบบออนไลน์” สำนักงานเขตพื้นที่การศึกษาประถมศึกษากาฬสินธุ์ เขต 3 ขึ้น เพื่อให้การพัฒนาครูผู้ช่วยเกิดประสิทธิภาพและประสิทธิผลสูงสุด</w:t>
      </w:r>
    </w:p>
    <w:p w14:paraId="2CDDFFB0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2</w:t>
      </w:r>
      <w:r w:rsidRPr="004F002A">
        <w:rPr>
          <w:rFonts w:ascii="TH SarabunPSK" w:hAnsi="TH SarabunPSK" w:cs="TH SarabunPSK"/>
          <w:b/>
          <w:bCs/>
          <w:cs/>
        </w:rPr>
        <w:t xml:space="preserve">  วัตถุประสงค์</w:t>
      </w:r>
    </w:p>
    <w:p w14:paraId="5BA6D2A9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เพื่อเตรียมความพร้อมและเพิ่มพูนความรู้ ความสามารถ ทักษะ เจตคติ และบุคลิกลักษณะของครูผู้ช่วย ด้านการปฏิบัติตนและการปฏิบัติงานได้อย่างมีประสิทธิภาพและเกิดเจตคติที่ดีต่อวิชาชีพครู ดังนี้</w:t>
      </w:r>
    </w:p>
    <w:p w14:paraId="29EC816D" w14:textId="77777777" w:rsidR="00F80A81" w:rsidRPr="004F002A" w:rsidRDefault="00F80A81" w:rsidP="00F80A81">
      <w:pPr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1. </w:t>
      </w:r>
      <w:r w:rsidRPr="004F002A">
        <w:rPr>
          <w:rFonts w:ascii="TH SarabunPSK" w:hAnsi="TH SarabunPSK" w:cs="TH SarabunPSK"/>
          <w:cs/>
        </w:rPr>
        <w:t>การครองตน</w:t>
      </w:r>
    </w:p>
    <w:p w14:paraId="712DF8E1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1.1</w:t>
      </w:r>
      <w:r w:rsidRPr="004F002A">
        <w:rPr>
          <w:rFonts w:ascii="TH SarabunPSK" w:hAnsi="TH SarabunPSK" w:cs="TH SarabunPSK"/>
          <w:cs/>
        </w:rPr>
        <w:t xml:space="preserve"> เพื่อเสริมสร้างให้ครูผู้ช่วยรู้จักตนเองและมีอุดมการณ์ความเป็นครู ปฏิบัติงาน และการปฏิบัติตนเหมาะสมกับการเป็นข้าราชการครูที่ดีมีคุณธรรม จรรยาบรรณวิชาชีพและมาตรฐานวิชาชีพมีวินัยในตนเอง ประพฤติปฏิบัติตนตามวินัยของข้าราชการครูและบุคลากรทางการศึกษา ปฏิบัติงาน และปฏิบัติตนเหมาะสมกับการเป็นข้าราชการครูที่ดี</w:t>
      </w:r>
    </w:p>
    <w:p w14:paraId="0BB1B81E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1.2</w:t>
      </w:r>
      <w:r w:rsidRPr="004F002A">
        <w:rPr>
          <w:rFonts w:ascii="TH SarabunPSK" w:hAnsi="TH SarabunPSK" w:cs="TH SarabunPSK"/>
          <w:cs/>
        </w:rPr>
        <w:t xml:space="preserve"> เพื่อให้ครูผู้ช่วยมีแนวทางในการพัฒนาตนเอง จัดทำแผนพัฒนาตนเอง เพื่อความก้าวหน้าในวิชาชีพ และสามารถนำกระบวนการสร้างชุมชนการเรียนรู้ทางวิชาชีพ ไปเป็นเครื่องมือในการพัฒนาการจัดการเรียนรู้และพัฒนางานในหน้าที่ได้อย่างมีประสิทธิภาพ</w:t>
      </w:r>
    </w:p>
    <w:p w14:paraId="3BF10B6C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1.3</w:t>
      </w:r>
      <w:r w:rsidRPr="004F002A">
        <w:rPr>
          <w:rFonts w:ascii="TH SarabunPSK" w:hAnsi="TH SarabunPSK" w:cs="TH SarabunPSK"/>
          <w:cs/>
        </w:rPr>
        <w:t xml:space="preserve"> เพื่อเสริมสร้างให้ครูผู้ช่วย มีความรู้และทัศนคติที่ดีต่อการให้บริการ ให้ความสำคัญกับผู้รับบริการ มีทักษะการสร้างความประทับใจในการบริการแก่ผู้รับบริการ</w:t>
      </w:r>
    </w:p>
    <w:p w14:paraId="295014BD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1.4</w:t>
      </w:r>
      <w:r w:rsidRPr="004F002A">
        <w:rPr>
          <w:rFonts w:ascii="TH SarabunPSK" w:hAnsi="TH SarabunPSK" w:cs="TH SarabunPSK"/>
          <w:cs/>
        </w:rPr>
        <w:t xml:space="preserve"> เพื่อให้ครูผู้ช่วยเป็นต้นแบบในการประพฤติปฏิบัติตนด้านศีลธรรม คุณธรรม และจริยธรรม เผยแพร่ความรู้ด้านศีลธรรม คุณธรรม และจริยธรรม</w:t>
      </w:r>
    </w:p>
    <w:p w14:paraId="00385CB9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1.5</w:t>
      </w:r>
      <w:r w:rsidRPr="004F002A">
        <w:rPr>
          <w:rFonts w:ascii="TH SarabunPSK" w:hAnsi="TH SarabunPSK" w:cs="TH SarabunPSK"/>
          <w:cs/>
        </w:rPr>
        <w:t xml:space="preserve"> เพื่อเสริมสร้างให้ครูผู้ช่วย มีความรู้ ความเข้าใจสิทธิประโยชน์ในการเป็นข้าราชการและความก้าวหน้าในวิชาชีพครู</w:t>
      </w:r>
    </w:p>
    <w:p w14:paraId="0D49D251" w14:textId="77777777" w:rsidR="00F80A81" w:rsidRPr="004F002A" w:rsidRDefault="00F80A81" w:rsidP="00F80A81">
      <w:pPr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2. </w:t>
      </w:r>
      <w:r w:rsidRPr="004F002A">
        <w:rPr>
          <w:rFonts w:ascii="TH SarabunPSK" w:hAnsi="TH SarabunPSK" w:cs="TH SarabunPSK"/>
          <w:cs/>
        </w:rPr>
        <w:t>การครองคน</w:t>
      </w:r>
    </w:p>
    <w:p w14:paraId="64162E3D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2.1</w:t>
      </w:r>
      <w:r w:rsidRPr="004F002A">
        <w:rPr>
          <w:rFonts w:ascii="TH SarabunPSK" w:hAnsi="TH SarabunPSK" w:cs="TH SarabunPSK"/>
          <w:cs/>
        </w:rPr>
        <w:t xml:space="preserve"> เพื่อให้ครูผู้ช่วยตระหนักถึงความสำคัญของการทำงานเป็นทีม มีมนุษย์สัมพันธ์ในการปฏิบัติงานและปฏิบัติตน เป็นผู้มีจิตอาสา</w:t>
      </w:r>
    </w:p>
    <w:p w14:paraId="41F8C6F2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2.2</w:t>
      </w:r>
      <w:r w:rsidRPr="004F002A">
        <w:rPr>
          <w:rFonts w:ascii="TH SarabunPSK" w:hAnsi="TH SarabunPSK" w:cs="TH SarabunPSK"/>
          <w:cs/>
        </w:rPr>
        <w:t xml:space="preserve"> เพื่อให้ครูผู้ช่วยมีการสร้างความสัมพันธ์และความร่วมมือกับชุมชนเพื่อการเรียนรู้</w:t>
      </w:r>
    </w:p>
    <w:p w14:paraId="7FF518F0" w14:textId="77777777" w:rsidR="00F80A81" w:rsidRPr="004F002A" w:rsidRDefault="00F80A81" w:rsidP="00F80A81">
      <w:pPr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3. </w:t>
      </w:r>
      <w:r w:rsidRPr="004F002A">
        <w:rPr>
          <w:rFonts w:ascii="TH SarabunPSK" w:hAnsi="TH SarabunPSK" w:cs="TH SarabunPSK"/>
          <w:cs/>
        </w:rPr>
        <w:t>การครองงาน</w:t>
      </w:r>
    </w:p>
    <w:p w14:paraId="78CAA605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3.1</w:t>
      </w:r>
      <w:r w:rsidRPr="004F002A">
        <w:rPr>
          <w:rFonts w:ascii="TH SarabunPSK" w:hAnsi="TH SarabunPSK" w:cs="TH SarabunPSK"/>
          <w:cs/>
        </w:rPr>
        <w:t xml:space="preserve"> เพื่อให้ครูผู้ช่วยมีความรู้ ความเข้าใจในการนำหลักสูตรไปใช้ได้อย่างมีประสิทธิภาพและมีทักษะในการจัดการเรียนรู้การออกแบบการเรียนรู้ได้อย่างเหมาะสม</w:t>
      </w:r>
    </w:p>
    <w:p w14:paraId="11501152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lastRenderedPageBreak/>
        <w:t>3.2</w:t>
      </w:r>
      <w:r w:rsidRPr="004F002A">
        <w:rPr>
          <w:rFonts w:ascii="TH SarabunPSK" w:hAnsi="TH SarabunPSK" w:cs="TH SarabunPSK"/>
          <w:cs/>
        </w:rPr>
        <w:t xml:space="preserve"> เพื่อให้ครูผู้ช่วยมีความรู้ ความเข้าใจการจัดทำวิจัยในชั้นเรียน สามารถวิเคราะห์ปัญหาจากการจัดกิจกรรมการเรียนการสอน สามารถออกแบบและกำหนดวิธีการแก้ปัญหา โดยใช้การวิจัย</w:t>
      </w:r>
      <w:r w:rsidRPr="004F002A">
        <w:rPr>
          <w:rFonts w:ascii="TH SarabunPSK" w:hAnsi="TH SarabunPSK" w:cs="TH SarabunPSK"/>
        </w:rPr>
        <w:br/>
      </w:r>
      <w:r w:rsidRPr="004F002A">
        <w:rPr>
          <w:rFonts w:ascii="TH SarabunPSK" w:hAnsi="TH SarabunPSK" w:cs="TH SarabunPSK"/>
          <w:cs/>
        </w:rPr>
        <w:t>ในชั้นเรียน และนำผลการวิจัยไปใช้ในการพัฒนาการเรียนการสอน</w:t>
      </w:r>
    </w:p>
    <w:p w14:paraId="47B521DF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3.3</w:t>
      </w:r>
      <w:r w:rsidRPr="004F002A">
        <w:rPr>
          <w:rFonts w:ascii="TH SarabunPSK" w:hAnsi="TH SarabunPSK" w:cs="TH SarabunPSK"/>
          <w:cs/>
        </w:rPr>
        <w:t xml:space="preserve"> เพื่อให้ครูผู้ช่วยสามารถระบุสมรรถนะสำคัญของผู้เรียนตามหลักสูตรแกนกลางการศึกษาขั้นพื้นฐาน พุทธศักราช ๒๕๕๑ และมีความรู้ความเข้าใจในการจัดบรรยากาศที่ส่งเสริมการเรียนรู้กระบวนการคิด ทักษะชีวิต เทคนิคการกำกับดูแลชั้นเรียน สามารถจัดทำข้อมูลสารสนเทศและเอกสารประจำชั้น/วิชาได้ และจัดเก็บได้อย่างเป็นระบบ และบริหารจัดการชั้นเรียนได้อย่างมีประสิทธิภาพ</w:t>
      </w:r>
    </w:p>
    <w:p w14:paraId="0AE152DD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3.4</w:t>
      </w:r>
      <w:r w:rsidRPr="004F002A">
        <w:rPr>
          <w:rFonts w:ascii="TH SarabunPSK" w:hAnsi="TH SarabunPSK" w:cs="TH SarabunPSK"/>
          <w:cs/>
        </w:rPr>
        <w:t xml:space="preserve"> เพื่อเสริมสร้างให้ครูผู้ช่วยมีความรู้ความสามารถในการใช้เทคโนโลยีพื้นฐานเพื่อการจัดการเรียนรู้ได้อย่างมีประสิทธิภาพ</w:t>
      </w:r>
    </w:p>
    <w:p w14:paraId="01349C84" w14:textId="77777777" w:rsidR="00F80A81" w:rsidRPr="004F002A" w:rsidRDefault="00F80A81" w:rsidP="00F80A81">
      <w:pPr>
        <w:ind w:left="1418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>3.5</w:t>
      </w:r>
      <w:r w:rsidRPr="004F002A">
        <w:rPr>
          <w:rFonts w:ascii="TH SarabunPSK" w:hAnsi="TH SarabunPSK" w:cs="TH SarabunPSK"/>
          <w:cs/>
        </w:rPr>
        <w:t xml:space="preserve"> เพื่อให้ครูผู้ช่วยมีความรู้ความเข้าใจเกี่ยวกับการเรียนรู้ในศตวรรษที่ ๒๑</w:t>
      </w:r>
    </w:p>
    <w:p w14:paraId="5A651838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2.3  เป้าหมาย</w:t>
      </w:r>
    </w:p>
    <w:p w14:paraId="735EF2E2" w14:textId="77777777" w:rsidR="00F80A81" w:rsidRPr="004F002A" w:rsidRDefault="00F80A81" w:rsidP="00F80A81">
      <w:pPr>
        <w:ind w:left="1418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3</w:t>
      </w:r>
      <w:r w:rsidRPr="004F002A">
        <w:rPr>
          <w:rFonts w:ascii="TH SarabunPSK" w:hAnsi="TH SarabunPSK" w:cs="TH SarabunPSK"/>
          <w:b/>
          <w:bCs/>
          <w:cs/>
        </w:rPr>
        <w:t>.1   เป้าหมายเชิงผลผลิต (</w:t>
      </w:r>
      <w:r w:rsidRPr="004F002A">
        <w:rPr>
          <w:rFonts w:ascii="TH SarabunPSK" w:hAnsi="TH SarabunPSK" w:cs="TH SarabunPSK"/>
          <w:b/>
          <w:bCs/>
        </w:rPr>
        <w:t>Output</w:t>
      </w:r>
      <w:r w:rsidRPr="004F002A">
        <w:rPr>
          <w:rFonts w:ascii="TH SarabunPSK" w:hAnsi="TH SarabunPSK" w:cs="TH SarabunPSK"/>
          <w:b/>
          <w:bCs/>
          <w:cs/>
        </w:rPr>
        <w:t>)</w:t>
      </w:r>
    </w:p>
    <w:p w14:paraId="1C98CBE7" w14:textId="77777777" w:rsidR="00F80A81" w:rsidRPr="004F002A" w:rsidRDefault="00F80A81" w:rsidP="00F80A81">
      <w:pPr>
        <w:pStyle w:val="af9"/>
        <w:ind w:left="1985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ข้าราชการครูและบุคลากรทางการศึกษา  102 คน</w:t>
      </w:r>
      <w:r w:rsidRPr="004F002A">
        <w:rPr>
          <w:rFonts w:ascii="TH SarabunPSK" w:hAnsi="TH SarabunPSK" w:cs="TH SarabunPSK"/>
          <w:sz w:val="28"/>
        </w:rPr>
        <w:t xml:space="preserve"> </w:t>
      </w:r>
      <w:r w:rsidRPr="004F002A">
        <w:rPr>
          <w:rFonts w:ascii="TH SarabunPSK" w:hAnsi="TH SarabunPSK" w:cs="TH SarabunPSK"/>
          <w:sz w:val="28"/>
          <w:cs/>
        </w:rPr>
        <w:t>ประกอบด้วย</w:t>
      </w:r>
    </w:p>
    <w:p w14:paraId="2CD323E0" w14:textId="77777777" w:rsidR="00F80A81" w:rsidRPr="004F002A" w:rsidRDefault="00F80A81" w:rsidP="00F80A81">
      <w:pPr>
        <w:ind w:left="241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 xml:space="preserve">- </w:t>
      </w:r>
      <w:r w:rsidRPr="004F002A">
        <w:rPr>
          <w:rFonts w:ascii="TH SarabunPSK" w:hAnsi="TH SarabunPSK" w:cs="TH SarabunPSK"/>
          <w:cs/>
        </w:rPr>
        <w:t>ข้าราชการครู ตำแหน่งครูผู้ช่วย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จำนวน   </w:t>
      </w:r>
      <w:proofErr w:type="gramStart"/>
      <w:r w:rsidRPr="004F002A">
        <w:rPr>
          <w:rFonts w:ascii="TH SarabunPSK" w:hAnsi="TH SarabunPSK" w:cs="TH SarabunPSK"/>
          <w:cs/>
        </w:rPr>
        <w:t>63  คน</w:t>
      </w:r>
      <w:proofErr w:type="gramEnd"/>
    </w:p>
    <w:p w14:paraId="3B1422BD" w14:textId="77777777" w:rsidR="00F80A81" w:rsidRPr="004F002A" w:rsidRDefault="00F80A81" w:rsidP="00F80A81">
      <w:pPr>
        <w:tabs>
          <w:tab w:val="left" w:pos="1418"/>
        </w:tabs>
        <w:ind w:left="241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 xml:space="preserve">- </w:t>
      </w:r>
      <w:r w:rsidRPr="004F002A">
        <w:rPr>
          <w:rFonts w:ascii="TH SarabunPSK" w:hAnsi="TH SarabunPSK" w:cs="TH SarabunPSK"/>
          <w:cs/>
        </w:rPr>
        <w:t>ผู้อำนวยการสถานศึกษา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จำนวน   </w:t>
      </w:r>
      <w:proofErr w:type="gramStart"/>
      <w:r w:rsidRPr="004F002A">
        <w:rPr>
          <w:rFonts w:ascii="TH SarabunPSK" w:hAnsi="TH SarabunPSK" w:cs="TH SarabunPSK"/>
          <w:cs/>
        </w:rPr>
        <w:t>14  คน</w:t>
      </w:r>
      <w:proofErr w:type="gramEnd"/>
    </w:p>
    <w:p w14:paraId="0E8588C0" w14:textId="77777777" w:rsidR="00F80A81" w:rsidRPr="004F002A" w:rsidRDefault="00F80A81" w:rsidP="00F80A81">
      <w:pPr>
        <w:tabs>
          <w:tab w:val="left" w:pos="1418"/>
        </w:tabs>
        <w:ind w:left="2410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 xml:space="preserve"> - </w:t>
      </w:r>
      <w:r w:rsidRPr="004F002A">
        <w:rPr>
          <w:rFonts w:ascii="TH SarabunPSK" w:hAnsi="TH SarabunPSK" w:cs="TH SarabunPSK"/>
          <w:cs/>
        </w:rPr>
        <w:t>รองผู้อำนวยการสถานศึกษา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จำนวน   </w:t>
      </w:r>
      <w:proofErr w:type="gramStart"/>
      <w:r w:rsidRPr="004F002A">
        <w:rPr>
          <w:rFonts w:ascii="TH SarabunPSK" w:hAnsi="TH SarabunPSK" w:cs="TH SarabunPSK"/>
          <w:cs/>
        </w:rPr>
        <w:t>13  คน</w:t>
      </w:r>
      <w:proofErr w:type="gramEnd"/>
    </w:p>
    <w:p w14:paraId="33DBEA4B" w14:textId="77777777" w:rsidR="00F80A81" w:rsidRPr="004F002A" w:rsidRDefault="00F80A81" w:rsidP="00F80A81">
      <w:pPr>
        <w:pStyle w:val="af"/>
        <w:tabs>
          <w:tab w:val="left" w:pos="1418"/>
        </w:tabs>
        <w:ind w:left="241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 </w:t>
      </w:r>
      <w:r w:rsidRPr="004F002A">
        <w:rPr>
          <w:rFonts w:ascii="TH SarabunPSK" w:hAnsi="TH SarabunPSK" w:cs="TH SarabunPSK"/>
          <w:sz w:val="28"/>
        </w:rPr>
        <w:t xml:space="preserve">- </w:t>
      </w:r>
      <w:r w:rsidRPr="004F002A">
        <w:rPr>
          <w:rFonts w:ascii="TH SarabunPSK" w:hAnsi="TH SarabunPSK" w:cs="TH SarabunPSK"/>
          <w:sz w:val="28"/>
          <w:cs/>
        </w:rPr>
        <w:t>คณะกรรมการดำเนินงานและวิทยากร</w:t>
      </w:r>
      <w:r w:rsidRPr="004F002A">
        <w:rPr>
          <w:rFonts w:ascii="TH SarabunPSK" w:hAnsi="TH SarabunPSK" w:cs="TH SarabunPSK"/>
          <w:sz w:val="28"/>
          <w:cs/>
        </w:rPr>
        <w:tab/>
        <w:t xml:space="preserve">จำนวน   </w:t>
      </w:r>
      <w:proofErr w:type="gramStart"/>
      <w:r w:rsidRPr="004F002A">
        <w:rPr>
          <w:rFonts w:ascii="TH SarabunPSK" w:hAnsi="TH SarabunPSK" w:cs="TH SarabunPSK"/>
          <w:sz w:val="28"/>
          <w:cs/>
        </w:rPr>
        <w:t>12  คน</w:t>
      </w:r>
      <w:proofErr w:type="gramEnd"/>
    </w:p>
    <w:p w14:paraId="16B81019" w14:textId="77777777" w:rsidR="00F80A81" w:rsidRPr="004F002A" w:rsidRDefault="00F80A81" w:rsidP="00F80A81">
      <w:pPr>
        <w:ind w:left="1418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3</w:t>
      </w:r>
      <w:r w:rsidRPr="004F002A">
        <w:rPr>
          <w:rFonts w:ascii="TH SarabunPSK" w:hAnsi="TH SarabunPSK" w:cs="TH SarabunPSK"/>
          <w:b/>
          <w:bCs/>
          <w:cs/>
        </w:rPr>
        <w:t>.2   เป้าหมายเชิงผลลัพธ์ (</w:t>
      </w:r>
      <w:r w:rsidRPr="004F002A">
        <w:rPr>
          <w:rFonts w:ascii="TH SarabunPSK" w:hAnsi="TH SarabunPSK" w:cs="TH SarabunPSK"/>
          <w:b/>
          <w:bCs/>
        </w:rPr>
        <w:t>Outcome</w:t>
      </w:r>
      <w:r w:rsidRPr="004F002A">
        <w:rPr>
          <w:rFonts w:ascii="TH SarabunPSK" w:hAnsi="TH SarabunPSK" w:cs="TH SarabunPSK"/>
          <w:b/>
          <w:bCs/>
          <w:cs/>
        </w:rPr>
        <w:t xml:space="preserve">)  </w:t>
      </w:r>
    </w:p>
    <w:p w14:paraId="2E4E422F" w14:textId="77777777" w:rsidR="00F80A81" w:rsidRPr="004F002A" w:rsidRDefault="00F80A81" w:rsidP="00F80A81">
      <w:pPr>
        <w:ind w:left="1418" w:firstLine="567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 - </w:t>
      </w:r>
      <w:r w:rsidRPr="004F002A">
        <w:rPr>
          <w:rFonts w:ascii="TH SarabunPSK" w:hAnsi="TH SarabunPSK" w:cs="TH SarabunPSK"/>
          <w:cs/>
        </w:rPr>
        <w:t>ร้อยละ 90 ของผู้เข้ารับการประชุมเชิงปฏิบัติการ มีความรู้ ความเข้าใจ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ทักษะ เจตคติ ตามสมรรถนะหลัก และสมรรถนะประจำสายงานในการจัดการเรียนการสอนด้วยหลักสูตรเสริมสร้างสมรรถนะครูผู้ช่วย โดยวิธีการพัฒนาครูและบุคลากรทางการศึกษาตามหลักเกณฑ์และวิธีการที่ ก.ค.ศ. กำหนด</w:t>
      </w:r>
    </w:p>
    <w:p w14:paraId="0B4DDA45" w14:textId="77777777" w:rsidR="00F80A81" w:rsidRPr="004F002A" w:rsidRDefault="00F80A81" w:rsidP="00F80A81">
      <w:pPr>
        <w:pStyle w:val="af9"/>
        <w:ind w:left="993"/>
        <w:rPr>
          <w:rFonts w:ascii="TH SarabunPSK" w:hAnsi="TH SarabunPSK" w:cs="TH SarabunPSK"/>
          <w:b/>
          <w:bCs/>
          <w:sz w:val="28"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2.</w:t>
      </w:r>
      <w:r w:rsidRPr="004F002A">
        <w:rPr>
          <w:rFonts w:ascii="TH SarabunPSK" w:hAnsi="TH SarabunPSK" w:cs="TH SarabunPSK"/>
          <w:b/>
          <w:bCs/>
          <w:sz w:val="28"/>
        </w:rPr>
        <w:t>4</w:t>
      </w:r>
      <w:r w:rsidRPr="004F002A">
        <w:rPr>
          <w:rFonts w:ascii="TH SarabunPSK" w:hAnsi="TH SarabunPSK" w:cs="TH SarabunPSK"/>
          <w:b/>
          <w:bCs/>
          <w:sz w:val="28"/>
          <w:cs/>
        </w:rPr>
        <w:t xml:space="preserve">  ผลที่คาดว่าจะได้รับ</w:t>
      </w:r>
    </w:p>
    <w:p w14:paraId="44BB50B3" w14:textId="77777777" w:rsidR="00F80A81" w:rsidRPr="004F002A" w:rsidRDefault="00F80A81" w:rsidP="00F80A81">
      <w:pPr>
        <w:ind w:left="993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- </w:t>
      </w:r>
      <w:r w:rsidRPr="004F002A">
        <w:rPr>
          <w:rFonts w:ascii="TH SarabunPSK" w:hAnsi="TH SarabunPSK" w:cs="TH SarabunPSK"/>
          <w:cs/>
        </w:rPr>
        <w:t>ข้าราชการครูและบุคลากรทางการศึกษา มีความเข้าใจทักษะ เจตคติ ตามสมรรถนะหลัก และสมรรถนะประจำสายงานในการจัดการเรียนการสอนด้วยหลักสูตรเสริมสร้างสมรรถนะครูผู้ช่วย โดยวิธีการพัฒนาครูและบุคลากรทางการศึกษาตามหลักเกณฑ์และวิธีการที่ ก.ค.ศ. กำหนด</w:t>
      </w:r>
    </w:p>
    <w:p w14:paraId="6113AF61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proofErr w:type="gramStart"/>
      <w:r w:rsidRPr="004F002A">
        <w:rPr>
          <w:rFonts w:ascii="TH SarabunPSK" w:hAnsi="TH SarabunPSK" w:cs="TH SarabunPSK"/>
          <w:b/>
          <w:bCs/>
        </w:rPr>
        <w:t>2.5</w:t>
      </w:r>
      <w:r w:rsidRPr="004F002A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4B3BF999" w14:textId="77777777" w:rsidR="00F80A81" w:rsidRPr="004F002A" w:rsidRDefault="00F80A81" w:rsidP="00F80A81">
      <w:pPr>
        <w:ind w:left="1134" w:firstLine="284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 xml:space="preserve">2.5.1 </w:t>
      </w:r>
      <w:proofErr w:type="gramStart"/>
      <w:r w:rsidRPr="004F002A">
        <w:rPr>
          <w:rFonts w:ascii="TH SarabunPSK" w:hAnsi="TH SarabunPSK" w:cs="TH SarabunPSK"/>
          <w:cs/>
        </w:rPr>
        <w:t>ข้าราชการครูและบุคลากรทางการศึกษา  เข้ารับอบรมร้อยละ</w:t>
      </w:r>
      <w:proofErr w:type="gramEnd"/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</w:rPr>
        <w:t>10</w:t>
      </w:r>
      <w:r w:rsidRPr="004F002A">
        <w:rPr>
          <w:rFonts w:ascii="TH SarabunPSK" w:hAnsi="TH SarabunPSK" w:cs="TH SarabunPSK"/>
          <w:cs/>
        </w:rPr>
        <w:t>0</w:t>
      </w:r>
    </w:p>
    <w:p w14:paraId="56E348DC" w14:textId="77777777" w:rsidR="00F80A81" w:rsidRPr="004F002A" w:rsidRDefault="00F80A81" w:rsidP="00F80A81">
      <w:pPr>
        <w:ind w:left="1134" w:firstLine="284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</w:rPr>
        <w:t xml:space="preserve">2.5.2 </w:t>
      </w:r>
      <w:r w:rsidRPr="004F002A">
        <w:rPr>
          <w:rFonts w:ascii="TH SarabunPSK" w:hAnsi="TH SarabunPSK" w:cs="TH SarabunPSK"/>
          <w:cs/>
        </w:rPr>
        <w:t>ร้อยละ 90 ของผู้เข้ารับการประชุมเชิงปฏิบัติการ มีความรู้ ความเข้าใจทักษะ เจตคติ ตามสมรรถนะหลัก และสมรรถนะประจำสายงานในการจัดการเรียนการสอนด้วยหลักสูตรเสริมสร้างสมรรถนะครูผู้ช่วย โดยวิธีการพัฒนาครูและบุคลากรทางการศึกษาตามหลักเกณฑ์และวิธีการที่ ก.ค.ศ. กำหนด</w:t>
      </w:r>
    </w:p>
    <w:p w14:paraId="686EF770" w14:textId="77777777" w:rsidR="00F80A81" w:rsidRPr="004F002A" w:rsidRDefault="00F80A81" w:rsidP="00F80A81">
      <w:pPr>
        <w:ind w:left="993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6</w:t>
      </w:r>
      <w:r w:rsidRPr="004F002A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4F002A">
        <w:rPr>
          <w:rFonts w:ascii="TH SarabunPSK" w:hAnsi="TH SarabunPSK" w:cs="TH SarabunPSK"/>
          <w:b/>
          <w:bCs/>
        </w:rPr>
        <w:t>/</w:t>
      </w:r>
      <w:r w:rsidRPr="004F002A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04176386" w14:textId="77777777" w:rsidR="00F80A81" w:rsidRPr="004F002A" w:rsidRDefault="00F80A81" w:rsidP="00F80A81">
      <w:pPr>
        <w:ind w:left="993" w:right="-25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</w:t>
      </w:r>
      <w:r w:rsidRPr="004F002A">
        <w:rPr>
          <w:rFonts w:ascii="TH SarabunPSK" w:hAnsi="TH SarabunPSK" w:cs="TH SarabunPSK"/>
        </w:rPr>
        <w:t>6</w:t>
      </w:r>
      <w:r w:rsidRPr="004F002A">
        <w:rPr>
          <w:rFonts w:ascii="TH SarabunPSK" w:hAnsi="TH SarabunPSK" w:cs="TH SarabunPSK"/>
          <w:cs/>
        </w:rPr>
        <w:t>.1 สถานศึกษา ผู้บริหารสถานศึกษา ข้าราชการครูและบุคลากรทางการศึกษา</w:t>
      </w:r>
    </w:p>
    <w:p w14:paraId="1051CB5F" w14:textId="77777777" w:rsidR="00F80A81" w:rsidRPr="004F002A" w:rsidRDefault="00F80A81" w:rsidP="00F80A81">
      <w:pPr>
        <w:ind w:left="993" w:right="-25" w:firstLine="425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</w:t>
      </w:r>
      <w:r w:rsidRPr="004F002A">
        <w:rPr>
          <w:rFonts w:ascii="TH SarabunPSK" w:hAnsi="TH SarabunPSK" w:cs="TH SarabunPSK"/>
        </w:rPr>
        <w:t>6.2</w:t>
      </w:r>
      <w:r w:rsidRPr="004F002A">
        <w:rPr>
          <w:rFonts w:ascii="TH SarabunPSK" w:hAnsi="TH SarabunPSK" w:cs="TH SarabunPSK"/>
          <w:cs/>
        </w:rPr>
        <w:t xml:space="preserve"> 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>3</w:t>
      </w:r>
    </w:p>
    <w:p w14:paraId="2CF3BE20" w14:textId="77777777" w:rsidR="00F80A81" w:rsidRPr="004F002A" w:rsidRDefault="00F80A81" w:rsidP="00F80A81">
      <w:pPr>
        <w:keepNext/>
        <w:ind w:left="993"/>
        <w:outlineLvl w:val="0"/>
        <w:rPr>
          <w:rFonts w:ascii="TH SarabunPSK" w:hAnsi="TH SarabunPSK" w:cs="TH SarabunPSK"/>
          <w:color w:val="000000"/>
          <w:shd w:val="clear" w:color="auto" w:fill="F9F9F9"/>
        </w:rPr>
      </w:pPr>
      <w:r w:rsidRPr="004F002A">
        <w:rPr>
          <w:rFonts w:ascii="TH SarabunPSK" w:eastAsia="Cordia New" w:hAnsi="TH SarabunPSK" w:cs="TH SarabunPSK"/>
          <w:b/>
          <w:bCs/>
          <w:cs/>
          <w:lang w:val="th-TH"/>
        </w:rPr>
        <w:t>2.</w:t>
      </w:r>
      <w:r w:rsidRPr="004F002A">
        <w:rPr>
          <w:rFonts w:ascii="TH SarabunPSK" w:eastAsia="Cordia New" w:hAnsi="TH SarabunPSK" w:cs="TH SarabunPSK"/>
          <w:b/>
          <w:bCs/>
        </w:rPr>
        <w:t xml:space="preserve">7 </w:t>
      </w:r>
      <w:r w:rsidRPr="004F002A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</w:p>
    <w:p w14:paraId="1DD19776" w14:textId="77777777" w:rsidR="00F80A81" w:rsidRPr="004F002A" w:rsidRDefault="00F80A81" w:rsidP="00F80A81">
      <w:pPr>
        <w:keepNext/>
        <w:ind w:left="993" w:firstLine="425"/>
        <w:outlineLvl w:val="0"/>
        <w:rPr>
          <w:rFonts w:ascii="TH SarabunPSK" w:eastAsia="Cordia New" w:hAnsi="TH SarabunPSK" w:cs="TH SarabunPSK"/>
        </w:rPr>
      </w:pPr>
      <w:r w:rsidRPr="004F002A">
        <w:rPr>
          <w:rFonts w:ascii="TH SarabunPSK" w:eastAsia="Cordia New" w:hAnsi="TH SarabunPSK" w:cs="TH SarabunPSK"/>
          <w:cs/>
        </w:rPr>
        <w:t>ระดับอำเภอ</w:t>
      </w:r>
    </w:p>
    <w:p w14:paraId="0CAC4870" w14:textId="77777777" w:rsidR="00F80A81" w:rsidRPr="004F002A" w:rsidRDefault="00F80A81" w:rsidP="00F80A81">
      <w:pPr>
        <w:tabs>
          <w:tab w:val="left" w:pos="1134"/>
        </w:tabs>
        <w:ind w:left="993" w:right="-330" w:firstLine="425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 xml:space="preserve">- </w:t>
      </w:r>
      <w:r w:rsidRPr="004F002A">
        <w:rPr>
          <w:rFonts w:ascii="TH SarabunPSK" w:hAnsi="TH SarabunPSK" w:cs="TH SarabunPSK"/>
          <w:cs/>
        </w:rPr>
        <w:t xml:space="preserve">ห้องประชุมสำนักงานเขตพื้นที่การศึกษาประถมศึกษากาฬสินธุ์ เขต </w:t>
      </w:r>
      <w:r w:rsidRPr="004F002A">
        <w:rPr>
          <w:rFonts w:ascii="TH SarabunPSK" w:hAnsi="TH SarabunPSK" w:cs="TH SarabunPSK"/>
        </w:rPr>
        <w:t xml:space="preserve">3 </w:t>
      </w:r>
      <w:r w:rsidRPr="004F002A">
        <w:rPr>
          <w:rFonts w:ascii="TH SarabunPSK" w:hAnsi="TH SarabunPSK" w:cs="TH SarabunPSK"/>
          <w:cs/>
        </w:rPr>
        <w:t>อำเภอห้วยผึ้ง จังหวัดกาฬสินธุ์</w:t>
      </w:r>
    </w:p>
    <w:p w14:paraId="48639780" w14:textId="77777777" w:rsidR="00F80A81" w:rsidRPr="004F002A" w:rsidRDefault="00F80A81" w:rsidP="00F80A81">
      <w:pPr>
        <w:ind w:left="993"/>
        <w:rPr>
          <w:rFonts w:ascii="TH SarabunPSK" w:eastAsia="Cordia New" w:hAnsi="TH SarabunPSK" w:cs="TH SarabunPSK"/>
          <w:b/>
          <w:bCs/>
        </w:rPr>
      </w:pPr>
      <w:r w:rsidRPr="004F002A">
        <w:rPr>
          <w:rFonts w:ascii="TH SarabunPSK" w:eastAsia="Cordia New" w:hAnsi="TH SarabunPSK" w:cs="TH SarabunPSK"/>
          <w:b/>
          <w:bCs/>
        </w:rPr>
        <w:t xml:space="preserve">2.8   </w:t>
      </w:r>
      <w:r w:rsidRPr="004F002A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r w:rsidRPr="004F002A">
        <w:rPr>
          <w:rFonts w:ascii="TH SarabunPSK" w:eastAsia="Cordia New" w:hAnsi="TH SarabunPSK" w:cs="TH SarabunPSK"/>
          <w:b/>
          <w:bCs/>
        </w:rPr>
        <w:t>/</w:t>
      </w:r>
      <w:r w:rsidRPr="004F002A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2FB7E6C9" w14:textId="530DE4E1" w:rsidR="00F80A81" w:rsidRPr="004F002A" w:rsidRDefault="00F80A81" w:rsidP="00F80A81">
      <w:pPr>
        <w:keepNext/>
        <w:ind w:left="993" w:firstLine="425"/>
        <w:outlineLvl w:val="0"/>
        <w:rPr>
          <w:rFonts w:ascii="TH SarabunPSK" w:eastAsia="Cordia New" w:hAnsi="TH SarabunPSK" w:cs="TH SarabunPSK"/>
        </w:rPr>
      </w:pPr>
      <w:r w:rsidRPr="004F002A">
        <w:rPr>
          <w:rFonts w:ascii="TH SarabunPSK" w:eastAsia="Cordia New" w:hAnsi="TH SarabunPSK" w:cs="TH SarabunPSK"/>
          <w:cs/>
        </w:rPr>
        <w:t xml:space="preserve">วันที่เริ่มต้นโครงการ  พฤศจิกายน </w:t>
      </w:r>
      <w:r w:rsidRPr="004F002A">
        <w:rPr>
          <w:rFonts w:ascii="TH SarabunPSK" w:eastAsia="Cordia New" w:hAnsi="TH SarabunPSK" w:cs="TH SarabunPSK"/>
        </w:rPr>
        <w:t>2564</w:t>
      </w:r>
      <w:r w:rsidRPr="004F002A">
        <w:rPr>
          <w:rFonts w:ascii="TH SarabunPSK" w:eastAsia="Cordia New" w:hAnsi="TH SarabunPSK" w:cs="TH SarabunPSK"/>
          <w:cs/>
        </w:rPr>
        <w:t xml:space="preserve"> วันสิ้นสุดโครงการ</w:t>
      </w:r>
      <w:r w:rsidR="002F261E">
        <w:rPr>
          <w:rFonts w:ascii="TH SarabunPSK" w:eastAsia="Cordia New" w:hAnsi="TH SarabunPSK" w:cs="TH SarabunPSK" w:hint="cs"/>
          <w:cs/>
        </w:rPr>
        <w:t xml:space="preserve"> </w:t>
      </w:r>
      <w:r w:rsidR="002F261E">
        <w:rPr>
          <w:rFonts w:ascii="TH SarabunPSK" w:eastAsia="Cordia New" w:hAnsi="TH SarabunPSK" w:cs="TH SarabunPSK"/>
        </w:rPr>
        <w:t xml:space="preserve">31 </w:t>
      </w:r>
      <w:r w:rsidR="002F261E">
        <w:rPr>
          <w:rFonts w:ascii="TH SarabunPSK" w:eastAsia="Cordia New" w:hAnsi="TH SarabunPSK" w:cs="TH SarabunPSK" w:hint="cs"/>
          <w:cs/>
        </w:rPr>
        <w:t xml:space="preserve">ธันวาคม </w:t>
      </w:r>
      <w:r w:rsidR="002F261E">
        <w:rPr>
          <w:rFonts w:ascii="TH SarabunPSK" w:eastAsia="Cordia New" w:hAnsi="TH SarabunPSK" w:cs="TH SarabunPSK"/>
        </w:rPr>
        <w:t>2564</w:t>
      </w:r>
    </w:p>
    <w:p w14:paraId="3D1D8C54" w14:textId="77777777" w:rsidR="00F80A81" w:rsidRPr="004F002A" w:rsidRDefault="00F80A81" w:rsidP="00F80A81">
      <w:pPr>
        <w:keepNext/>
        <w:ind w:left="993" w:firstLine="425"/>
        <w:outlineLvl w:val="0"/>
        <w:rPr>
          <w:rFonts w:ascii="TH SarabunPSK" w:eastAsia="Cordia New" w:hAnsi="TH SarabunPSK" w:cs="TH SarabunPSK"/>
        </w:rPr>
      </w:pPr>
    </w:p>
    <w:p w14:paraId="319D4E27" w14:textId="77777777" w:rsidR="00F80A81" w:rsidRPr="004F002A" w:rsidRDefault="00F80A81" w:rsidP="00F80A81">
      <w:pPr>
        <w:keepNext/>
        <w:ind w:left="993" w:firstLine="425"/>
        <w:outlineLvl w:val="0"/>
        <w:rPr>
          <w:rFonts w:ascii="TH SarabunPSK" w:eastAsia="Cordia New" w:hAnsi="TH SarabunPSK" w:cs="TH SarabunPSK"/>
        </w:rPr>
      </w:pPr>
    </w:p>
    <w:p w14:paraId="7ACC0DA0" w14:textId="1BC4B027" w:rsidR="00F80A81" w:rsidRDefault="00F80A81" w:rsidP="00F80A81">
      <w:pPr>
        <w:keepNext/>
        <w:ind w:left="993" w:firstLine="425"/>
        <w:outlineLvl w:val="0"/>
        <w:rPr>
          <w:rFonts w:ascii="TH SarabunPSK" w:eastAsia="Cordia New" w:hAnsi="TH SarabunPSK" w:cs="TH SarabunPSK"/>
        </w:rPr>
      </w:pPr>
    </w:p>
    <w:p w14:paraId="63A6774C" w14:textId="77777777" w:rsidR="00706C7E" w:rsidRPr="004F002A" w:rsidRDefault="00706C7E" w:rsidP="00F80A81">
      <w:pPr>
        <w:keepNext/>
        <w:ind w:left="993" w:firstLine="425"/>
        <w:outlineLvl w:val="0"/>
        <w:rPr>
          <w:rFonts w:ascii="TH SarabunPSK" w:eastAsia="Cordia New" w:hAnsi="TH SarabunPSK" w:cs="TH SarabunPSK"/>
        </w:rPr>
      </w:pPr>
    </w:p>
    <w:p w14:paraId="01339CB4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</w:rPr>
      </w:pPr>
    </w:p>
    <w:p w14:paraId="340F5652" w14:textId="77777777" w:rsidR="00F80A81" w:rsidRPr="004F002A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lastRenderedPageBreak/>
        <w:t>2.9 กิจกรรมและรายละเอียดในการใช้งบประมาณ   5</w:t>
      </w:r>
      <w:r w:rsidRPr="004F002A">
        <w:rPr>
          <w:rFonts w:ascii="TH SarabunPSK" w:hAnsi="TH SarabunPSK" w:cs="TH SarabunPSK"/>
          <w:b/>
          <w:bCs/>
        </w:rPr>
        <w:t>0,000</w:t>
      </w:r>
      <w:r w:rsidRPr="004F002A">
        <w:rPr>
          <w:rFonts w:ascii="TH SarabunPSK" w:hAnsi="TH SarabunPSK" w:cs="TH SarabunPSK"/>
          <w:b/>
          <w:bCs/>
          <w:cs/>
        </w:rPr>
        <w:t xml:space="preserve">    บาท 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56"/>
        <w:gridCol w:w="1140"/>
        <w:gridCol w:w="992"/>
        <w:gridCol w:w="851"/>
        <w:gridCol w:w="992"/>
        <w:gridCol w:w="1134"/>
      </w:tblGrid>
      <w:tr w:rsidR="00F80A81" w:rsidRPr="004F002A" w14:paraId="663A818B" w14:textId="77777777" w:rsidTr="003820CB">
        <w:trPr>
          <w:trHeight w:val="435"/>
        </w:trPr>
        <w:tc>
          <w:tcPr>
            <w:tcW w:w="4956" w:type="dxa"/>
            <w:vMerge w:val="restart"/>
            <w:shd w:val="clear" w:color="auto" w:fill="auto"/>
            <w:vAlign w:val="center"/>
          </w:tcPr>
          <w:p w14:paraId="4B6F52B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397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C5346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77FD3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</w:t>
            </w:r>
            <w:r w:rsidRPr="004F002A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4F002A">
              <w:rPr>
                <w:rFonts w:ascii="TH SarabunPSK" w:hAnsi="TH SarabunPSK" w:cs="TH SarabunPSK"/>
                <w:cs/>
              </w:rPr>
              <w:br/>
              <w:t>(ระบุเดือน)</w:t>
            </w:r>
          </w:p>
        </w:tc>
      </w:tr>
      <w:tr w:rsidR="00F80A81" w:rsidRPr="004F002A" w14:paraId="6FC65DE4" w14:textId="77777777" w:rsidTr="003820CB">
        <w:trPr>
          <w:trHeight w:val="510"/>
        </w:trPr>
        <w:tc>
          <w:tcPr>
            <w:tcW w:w="4956" w:type="dxa"/>
            <w:vMerge/>
            <w:shd w:val="clear" w:color="auto" w:fill="auto"/>
            <w:vAlign w:val="center"/>
          </w:tcPr>
          <w:p w14:paraId="6D88ABC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2DBE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B8C2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BABF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F05A9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CF965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F80A81" w:rsidRPr="004F002A" w14:paraId="6C0E01F0" w14:textId="77777777" w:rsidTr="003820CB">
        <w:trPr>
          <w:trHeight w:val="467"/>
        </w:trPr>
        <w:tc>
          <w:tcPr>
            <w:tcW w:w="4956" w:type="dxa"/>
          </w:tcPr>
          <w:p w14:paraId="280CE413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</w:rPr>
              <w:t>1</w:t>
            </w:r>
            <w:r w:rsidRPr="004F002A">
              <w:rPr>
                <w:rFonts w:ascii="TH SarabunPSK" w:hAnsi="TH SarabunPSK" w:cs="TH SarabunPSK"/>
                <w:cs/>
              </w:rPr>
              <w:t xml:space="preserve"> ประชุมเจ้าหน้าที่ วิทยากร เพื่อเตรียมการวางแผนอบรมโครงการอบรม</w:t>
            </w:r>
            <w:r w:rsidRPr="004F002A">
              <w:rPr>
                <w:rFonts w:ascii="TH SarabunPSK" w:hAnsi="TH SarabunPSK" w:cs="TH SarabunPSK"/>
              </w:rPr>
              <w:t>“</w:t>
            </w:r>
            <w:r w:rsidRPr="004F002A">
              <w:rPr>
                <w:rFonts w:ascii="TH SarabunPSK" w:hAnsi="TH SarabunPSK" w:cs="TH SarabunPSK"/>
                <w:cs/>
              </w:rPr>
              <w:t>เสริมสร้างสมรรถนะครูผู้ช่วยเพื่อพัฒนาความก้าวหน้าในวิชาชีพ (</w:t>
            </w:r>
            <w:r w:rsidRPr="004F002A">
              <w:rPr>
                <w:rFonts w:ascii="TH SarabunPSK" w:hAnsi="TH SarabunPSK" w:cs="TH SarabunPSK"/>
              </w:rPr>
              <w:t>Career Path)</w:t>
            </w:r>
          </w:p>
        </w:tc>
        <w:tc>
          <w:tcPr>
            <w:tcW w:w="1140" w:type="dxa"/>
          </w:tcPr>
          <w:p w14:paraId="1196644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5191B42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</w:tcPr>
          <w:p w14:paraId="5DBA585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50DC300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A2BC41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พ.ย. </w:t>
            </w:r>
            <w:r w:rsidRPr="004F002A">
              <w:rPr>
                <w:rFonts w:ascii="TH SarabunPSK" w:hAnsi="TH SarabunPSK" w:cs="TH SarabunPSK"/>
              </w:rPr>
              <w:t>2564</w:t>
            </w:r>
          </w:p>
        </w:tc>
      </w:tr>
      <w:tr w:rsidR="00F80A81" w:rsidRPr="004F002A" w14:paraId="0C8A0A5B" w14:textId="77777777" w:rsidTr="003820CB">
        <w:trPr>
          <w:trHeight w:val="442"/>
        </w:trPr>
        <w:tc>
          <w:tcPr>
            <w:tcW w:w="4956" w:type="dxa"/>
          </w:tcPr>
          <w:p w14:paraId="706D49BF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กิจกรรมที่  2 เสนอโครงการอบรม</w:t>
            </w:r>
            <w:r w:rsidRPr="004F002A">
              <w:rPr>
                <w:rFonts w:ascii="TH SarabunPSK" w:hAnsi="TH SarabunPSK" w:cs="TH SarabunPSK"/>
              </w:rPr>
              <w:t>“</w:t>
            </w:r>
            <w:r w:rsidRPr="004F002A">
              <w:rPr>
                <w:rFonts w:ascii="TH SarabunPSK" w:hAnsi="TH SarabunPSK" w:cs="TH SarabunPSK"/>
                <w:cs/>
              </w:rPr>
              <w:t>เสริมสร้างสมรรถนะครูผู้ช่วยเพื่อพัฒนาความก้าวหน้าในวิชาชีพ (</w:t>
            </w:r>
            <w:r w:rsidRPr="004F002A">
              <w:rPr>
                <w:rFonts w:ascii="TH SarabunPSK" w:hAnsi="TH SarabunPSK" w:cs="TH SarabunPSK"/>
              </w:rPr>
              <w:t>Career Path)</w:t>
            </w:r>
          </w:p>
        </w:tc>
        <w:tc>
          <w:tcPr>
            <w:tcW w:w="1140" w:type="dxa"/>
          </w:tcPr>
          <w:p w14:paraId="2BB3247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1289C6D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</w:tcPr>
          <w:p w14:paraId="4A9ECE8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4965B40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B8907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พ.ย. </w:t>
            </w:r>
            <w:r w:rsidRPr="004F002A">
              <w:rPr>
                <w:rFonts w:ascii="TH SarabunPSK" w:hAnsi="TH SarabunPSK" w:cs="TH SarabunPSK"/>
              </w:rPr>
              <w:t>2564</w:t>
            </w:r>
          </w:p>
        </w:tc>
      </w:tr>
      <w:tr w:rsidR="00F80A81" w:rsidRPr="004F002A" w14:paraId="0B5A2169" w14:textId="77777777" w:rsidTr="003820CB">
        <w:trPr>
          <w:trHeight w:val="467"/>
        </w:trPr>
        <w:tc>
          <w:tcPr>
            <w:tcW w:w="4956" w:type="dxa"/>
          </w:tcPr>
          <w:p w14:paraId="26BC0D97" w14:textId="77777777" w:rsidR="00F80A81" w:rsidRPr="004F002A" w:rsidRDefault="00F80A81" w:rsidP="003820CB">
            <w:pPr>
              <w:ind w:left="38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</w:rPr>
              <w:t>3</w:t>
            </w:r>
            <w:r w:rsidRPr="004F002A">
              <w:rPr>
                <w:rFonts w:ascii="TH SarabunPSK" w:hAnsi="TH SarabunPSK" w:cs="TH SarabunPSK"/>
                <w:cs/>
              </w:rPr>
              <w:t xml:space="preserve"> ดำเนินการโครงการอบรม</w:t>
            </w:r>
            <w:r w:rsidRPr="004F002A">
              <w:rPr>
                <w:rFonts w:ascii="TH SarabunPSK" w:hAnsi="TH SarabunPSK" w:cs="TH SarabunPSK"/>
              </w:rPr>
              <w:t>“</w:t>
            </w:r>
            <w:r w:rsidRPr="004F002A">
              <w:rPr>
                <w:rFonts w:ascii="TH SarabunPSK" w:hAnsi="TH SarabunPSK" w:cs="TH SarabunPSK"/>
                <w:cs/>
              </w:rPr>
              <w:t>เสริมสร้างสมรรถนะครูผู้ช่วยเพื่อพัฒนาความก้าวหน้าในวิชาชีพ (</w:t>
            </w:r>
            <w:r w:rsidRPr="004F002A">
              <w:rPr>
                <w:rFonts w:ascii="TH SarabunPSK" w:hAnsi="TH SarabunPSK" w:cs="TH SarabunPSK"/>
              </w:rPr>
              <w:t>Career Path</w:t>
            </w:r>
          </w:p>
          <w:p w14:paraId="17622D1B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 - ค่าอาหารกลางวัน   (102 คน </w:t>
            </w:r>
            <w:r w:rsidRPr="004F002A">
              <w:rPr>
                <w:rFonts w:ascii="TH SarabunPSK" w:hAnsi="TH SarabunPSK" w:cs="TH SarabunPSK"/>
              </w:rPr>
              <w:t>x120</w:t>
            </w:r>
            <w:r w:rsidRPr="004F002A">
              <w:rPr>
                <w:rFonts w:ascii="TH SarabunPSK" w:hAnsi="TH SarabunPSK" w:cs="TH SarabunPSK"/>
                <w:cs/>
              </w:rPr>
              <w:t xml:space="preserve"> บาท </w:t>
            </w:r>
            <w:r w:rsidRPr="004F002A">
              <w:rPr>
                <w:rFonts w:ascii="TH SarabunPSK" w:hAnsi="TH SarabunPSK" w:cs="TH SarabunPSK"/>
              </w:rPr>
              <w:t xml:space="preserve">x </w:t>
            </w:r>
            <w:r w:rsidRPr="004F002A">
              <w:rPr>
                <w:rFonts w:ascii="TH SarabunPSK" w:hAnsi="TH SarabunPSK" w:cs="TH SarabunPSK"/>
                <w:cs/>
              </w:rPr>
              <w:t>1 มื้อ)</w:t>
            </w:r>
          </w:p>
          <w:p w14:paraId="2C6910B8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 - ค่าอาหารว่างและเครื่องดื่ม (102 คน </w:t>
            </w:r>
            <w:r w:rsidRPr="004F002A">
              <w:rPr>
                <w:rFonts w:ascii="TH SarabunPSK" w:hAnsi="TH SarabunPSK" w:cs="TH SarabunPSK"/>
              </w:rPr>
              <w:t>x</w:t>
            </w:r>
            <w:r w:rsidRPr="004F002A">
              <w:rPr>
                <w:rFonts w:ascii="TH SarabunPSK" w:hAnsi="TH SarabunPSK" w:cs="TH SarabunPSK"/>
                <w:cs/>
              </w:rPr>
              <w:t xml:space="preserve"> 35 บาท</w:t>
            </w:r>
            <w:r w:rsidRPr="004F002A">
              <w:rPr>
                <w:rFonts w:ascii="TH SarabunPSK" w:hAnsi="TH SarabunPSK" w:cs="TH SarabunPSK"/>
              </w:rPr>
              <w:t xml:space="preserve"> x 2 </w:t>
            </w:r>
            <w:r w:rsidRPr="004F002A">
              <w:rPr>
                <w:rFonts w:ascii="TH SarabunPSK" w:hAnsi="TH SarabunPSK" w:cs="TH SarabunPSK"/>
                <w:cs/>
              </w:rPr>
              <w:t>มื้อ)</w:t>
            </w:r>
          </w:p>
          <w:p w14:paraId="55B32741" w14:textId="77777777" w:rsidR="00F80A81" w:rsidRPr="004F002A" w:rsidRDefault="00F80A81" w:rsidP="003820CB">
            <w:pPr>
              <w:tabs>
                <w:tab w:val="left" w:pos="2552"/>
              </w:tabs>
              <w:ind w:left="2552" w:hanging="2552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 xml:space="preserve"> - </w:t>
            </w:r>
            <w:r w:rsidRPr="004F002A">
              <w:rPr>
                <w:rFonts w:ascii="TH SarabunPSK" w:hAnsi="TH SarabunPSK" w:cs="TH SarabunPSK"/>
                <w:cs/>
              </w:rPr>
              <w:t>ค่าวิทยากร</w:t>
            </w:r>
          </w:p>
          <w:p w14:paraId="54F5BC3B" w14:textId="77777777" w:rsidR="00F80A81" w:rsidRPr="004F002A" w:rsidRDefault="00F80A81" w:rsidP="003820CB">
            <w:pPr>
              <w:tabs>
                <w:tab w:val="left" w:pos="2552"/>
              </w:tabs>
              <w:ind w:left="2552" w:hanging="2552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 </w:t>
            </w:r>
            <w:r w:rsidRPr="004F002A">
              <w:rPr>
                <w:rFonts w:ascii="TH SarabunPSK" w:hAnsi="TH SarabunPSK" w:cs="TH SarabunPSK"/>
              </w:rPr>
              <w:t xml:space="preserve">- </w:t>
            </w:r>
            <w:r w:rsidRPr="004F002A">
              <w:rPr>
                <w:rFonts w:ascii="TH SarabunPSK" w:hAnsi="TH SarabunPSK" w:cs="TH SarabunPSK"/>
                <w:cs/>
              </w:rPr>
              <w:t>ค่าชดเชยน้ำมันเชื้อเพลิง</w:t>
            </w:r>
          </w:p>
        </w:tc>
        <w:tc>
          <w:tcPr>
            <w:tcW w:w="1140" w:type="dxa"/>
          </w:tcPr>
          <w:p w14:paraId="7243188B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13118908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22C2A730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2094A785" w14:textId="77777777" w:rsidR="00F80A81" w:rsidRPr="004F002A" w:rsidRDefault="00F80A81" w:rsidP="003820CB">
            <w:pPr>
              <w:spacing w:before="240"/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5,120</w:t>
            </w:r>
          </w:p>
        </w:tc>
        <w:tc>
          <w:tcPr>
            <w:tcW w:w="992" w:type="dxa"/>
          </w:tcPr>
          <w:p w14:paraId="01EB4CF2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3AF39929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2E478B0C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12</w:t>
            </w:r>
            <w:r w:rsidRPr="004F002A">
              <w:rPr>
                <w:rFonts w:ascii="TH SarabunPSK" w:hAnsi="TH SarabunPSK" w:cs="TH SarabunPSK"/>
                <w:cs/>
              </w:rPr>
              <w:t>,24</w:t>
            </w:r>
            <w:r w:rsidRPr="004F002A">
              <w:rPr>
                <w:rFonts w:ascii="TH SarabunPSK" w:hAnsi="TH SarabunPSK" w:cs="TH SarabunPSK"/>
              </w:rPr>
              <w:t>0</w:t>
            </w:r>
          </w:p>
          <w:p w14:paraId="09AE0AFA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7</w:t>
            </w:r>
            <w:r w:rsidRPr="004F002A">
              <w:rPr>
                <w:rFonts w:ascii="TH SarabunPSK" w:hAnsi="TH SarabunPSK" w:cs="TH SarabunPSK"/>
                <w:cs/>
              </w:rPr>
              <w:t>,14</w:t>
            </w:r>
            <w:r w:rsidRPr="004F002A">
              <w:rPr>
                <w:rFonts w:ascii="TH SarabunPSK" w:hAnsi="TH SarabunPSK" w:cs="TH SarabunPSK"/>
              </w:rPr>
              <w:t>0</w:t>
            </w:r>
          </w:p>
          <w:p w14:paraId="74E7D476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7CCEA32E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1E5726B5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10749F23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6509A9BA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3EC11E43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11B2B414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0FB31E8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5A73B3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5B98B2A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C0BB26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37C7D03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78AB92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25,500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FEEB0D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พ.ย. </w:t>
            </w:r>
            <w:r w:rsidRPr="004F002A">
              <w:rPr>
                <w:rFonts w:ascii="TH SarabunPSK" w:hAnsi="TH SarabunPSK" w:cs="TH SarabunPSK"/>
              </w:rPr>
              <w:t xml:space="preserve">2564 – </w:t>
            </w:r>
            <w:r w:rsidRPr="004F002A">
              <w:rPr>
                <w:rFonts w:ascii="TH SarabunPSK" w:hAnsi="TH SarabunPSK" w:cs="TH SarabunPSK"/>
                <w:cs/>
              </w:rPr>
              <w:t>ธ.ค.</w:t>
            </w:r>
            <w:r w:rsidRPr="004F002A">
              <w:rPr>
                <w:rFonts w:ascii="TH SarabunPSK" w:hAnsi="TH SarabunPSK" w:cs="TH SarabunPSK"/>
              </w:rPr>
              <w:t>2564</w:t>
            </w:r>
          </w:p>
          <w:p w14:paraId="3303ECF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38A7BCE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160650E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4F002A" w14:paraId="259D795D" w14:textId="77777777" w:rsidTr="003820CB">
        <w:trPr>
          <w:trHeight w:val="305"/>
        </w:trPr>
        <w:tc>
          <w:tcPr>
            <w:tcW w:w="4956" w:type="dxa"/>
          </w:tcPr>
          <w:p w14:paraId="1BC05FCF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  <w:sz w:val="28"/>
              </w:rPr>
              <w:t>4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นิเทศติดตามประเมินผล</w:t>
            </w:r>
          </w:p>
        </w:tc>
        <w:tc>
          <w:tcPr>
            <w:tcW w:w="1140" w:type="dxa"/>
          </w:tcPr>
          <w:p w14:paraId="3E28578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2CB37D6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</w:tcPr>
          <w:p w14:paraId="7CDF000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1211196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08973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4F002A" w14:paraId="71DE427B" w14:textId="77777777" w:rsidTr="003820CB">
        <w:trPr>
          <w:trHeight w:val="125"/>
        </w:trPr>
        <w:tc>
          <w:tcPr>
            <w:tcW w:w="4956" w:type="dxa"/>
          </w:tcPr>
          <w:p w14:paraId="2545A59A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  <w:sz w:val="28"/>
              </w:rPr>
              <w:t>5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รายงานผลการพัฒนา</w:t>
            </w:r>
          </w:p>
        </w:tc>
        <w:tc>
          <w:tcPr>
            <w:tcW w:w="1140" w:type="dxa"/>
          </w:tcPr>
          <w:p w14:paraId="7BEEBCF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10D5310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</w:tcPr>
          <w:p w14:paraId="5DC6511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2" w:type="dxa"/>
          </w:tcPr>
          <w:p w14:paraId="1C2131F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860E4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4F002A" w14:paraId="677AB61E" w14:textId="77777777" w:rsidTr="003820CB">
        <w:tc>
          <w:tcPr>
            <w:tcW w:w="4956" w:type="dxa"/>
            <w:vMerge w:val="restart"/>
            <w:vAlign w:val="center"/>
          </w:tcPr>
          <w:p w14:paraId="76A96B95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140" w:type="dxa"/>
            <w:vAlign w:val="center"/>
          </w:tcPr>
          <w:p w14:paraId="5C91198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5,120</w:t>
            </w:r>
          </w:p>
        </w:tc>
        <w:tc>
          <w:tcPr>
            <w:tcW w:w="992" w:type="dxa"/>
            <w:vAlign w:val="center"/>
          </w:tcPr>
          <w:p w14:paraId="458E421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19,380</w:t>
            </w:r>
          </w:p>
        </w:tc>
        <w:tc>
          <w:tcPr>
            <w:tcW w:w="851" w:type="dxa"/>
            <w:vAlign w:val="center"/>
          </w:tcPr>
          <w:p w14:paraId="7D8B311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 xml:space="preserve">  -</w:t>
            </w:r>
          </w:p>
        </w:tc>
        <w:tc>
          <w:tcPr>
            <w:tcW w:w="992" w:type="dxa"/>
            <w:vAlign w:val="center"/>
          </w:tcPr>
          <w:p w14:paraId="5FE7486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25,500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14:paraId="46D1536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80A81" w:rsidRPr="004F002A" w14:paraId="6A4E4257" w14:textId="77777777" w:rsidTr="003820CB">
        <w:tc>
          <w:tcPr>
            <w:tcW w:w="4956" w:type="dxa"/>
            <w:vMerge/>
            <w:tcBorders>
              <w:bottom w:val="single" w:sz="4" w:space="0" w:color="000000"/>
            </w:tcBorders>
            <w:vAlign w:val="center"/>
          </w:tcPr>
          <w:p w14:paraId="69A99335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1513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147EB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5753FA3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(ขออนุมัติถั่วจ่ายทุกรายการ)</w:t>
      </w:r>
    </w:p>
    <w:p w14:paraId="4BB2FE6D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</w:p>
    <w:p w14:paraId="2CD76B66" w14:textId="77777777" w:rsidR="00F80A81" w:rsidRPr="004F002A" w:rsidRDefault="00F80A81" w:rsidP="00F80A81">
      <w:pPr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>2.10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5F3FECB0" w14:textId="674483C2" w:rsidR="00F80A81" w:rsidRPr="004F002A" w:rsidRDefault="00F80A81" w:rsidP="00F80A81">
      <w:pPr>
        <w:ind w:right="-330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</w:rPr>
        <w:t xml:space="preserve">    </w:t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 </w:t>
      </w:r>
      <w:r w:rsidRPr="004F002A">
        <w:rPr>
          <w:rFonts w:ascii="TH SarabunPSK" w:hAnsi="TH SarabunPSK" w:cs="TH SarabunPSK"/>
          <w:b/>
          <w:bCs/>
        </w:rPr>
        <w:t xml:space="preserve">50,000 </w:t>
      </w:r>
      <w:r w:rsidRPr="004F002A">
        <w:rPr>
          <w:rFonts w:ascii="TH SarabunPSK" w:hAnsi="TH SarabunPSK" w:cs="TH SarabunPSK"/>
          <w:b/>
          <w:bCs/>
          <w:cs/>
        </w:rPr>
        <w:t>บาท</w:t>
      </w:r>
      <w:r w:rsidRPr="004F002A">
        <w:rPr>
          <w:rFonts w:ascii="TH SarabunPSK" w:hAnsi="TH SarabunPSK" w:cs="TH SarabunPSK"/>
          <w:b/>
          <w:bCs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134"/>
        <w:gridCol w:w="1134"/>
        <w:gridCol w:w="1134"/>
        <w:gridCol w:w="1134"/>
        <w:gridCol w:w="993"/>
      </w:tblGrid>
      <w:tr w:rsidR="00F80A81" w:rsidRPr="004F002A" w14:paraId="77AAE83A" w14:textId="77777777" w:rsidTr="003820CB">
        <w:trPr>
          <w:tblHeader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80477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4F002A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00B9E" w14:textId="7D314C2E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2A401E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A83B0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4F002A" w14:paraId="39123DF0" w14:textId="77777777" w:rsidTr="003820CB">
        <w:trPr>
          <w:trHeight w:val="431"/>
          <w:tblHeader/>
        </w:trPr>
        <w:tc>
          <w:tcPr>
            <w:tcW w:w="4077" w:type="dxa"/>
            <w:vMerge/>
            <w:shd w:val="clear" w:color="auto" w:fill="auto"/>
          </w:tcPr>
          <w:p w14:paraId="729BEB7C" w14:textId="77777777" w:rsidR="00F80A81" w:rsidRPr="004F002A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62A5DBF8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134" w:type="dxa"/>
            <w:shd w:val="clear" w:color="auto" w:fill="auto"/>
          </w:tcPr>
          <w:p w14:paraId="0FF4B6E7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134" w:type="dxa"/>
            <w:shd w:val="clear" w:color="auto" w:fill="auto"/>
          </w:tcPr>
          <w:p w14:paraId="3A196E6C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134" w:type="dxa"/>
            <w:shd w:val="clear" w:color="auto" w:fill="auto"/>
          </w:tcPr>
          <w:p w14:paraId="7CADE90B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993" w:type="dxa"/>
            <w:vMerge/>
            <w:shd w:val="clear" w:color="auto" w:fill="auto"/>
          </w:tcPr>
          <w:p w14:paraId="36D23399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4F002A" w14:paraId="6D9C519D" w14:textId="77777777" w:rsidTr="003820CB">
        <w:tc>
          <w:tcPr>
            <w:tcW w:w="4077" w:type="dxa"/>
            <w:shd w:val="clear" w:color="auto" w:fill="auto"/>
          </w:tcPr>
          <w:p w14:paraId="0BDEF35D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</w:rPr>
              <w:t>1</w:t>
            </w:r>
            <w:r w:rsidRPr="004F002A">
              <w:rPr>
                <w:rFonts w:ascii="TH SarabunPSK" w:hAnsi="TH SarabunPSK" w:cs="TH SarabunPSK"/>
                <w:cs/>
              </w:rPr>
              <w:t xml:space="preserve"> ประชุมเจ้าหน้าที่ วิทยากร เพื่อเตรียมการวางแผนอบรมโครงการอบรม“เสริมสร้างสมรรถนะครูผู้ช่วยเพื่อพัฒนาความก้าวหน้าในวิชาชีพ (</w:t>
            </w:r>
            <w:r w:rsidRPr="004F002A">
              <w:rPr>
                <w:rFonts w:ascii="TH SarabunPSK" w:hAnsi="TH SarabunPSK" w:cs="TH SarabunPSK"/>
              </w:rPr>
              <w:t>Career Path)</w:t>
            </w:r>
          </w:p>
        </w:tc>
        <w:tc>
          <w:tcPr>
            <w:tcW w:w="1134" w:type="dxa"/>
            <w:shd w:val="clear" w:color="auto" w:fill="auto"/>
          </w:tcPr>
          <w:p w14:paraId="032ADBBB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E3C371A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71AB3B2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66C7694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A0DC71C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</w:tr>
      <w:tr w:rsidR="00F80A81" w:rsidRPr="004F002A" w14:paraId="07812101" w14:textId="77777777" w:rsidTr="003820CB">
        <w:tc>
          <w:tcPr>
            <w:tcW w:w="4077" w:type="dxa"/>
            <w:shd w:val="clear" w:color="auto" w:fill="auto"/>
          </w:tcPr>
          <w:p w14:paraId="20F3E913" w14:textId="77777777" w:rsidR="00F80A81" w:rsidRPr="004F002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</w:rPr>
              <w:t>2</w:t>
            </w:r>
            <w:r w:rsidRPr="004F002A">
              <w:rPr>
                <w:rFonts w:ascii="TH SarabunPSK" w:hAnsi="TH SarabunPSK" w:cs="TH SarabunPSK"/>
                <w:cs/>
              </w:rPr>
              <w:t xml:space="preserve"> เสนอโครงการอบรม“เสริมสร้างสมรรถนะครูผู้ช่วยเพื่อพัฒนาความก้าวหน้าในวิชาชีพ (</w:t>
            </w:r>
            <w:r w:rsidRPr="004F002A">
              <w:rPr>
                <w:rFonts w:ascii="TH SarabunPSK" w:hAnsi="TH SarabunPSK" w:cs="TH SarabunPSK"/>
              </w:rPr>
              <w:t>Career Path)</w:t>
            </w:r>
          </w:p>
        </w:tc>
        <w:tc>
          <w:tcPr>
            <w:tcW w:w="1134" w:type="dxa"/>
            <w:shd w:val="clear" w:color="auto" w:fill="auto"/>
          </w:tcPr>
          <w:p w14:paraId="48414D40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C3D77CE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D29CE5D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7DE85ED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6EC49B27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</w:tr>
      <w:tr w:rsidR="00F80A81" w:rsidRPr="004F002A" w14:paraId="50657DC8" w14:textId="77777777" w:rsidTr="003820CB">
        <w:tc>
          <w:tcPr>
            <w:tcW w:w="4077" w:type="dxa"/>
            <w:shd w:val="clear" w:color="auto" w:fill="auto"/>
          </w:tcPr>
          <w:p w14:paraId="7FDBE453" w14:textId="522A8742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</w:rPr>
              <w:t>3</w:t>
            </w:r>
            <w:r w:rsidRPr="004F002A">
              <w:rPr>
                <w:rFonts w:ascii="TH SarabunPSK" w:hAnsi="TH SarabunPSK" w:cs="TH SarabunPSK"/>
                <w:cs/>
              </w:rPr>
              <w:t xml:space="preserve"> ดำเนินการโครงการอบรม“เสริมสร้างสมรรถนะครูผู้ช่วยเพื่อพัฒนาความก้าวหน้าในวิชาชีพ (</w:t>
            </w:r>
            <w:r w:rsidRPr="004F002A">
              <w:rPr>
                <w:rFonts w:ascii="TH SarabunPSK" w:hAnsi="TH SarabunPSK" w:cs="TH SarabunPSK"/>
              </w:rPr>
              <w:t>Career Path</w:t>
            </w:r>
            <w:r w:rsidR="00BE01B5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31D33080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50,000</w:t>
            </w:r>
          </w:p>
        </w:tc>
        <w:tc>
          <w:tcPr>
            <w:tcW w:w="1134" w:type="dxa"/>
            <w:shd w:val="clear" w:color="auto" w:fill="auto"/>
          </w:tcPr>
          <w:p w14:paraId="0DF86B28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E338A0B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A43776C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3949699D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50,000</w:t>
            </w:r>
          </w:p>
        </w:tc>
      </w:tr>
      <w:tr w:rsidR="00F80A81" w:rsidRPr="004F002A" w14:paraId="6BFD14D3" w14:textId="77777777" w:rsidTr="003820CB">
        <w:tc>
          <w:tcPr>
            <w:tcW w:w="4077" w:type="dxa"/>
            <w:shd w:val="clear" w:color="auto" w:fill="auto"/>
          </w:tcPr>
          <w:p w14:paraId="60974203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  <w:sz w:val="28"/>
              </w:rPr>
              <w:t>4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นิเทศติดตามประเมินผล</w:t>
            </w:r>
          </w:p>
        </w:tc>
        <w:tc>
          <w:tcPr>
            <w:tcW w:w="1134" w:type="dxa"/>
            <w:shd w:val="clear" w:color="auto" w:fill="auto"/>
          </w:tcPr>
          <w:p w14:paraId="25CC5D8F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C2E0314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C38DEB8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CC52B7C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3220A97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</w:tr>
      <w:tr w:rsidR="00F80A81" w:rsidRPr="004F002A" w14:paraId="2B8C8BBB" w14:textId="77777777" w:rsidTr="003820CB">
        <w:tc>
          <w:tcPr>
            <w:tcW w:w="4077" w:type="dxa"/>
            <w:shd w:val="clear" w:color="auto" w:fill="auto"/>
          </w:tcPr>
          <w:p w14:paraId="6714D7EA" w14:textId="77777777" w:rsidR="00F80A81" w:rsidRPr="004F002A" w:rsidRDefault="00F80A81" w:rsidP="003820CB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  <w:sz w:val="28"/>
              </w:rPr>
              <w:t>5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รายงานผลการพัฒนา</w:t>
            </w:r>
          </w:p>
        </w:tc>
        <w:tc>
          <w:tcPr>
            <w:tcW w:w="1134" w:type="dxa"/>
            <w:shd w:val="clear" w:color="auto" w:fill="auto"/>
          </w:tcPr>
          <w:p w14:paraId="25AC1030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4F5D5A8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6126E29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C191CD2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A737CEE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</w:rPr>
              <w:t>-</w:t>
            </w:r>
          </w:p>
        </w:tc>
      </w:tr>
      <w:tr w:rsidR="00F80A81" w:rsidRPr="004F002A" w14:paraId="65C39269" w14:textId="77777777" w:rsidTr="003820CB">
        <w:tc>
          <w:tcPr>
            <w:tcW w:w="4077" w:type="dxa"/>
            <w:shd w:val="clear" w:color="auto" w:fill="auto"/>
          </w:tcPr>
          <w:p w14:paraId="49D95388" w14:textId="77777777" w:rsidR="00F80A81" w:rsidRPr="004F002A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31667700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50,000</w:t>
            </w:r>
          </w:p>
        </w:tc>
        <w:tc>
          <w:tcPr>
            <w:tcW w:w="1134" w:type="dxa"/>
            <w:shd w:val="clear" w:color="auto" w:fill="auto"/>
          </w:tcPr>
          <w:p w14:paraId="42F018BC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FF1C70E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96E26FF" w14:textId="77777777" w:rsidR="00F80A81" w:rsidRPr="004F002A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21DAE658" w14:textId="77777777" w:rsidR="00F80A81" w:rsidRPr="004F002A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50,000</w:t>
            </w:r>
          </w:p>
        </w:tc>
      </w:tr>
    </w:tbl>
    <w:p w14:paraId="1AD4BB2F" w14:textId="4493D6FA" w:rsidR="00F80A81" w:rsidRDefault="00F80A81" w:rsidP="00F80A81">
      <w:pPr>
        <w:jc w:val="both"/>
        <w:rPr>
          <w:rFonts w:ascii="TH SarabunPSK" w:eastAsiaTheme="minorHAnsi" w:hAnsi="TH SarabunPSK" w:cs="TH SarabunPSK"/>
          <w:b/>
          <w:bCs/>
          <w:lang w:eastAsia="en-US"/>
        </w:rPr>
      </w:pPr>
    </w:p>
    <w:p w14:paraId="76AB1327" w14:textId="1C0AB34F" w:rsidR="00BE01B5" w:rsidRDefault="00BE01B5" w:rsidP="00F80A81">
      <w:pPr>
        <w:jc w:val="both"/>
        <w:rPr>
          <w:rFonts w:ascii="TH SarabunPSK" w:eastAsiaTheme="minorHAnsi" w:hAnsi="TH SarabunPSK" w:cs="TH SarabunPSK"/>
          <w:b/>
          <w:bCs/>
          <w:lang w:eastAsia="en-US"/>
        </w:rPr>
      </w:pPr>
    </w:p>
    <w:p w14:paraId="618DA627" w14:textId="77777777" w:rsidR="00BE01B5" w:rsidRDefault="00BE01B5" w:rsidP="00F80A81">
      <w:pPr>
        <w:jc w:val="both"/>
        <w:rPr>
          <w:rFonts w:ascii="TH SarabunPSK" w:eastAsiaTheme="minorHAnsi" w:hAnsi="TH SarabunPSK" w:cs="TH SarabunPSK"/>
          <w:b/>
          <w:bCs/>
          <w:lang w:eastAsia="en-US"/>
        </w:rPr>
      </w:pPr>
    </w:p>
    <w:p w14:paraId="6E1DC945" w14:textId="77777777" w:rsidR="00F80A81" w:rsidRDefault="00F80A81" w:rsidP="00F80A81">
      <w:pPr>
        <w:jc w:val="both"/>
        <w:rPr>
          <w:rFonts w:ascii="TH SarabunPSK" w:eastAsiaTheme="minorHAnsi" w:hAnsi="TH SarabunPSK" w:cs="TH SarabunPSK"/>
          <w:b/>
          <w:bCs/>
          <w:lang w:eastAsia="en-US"/>
        </w:rPr>
      </w:pPr>
    </w:p>
    <w:p w14:paraId="07BF5C0C" w14:textId="1ABAA693" w:rsidR="00F80A81" w:rsidRPr="00227DE0" w:rsidRDefault="00F80A81" w:rsidP="00F80A81">
      <w:pPr>
        <w:jc w:val="both"/>
        <w:rPr>
          <w:rFonts w:ascii="TH SarabunPSK" w:eastAsiaTheme="minorHAnsi" w:hAnsi="TH SarabunPSK" w:cs="TH SarabunPSK"/>
          <w:lang w:eastAsia="en-US"/>
        </w:rPr>
      </w:pPr>
      <w:r w:rsidRPr="00227DE0">
        <w:rPr>
          <w:rFonts w:ascii="TH SarabunPSK" w:eastAsiaTheme="minorHAnsi" w:hAnsi="TH SarabunPSK" w:cs="TH SarabunPSK" w:hint="cs"/>
          <w:b/>
          <w:bCs/>
          <w:cs/>
          <w:lang w:eastAsia="en-US"/>
        </w:rPr>
        <w:lastRenderedPageBreak/>
        <w:t>ชื่อ</w:t>
      </w:r>
      <w:r w:rsidRPr="00227DE0">
        <w:rPr>
          <w:rFonts w:ascii="TH SarabunPSK" w:eastAsiaTheme="minorHAnsi" w:hAnsi="TH SarabunPSK" w:cs="TH SarabunPSK"/>
          <w:b/>
          <w:bCs/>
          <w:cs/>
          <w:lang w:eastAsia="en-US"/>
        </w:rPr>
        <w:t>โครงการ</w:t>
      </w:r>
      <w:r w:rsidRPr="00227DE0">
        <w:rPr>
          <w:rFonts w:ascii="TH SarabunPSK" w:eastAsiaTheme="minorHAnsi" w:hAnsi="TH SarabunPSK" w:cs="TH SarabunPSK"/>
          <w:b/>
          <w:bCs/>
          <w:lang w:eastAsia="en-US"/>
        </w:rPr>
        <w:tab/>
        <w:t xml:space="preserve">        </w:t>
      </w:r>
      <w:r w:rsidRPr="00227DE0">
        <w:rPr>
          <w:rFonts w:ascii="TH SarabunPSK" w:eastAsiaTheme="minorHAnsi" w:hAnsi="TH SarabunPSK" w:cs="TH SarabunPSK"/>
          <w:cs/>
          <w:lang w:eastAsia="en-US"/>
        </w:rPr>
        <w:t>ประชุมเชิงปฏิบัติการ</w:t>
      </w:r>
      <w:r w:rsidR="00EE1DD9">
        <w:rPr>
          <w:rFonts w:ascii="TH SarabunPSK" w:eastAsiaTheme="minorHAnsi" w:hAnsi="TH SarabunPSK" w:cs="TH SarabunPSK" w:hint="cs"/>
          <w:cs/>
          <w:lang w:eastAsia="en-US"/>
        </w:rPr>
        <w:t xml:space="preserve"> “</w:t>
      </w:r>
      <w:r w:rsidRPr="00227DE0">
        <w:rPr>
          <w:rFonts w:ascii="TH SarabunPSK" w:eastAsiaTheme="minorHAnsi" w:hAnsi="TH SarabunPSK" w:cs="TH SarabunPSK"/>
          <w:cs/>
          <w:lang w:eastAsia="en-US"/>
        </w:rPr>
        <w:t>การสร้างความรู้ ความเข้าใจหลักเกณฑ์ วิธีการประเมิน</w:t>
      </w:r>
    </w:p>
    <w:p w14:paraId="533AF520" w14:textId="2BAE6502" w:rsidR="00F80A81" w:rsidRPr="00EE1DD9" w:rsidRDefault="00F80A81" w:rsidP="00F80A81">
      <w:pPr>
        <w:ind w:left="1440" w:firstLine="545"/>
        <w:rPr>
          <w:rFonts w:ascii="TH SarabunPSK" w:eastAsiaTheme="minorHAnsi" w:hAnsi="TH SarabunPSK" w:cs="TH SarabunPSK"/>
          <w:cs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ตำแหน่งและการขอมีวิทยฐานะเกณฑ์ใหม่ </w:t>
      </w:r>
      <w:r w:rsidR="00EE1DD9" w:rsidRPr="00EE1DD9">
        <w:rPr>
          <w:rFonts w:ascii="TH SarabunPSK" w:eastAsiaTheme="minorHAnsi" w:hAnsi="TH SarabunPSK" w:cs="TH SarabunPSK"/>
          <w:lang w:eastAsia="en-US"/>
        </w:rPr>
        <w:t>Performance  Agreement : PA”</w:t>
      </w:r>
    </w:p>
    <w:p w14:paraId="17DAB26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หน่วยงานรับผิดชอ</w:t>
      </w:r>
      <w:r w:rsidRPr="004F002A">
        <w:rPr>
          <w:rFonts w:ascii="TH SarabunPSK" w:eastAsiaTheme="minorHAnsi" w:hAnsi="TH SarabunPSK" w:cs="TH SarabunPSK"/>
          <w:cs/>
          <w:lang w:eastAsia="en-US"/>
        </w:rPr>
        <w:t>บ</w:t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  <w:t xml:space="preserve">สำนักงานเขตพื้นที่การศึกษาประถมศึกษากาฬสินธุ์ เขต </w:t>
      </w:r>
      <w:r w:rsidRPr="004F002A">
        <w:rPr>
          <w:rFonts w:ascii="TH SarabunPSK" w:eastAsiaTheme="minorHAnsi" w:hAnsi="TH SarabunPSK" w:cs="TH SarabunPSK"/>
          <w:lang w:eastAsia="en-US"/>
        </w:rPr>
        <w:t>3</w:t>
      </w:r>
    </w:p>
    <w:p w14:paraId="3BFA0057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กรม</w:t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  <w:t>สำนักงานคณะกรรมการการศึกษาขั้นพื้นฐาน</w:t>
      </w:r>
    </w:p>
    <w:p w14:paraId="00EBDFED" w14:textId="77777777" w:rsidR="00F80A81" w:rsidRPr="004F002A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แผนงาน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แผนงานพื้นฐานด้านการพัฒนาและเสริมสร้างศักยภาพทรัพยากรมนุษย์ </w:t>
      </w:r>
      <w:r w:rsidRPr="004F002A">
        <w:rPr>
          <w:rFonts w:ascii="TH SarabunPSK" w:eastAsiaTheme="minorHAnsi" w:hAnsi="TH SarabunPSK" w:cs="TH SarabunPSK"/>
          <w:cs/>
          <w:lang w:eastAsia="en-US"/>
        </w:rPr>
        <w:br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ผู้รับผิดชอบโครงการ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  </w:t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  <w:t>ชื่อ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–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นามสกุล   นายมนตรี จันทวงศ์  โทรศัพท์ (มือถือ) </w:t>
      </w:r>
      <w:r w:rsidRPr="004F002A">
        <w:rPr>
          <w:rFonts w:ascii="TH SarabunPSK" w:eastAsiaTheme="minorHAnsi" w:hAnsi="TH SarabunPSK" w:cs="TH SarabunPSK"/>
          <w:lang w:eastAsia="en-US"/>
        </w:rPr>
        <w:t>090-9586995</w:t>
      </w:r>
    </w:p>
    <w:p w14:paraId="73FA4429" w14:textId="77777777" w:rsidR="00F80A81" w:rsidRPr="004F002A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ab/>
        <w:t>โทรสาร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043-869064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 </w:t>
      </w:r>
      <w:r w:rsidRPr="004F002A">
        <w:rPr>
          <w:rFonts w:ascii="TH SarabunPSK" w:eastAsiaTheme="minorHAnsi" w:hAnsi="TH SarabunPSK" w:cs="TH SarabunPSK"/>
          <w:lang w:eastAsia="en-US"/>
        </w:rPr>
        <w:t>E-mail : morntri409@gmal.com</w:t>
      </w:r>
    </w:p>
    <w:p w14:paraId="6315DA85" w14:textId="77777777" w:rsidR="00F80A81" w:rsidRPr="004F002A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ab/>
        <w:t>ชื่อ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–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นามสกุล   นางจันทร์ฉาย ไชยขันธ์ โทรศัพท์ (มือถือ) </w:t>
      </w:r>
      <w:r w:rsidRPr="004F002A">
        <w:rPr>
          <w:rFonts w:ascii="TH SarabunPSK" w:eastAsiaTheme="minorHAnsi" w:hAnsi="TH SarabunPSK" w:cs="TH SarabunPSK"/>
          <w:lang w:eastAsia="en-US"/>
        </w:rPr>
        <w:t>089-8638379</w:t>
      </w:r>
    </w:p>
    <w:p w14:paraId="586D0ED6" w14:textId="77777777" w:rsidR="00F80A81" w:rsidRPr="004F002A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ab/>
        <w:t>โทรสาร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043-869064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   </w:t>
      </w:r>
      <w:r w:rsidRPr="004F002A">
        <w:rPr>
          <w:rFonts w:ascii="TH SarabunPSK" w:eastAsiaTheme="minorHAnsi" w:hAnsi="TH SarabunPSK" w:cs="TH SarabunPSK"/>
          <w:lang w:eastAsia="en-US"/>
        </w:rPr>
        <w:t>E-mail : janchai2277@gmail.com</w:t>
      </w:r>
    </w:p>
    <w:p w14:paraId="6ADEFE82" w14:textId="77777777" w:rsidR="00F80A81" w:rsidRPr="004F002A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ab/>
        <w:t>ชื่อ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–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นามสกุล   นางธนัชพร หนองช้าง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โทรศัพท์ (มือถือ) </w:t>
      </w:r>
      <w:r w:rsidRPr="004F002A">
        <w:rPr>
          <w:rFonts w:ascii="TH SarabunPSK" w:eastAsiaTheme="minorHAnsi" w:hAnsi="TH SarabunPSK" w:cs="TH SarabunPSK"/>
          <w:lang w:eastAsia="en-US"/>
        </w:rPr>
        <w:t>095-6691645</w:t>
      </w:r>
    </w:p>
    <w:p w14:paraId="07D6A81B" w14:textId="77777777" w:rsidR="00F80A81" w:rsidRPr="004F002A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ab/>
        <w:t>โทรสาร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043-869064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   </w:t>
      </w:r>
      <w:r w:rsidRPr="004F002A">
        <w:rPr>
          <w:rFonts w:ascii="TH SarabunPSK" w:eastAsiaTheme="minorHAnsi" w:hAnsi="TH SarabunPSK" w:cs="TH SarabunPSK"/>
          <w:lang w:eastAsia="en-US"/>
        </w:rPr>
        <w:t>E-mail : chaleawry@gmail.com</w:t>
      </w:r>
    </w:p>
    <w:p w14:paraId="50FBD66B" w14:textId="77777777" w:rsidR="00F80A81" w:rsidRPr="004F002A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ab/>
        <w:t>กลุ่มพัฒนาครูและบุคลากรทางการศึกษา</w:t>
      </w:r>
    </w:p>
    <w:p w14:paraId="685DB311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ส่วนที่  1  ความเชื่อมโยง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ความสอดคล้องกับแผน 3 ระดับ ตามนัยยะของมติคณะรัฐมนตรี </w:t>
      </w:r>
    </w:p>
    <w:p w14:paraId="6DAB781A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            เมื่อวันที่ 4 ธันวาคม 2560</w:t>
      </w:r>
    </w:p>
    <w:p w14:paraId="662B70FC" w14:textId="122C18D0" w:rsidR="00F80A81" w:rsidRPr="004F002A" w:rsidRDefault="00F80A81" w:rsidP="00F80A81">
      <w:pPr>
        <w:ind w:left="720" w:firstLine="272"/>
        <w:contextualSpacing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1.1  ยุทธศาสตร์ชาติ (แผนระดับที่ 1)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</w:p>
    <w:p w14:paraId="2B9A50FC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lang w:eastAsia="en-US"/>
        </w:rPr>
      </w:pPr>
      <w:r w:rsidRPr="004F002A">
        <w:rPr>
          <w:rFonts w:ascii="TH SarabunPSK" w:hAnsi="TH SarabunPSK" w:cs="TH SarabunPSK"/>
          <w:cs/>
          <w:lang w:eastAsia="en-US"/>
        </w:rPr>
        <w:t xml:space="preserve">ยุทธศาสตร์ชาติ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s/>
          <w:lang w:eastAsia="en-US"/>
        </w:rPr>
        <w:t>ยุทธศาสตร์ด้านการพัฒนาและเสริมสร้างศักยภาพมนุษย์</w:t>
      </w:r>
    </w:p>
    <w:p w14:paraId="5A219A6E" w14:textId="77777777" w:rsidR="00F80A81" w:rsidRPr="004F002A" w:rsidRDefault="00F80A81" w:rsidP="00F80A81">
      <w:pPr>
        <w:ind w:left="2127" w:hanging="426"/>
        <w:rPr>
          <w:rFonts w:ascii="TH SarabunPSK" w:hAnsi="TH SarabunPSK" w:cs="TH SarabunPSK"/>
          <w:lang w:eastAsia="en-US"/>
        </w:rPr>
      </w:pPr>
      <w:r w:rsidRPr="004F002A">
        <w:rPr>
          <w:rFonts w:ascii="TH SarabunPSK" w:hAnsi="TH SarabunPSK" w:cs="TH SarabunPSK"/>
          <w:cs/>
          <w:lang w:eastAsia="en-US"/>
        </w:rPr>
        <w:t xml:space="preserve"> (1) เป้าหมาย ตามยุทธศาสตร์ชาติ  </w:t>
      </w:r>
      <w:r w:rsidRPr="004F002A">
        <w:rPr>
          <w:rFonts w:ascii="TH SarabunPSK" w:hAnsi="TH SarabunPSK" w:cs="TH SarabunPSK"/>
          <w:lang w:eastAsia="en-US"/>
        </w:rPr>
        <w:t xml:space="preserve">: 1. </w:t>
      </w:r>
      <w:r w:rsidRPr="004F002A">
        <w:rPr>
          <w:rFonts w:ascii="TH SarabunPSK" w:hAnsi="TH SarabunPSK" w:cs="TH SarabunPSK"/>
          <w:cs/>
          <w:lang w:eastAsia="en-US"/>
        </w:rPr>
        <w:t xml:space="preserve">คนไทยเป็นคนดี คนเก่ง มีคุณภาพ พร้อมสำหรับวิถีชีวิตในตวรรษที่ </w:t>
      </w:r>
      <w:r w:rsidRPr="004F002A">
        <w:rPr>
          <w:rFonts w:ascii="TH SarabunPSK" w:hAnsi="TH SarabunPSK" w:cs="TH SarabunPSK"/>
          <w:lang w:eastAsia="en-US"/>
        </w:rPr>
        <w:t>21</w:t>
      </w:r>
    </w:p>
    <w:p w14:paraId="562E415B" w14:textId="77777777" w:rsidR="00F80A81" w:rsidRPr="004F002A" w:rsidRDefault="00F80A81" w:rsidP="00F80A81">
      <w:pPr>
        <w:ind w:left="2127" w:hanging="426"/>
        <w:rPr>
          <w:rFonts w:ascii="TH SarabunPSK" w:hAnsi="TH SarabunPSK" w:cs="TH SarabunPSK"/>
          <w:cs/>
          <w:lang w:eastAsia="en-US"/>
        </w:rPr>
      </w:pPr>
      <w:r w:rsidRPr="004F002A">
        <w:rPr>
          <w:rFonts w:ascii="TH SarabunPSK" w:hAnsi="TH SarabunPSK" w:cs="TH SarabunPSK"/>
          <w:cs/>
          <w:lang w:eastAsia="en-US"/>
        </w:rPr>
        <w:t xml:space="preserve"> (2) ประเด็นยุทธศาสตร์ ประเด็น   </w:t>
      </w:r>
      <w:r w:rsidRPr="004F002A">
        <w:rPr>
          <w:rFonts w:ascii="TH SarabunPSK" w:hAnsi="TH SarabunPSK" w:cs="TH SarabunPSK"/>
          <w:lang w:eastAsia="en-US"/>
        </w:rPr>
        <w:t xml:space="preserve">: 3. </w:t>
      </w:r>
      <w:r w:rsidRPr="004F002A">
        <w:rPr>
          <w:rFonts w:ascii="TH SarabunPSK" w:hAnsi="TH SarabunPSK" w:cs="TH SarabunPSK"/>
          <w:cs/>
          <w:lang w:eastAsia="en-US"/>
        </w:rPr>
        <w:t xml:space="preserve">การปฏิรูปการเรียนรู้แบบพลิกโฉม </w:t>
      </w:r>
      <w:r w:rsidRPr="004F002A">
        <w:rPr>
          <w:rFonts w:ascii="TH SarabunPSK" w:hAnsi="TH SarabunPSK" w:cs="TH SarabunPSK"/>
          <w:lang w:eastAsia="en-US"/>
        </w:rPr>
        <w:t xml:space="preserve">3.4 </w:t>
      </w:r>
      <w:r w:rsidRPr="004F002A">
        <w:rPr>
          <w:rFonts w:ascii="TH SarabunPSK" w:hAnsi="TH SarabunPSK" w:cs="TH SarabunPSK"/>
          <w:cs/>
          <w:lang w:eastAsia="en-US"/>
        </w:rPr>
        <w:t>การพัฒนาระบบการเรียนรู้ตลอดชีวิต</w:t>
      </w:r>
    </w:p>
    <w:p w14:paraId="478E2044" w14:textId="636C93F4" w:rsidR="00F80A81" w:rsidRPr="004F002A" w:rsidRDefault="00F80A81" w:rsidP="00F80A81">
      <w:pPr>
        <w:ind w:left="2127" w:hanging="426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(3) การบรรลุเป้าหมายตามยุทธศาสตร์ชาติ</w:t>
      </w:r>
      <w:r w:rsidRPr="004F002A">
        <w:rPr>
          <w:rFonts w:ascii="TH SarabunPSK" w:eastAsiaTheme="minorHAnsi" w:hAnsi="TH SarabunPSK" w:cs="TH SarabunPSK"/>
          <w:i/>
          <w:iCs/>
          <w:color w:val="FF0000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: </w:t>
      </w:r>
      <w:r w:rsidRPr="004F002A">
        <w:rPr>
          <w:rFonts w:ascii="TH SarabunPSK" w:eastAsiaTheme="minorHAnsi" w:hAnsi="TH SarabunPSK" w:cs="TH SarabunPSK"/>
          <w:cs/>
          <w:lang w:eastAsia="en-US"/>
        </w:rPr>
        <w:t>โครงการประชุมเชิงปฏิบัติการ</w:t>
      </w:r>
      <w:r w:rsidR="008B4285">
        <w:rPr>
          <w:rFonts w:ascii="TH SarabunPSK" w:eastAsiaTheme="minorHAnsi" w:hAnsi="TH SarabunPSK" w:cs="TH SarabunPSK" w:hint="cs"/>
          <w:cs/>
          <w:lang w:eastAsia="en-US"/>
        </w:rPr>
        <w:t xml:space="preserve"> “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การสร้างความรู้ ความเข้าใจ ระบบพัฒนาหลักเกณฑ์วิธีการประเมินตำแหน่งและการขอมีวิทยฐานะเกณฑ์ใหม่ </w:t>
      </w:r>
      <w:r w:rsidR="008B4285">
        <w:rPr>
          <w:rFonts w:ascii="TH SarabunPSK" w:eastAsiaTheme="minorHAnsi" w:hAnsi="TH SarabunPSK" w:cs="TH SarabunPSK"/>
          <w:lang w:eastAsia="en-US"/>
        </w:rPr>
        <w:t>Performance  Agreement : PA”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ซึ่งเน้นให้ข้าราชการครูและบุคลากรทางการศึกษา นำเสนอผลงานจากการพัฒนาที่เน้นผลลัพธ์ทางการเรียนรู้ของผู้เรียนให้มีคุณลักษณะอันพึงประสงค์ มีทักษะ และสมรรถนะที่สูงขึ้น สอดคล้องต่อเป้าหมายและบริบทของสถานศึกษา มาใช้เป็นข้อตกลงในรอบการประเมินนั้น ๆ โดยระบบการประเมินวิทยฐานะจะเป็นในรูปแบบออนไลน์ หรือ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Digital Performance Appraisal (DPA)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ที่ใช้เทคโนโลยีดิจิทัลในการจัดการข้อมูลประมวลผล และประเมินผลการปฏิบัติงานตามข้อตกลงที่ได้นำเสนอต่อผู้บริหารสถานศึกษา ข้าราชการครู และบุคลากรทางการศึกษา จึงจำเป็นจะต้องมีความรู้ ความเข้าใจในหลักเกณฑ์ต่าง ๆ รวมถึงเข้าใจถึงหลักสำคัญในการจัดกิจกรรมการเรียนรู้ เพื่อพัฒนาผู้เรียนให้มีคุณภาพ มีความสามารถและสมรรถนะที่เหมาะสม รวมถึงสามารถพัฒนาการศึกษาที่เป็นระบบ และสามารถก้าวเข้าสู่ระดับมาตรฐานสากลของโลกต่อไปในอนาคต </w:t>
      </w:r>
    </w:p>
    <w:p w14:paraId="3278B33C" w14:textId="77777777" w:rsidR="00F80A81" w:rsidRPr="004F002A" w:rsidRDefault="00F80A81" w:rsidP="00F80A81">
      <w:pPr>
        <w:ind w:left="1418"/>
        <w:contextualSpacing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แผนแม่บทภายใต้ยุทธศาสตร์ชาติ </w:t>
      </w:r>
    </w:p>
    <w:p w14:paraId="5B80D92A" w14:textId="77777777" w:rsidR="00F80A81" w:rsidRPr="004F002A" w:rsidRDefault="00F80A81" w:rsidP="00F80A81">
      <w:pPr>
        <w:ind w:left="1418"/>
        <w:rPr>
          <w:rFonts w:ascii="TH SarabunPSK" w:hAnsi="TH SarabunPSK" w:cs="TH SarabunPSK"/>
          <w:cs/>
          <w:lang w:eastAsia="en-US"/>
        </w:rPr>
      </w:pPr>
      <w:r w:rsidRPr="004F002A">
        <w:rPr>
          <w:rFonts w:ascii="TH SarabunPSK" w:hAnsi="TH SarabunPSK" w:cs="TH SarabunPSK"/>
          <w:cs/>
          <w:lang w:eastAsia="en-US"/>
        </w:rPr>
        <w:t xml:space="preserve">แผนแม่บทภายใต้ยุทธศาสตร์ชาติ 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s/>
          <w:lang w:eastAsia="en-US"/>
        </w:rPr>
        <w:t>ประเด็นการพัฒนาการเรียนรู้</w:t>
      </w:r>
    </w:p>
    <w:p w14:paraId="79180E53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  <w:lang w:eastAsia="en-US"/>
        </w:rPr>
      </w:pPr>
      <w:r w:rsidRPr="004F002A">
        <w:rPr>
          <w:rFonts w:ascii="TH SarabunPSK" w:hAnsi="TH SarabunPSK" w:cs="TH SarabunPSK"/>
          <w:color w:val="333333"/>
          <w:shd w:val="clear" w:color="auto" w:fill="FFFFFF"/>
          <w:cs/>
          <w:lang w:eastAsia="en-US"/>
        </w:rPr>
        <w:t>เป้าหมายของแผนแม่บทภายใต้ยุทธศาสตร์ชาติ</w:t>
      </w:r>
      <w:r w:rsidRPr="004F002A">
        <w:rPr>
          <w:rFonts w:ascii="TH SarabunPSK" w:hAnsi="TH SarabunPSK" w:cs="TH SarabunPSK"/>
          <w:cs/>
          <w:lang w:eastAsia="en-US"/>
        </w:rPr>
        <w:t xml:space="preserve">  </w:t>
      </w:r>
      <w:r w:rsidRPr="004F002A">
        <w:rPr>
          <w:rFonts w:ascii="TH SarabunPSK" w:hAnsi="TH SarabunPSK" w:cs="TH SarabunPSK"/>
          <w:lang w:eastAsia="en-US"/>
        </w:rPr>
        <w:t>:</w:t>
      </w:r>
      <w:r w:rsidRPr="004F002A">
        <w:rPr>
          <w:rFonts w:ascii="TH SarabunPSK" w:hAnsi="TH SarabunPSK" w:cs="TH SarabunPSK"/>
          <w:cs/>
          <w:lang w:eastAsia="en-US"/>
        </w:rPr>
        <w:t xml:space="preserve">  </w:t>
      </w:r>
      <w:r w:rsidRPr="004F002A">
        <w:rPr>
          <w:rFonts w:ascii="TH SarabunPSK" w:hAnsi="TH SarabunPSK" w:cs="TH SarabunPSK"/>
          <w:color w:val="333333"/>
          <w:shd w:val="clear" w:color="auto" w:fill="FFFFFF"/>
          <w:lang w:eastAsia="en-US"/>
        </w:rPr>
        <w:t xml:space="preserve">1. </w:t>
      </w:r>
      <w:r w:rsidRPr="004F002A">
        <w:rPr>
          <w:rFonts w:ascii="TH SarabunPSK" w:hAnsi="TH SarabunPSK" w:cs="TH SarabunPSK"/>
          <w:color w:val="333333"/>
          <w:shd w:val="clear" w:color="auto" w:fill="FFFFFF"/>
          <w:cs/>
          <w:lang w:eastAsia="en-US"/>
        </w:rPr>
        <w:t xml:space="preserve">คนไทยมีการศึกษาที่มีคุณภาพตามาตรฐานสากลเพิ่มขึ้น มีทักษะที่จำเป็นของโลกศตวรรษที่ </w:t>
      </w:r>
      <w:r w:rsidRPr="004F002A">
        <w:rPr>
          <w:rFonts w:ascii="TH SarabunPSK" w:hAnsi="TH SarabunPSK" w:cs="TH SarabunPSK"/>
          <w:color w:val="333333"/>
          <w:shd w:val="clear" w:color="auto" w:fill="FFFFFF"/>
          <w:lang w:eastAsia="en-US"/>
        </w:rPr>
        <w:t xml:space="preserve">21 </w:t>
      </w:r>
      <w:r w:rsidRPr="004F002A">
        <w:rPr>
          <w:rFonts w:ascii="TH SarabunPSK" w:hAnsi="TH SarabunPSK" w:cs="TH SarabunPSK"/>
          <w:color w:val="333333"/>
          <w:shd w:val="clear" w:color="auto" w:fill="FFFFFF"/>
          <w:cs/>
          <w:lang w:eastAsia="en-US"/>
        </w:rPr>
        <w:t>สามารถในการแก้ปัญหา 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</w:r>
    </w:p>
    <w:p w14:paraId="2AEA7FD6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  <w:lang w:eastAsia="en-US"/>
        </w:rPr>
      </w:pPr>
      <w:r w:rsidRPr="004F002A">
        <w:rPr>
          <w:rFonts w:ascii="TH SarabunPSK" w:hAnsi="TH SarabunPSK" w:cs="TH SarabunPSK"/>
          <w:color w:val="000000"/>
          <w:cs/>
          <w:lang w:eastAsia="en-US"/>
        </w:rPr>
        <w:t>ตัวชี้วัดของแผนแม่บทประเด็น</w:t>
      </w:r>
      <w:r w:rsidRPr="004F002A">
        <w:rPr>
          <w:rFonts w:ascii="TH SarabunPSK" w:hAnsi="TH SarabunPSK" w:cs="TH SarabunPSK"/>
          <w:cs/>
          <w:lang w:eastAsia="en-US"/>
        </w:rPr>
        <w:t xml:space="preserve"> 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s/>
          <w:lang w:eastAsia="en-US"/>
        </w:rPr>
        <w:t xml:space="preserve">คะแนน </w:t>
      </w:r>
      <w:r w:rsidRPr="004F002A">
        <w:rPr>
          <w:rFonts w:ascii="TH SarabunPSK" w:hAnsi="TH SarabunPSK" w:cs="TH SarabunPSK"/>
          <w:lang w:eastAsia="en-US"/>
        </w:rPr>
        <w:t xml:space="preserve">PISA </w:t>
      </w:r>
      <w:r w:rsidRPr="004F002A">
        <w:rPr>
          <w:rFonts w:ascii="TH SarabunPSK" w:hAnsi="TH SarabunPSK" w:cs="TH SarabunPSK"/>
          <w:cs/>
          <w:lang w:eastAsia="en-US"/>
        </w:rPr>
        <w:t>ด้านการอ่าน คณิตศาสตร์ และวิทยาศาสตร์ (คะแนนเฉลี่ย)</w:t>
      </w:r>
    </w:p>
    <w:p w14:paraId="01370DFC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hAnsi="TH SarabunPSK" w:cs="TH SarabunPSK"/>
          <w:color w:val="000000"/>
          <w:lang w:eastAsia="en-US"/>
        </w:rPr>
        <w:t xml:space="preserve">Contribution </w:t>
      </w:r>
      <w:proofErr w:type="gramStart"/>
      <w:r w:rsidRPr="004F002A">
        <w:rPr>
          <w:rFonts w:ascii="TH SarabunPSK" w:hAnsi="TH SarabunPSK" w:cs="TH SarabunPSK"/>
          <w:color w:val="000000"/>
          <w:cs/>
          <w:lang w:eastAsia="en-US"/>
        </w:rPr>
        <w:t>ต่อเป้าหมายเมื่อเสร็จสิ้นโครงการ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 </w:t>
      </w:r>
      <w:r w:rsidRPr="004F002A">
        <w:rPr>
          <w:rFonts w:ascii="TH SarabunPSK" w:eastAsiaTheme="minorHAnsi" w:hAnsi="TH SarabunPSK" w:cs="TH SarabunPSK"/>
          <w:lang w:eastAsia="en-US"/>
        </w:rPr>
        <w:t>:</w:t>
      </w:r>
      <w:proofErr w:type="gramEnd"/>
      <w:r w:rsidRPr="004F002A">
        <w:rPr>
          <w:rFonts w:ascii="TH SarabunPSK" w:eastAsiaTheme="minorHAnsi" w:hAnsi="TH SarabunPSK" w:cs="TH SarabunPSK"/>
          <w:lang w:eastAsia="en-US"/>
        </w:rPr>
        <w:t xml:space="preserve"> 1.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เฉลี่ย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470 </w:t>
      </w:r>
      <w:r w:rsidRPr="004F002A">
        <w:rPr>
          <w:rFonts w:ascii="TH SarabunPSK" w:eastAsiaTheme="minorHAnsi" w:hAnsi="TH SarabunPSK" w:cs="TH SarabunPSK"/>
          <w:cs/>
          <w:lang w:eastAsia="en-US"/>
        </w:rPr>
        <w:t>คะแนน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2. </w:t>
      </w:r>
      <w:r w:rsidRPr="004F002A">
        <w:rPr>
          <w:rFonts w:ascii="TH SarabunPSK" w:eastAsiaTheme="minorHAnsi" w:hAnsi="TH SarabunPSK" w:cs="TH SarabunPSK"/>
          <w:cs/>
          <w:lang w:eastAsia="en-US"/>
        </w:rPr>
        <w:t>ตัวชี้วัดเชิงปริมาณของ</w:t>
      </w:r>
      <w:r>
        <w:rPr>
          <w:rFonts w:ascii="TH SarabunPSK" w:eastAsiaTheme="minorHAnsi" w:hAnsi="TH SarabunPSK" w:cs="TH SarabunPSK" w:hint="cs"/>
          <w:cs/>
          <w:lang w:eastAsia="en-US"/>
        </w:rPr>
        <w:t>โ</w:t>
      </w:r>
      <w:r w:rsidRPr="004F002A">
        <w:rPr>
          <w:rFonts w:ascii="TH SarabunPSK" w:eastAsiaTheme="minorHAnsi" w:hAnsi="TH SarabunPSK" w:cs="TH SarabunPSK"/>
          <w:cs/>
          <w:lang w:eastAsia="en-US"/>
        </w:rPr>
        <w:t>ครงการนี้คือ  ข้าราชการครูและบุคลากรทางการศึกษา 217 คน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และตัวชี้วัดเชิงคุณภาพของโครงการนี้คือ ร้อยละ 90 ของผู้เข้ารับการประชุมเชิงปฏิบัติการ มีความรู้ ความเข้าใจหลักเกณฑ์และวิธีการประเมินตำแหน่งและวิทยฐานะข้าราชการครูและบุคลากรทางการศึกษา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การบริหารการศึกษาเพื่อการ</w:t>
      </w:r>
      <w:r w:rsidRPr="004F002A">
        <w:rPr>
          <w:rFonts w:ascii="TH SarabunPSK" w:eastAsiaTheme="minorHAnsi" w:hAnsi="TH SarabunPSK" w:cs="TH SarabunPSK"/>
          <w:cs/>
          <w:lang w:eastAsia="en-US"/>
        </w:rPr>
        <w:lastRenderedPageBreak/>
        <w:t>พัฒนาทักษะ และสมรรถนะการเรียนรู้ของผู้เรียน อย่างเป็นระบบ การจัดทำข้อมูลของข้าราชการครู และบุคลากรทางการศึกษา ในการพัฒนาวิชาชีพเพื่อประกอบการประเมิน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และ การจัดเตรียมผลงาน ข้อมูล และการปฏิบัติสำหรับระบบราชการรายงานการทำประเมิน </w:t>
      </w:r>
      <w:r w:rsidRPr="004F002A">
        <w:rPr>
          <w:rFonts w:ascii="TH SarabunPSK" w:eastAsiaTheme="minorHAnsi" w:hAnsi="TH SarabunPSK" w:cs="TH SarabunPSK"/>
          <w:lang w:eastAsia="en-US"/>
        </w:rPr>
        <w:t>DPA</w:t>
      </w:r>
    </w:p>
    <w:p w14:paraId="38203CD6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lang w:eastAsia="en-US"/>
        </w:rPr>
      </w:pPr>
      <w:r w:rsidRPr="004F002A">
        <w:rPr>
          <w:rFonts w:ascii="TH SarabunPSK" w:hAnsi="TH SarabunPSK" w:cs="TH SarabunPSK"/>
          <w:cs/>
          <w:lang w:eastAsia="en-US"/>
        </w:rPr>
        <w:t xml:space="preserve">แผนย่อย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s/>
          <w:lang w:eastAsia="en-US"/>
        </w:rPr>
        <w:t xml:space="preserve">แผนย่อยการปฏิรูปกระบวนการเรียนรู้ที่ตอบสนองต่อการเปลี่ยนแปลงในศตวรรษที่ </w:t>
      </w:r>
      <w:r w:rsidRPr="004F002A">
        <w:rPr>
          <w:rFonts w:ascii="TH SarabunPSK" w:hAnsi="TH SarabunPSK" w:cs="TH SarabunPSK"/>
          <w:lang w:eastAsia="en-US"/>
        </w:rPr>
        <w:t>21</w:t>
      </w:r>
    </w:p>
    <w:p w14:paraId="47CAB1BD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  <w:lang w:eastAsia="en-US"/>
        </w:rPr>
      </w:pPr>
      <w:r w:rsidRPr="004F002A">
        <w:rPr>
          <w:rFonts w:ascii="TH SarabunPSK" w:hAnsi="TH SarabunPSK" w:cs="TH SarabunPSK"/>
          <w:cs/>
          <w:lang w:eastAsia="en-US"/>
        </w:rPr>
        <w:t>เป้าหมายของแผนย่อย</w:t>
      </w:r>
      <w:r w:rsidRPr="004F002A">
        <w:rPr>
          <w:rFonts w:ascii="TH SarabunPSK" w:hAnsi="TH SarabunPSK" w:cs="TH SarabunPSK"/>
          <w:lang w:eastAsia="en-US"/>
        </w:rPr>
        <w:t xml:space="preserve"> </w:t>
      </w:r>
      <w:r w:rsidRPr="004F002A">
        <w:rPr>
          <w:rFonts w:ascii="TH SarabunPSK" w:hAnsi="TH SarabunPSK" w:cs="TH SarabunPSK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s/>
          <w:lang w:eastAsia="en-US"/>
        </w:rPr>
        <w:t xml:space="preserve">คนไทยได้รับการศึกษาที่มีคุณภาพตามมาตรฐาน มีทักษะการเรียนรู้ และทักษะที่จำเป็นของโลกศตวรรษที่ </w:t>
      </w:r>
      <w:r w:rsidRPr="004F002A">
        <w:rPr>
          <w:rFonts w:ascii="TH SarabunPSK" w:hAnsi="TH SarabunPSK" w:cs="TH SarabunPSK"/>
          <w:lang w:eastAsia="en-US"/>
        </w:rPr>
        <w:t xml:space="preserve">21 </w:t>
      </w:r>
      <w:r w:rsidRPr="004F002A">
        <w:rPr>
          <w:rFonts w:ascii="TH SarabunPSK" w:hAnsi="TH SarabunPSK" w:cs="TH SarabunPSK"/>
          <w:cs/>
          <w:lang w:eastAsia="en-US"/>
        </w:rPr>
        <w:t>สามารถเข้าถึงการเรียนรู้อย่างต่อเนื่องตลอดชีวิตดีขึ้น</w:t>
      </w:r>
    </w:p>
    <w:p w14:paraId="4611765A" w14:textId="77777777" w:rsidR="00F80A81" w:rsidRPr="004F002A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lang w:eastAsia="en-US"/>
        </w:rPr>
      </w:pPr>
      <w:r w:rsidRPr="004F002A">
        <w:rPr>
          <w:rFonts w:ascii="TH SarabunPSK" w:hAnsi="TH SarabunPSK" w:cs="TH SarabunPSK"/>
          <w:color w:val="000000"/>
          <w:cs/>
          <w:lang w:eastAsia="en-US"/>
        </w:rPr>
        <w:t xml:space="preserve">ตัวชี้วัดของแผนย่อย </w:t>
      </w:r>
      <w:r w:rsidRPr="004F002A">
        <w:rPr>
          <w:rFonts w:ascii="TH SarabunPSK" w:hAnsi="TH SarabunPSK" w:cs="TH SarabunPSK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olor w:val="000000"/>
          <w:cs/>
          <w:lang w:eastAsia="en-US"/>
        </w:rPr>
        <w:t>สัดส่วนครูผ่านการทดสอบสมรรถนะรายสาขาในระดับสูงตามมาตรฐานนานาชาติ</w:t>
      </w:r>
    </w:p>
    <w:p w14:paraId="26F63A9B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hAnsi="TH SarabunPSK" w:cs="TH SarabunPSK"/>
          <w:color w:val="000000"/>
          <w:lang w:eastAsia="en-US"/>
        </w:rPr>
        <w:t xml:space="preserve">Contribution </w:t>
      </w:r>
      <w:proofErr w:type="gramStart"/>
      <w:r w:rsidRPr="004F002A">
        <w:rPr>
          <w:rFonts w:ascii="TH SarabunPSK" w:hAnsi="TH SarabunPSK" w:cs="TH SarabunPSK"/>
          <w:color w:val="000000"/>
          <w:cs/>
          <w:lang w:eastAsia="en-US"/>
        </w:rPr>
        <w:t>ต่อเป้าหมายเมื่อเสร็จสิ้นโครงการ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>:</w:t>
      </w:r>
      <w:proofErr w:type="gramEnd"/>
      <w:r w:rsidRPr="004F002A">
        <w:rPr>
          <w:rFonts w:ascii="TH SarabunPSK" w:eastAsiaTheme="minorHAnsi" w:hAnsi="TH SarabunPSK" w:cs="TH SarabunPSK"/>
          <w:lang w:eastAsia="en-US"/>
        </w:rPr>
        <w:t xml:space="preserve"> 1.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ร้อยละ </w:t>
      </w:r>
      <w:r w:rsidRPr="004F002A">
        <w:rPr>
          <w:rFonts w:ascii="TH SarabunPSK" w:eastAsiaTheme="minorHAnsi" w:hAnsi="TH SarabunPSK" w:cs="TH SarabunPSK"/>
          <w:lang w:eastAsia="en-US"/>
        </w:rPr>
        <w:t>50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2. </w:t>
      </w:r>
      <w:r w:rsidRPr="004F002A">
        <w:rPr>
          <w:rFonts w:ascii="TH SarabunPSK" w:eastAsiaTheme="minorHAnsi" w:hAnsi="TH SarabunPSK" w:cs="TH SarabunPSK"/>
          <w:cs/>
          <w:lang w:eastAsia="en-US"/>
        </w:rPr>
        <w:t>ตัวชี้วัดเชิงปริมาณของโครงการนี้คือ  ข้าราชการครูและบุคลากรทางการศึกษา 217 คน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และตัวชี้วัดเชิงคุณภาพของโครงการนี้คือ ร้อยละ 90 ของผู้เข้ารับการประชุมเชิงปฏิบัติการ มีความรู้ ความเข้าใจหลักเกณฑ์และวิธีการประเมินตำแหน่งและวิทยฐานะข้าราชการครูและบุคลากรทางการศึกษา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การบริหารการศึกษาเพื่อการพัฒนาทักษะ และสมรรถนะการเรียนรู้ของผู้เรียน อย่างเป็นระบบ การจัดทำข้อมูลของข้าราชการครู และบุคลากรทางการศึกษา ในการพัฒนาวิชาชีพเพื่อประกอบการประเมิน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และ การจัดเตรียมผลงาน ข้อมูล และการปฏิบัติสำหรับระบบราชการรายงานการทำประเมิน </w:t>
      </w:r>
      <w:r w:rsidRPr="004F002A">
        <w:rPr>
          <w:rFonts w:ascii="TH SarabunPSK" w:eastAsiaTheme="minorHAnsi" w:hAnsi="TH SarabunPSK" w:cs="TH SarabunPSK"/>
          <w:lang w:eastAsia="en-US"/>
        </w:rPr>
        <w:t>DPA</w:t>
      </w:r>
    </w:p>
    <w:p w14:paraId="4F3312F7" w14:textId="77777777" w:rsidR="00F80A81" w:rsidRPr="004F002A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cs/>
          <w:lang w:eastAsia="en-US"/>
        </w:rPr>
      </w:pPr>
      <w:r w:rsidRPr="004F002A">
        <w:rPr>
          <w:rFonts w:ascii="TH SarabunPSK" w:hAnsi="TH SarabunPSK" w:cs="TH SarabunPSK"/>
          <w:color w:val="000000"/>
          <w:cs/>
          <w:lang w:eastAsia="en-US"/>
        </w:rPr>
        <w:t xml:space="preserve">ตัวชี้วัดของแผนย่อย </w:t>
      </w:r>
      <w:r w:rsidRPr="004F002A">
        <w:rPr>
          <w:rFonts w:ascii="TH SarabunPSK" w:hAnsi="TH SarabunPSK" w:cs="TH SarabunPSK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olor w:val="000000"/>
          <w:cs/>
          <w:lang w:eastAsia="en-US"/>
        </w:rPr>
        <w:t xml:space="preserve">อัตราความแตกต่างของคะแนน </w:t>
      </w:r>
      <w:r w:rsidRPr="004F002A">
        <w:rPr>
          <w:rFonts w:ascii="TH SarabunPSK" w:hAnsi="TH SarabunPSK" w:cs="TH SarabunPSK"/>
          <w:color w:val="000000"/>
          <w:lang w:eastAsia="en-US"/>
        </w:rPr>
        <w:t xml:space="preserve">PISA </w:t>
      </w:r>
      <w:r w:rsidRPr="004F002A">
        <w:rPr>
          <w:rFonts w:ascii="TH SarabunPSK" w:hAnsi="TH SarabunPSK" w:cs="TH SarabunPSK"/>
          <w:color w:val="000000"/>
          <w:cs/>
          <w:lang w:eastAsia="en-US"/>
        </w:rPr>
        <w:t>ในแต่ละกลุ่มโรงเรียนลดลง</w:t>
      </w:r>
    </w:p>
    <w:p w14:paraId="756B7295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hAnsi="TH SarabunPSK" w:cs="TH SarabunPSK"/>
          <w:color w:val="000000"/>
          <w:lang w:eastAsia="en-US"/>
        </w:rPr>
        <w:t xml:space="preserve">Contribution </w:t>
      </w:r>
      <w:proofErr w:type="gramStart"/>
      <w:r w:rsidRPr="004F002A">
        <w:rPr>
          <w:rFonts w:ascii="TH SarabunPSK" w:hAnsi="TH SarabunPSK" w:cs="TH SarabunPSK"/>
          <w:color w:val="000000"/>
          <w:cs/>
          <w:lang w:eastAsia="en-US"/>
        </w:rPr>
        <w:t>ต่อเป้าหมายเมื่อเสร็จสิ้นโครงการ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>:</w:t>
      </w:r>
      <w:proofErr w:type="gramEnd"/>
      <w:r w:rsidRPr="004F002A">
        <w:rPr>
          <w:rFonts w:ascii="TH SarabunPSK" w:eastAsiaTheme="minorHAnsi" w:hAnsi="TH SarabunPSK" w:cs="TH SarabunPSK"/>
          <w:lang w:eastAsia="en-US"/>
        </w:rPr>
        <w:t xml:space="preserve"> 1.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ลดลงร้อยละ </w:t>
      </w:r>
      <w:r w:rsidRPr="004F002A">
        <w:rPr>
          <w:rFonts w:ascii="TH SarabunPSK" w:eastAsiaTheme="minorHAnsi" w:hAnsi="TH SarabunPSK" w:cs="TH SarabunPSK"/>
          <w:lang w:eastAsia="en-US"/>
        </w:rPr>
        <w:t>20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2. </w:t>
      </w:r>
      <w:r w:rsidRPr="004F002A">
        <w:rPr>
          <w:rFonts w:ascii="TH SarabunPSK" w:eastAsiaTheme="minorHAnsi" w:hAnsi="TH SarabunPSK" w:cs="TH SarabunPSK"/>
          <w:cs/>
          <w:lang w:eastAsia="en-US"/>
        </w:rPr>
        <w:t>ตัวชี้วัดเชิงปริมาณของโครงการนี้คือ  ข้าราชการครูและบุคลากรทางการศึกษา 217 คน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และตัวชี้วัดเชิงคุณภาพของโครงการนี้คือ ร้อยละ 90 ของผู้เข้ารับการประชุมเชิงปฏิบัติการ มีความรู้ ความเข้าใจหลักเกณฑ์และวิธีการประเมินตำแหน่งและวิทยฐานะข้าราชการครูและบุคลากรทางการศึกษา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การบริหารการศึกษาเพื่อการพัฒนาทักษะ และสมรรถนะการเรียนรู้ของผู้เรียน อย่างเป็นระบบ การจัดทำข้อมูลของข้าราชการครู และบุคลากรทางการศึกษา ในการพัฒนาวิชาชีพเพื่อประกอบการประเมิน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และ การจัดเตรียมผลงาน ข้อมูล และการปฏิบัติสำหรับระบบราชการรายงานการทำประเมิน </w:t>
      </w:r>
      <w:r w:rsidRPr="004F002A">
        <w:rPr>
          <w:rFonts w:ascii="TH SarabunPSK" w:eastAsiaTheme="minorHAnsi" w:hAnsi="TH SarabunPSK" w:cs="TH SarabunPSK"/>
          <w:lang w:eastAsia="en-US"/>
        </w:rPr>
        <w:t>DPA</w:t>
      </w:r>
    </w:p>
    <w:p w14:paraId="3617AAB3" w14:textId="77777777" w:rsidR="00F80A81" w:rsidRPr="004F002A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cs/>
          <w:lang w:eastAsia="en-US"/>
        </w:rPr>
      </w:pPr>
      <w:r w:rsidRPr="004F002A">
        <w:rPr>
          <w:rFonts w:ascii="TH SarabunPSK" w:hAnsi="TH SarabunPSK" w:cs="TH SarabunPSK"/>
          <w:color w:val="000000"/>
          <w:cs/>
          <w:lang w:eastAsia="en-US"/>
        </w:rPr>
        <w:t xml:space="preserve">ตัวชี้วัดของแผนย่อย </w:t>
      </w:r>
      <w:r w:rsidRPr="004F002A">
        <w:rPr>
          <w:rFonts w:ascii="TH SarabunPSK" w:hAnsi="TH SarabunPSK" w:cs="TH SarabunPSK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olor w:val="000000"/>
          <w:cs/>
          <w:lang w:eastAsia="en-US"/>
        </w:rPr>
        <w:t>อัตราการเข้าเรียนสุทธิระดับมัธยมศึกษาตอนต้น</w:t>
      </w:r>
    </w:p>
    <w:p w14:paraId="44FC7682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hAnsi="TH SarabunPSK" w:cs="TH SarabunPSK"/>
          <w:color w:val="000000"/>
          <w:lang w:eastAsia="en-US"/>
        </w:rPr>
        <w:t xml:space="preserve">Contribution </w:t>
      </w:r>
      <w:proofErr w:type="gramStart"/>
      <w:r w:rsidRPr="004F002A">
        <w:rPr>
          <w:rFonts w:ascii="TH SarabunPSK" w:hAnsi="TH SarabunPSK" w:cs="TH SarabunPSK"/>
          <w:color w:val="000000"/>
          <w:cs/>
          <w:lang w:eastAsia="en-US"/>
        </w:rPr>
        <w:t>ต่อเป้าหมายเมื่อเสร็จสิ้นโครงการ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>:</w:t>
      </w:r>
      <w:proofErr w:type="gramEnd"/>
      <w:r w:rsidRPr="004F002A">
        <w:rPr>
          <w:rFonts w:ascii="TH SarabunPSK" w:eastAsiaTheme="minorHAnsi" w:hAnsi="TH SarabunPSK" w:cs="TH SarabunPSK"/>
          <w:lang w:eastAsia="en-US"/>
        </w:rPr>
        <w:t xml:space="preserve"> 1.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ร้อยละ </w:t>
      </w:r>
      <w:r w:rsidRPr="004F002A">
        <w:rPr>
          <w:rFonts w:ascii="TH SarabunPSK" w:eastAsiaTheme="minorHAnsi" w:hAnsi="TH SarabunPSK" w:cs="TH SarabunPSK"/>
          <w:lang w:eastAsia="en-US"/>
        </w:rPr>
        <w:t>80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2. </w:t>
      </w:r>
      <w:r w:rsidRPr="004F002A">
        <w:rPr>
          <w:rFonts w:ascii="TH SarabunPSK" w:eastAsiaTheme="minorHAnsi" w:hAnsi="TH SarabunPSK" w:cs="TH SarabunPSK"/>
          <w:cs/>
          <w:lang w:eastAsia="en-US"/>
        </w:rPr>
        <w:t>ตัวชี้วัดเชิงปริมาณของโครงการนี้คือ  ข้าราชการครูและบุคลากรทางการศึกษา 217 คน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และตัวชี้วัดเชิงคุณภาพของโครงการนี้คือ ร้อยละ 90 ของผู้เข้ารับการประชุมเชิงปฏิบัติการ มีความรู้ ความเข้าใจหลักเกณฑ์และวิธีการประเมินตำแหน่งและวิทยฐานะข้าราชการครูและบุคลากรทางการศึกษา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การบริหารการศึกษาเพื่อการพัฒนาทักษะ และสมรรถนะการเรียนรู้ของผู้เรียน อย่างเป็นระบบ การจัดทำข้อมูลของข้าราชการครู และบุคลากรทางการศึกษา ในการพัฒนาวิชาชีพเพื่อประกอบการประเมิน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และ การจัดเตรียมผลงาน ข้อมูล และการปฏิบัติสำหรับระบบราชการรายงานการทำประเมิน </w:t>
      </w:r>
      <w:r w:rsidRPr="004F002A">
        <w:rPr>
          <w:rFonts w:ascii="TH SarabunPSK" w:eastAsiaTheme="minorHAnsi" w:hAnsi="TH SarabunPSK" w:cs="TH SarabunPSK"/>
          <w:lang w:eastAsia="en-US"/>
        </w:rPr>
        <w:t>DPA</w:t>
      </w:r>
    </w:p>
    <w:p w14:paraId="245B3F22" w14:textId="36EAF241" w:rsidR="00F80A81" w:rsidRPr="004F002A" w:rsidRDefault="00F80A81" w:rsidP="00F80A81">
      <w:pPr>
        <w:ind w:left="1701" w:hanging="283"/>
        <w:rPr>
          <w:rFonts w:ascii="TH SarabunPSK" w:hAnsi="TH SarabunPSK" w:cs="TH SarabunPSK"/>
          <w:lang w:eastAsia="en-US"/>
        </w:rPr>
      </w:pPr>
      <w:r w:rsidRPr="004F002A">
        <w:rPr>
          <w:rFonts w:ascii="TH SarabunPSK" w:hAnsi="TH SarabunPSK" w:cs="TH SarabunPSK"/>
          <w:cs/>
          <w:lang w:eastAsia="en-US"/>
        </w:rPr>
        <w:t xml:space="preserve">องค์ประกอบ 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s/>
          <w:lang w:eastAsia="en-US"/>
        </w:rPr>
        <w:t xml:space="preserve">ผู้สอน (ครู/อาจารย์) </w:t>
      </w:r>
    </w:p>
    <w:p w14:paraId="5B91B006" w14:textId="6E5C7EC1" w:rsidR="00F80A81" w:rsidRPr="004F002A" w:rsidRDefault="00F80A81" w:rsidP="00F80A81">
      <w:pPr>
        <w:ind w:left="1701" w:hanging="283"/>
        <w:rPr>
          <w:rFonts w:ascii="TH SarabunPSK" w:hAnsi="TH SarabunPSK" w:cs="TH SarabunPSK"/>
          <w:lang w:eastAsia="en-US"/>
        </w:rPr>
      </w:pPr>
      <w:r w:rsidRPr="004F002A">
        <w:rPr>
          <w:rFonts w:ascii="TH SarabunPSK" w:hAnsi="TH SarabunPSK" w:cs="TH SarabunPSK"/>
          <w:cs/>
          <w:lang w:eastAsia="en-US"/>
        </w:rPr>
        <w:t xml:space="preserve">ปัจจัย  </w:t>
      </w:r>
      <w:r w:rsidRPr="004F002A">
        <w:rPr>
          <w:rFonts w:ascii="TH SarabunPSK" w:hAnsi="TH SarabunPSK" w:cs="TH SarabunPSK"/>
          <w:lang w:eastAsia="en-US"/>
        </w:rPr>
        <w:t xml:space="preserve">: </w:t>
      </w:r>
      <w:r w:rsidRPr="004F002A">
        <w:rPr>
          <w:rFonts w:ascii="TH SarabunPSK" w:hAnsi="TH SarabunPSK" w:cs="TH SarabunPSK"/>
          <w:cs/>
          <w:lang w:eastAsia="en-US"/>
        </w:rPr>
        <w:t xml:space="preserve">แรงจูงใจและระบบสวัสดิการที่เพียงพอและเหมาะสม </w:t>
      </w:r>
    </w:p>
    <w:p w14:paraId="7F1ACA9D" w14:textId="77777777" w:rsidR="00F80A81" w:rsidRPr="004F002A" w:rsidRDefault="00F80A81" w:rsidP="00F80A81">
      <w:pPr>
        <w:ind w:left="1701" w:hanging="283"/>
        <w:rPr>
          <w:rFonts w:ascii="TH SarabunPSK" w:hAnsi="TH SarabunPSK" w:cs="TH SarabunPSK"/>
          <w:cs/>
          <w:lang w:eastAsia="en-US"/>
        </w:rPr>
      </w:pPr>
      <w:r w:rsidRPr="004F002A">
        <w:rPr>
          <w:rFonts w:ascii="TH SarabunPSK" w:hAnsi="TH SarabunPSK" w:cs="TH SarabunPSK"/>
          <w:shd w:val="clear" w:color="auto" w:fill="FFFFFF"/>
          <w:cs/>
          <w:lang w:eastAsia="en-US"/>
        </w:rPr>
        <w:t>แนวทางการพัฒนาภายใต้แผนย่อย</w:t>
      </w:r>
      <w:r w:rsidRPr="004F002A">
        <w:rPr>
          <w:rFonts w:ascii="TH SarabunPSK" w:hAnsi="TH SarabunPSK" w:cs="TH SarabunPSK"/>
          <w:color w:val="333333"/>
          <w:shd w:val="clear" w:color="auto" w:fill="FFFFFF"/>
          <w:cs/>
          <w:lang w:eastAsia="en-US"/>
        </w:rPr>
        <w:t xml:space="preserve">  </w:t>
      </w:r>
      <w:r w:rsidRPr="004F002A">
        <w:rPr>
          <w:rFonts w:ascii="TH SarabunPSK" w:hAnsi="TH SarabunPSK" w:cs="TH SarabunPSK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lang w:eastAsia="en-US"/>
        </w:rPr>
        <w:t>:</w:t>
      </w:r>
      <w:r w:rsidRPr="004F002A">
        <w:rPr>
          <w:rFonts w:ascii="TH SarabunPSK" w:hAnsi="TH SarabunPSK" w:cs="TH SarabunPSK"/>
          <w:cs/>
          <w:lang w:eastAsia="en-US"/>
        </w:rPr>
        <w:t xml:space="preserve"> </w:t>
      </w:r>
      <w:r w:rsidRPr="004F002A">
        <w:rPr>
          <w:rFonts w:ascii="TH SarabunPSK" w:hAnsi="TH SarabunPSK" w:cs="TH SarabunPSK"/>
          <w:lang w:eastAsia="en-US"/>
        </w:rPr>
        <w:t xml:space="preserve">(2) </w:t>
      </w:r>
      <w:r w:rsidRPr="004F002A">
        <w:rPr>
          <w:rFonts w:ascii="TH SarabunPSK" w:hAnsi="TH SarabunPSK" w:cs="TH SarabunPSK"/>
          <w:cs/>
          <w:lang w:eastAsia="en-US"/>
        </w:rPr>
        <w:t>มีมาตรการจูงใจและส่งเสริมสนับสนุนให้คนเข้าสู่ใฝ่เรียนรู้ พัฒนาตนเอง รวมถึงยกระดับทักษะวิชาชีพ</w:t>
      </w:r>
    </w:p>
    <w:p w14:paraId="41DBF394" w14:textId="2C51B8B0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การบรรลุเป้าหมายตามแผนแม่บทฯ</w:t>
      </w:r>
      <w:r w:rsidRPr="004F002A">
        <w:rPr>
          <w:rFonts w:ascii="TH SarabunPSK" w:eastAsiaTheme="minorHAnsi" w:hAnsi="TH SarabunPSK" w:cs="TH SarabunPSK"/>
          <w:sz w:val="22"/>
          <w:szCs w:val="24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sz w:val="22"/>
          <w:szCs w:val="24"/>
          <w:lang w:eastAsia="en-US"/>
        </w:rPr>
        <w:t xml:space="preserve">: </w:t>
      </w:r>
      <w:r w:rsidRPr="004F002A">
        <w:rPr>
          <w:rFonts w:ascii="TH SarabunPSK" w:eastAsiaTheme="minorHAnsi" w:hAnsi="TH SarabunPSK" w:cs="TH SarabunPSK"/>
          <w:cs/>
          <w:lang w:eastAsia="en-US"/>
        </w:rPr>
        <w:t>โครงการประชุมเชิงปฏิบัติการ</w:t>
      </w:r>
      <w:r w:rsidR="008B4285">
        <w:rPr>
          <w:rFonts w:ascii="TH SarabunPSK" w:eastAsiaTheme="minorHAnsi" w:hAnsi="TH SarabunPSK" w:cs="TH SarabunPSK" w:hint="cs"/>
          <w:cs/>
          <w:lang w:eastAsia="en-US"/>
        </w:rPr>
        <w:t xml:space="preserve"> “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การสร้างความรู้ ความเข้าใจ ระบบพัฒนาหลักเกณฑ์วิธีการประเมินตำแหน่งและการขอมีวิทยฐานะเกณฑ์ใหม่ </w:t>
      </w:r>
      <w:r w:rsidR="008B4285">
        <w:rPr>
          <w:rFonts w:ascii="TH SarabunPSK" w:eastAsiaTheme="minorHAnsi" w:hAnsi="TH SarabunPSK" w:cs="TH SarabunPSK"/>
          <w:lang w:eastAsia="en-US"/>
        </w:rPr>
        <w:t>Performance  Agreement : PA”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ซึ่งเน้นให้ข้าราชการครูและบุคลากรทางการศึกษา นำเสนอผลงานจากการพัฒนาที่เน้นผลลัพธ์ทางการเรียนรู้ของผู้เรียนให้มีคุณลักษณะอันพึงประสงค์ มีทักษะ และสมรรถนะที่สูงขึ้น สอดคล้องต่อเป้าหมายและบริบทของสถานศึกษา มาใช้เป็นข้อตกลงในรอบการประเมินนั้น ๆ โดยระบบการประเมินวิทยฐานะจะเป็นในรูปแบบออนไลน์ หรือ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Digital Performance Appraisal (DPA) </w:t>
      </w:r>
      <w:r w:rsidRPr="004F002A">
        <w:rPr>
          <w:rFonts w:ascii="TH SarabunPSK" w:eastAsiaTheme="minorHAnsi" w:hAnsi="TH SarabunPSK" w:cs="TH SarabunPSK"/>
          <w:cs/>
          <w:lang w:eastAsia="en-US"/>
        </w:rPr>
        <w:t>ที่ใช้เทคโนโลยีดิจิทัลในการจัดการข้อมูลประมวลผล และประเมินผลการปฏิบัติงานตามข้อตกลงที่ได้นำเสนอต่อผู้บริหารสถานศึกษา ข้าราชการครู และบุคลากรทางการศึกษา จึงจำเป็นจะต้องมีความรู้ ความเข้าใจในหลักเกณฑ์ต่าง ๆ รวมถึงเข้าใจถึงหลักสำคัญในการจัดกิจกรรมการเรียนรู้ เพื่อพัฒนา</w:t>
      </w:r>
      <w:r w:rsidRPr="004F002A">
        <w:rPr>
          <w:rFonts w:ascii="TH SarabunPSK" w:eastAsiaTheme="minorHAnsi" w:hAnsi="TH SarabunPSK" w:cs="TH SarabunPSK"/>
          <w:cs/>
          <w:lang w:eastAsia="en-US"/>
        </w:rPr>
        <w:lastRenderedPageBreak/>
        <w:t xml:space="preserve">ผู้เรียนให้มีคุณภาพ มีความสามารถและสมรรถนะที่เหมาะสม รวมถึงสามารถพัฒนาการศึกษาที่เป็นระบบ และสามารถก้าวเข้าสู่ระดับมาตรฐานสากลของโลกต่อไปในอนาคต </w:t>
      </w:r>
    </w:p>
    <w:p w14:paraId="2E1C4910" w14:textId="0FC5101C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การบรรลุเป้าหมายตามแผนย่อยของแผนแม่บทฯ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: </w:t>
      </w:r>
      <w:r w:rsidRPr="004F002A">
        <w:rPr>
          <w:rFonts w:ascii="TH SarabunPSK" w:eastAsiaTheme="minorHAnsi" w:hAnsi="TH SarabunPSK" w:cs="TH SarabunPSK"/>
          <w:cs/>
          <w:lang w:eastAsia="en-US"/>
        </w:rPr>
        <w:t>โครงการประชุมเชิงปฏิบัติการ</w:t>
      </w:r>
      <w:r w:rsidR="008B4285">
        <w:rPr>
          <w:rFonts w:ascii="TH SarabunPSK" w:eastAsiaTheme="minorHAnsi" w:hAnsi="TH SarabunPSK" w:cs="TH SarabunPSK" w:hint="cs"/>
          <w:cs/>
          <w:lang w:eastAsia="en-US"/>
        </w:rPr>
        <w:t xml:space="preserve"> “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การสร้างความรู้ ความเข้าใจ ระบบพัฒนาหลักเกณฑ์วิธีการประเมินตำแหน่งและการขอมีวิทยฐานะเกณฑ์ใหม่ </w:t>
      </w:r>
      <w:r w:rsidR="008B4285">
        <w:rPr>
          <w:rFonts w:ascii="TH SarabunPSK" w:eastAsiaTheme="minorHAnsi" w:hAnsi="TH SarabunPSK" w:cs="TH SarabunPSK"/>
          <w:lang w:eastAsia="en-US"/>
        </w:rPr>
        <w:t>Performance  Agreement : PA”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ซึ่งเน้นให้ข้าราชการครูและบุคลากรทางการศึกษา นำเสนอผลงานจากการพัฒนาที่เน้นผลลัพธ์ทางการเรียนรู้ของผู้เรียนให้มีคุณลักษณะอันพึงประสงค์ มีทักษะ และสมรรถนะที่สูงขึ้น สอดคล้องต่อเป้าหมายและบริบทของสถานศึกษา มาใช้เป็นข้อตกลงในรอบการประเมินนั้น ๆ โดยระบบการประเมินวิทยฐานะจะเป็นในรูปแบบออนไลน์ หรือ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Digital Performance Appraisal (DPA)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ที่ใช้เทคโนโลยีดิจิทัลในการจัดการข้อมูลประมวลผล และประเมินผลการปฏิบัติงานตามข้อตกลงที่ได้นำเสนอต่อผู้บริหารสถานศึกษา ข้าราชการครู และบุคลากรทางการศึกษา จึงจำเป็นจะต้องมีความรู้ ความเข้าใจในหลักเกณฑ์ต่าง ๆ รวมถึงเข้าใจถึงหลักสำคัญในการจัดกิจกรรมการเรียนรู้ เพื่อพัฒนาผู้เรียนให้มีคุณภาพ มีความสามารถและสมรรถนะที่เหมาะสม รวมถึงสามารถพัฒนาการศึกษาที่เป็นระบบ และสามารถก้าวเข้าสู่ระดับมาตรฐานสากลของโลกต่อไปในอนาคต </w:t>
      </w:r>
    </w:p>
    <w:p w14:paraId="0E2BAB8E" w14:textId="77777777" w:rsidR="00F80A81" w:rsidRPr="004F002A" w:rsidRDefault="00F80A81" w:rsidP="00F80A81">
      <w:pPr>
        <w:ind w:left="1418" w:hanging="284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1.</w:t>
      </w:r>
      <w:r>
        <w:rPr>
          <w:rFonts w:ascii="TH SarabunPSK" w:eastAsiaTheme="minorHAnsi" w:hAnsi="TH SarabunPSK" w:cs="TH SarabunPSK"/>
          <w:b/>
          <w:bCs/>
          <w:lang w:eastAsia="en-US"/>
        </w:rPr>
        <w:t>2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แผนการปฏิรูปประเทศ</w:t>
      </w:r>
      <w:r>
        <w:rPr>
          <w:rFonts w:ascii="TH SarabunPSK" w:eastAsiaTheme="minorHAnsi" w:hAnsi="TH SarabunPSK" w:cs="TH SarabunPSK" w:hint="cs"/>
          <w:b/>
          <w:bCs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/</w:t>
      </w:r>
      <w:r>
        <w:rPr>
          <w:rFonts w:ascii="TH SarabunPSK" w:eastAsiaTheme="minorHAnsi" w:hAnsi="TH SarabunPSK" w:cs="TH SarabunPSK" w:hint="cs"/>
          <w:b/>
          <w:bCs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แผนพัฒนาเศรษฐกิจและสังคมแห่งขาติ </w:t>
      </w:r>
      <w:r>
        <w:rPr>
          <w:rFonts w:ascii="TH SarabunPSK" w:eastAsiaTheme="minorHAnsi" w:hAnsi="TH SarabunPSK" w:cs="TH SarabunPSK" w:hint="cs"/>
          <w:b/>
          <w:bCs/>
          <w:cs/>
          <w:lang w:eastAsia="en-US"/>
        </w:rPr>
        <w:t>/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</w:t>
      </w:r>
      <w:r>
        <w:rPr>
          <w:rFonts w:ascii="TH SarabunPSK" w:eastAsiaTheme="minorHAnsi" w:hAnsi="TH SarabunPSK" w:cs="TH SarabunPSK" w:hint="cs"/>
          <w:b/>
          <w:bCs/>
          <w:cs/>
          <w:lang w:eastAsia="en-US"/>
        </w:rPr>
        <w:t xml:space="preserve">แผนความมั่นคงแห่งชาติ </w:t>
      </w:r>
      <w:r>
        <w:rPr>
          <w:rFonts w:ascii="TH SarabunPSK" w:eastAsiaTheme="minorHAnsi" w:hAnsi="TH SarabunPSK" w:cs="TH SarabunPSK"/>
          <w:b/>
          <w:bCs/>
          <w:cs/>
          <w:lang w:eastAsia="en-US"/>
        </w:rPr>
        <w:br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(แผนระดับที่ 2)</w:t>
      </w:r>
    </w:p>
    <w:p w14:paraId="3C6117AA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แผนปฏิรูปประเทศด้านการศึกษา</w:t>
      </w:r>
    </w:p>
    <w:p w14:paraId="73D5AD9F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cs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เป้าหมายรวม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: 1. </w:t>
      </w:r>
      <w:r w:rsidRPr="004F002A">
        <w:rPr>
          <w:rFonts w:ascii="TH SarabunPSK" w:eastAsiaTheme="minorHAnsi" w:hAnsi="TH SarabunPSK" w:cs="TH SarabunPSK"/>
          <w:cs/>
          <w:lang w:eastAsia="en-US"/>
        </w:rPr>
        <w:t>ยกระดับคุณภาพของการจัดการศึกษา</w:t>
      </w:r>
    </w:p>
    <w:p w14:paraId="677296EF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cs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เรื่องและประเด็นปฏิรูป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: 4. </w:t>
      </w:r>
      <w:r w:rsidRPr="004F002A">
        <w:rPr>
          <w:rFonts w:ascii="TH SarabunPSK" w:eastAsiaTheme="minorHAnsi" w:hAnsi="TH SarabunPSK" w:cs="TH SarabunPSK"/>
          <w:cs/>
          <w:lang w:eastAsia="en-US"/>
        </w:rPr>
        <w:t>การปฏิรูปกลไกและระบบการผลิต คัดกรอง และพัฒนาผู้ประกอบวิชาชีพครูและอาจารย์</w:t>
      </w:r>
    </w:p>
    <w:p w14:paraId="32153780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cs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เป้าหมายรวม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: 5. </w:t>
      </w:r>
      <w:r w:rsidRPr="004F002A">
        <w:rPr>
          <w:rFonts w:ascii="TH SarabunPSK" w:eastAsiaTheme="minorHAnsi" w:hAnsi="TH SarabunPSK" w:cs="TH SarabunPSK"/>
          <w:cs/>
          <w:lang w:eastAsia="en-US"/>
        </w:rPr>
        <w:t>ครู บุคลากรทางการศึกษา มีความก้าวหน้าในการประกอบอาชีพ ได้รับค่าตอบแทนที่เหมาะสมกับความสามารถ ประสิทธิภาพในการสอนและผลลัพธ์ในการพัฒนาผู้เรียน โดยคำนึงถึงผู้ปฏิบัติงานในพื้นที่ห่างไกล เสี่ยงภัย ยากลำบาก และทุรกันดาร</w:t>
      </w:r>
    </w:p>
    <w:p w14:paraId="72FEF9D2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แผนพัฒนาเศรษฐกิจและสังคมแห่งขาติ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ฉบับที่ 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12</w:t>
      </w:r>
    </w:p>
    <w:p w14:paraId="3AC2E2B4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cs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เป้าหมายรวม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: 1. </w:t>
      </w:r>
      <w:r w:rsidRPr="004F002A">
        <w:rPr>
          <w:rFonts w:ascii="TH SarabunPSK" w:eastAsiaTheme="minorHAnsi" w:hAnsi="TH SarabunPSK" w:cs="TH SarabunPSK"/>
          <w:cs/>
          <w:lang w:eastAsia="en-US"/>
        </w:rPr>
        <w:t>คนไทยมีคุณลักษณะเป็นคนไทยที่สมบูรณ์</w:t>
      </w:r>
    </w:p>
    <w:p w14:paraId="617FDF24" w14:textId="77777777" w:rsidR="00F80A81" w:rsidRPr="004F002A" w:rsidRDefault="00F80A81" w:rsidP="00F80A81">
      <w:pPr>
        <w:ind w:left="1701" w:hanging="283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ยุทธศาสตร์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: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ยุทธศาสตร์ที่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1 </w:t>
      </w:r>
      <w:r w:rsidRPr="004F002A">
        <w:rPr>
          <w:rFonts w:ascii="TH SarabunPSK" w:eastAsiaTheme="minorHAnsi" w:hAnsi="TH SarabunPSK" w:cs="TH SarabunPSK"/>
          <w:cs/>
          <w:lang w:eastAsia="en-US"/>
        </w:rPr>
        <w:t>การเสริมสร้างและพัฒนาศักยภาพทุนมนุษย์</w:t>
      </w:r>
    </w:p>
    <w:p w14:paraId="01A05A6C" w14:textId="77777777" w:rsidR="00F80A81" w:rsidRDefault="00F80A81" w:rsidP="00F80A81">
      <w:pPr>
        <w:ind w:left="1701" w:hanging="283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เป้าหมาย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: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เป้าหมายที่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1 </w:t>
      </w:r>
      <w:r w:rsidRPr="004F002A">
        <w:rPr>
          <w:rFonts w:ascii="TH SarabunPSK" w:eastAsiaTheme="minorHAnsi" w:hAnsi="TH SarabunPSK" w:cs="TH SarabunPSK"/>
          <w:cs/>
          <w:lang w:eastAsia="en-US"/>
        </w:rPr>
        <w:t>คนไทยส่วนใหญ่มีทัศนคติและพฤติกรรมตามบรรทัดฐานที่ดีของสังคม</w:t>
      </w:r>
    </w:p>
    <w:p w14:paraId="7FB99BC0" w14:textId="77777777" w:rsidR="00F80A81" w:rsidRDefault="00F80A81" w:rsidP="00F80A81">
      <w:pPr>
        <w:ind w:left="1701" w:hanging="283"/>
        <w:rPr>
          <w:rFonts w:ascii="TH SarabunPSK" w:eastAsiaTheme="minorHAnsi" w:hAnsi="TH SarabunPSK" w:cs="TH SarabunPSK"/>
          <w:b/>
          <w:bCs/>
          <w:lang w:eastAsia="en-US"/>
        </w:rPr>
      </w:pPr>
      <w:r w:rsidRPr="00A72611">
        <w:rPr>
          <w:rFonts w:ascii="TH SarabunPSK" w:eastAsiaTheme="minorHAnsi" w:hAnsi="TH SarabunPSK" w:cs="TH SarabunPSK"/>
          <w:b/>
          <w:bCs/>
          <w:cs/>
          <w:lang w:eastAsia="en-US"/>
        </w:rPr>
        <w:t>แผนความมั่นคงแห่งชาติ</w:t>
      </w:r>
    </w:p>
    <w:p w14:paraId="0E990FA3" w14:textId="77777777" w:rsidR="00F80A81" w:rsidRPr="00A75C60" w:rsidRDefault="00F80A81" w:rsidP="00F80A81">
      <w:pPr>
        <w:ind w:left="1701" w:hanging="283"/>
        <w:rPr>
          <w:rFonts w:ascii="TH SarabunPSK" w:eastAsiaTheme="minorHAnsi" w:hAnsi="TH SarabunPSK" w:cs="TH SarabunPSK"/>
          <w:lang w:eastAsia="en-US"/>
        </w:rPr>
      </w:pPr>
      <w:r>
        <w:rPr>
          <w:rFonts w:ascii="TH SarabunPSK" w:eastAsiaTheme="minorHAnsi" w:hAnsi="TH SarabunPSK" w:cs="TH SarabunPSK" w:hint="cs"/>
          <w:cs/>
          <w:lang w:eastAsia="en-US"/>
        </w:rPr>
        <w:t xml:space="preserve">เรื่อง/ประเด็นการปฏิรูป </w:t>
      </w:r>
      <w:r>
        <w:rPr>
          <w:rFonts w:ascii="TH SarabunPSK" w:eastAsiaTheme="minorHAnsi" w:hAnsi="TH SarabunPSK" w:cs="TH SarabunPSK"/>
          <w:lang w:eastAsia="en-US"/>
        </w:rPr>
        <w:t>-</w:t>
      </w:r>
    </w:p>
    <w:p w14:paraId="20F99B09" w14:textId="77777777" w:rsidR="00F80A81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left="993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1.</w:t>
      </w:r>
      <w:r>
        <w:rPr>
          <w:rFonts w:ascii="TH SarabunPSK" w:eastAsiaTheme="minorHAnsi" w:hAnsi="TH SarabunPSK" w:cs="TH SarabunPSK"/>
          <w:b/>
          <w:bCs/>
          <w:lang w:eastAsia="en-US"/>
        </w:rPr>
        <w:t>3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 แผนระดับที่ 3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 xml:space="preserve"> </w:t>
      </w:r>
      <w:r>
        <w:rPr>
          <w:rFonts w:ascii="TH SarabunPSK" w:eastAsiaTheme="minorHAnsi" w:hAnsi="TH SarabunPSK" w:cs="TH SarabunPSK"/>
          <w:b/>
          <w:bCs/>
          <w:lang w:eastAsia="en-US"/>
        </w:rPr>
        <w:t xml:space="preserve"> </w:t>
      </w:r>
      <w:r>
        <w:rPr>
          <w:rFonts w:ascii="TH SarabunPSK" w:eastAsiaTheme="minorHAnsi" w:hAnsi="TH SarabunPSK" w:cs="TH SarabunPSK" w:hint="cs"/>
          <w:b/>
          <w:bCs/>
          <w:cs/>
          <w:lang w:eastAsia="en-US"/>
        </w:rPr>
        <w:t xml:space="preserve">ตามมติ ครม. วันที่ </w:t>
      </w:r>
      <w:r>
        <w:rPr>
          <w:rFonts w:ascii="TH SarabunPSK" w:eastAsiaTheme="minorHAnsi" w:hAnsi="TH SarabunPSK" w:cs="TH SarabunPSK"/>
          <w:b/>
          <w:bCs/>
          <w:lang w:eastAsia="en-US"/>
        </w:rPr>
        <w:t xml:space="preserve">4 </w:t>
      </w:r>
      <w:r>
        <w:rPr>
          <w:rFonts w:ascii="TH SarabunPSK" w:eastAsiaTheme="minorHAnsi" w:hAnsi="TH SarabunPSK" w:cs="TH SarabunPSK" w:hint="cs"/>
          <w:b/>
          <w:bCs/>
          <w:cs/>
          <w:lang w:eastAsia="en-US"/>
        </w:rPr>
        <w:t xml:space="preserve">ธันวาคม </w:t>
      </w:r>
      <w:r>
        <w:rPr>
          <w:rFonts w:ascii="TH SarabunPSK" w:eastAsiaTheme="minorHAnsi" w:hAnsi="TH SarabunPSK" w:cs="TH SarabunPSK"/>
          <w:b/>
          <w:bCs/>
          <w:lang w:eastAsia="en-US"/>
        </w:rPr>
        <w:t>2560</w:t>
      </w:r>
    </w:p>
    <w:p w14:paraId="22BD724D" w14:textId="77777777" w:rsidR="00F80A81" w:rsidRPr="004F002A" w:rsidRDefault="00F80A81" w:rsidP="00F80A81">
      <w:pPr>
        <w:ind w:left="1418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1. แผนปฏิบัติราชการระยะ 3 ปี (2563 – 2565) ของ สพฐ.</w:t>
      </w:r>
    </w:p>
    <w:p w14:paraId="58D6B921" w14:textId="286114C5" w:rsidR="00F80A81" w:rsidRPr="004F002A" w:rsidRDefault="00F80A81" w:rsidP="00F80A81">
      <w:pPr>
        <w:ind w:left="1418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2. แผนปฏิบัติราชการประจำปีงบประมาณ พ.ศ.256</w:t>
      </w:r>
      <w:r w:rsidR="00BE01B5">
        <w:rPr>
          <w:rFonts w:ascii="TH SarabunPSK" w:hAnsi="TH SarabunPSK" w:cs="TH SarabunPSK"/>
        </w:rPr>
        <w:t>5</w:t>
      </w:r>
      <w:r w:rsidRPr="004F002A">
        <w:rPr>
          <w:rFonts w:ascii="TH SarabunPSK" w:hAnsi="TH SarabunPSK" w:cs="TH SarabunPSK"/>
          <w:cs/>
        </w:rPr>
        <w:t xml:space="preserve"> ของ สพฐ.</w:t>
      </w:r>
    </w:p>
    <w:p w14:paraId="408919EE" w14:textId="77777777" w:rsidR="00F80A81" w:rsidRPr="004F002A" w:rsidRDefault="00F80A81" w:rsidP="00F80A81">
      <w:pPr>
        <w:ind w:left="993"/>
        <w:rPr>
          <w:rFonts w:ascii="TH SarabunPSK" w:eastAsiaTheme="minorHAnsi" w:hAnsi="TH SarabunPSK" w:cs="TH SarabunPSK"/>
          <w:cs/>
          <w:lang w:eastAsia="en-US"/>
        </w:rPr>
      </w:pPr>
      <w:r>
        <w:rPr>
          <w:rFonts w:ascii="TH SarabunPSK" w:eastAsiaTheme="minorHAnsi" w:hAnsi="TH SarabunPSK" w:cs="TH SarabunPSK"/>
          <w:lang w:eastAsia="en-US"/>
        </w:rPr>
        <w:t>1.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4 </w:t>
      </w:r>
      <w:proofErr w:type="gramStart"/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ความสอดคล้องกับนโยบายรัฐบาลหลัก </w:t>
      </w:r>
      <w:r w:rsidRPr="004F002A">
        <w:rPr>
          <w:rFonts w:ascii="TH SarabunPSK" w:eastAsiaTheme="minorHAnsi" w:hAnsi="TH SarabunPSK" w:cs="TH SarabunPSK"/>
          <w:lang w:eastAsia="en-US"/>
        </w:rPr>
        <w:t>:</w:t>
      </w:r>
      <w:proofErr w:type="gramEnd"/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ส่งเสริมระบบธรรมาภิบาลในการบริหารจัดการภาครัฐ</w:t>
      </w:r>
    </w:p>
    <w:p w14:paraId="66B48B5C" w14:textId="77777777" w:rsidR="00F80A81" w:rsidRPr="004F002A" w:rsidRDefault="00F80A81" w:rsidP="00F80A81">
      <w:pPr>
        <w:ind w:left="993"/>
        <w:rPr>
          <w:rFonts w:ascii="TH SarabunPSK" w:eastAsiaTheme="minorHAnsi" w:hAnsi="TH SarabunPSK" w:cs="TH SarabunPSK"/>
          <w:lang w:eastAsia="en-US"/>
        </w:rPr>
      </w:pPr>
      <w:r>
        <w:rPr>
          <w:rFonts w:ascii="TH SarabunPSK" w:eastAsiaTheme="minorHAnsi" w:hAnsi="TH SarabunPSK" w:cs="TH SarabunPSK"/>
          <w:lang w:eastAsia="en-US"/>
        </w:rPr>
        <w:t>1.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5 </w:t>
      </w:r>
      <w:proofErr w:type="gramStart"/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ความสอดคล้องกับนโยบายเร่งด่วนของรัฐบาล </w:t>
      </w:r>
      <w:r w:rsidRPr="004F002A">
        <w:rPr>
          <w:rFonts w:ascii="TH SarabunPSK" w:eastAsiaTheme="minorHAnsi" w:hAnsi="TH SarabunPSK" w:cs="TH SarabunPSK"/>
          <w:lang w:eastAsia="en-US"/>
        </w:rPr>
        <w:t>:</w:t>
      </w:r>
      <w:proofErr w:type="gramEnd"/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การเตรียมคนไทยสู่ศตวรรษที่ </w:t>
      </w:r>
      <w:r w:rsidRPr="004F002A">
        <w:rPr>
          <w:rFonts w:ascii="TH SarabunPSK" w:eastAsiaTheme="minorHAnsi" w:hAnsi="TH SarabunPSK" w:cs="TH SarabunPSK"/>
          <w:lang w:eastAsia="en-US"/>
        </w:rPr>
        <w:t>21</w:t>
      </w:r>
    </w:p>
    <w:p w14:paraId="375348B3" w14:textId="77777777" w:rsidR="00F80A81" w:rsidRPr="004F002A" w:rsidRDefault="00F80A81" w:rsidP="00F80A81">
      <w:pPr>
        <w:ind w:left="993"/>
        <w:rPr>
          <w:rFonts w:ascii="TH SarabunPSK" w:eastAsiaTheme="minorHAnsi" w:hAnsi="TH SarabunPSK" w:cs="TH SarabunPSK"/>
          <w:lang w:eastAsia="en-US"/>
        </w:rPr>
      </w:pPr>
      <w:r>
        <w:rPr>
          <w:rFonts w:ascii="TH SarabunPSK" w:eastAsiaTheme="minorHAnsi" w:hAnsi="TH SarabunPSK" w:cs="TH SarabunPSK"/>
          <w:lang w:eastAsia="en-US"/>
        </w:rPr>
        <w:t>1.</w:t>
      </w:r>
      <w:r w:rsidRPr="004F002A">
        <w:rPr>
          <w:rFonts w:ascii="TH SarabunPSK" w:eastAsiaTheme="minorHAnsi" w:hAnsi="TH SarabunPSK" w:cs="TH SarabunPSK"/>
          <w:cs/>
          <w:lang w:eastAsia="en-US"/>
        </w:rPr>
        <w:t>6 กฎหมายที่เกี่ยวข้อง</w:t>
      </w:r>
      <w:r>
        <w:rPr>
          <w:rFonts w:ascii="TH SarabunPSK" w:eastAsiaTheme="minorHAnsi" w:hAnsi="TH SarabunPSK" w:cs="TH SarabunPSK" w:hint="cs"/>
          <w:cs/>
          <w:lang w:eastAsia="en-US"/>
        </w:rPr>
        <w:t xml:space="preserve"> </w:t>
      </w:r>
      <w:r>
        <w:rPr>
          <w:rFonts w:ascii="TH SarabunPSK" w:eastAsiaTheme="minorHAnsi" w:hAnsi="TH SarabunPSK" w:cs="TH SarabunPSK"/>
          <w:lang w:eastAsia="en-US"/>
        </w:rPr>
        <w:t>-</w:t>
      </w:r>
    </w:p>
    <w:p w14:paraId="1118D3AC" w14:textId="77777777" w:rsidR="00F80A81" w:rsidRPr="004F002A" w:rsidRDefault="00F80A81" w:rsidP="00F80A81">
      <w:pPr>
        <w:ind w:left="993"/>
        <w:rPr>
          <w:rFonts w:ascii="TH SarabunPSK" w:eastAsiaTheme="minorHAnsi" w:hAnsi="TH SarabunPSK" w:cs="TH SarabunPSK"/>
          <w:lang w:eastAsia="en-US"/>
        </w:rPr>
      </w:pPr>
      <w:r>
        <w:rPr>
          <w:rFonts w:ascii="TH SarabunPSK" w:eastAsiaTheme="minorHAnsi" w:hAnsi="TH SarabunPSK" w:cs="TH SarabunPSK"/>
          <w:lang w:eastAsia="en-US"/>
        </w:rPr>
        <w:t>1.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7 </w:t>
      </w:r>
      <w:proofErr w:type="gramStart"/>
      <w:r w:rsidRPr="004F002A">
        <w:rPr>
          <w:rFonts w:ascii="TH SarabunPSK" w:eastAsiaTheme="minorHAnsi" w:hAnsi="TH SarabunPSK" w:cs="TH SarabunPSK"/>
          <w:cs/>
          <w:lang w:eastAsia="en-US"/>
        </w:rPr>
        <w:t>มติครม.ที่เกี่ยวข้อง</w:t>
      </w:r>
      <w:proofErr w:type="gramEnd"/>
      <w:r>
        <w:rPr>
          <w:rFonts w:ascii="TH SarabunPSK" w:eastAsiaTheme="minorHAnsi" w:hAnsi="TH SarabunPSK" w:cs="TH SarabunPSK" w:hint="cs"/>
          <w:cs/>
          <w:lang w:eastAsia="en-US"/>
        </w:rPr>
        <w:t xml:space="preserve"> </w:t>
      </w:r>
      <w:r>
        <w:rPr>
          <w:rFonts w:ascii="TH SarabunPSK" w:eastAsiaTheme="minorHAnsi" w:hAnsi="TH SarabunPSK" w:cs="TH SarabunPSK"/>
          <w:lang w:eastAsia="en-US"/>
        </w:rPr>
        <w:t>-</w:t>
      </w:r>
    </w:p>
    <w:p w14:paraId="007D1C65" w14:textId="77777777" w:rsidR="00F80A81" w:rsidRPr="00C212DD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left="993"/>
        <w:rPr>
          <w:rFonts w:ascii="TH SarabunPSK" w:eastAsiaTheme="minorHAnsi" w:hAnsi="TH SarabunPSK" w:cs="TH SarabunPSK"/>
          <w:cs/>
          <w:lang w:eastAsia="en-US"/>
        </w:rPr>
      </w:pPr>
      <w:r w:rsidRPr="00C212DD">
        <w:rPr>
          <w:rFonts w:ascii="TH SarabunPSK" w:eastAsiaTheme="minorHAnsi" w:hAnsi="TH SarabunPSK" w:cs="TH SarabunPSK"/>
          <w:lang w:eastAsia="en-US"/>
        </w:rPr>
        <w:t>1.8</w:t>
      </w:r>
      <w:r>
        <w:rPr>
          <w:rFonts w:ascii="TH SarabunPSK" w:eastAsiaTheme="minorHAnsi" w:hAnsi="TH SarabunPSK" w:cs="TH SarabunPSK"/>
          <w:lang w:eastAsia="en-US"/>
        </w:rPr>
        <w:t xml:space="preserve"> </w:t>
      </w:r>
      <w:r>
        <w:rPr>
          <w:rFonts w:ascii="TH SarabunPSK" w:eastAsiaTheme="minorHAnsi" w:hAnsi="TH SarabunPSK" w:cs="TH SarabunPSK" w:hint="cs"/>
          <w:cs/>
          <w:lang w:eastAsia="en-US"/>
        </w:rPr>
        <w:t xml:space="preserve">นโยบายสำนังานเขตพื้นที่การศึกษา </w:t>
      </w:r>
    </w:p>
    <w:p w14:paraId="5AB6F6ED" w14:textId="77777777" w:rsidR="00F80A81" w:rsidRPr="004F002A" w:rsidRDefault="00F80A81" w:rsidP="00F80A81">
      <w:pPr>
        <w:ind w:left="1276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นโยบายที่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3 </w:t>
      </w:r>
      <w:r w:rsidRPr="004F002A">
        <w:rPr>
          <w:rFonts w:ascii="TH SarabunPSK" w:eastAsiaTheme="minorHAnsi" w:hAnsi="TH SarabunPSK" w:cs="TH SarabunPSK"/>
          <w:cs/>
          <w:lang w:eastAsia="en-US"/>
        </w:rPr>
        <w:t>การพัฒนาและเสริมสร้างศักยภาพทรัพยากรมนุษย์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 </w:t>
      </w:r>
    </w:p>
    <w:p w14:paraId="382BD0B2" w14:textId="77777777" w:rsidR="00F80A81" w:rsidRPr="004F002A" w:rsidRDefault="00F80A81" w:rsidP="00F80A81">
      <w:pPr>
        <w:tabs>
          <w:tab w:val="left" w:pos="1134"/>
          <w:tab w:val="left" w:pos="1701"/>
          <w:tab w:val="left" w:pos="1985"/>
          <w:tab w:val="left" w:pos="2268"/>
        </w:tabs>
        <w:ind w:left="1276"/>
        <w:rPr>
          <w:rFonts w:ascii="TH SarabunPSK" w:eastAsiaTheme="minorHAnsi" w:hAnsi="TH SarabunPSK" w:cs="TH SarabunPSK"/>
          <w:cs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ตัวชี้วัด ร้อยละของครูและบุคลากรทางการศึกษาได้รับการส่งเสริมและพัฒนาตามมาตรฐานวิชาชีพครู</w:t>
      </w:r>
    </w:p>
    <w:p w14:paraId="03F1FF81" w14:textId="77777777" w:rsidR="00F80A81" w:rsidRPr="004F002A" w:rsidRDefault="00F80A81" w:rsidP="00F80A81">
      <w:pPr>
        <w:ind w:left="993"/>
        <w:rPr>
          <w:rFonts w:ascii="TH SarabunPSK" w:eastAsiaTheme="minorHAnsi" w:hAnsi="TH SarabunPSK" w:cs="TH SarabunPSK"/>
          <w:lang w:eastAsia="en-US"/>
        </w:rPr>
      </w:pPr>
      <w:r>
        <w:rPr>
          <w:rFonts w:ascii="TH SarabunPSK" w:eastAsiaTheme="minorHAnsi" w:hAnsi="TH SarabunPSK" w:cs="TH SarabunPSK"/>
          <w:lang w:eastAsia="en-US"/>
        </w:rPr>
        <w:t>1.9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มาตรฐานสำนักงานเขตพื้นที่การศึกษา   </w:t>
      </w:r>
    </w:p>
    <w:p w14:paraId="75E3AC3C" w14:textId="77777777" w:rsidR="00F80A81" w:rsidRPr="004F002A" w:rsidRDefault="00F80A81" w:rsidP="00F80A81">
      <w:pPr>
        <w:ind w:left="1276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มาตรฐานที่ 3 สัมฤทธิผลการบริหารและการจัดการศึกษา</w:t>
      </w:r>
    </w:p>
    <w:p w14:paraId="3A5378BA" w14:textId="77777777" w:rsidR="00F80A81" w:rsidRPr="004F002A" w:rsidRDefault="00F80A81" w:rsidP="00F80A81">
      <w:pPr>
        <w:ind w:left="1276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ตัวบ่งชี้ที่ 5 ข้าราชการครูและบุคลากรทางการศึกษา พนักงานราชการ ลูกจ้างในสำนักงานเขตพื้นที่การศึกษาและสถานศึกษา มีผลงานเชิงประจักษ์ตามเกณฑ์ ได้รับการยกย่องเชิดชูเกียรติ</w:t>
      </w:r>
    </w:p>
    <w:p w14:paraId="2F4B4606" w14:textId="77777777" w:rsidR="00F80A81" w:rsidRPr="004F002A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spacing w:before="240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lastRenderedPageBreak/>
        <w:t>ส่วนที่  2  รายละเอียดโครงการ</w:t>
      </w:r>
    </w:p>
    <w:p w14:paraId="75CA0E79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2.1  หลักการและเหตุผล</w:t>
      </w:r>
    </w:p>
    <w:p w14:paraId="639A1DEF" w14:textId="4AF4C482" w:rsidR="00F80A81" w:rsidRPr="004F002A" w:rsidRDefault="00F80A81" w:rsidP="00F80A81">
      <w:pPr>
        <w:ind w:left="993" w:right="-285" w:firstLine="425"/>
        <w:jc w:val="thaiDistribute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ด้วยสำนักงาน ก.ค.ศ. ได้แจ้งหนังสือ ที่ ศธ 0206.3/ว 9 เรื่องหลักเกณฑ์และวิธีการประเมินตำแหน่งและวิทยฐานะข้าราชการครูและบุคลากรทางการศึกษา ตำแหน่งครู หนังสือ ที่ ศธ 0206.4/ว 3 เรื่องมาตรฐานตำแหน่งและมาตรฐานวิทยฐานะของข้าราชการครูและบุคลากรทางการศึกษา หนังสือที่ ศธ 0206.4/ว 4 เรื่องการล</w:t>
      </w:r>
      <w:r w:rsidR="009F11A2">
        <w:rPr>
          <w:rFonts w:ascii="TH SarabunPSK" w:eastAsiaTheme="minorHAnsi" w:hAnsi="TH SarabunPSK" w:cs="TH SarabunPSK" w:hint="cs"/>
          <w:cs/>
          <w:lang w:eastAsia="en-US"/>
        </w:rPr>
        <w:t>ด</w:t>
      </w:r>
      <w:r w:rsidRPr="004F002A">
        <w:rPr>
          <w:rFonts w:ascii="TH SarabunPSK" w:eastAsiaTheme="minorHAnsi" w:hAnsi="TH SarabunPSK" w:cs="TH SarabunPSK"/>
          <w:cs/>
          <w:lang w:eastAsia="en-US"/>
        </w:rPr>
        <w:t>ระยะเวลาตามเงือนไขคุณสมบัติเฉพาะ สำหรับวิทยฐานะของผู้ขอมีวิทยฐานะหรืเลื่อนวิทยฐานะ สายงานการสอน สายงานบริหารสถานศึกษา และสายงานนิเทศการศึกษา ที่ ก.ค.ศ.ประกาศเพื่อมีผลบังคับใช้ในวันที่ 1 ตุลาคม 2564 โดยมีการยกเลิกหลักเกณฑ์เดิมที่ได้ประกาศใช้ก่อนหน้านี้ในหนังสือ ที่ ศธ 0206.4/ว 10 หนังสือที่ ศธ 0206.3/ว 13 และหนังสือที่ ศธ 0206.3/ว 21 ทำให้ข้าราชการครูและบุคลากรทางการศึกษา และผู้บริหารสถานศึกษาจะต้องเตรียมความพร้อมในการปฏิบัติให้สอดรับกับมาตรฐานและการปรับเปลี่ยนตามที่ ก.ค.ศ.กำหนดได้อย่างมีประสิทธิภาพ</w:t>
      </w:r>
    </w:p>
    <w:p w14:paraId="2A7B3BE8" w14:textId="4FC14B06" w:rsidR="00F80A81" w:rsidRPr="004F002A" w:rsidRDefault="00F80A81" w:rsidP="00F80A81">
      <w:pPr>
        <w:ind w:left="993" w:right="-427" w:firstLine="425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ซึ่งหลักเกณฑ์ใหม่จะเน้นเรื่องการพัฒนางาน </w:t>
      </w:r>
      <w:r w:rsidRPr="004F002A">
        <w:rPr>
          <w:rFonts w:ascii="TH SarabunPSK" w:eastAsiaTheme="minorHAnsi" w:hAnsi="TH SarabunPSK" w:cs="TH SarabunPSK"/>
          <w:lang w:eastAsia="en-US"/>
        </w:rPr>
        <w:t>Performance Agreement</w:t>
      </w:r>
      <w:r w:rsidR="00E4250E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>:</w:t>
      </w:r>
      <w:r w:rsidR="00E4250E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PA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โดยข้าราชการครูและบุคลากรทางการศึกษา จะต้องนำเสนอผลงานจากการพัฒนาที่เน้นผลลัพธ์ทางการเรียนรู้ของผู้เรียนให้มีคุณลักษณะอันพึงประสงค์ มีทักษะ และสมรรถนะที่สูงขึ้น สอดคล้องต่อเป้าหมายและบริบทของสถานศึกษา มาใช้เป็นข้อตกลงในรอบการประเมินนั้น ๆ โดยระบบการประเมินวิทยฐานะจะเป็นในรูปแบบออนไลน์ หรือ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Digital Performance Appraisal (DPA)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ที่ใช้เทคโนโลยีดิจิทัลในการจัดการข้อมูลประมวลผล และประเมินผลการปฏิบัติงานตามข้อตกลงที่ได้นำเสนอต่อผู้บริหารสถานศึกษา ข้าราชการครู และบุคลากรทางการศึกษา จึงจำเป็นจะต้องมีความรู้ </w:t>
      </w:r>
      <w:r w:rsidRPr="004F002A">
        <w:rPr>
          <w:rFonts w:ascii="TH SarabunPSK" w:eastAsiaTheme="minorHAnsi" w:hAnsi="TH SarabunPSK" w:cs="TH SarabunPSK"/>
          <w:cs/>
          <w:lang w:eastAsia="en-US"/>
        </w:rPr>
        <w:br/>
        <w:t xml:space="preserve">ความเข้าใจในหลักเกณฑ์ต่าง ๆ รวมถึงเข้าใจถึงหลักสำคัญในการจัดกิจกรรมการเรียนรู้ เพื่อพัฒนาผู้เรียนให้มีคุณภาพ มีความสามารถและสมรรถนะที่เหมาะสม รวมถึงสามารถพัฒนาการศึกษาที่เป็นระบบ และสามารถก้าวเข้าสู่ระดับมาตรฐานสากลของโลกต่อไปในอนาคต </w:t>
      </w:r>
    </w:p>
    <w:p w14:paraId="54B60434" w14:textId="27DEC632" w:rsidR="00F80A81" w:rsidRPr="004F002A" w:rsidRDefault="00F80A81" w:rsidP="00F80A81">
      <w:pPr>
        <w:ind w:left="993" w:right="-710" w:firstLine="425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สำนักงานเขตพื้นที่การศึกษาประถมศึกษากาฬสินธุ์ เขต 3 ตระหนักถึงความสำคัญดังกล่าว จึงได้จัดโครงการประชุมเชิงปฏิบัติการ</w:t>
      </w:r>
      <w:r w:rsidR="008B4285">
        <w:rPr>
          <w:rFonts w:ascii="TH SarabunPSK" w:eastAsiaTheme="minorHAnsi" w:hAnsi="TH SarabunPSK" w:cs="TH SarabunPSK" w:hint="cs"/>
          <w:cs/>
          <w:lang w:eastAsia="en-US"/>
        </w:rPr>
        <w:t xml:space="preserve"> “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การสร้างความรู้ ความเข้าใจ ระบบพัฒนาหลักเกณฑ์วิธีการประเมินตำแหน่งและการขอมีวิทยฐานะเกณฑ์ใหม่ </w:t>
      </w:r>
      <w:r w:rsidR="008B4285">
        <w:rPr>
          <w:rFonts w:ascii="TH SarabunPSK" w:eastAsiaTheme="minorHAnsi" w:hAnsi="TH SarabunPSK" w:cs="TH SarabunPSK"/>
          <w:lang w:eastAsia="en-US"/>
        </w:rPr>
        <w:t>Performance  Agreement : PA”</w:t>
      </w:r>
      <w:r w:rsidRPr="004F002A">
        <w:rPr>
          <w:rFonts w:ascii="TH SarabunPSK" w:eastAsiaTheme="minorHAnsi" w:hAnsi="TH SarabunPSK" w:cs="TH SarabunPSK"/>
          <w:cs/>
          <w:lang w:eastAsia="en-US"/>
        </w:rPr>
        <w:t>ขึ้น</w:t>
      </w:r>
    </w:p>
    <w:p w14:paraId="65CC1F52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2.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2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 วัตถุประสงค์</w:t>
      </w:r>
    </w:p>
    <w:p w14:paraId="62DA8439" w14:textId="77777777" w:rsidR="00F80A81" w:rsidRPr="004F002A" w:rsidRDefault="00F80A81" w:rsidP="00F80A81">
      <w:pPr>
        <w:ind w:left="993" w:firstLine="425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lang w:eastAsia="en-US"/>
        </w:rPr>
        <w:tab/>
        <w:t xml:space="preserve">2.2.1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เพื่อให้ข้าราชการครูและบุคลากรทางการศึกษา มีความรู้ ความเข้าใจหลักเกณฑ์และวิธีการปฏิบัติ เพื่อการขอมีวิทยฐานะหรือเลื่อนวิทยฐานะ ได้อย่างมีประสิทธิภาพ </w:t>
      </w:r>
    </w:p>
    <w:p w14:paraId="740F6D13" w14:textId="6B0A114B" w:rsidR="00F80A81" w:rsidRPr="004F002A" w:rsidRDefault="00F80A81" w:rsidP="00F80A81">
      <w:pPr>
        <w:ind w:left="993" w:firstLine="425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2.2.</w:t>
      </w:r>
      <w:r w:rsidRPr="004F002A">
        <w:rPr>
          <w:rFonts w:ascii="TH SarabunPSK" w:eastAsiaTheme="minorHAnsi" w:hAnsi="TH SarabunPSK" w:cs="TH SarabunPSK"/>
          <w:lang w:eastAsia="en-US"/>
        </w:rPr>
        <w:t>2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เพื่อให้ข้าราชการครูและบุคลากรทางการศึกษา เข้าใจแนวทางในการจัดการเรียนรู้ และการจัดการ</w:t>
      </w:r>
      <w:r w:rsidR="002C7CA0">
        <w:rPr>
          <w:rFonts w:ascii="TH SarabunPSK" w:eastAsiaTheme="minorHAnsi" w:hAnsi="TH SarabunPSK" w:cs="TH SarabunPSK" w:hint="cs"/>
          <w:cs/>
          <w:lang w:eastAsia="en-US"/>
        </w:rPr>
        <w:t>ชั้น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เรียนได้อย่างเหมาะสม </w:t>
      </w:r>
    </w:p>
    <w:p w14:paraId="0ED86119" w14:textId="77777777" w:rsidR="00F80A81" w:rsidRPr="004F002A" w:rsidRDefault="00F80A81" w:rsidP="00F80A81">
      <w:pPr>
        <w:ind w:left="993" w:firstLine="425"/>
        <w:rPr>
          <w:rFonts w:ascii="TH SarabunPSK" w:eastAsiaTheme="minorHAnsi" w:hAnsi="TH SarabunPSK" w:cs="TH SarabunPSK"/>
          <w:cs/>
          <w:lang w:eastAsia="en-US"/>
        </w:rPr>
      </w:pPr>
      <w:r w:rsidRPr="004F002A">
        <w:rPr>
          <w:rFonts w:ascii="TH SarabunPSK" w:eastAsiaTheme="minorHAnsi" w:hAnsi="TH SarabunPSK" w:cs="TH SarabunPSK"/>
          <w:lang w:eastAsia="en-US"/>
        </w:rPr>
        <w:t xml:space="preserve">2.2.3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เพื่อให้ข้าราชการครูและบุคลากรทางการศึกษา เข้าใจถึงระบบ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DPA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และสามารถจัดเตรียมข้อมูลเพื่อนำเสนอผลงาน ประกอบการประเมินทางการพัฒนาคุณภาพของผู้เรียน และตนเองได้อย่างเป็นระบบ </w:t>
      </w:r>
    </w:p>
    <w:p w14:paraId="1E11C4D7" w14:textId="77777777" w:rsidR="00F80A81" w:rsidRPr="004F002A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  <w:t>2.3  เป้าหมาย</w:t>
      </w:r>
    </w:p>
    <w:p w14:paraId="2AB92DE5" w14:textId="77777777" w:rsidR="00F80A81" w:rsidRPr="004F002A" w:rsidRDefault="00F80A81" w:rsidP="00F80A81">
      <w:pPr>
        <w:ind w:left="900" w:firstLine="540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2.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3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.1   เป้าหมายเชิงผลผลิต (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Output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)</w:t>
      </w:r>
    </w:p>
    <w:p w14:paraId="1D22701A" w14:textId="77777777" w:rsidR="00F80A81" w:rsidRPr="004F002A" w:rsidRDefault="00F80A81" w:rsidP="00F80A81">
      <w:pPr>
        <w:tabs>
          <w:tab w:val="left" w:pos="2410"/>
        </w:tabs>
        <w:ind w:firstLine="2127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ข้าราชการครูและบุคลากรทางการศึกษา  217 คน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ประกอบด้วย</w:t>
      </w:r>
    </w:p>
    <w:p w14:paraId="4D335AFA" w14:textId="77777777" w:rsidR="00F80A81" w:rsidRPr="004F002A" w:rsidRDefault="00F80A81" w:rsidP="00F80A81">
      <w:pPr>
        <w:numPr>
          <w:ilvl w:val="0"/>
          <w:numId w:val="25"/>
        </w:numPr>
        <w:tabs>
          <w:tab w:val="left" w:pos="2410"/>
        </w:tabs>
        <w:ind w:firstLine="687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ผู้อำนวยการสำนักงานเขตพื้นที่การศึกษาประถมศึกษากาฬสินธุ์ เขต 3 จำนวน  1  คน</w:t>
      </w:r>
    </w:p>
    <w:p w14:paraId="4636183D" w14:textId="77777777" w:rsidR="00F80A81" w:rsidRPr="004F002A" w:rsidRDefault="00F80A81" w:rsidP="00F80A81">
      <w:pPr>
        <w:numPr>
          <w:ilvl w:val="0"/>
          <w:numId w:val="25"/>
        </w:numPr>
        <w:tabs>
          <w:tab w:val="left" w:pos="2410"/>
        </w:tabs>
        <w:ind w:firstLine="687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รองผู้อำนวยการสำนักงานเขตพื้นที่การศึกษาประถมศึกษากาฬสินธุ์ เขต 3  จำนวน 4 คน</w:t>
      </w:r>
    </w:p>
    <w:p w14:paraId="244CB9D3" w14:textId="77777777" w:rsidR="00F80A81" w:rsidRPr="004F002A" w:rsidRDefault="00F80A81" w:rsidP="00F80A81">
      <w:pPr>
        <w:numPr>
          <w:ilvl w:val="0"/>
          <w:numId w:val="25"/>
        </w:numPr>
        <w:tabs>
          <w:tab w:val="left" w:pos="2410"/>
        </w:tabs>
        <w:ind w:firstLine="687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ผู้บริหารโรงเรียน  199 คน</w:t>
      </w:r>
    </w:p>
    <w:p w14:paraId="2E818914" w14:textId="77777777" w:rsidR="00F80A81" w:rsidRPr="004F002A" w:rsidRDefault="00F80A81" w:rsidP="00F80A81">
      <w:pPr>
        <w:numPr>
          <w:ilvl w:val="0"/>
          <w:numId w:val="25"/>
        </w:numPr>
        <w:tabs>
          <w:tab w:val="left" w:pos="2410"/>
        </w:tabs>
        <w:ind w:firstLine="687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>ศึกษานิเทศก์ 13 คน</w:t>
      </w:r>
    </w:p>
    <w:p w14:paraId="3A748B4C" w14:textId="77777777" w:rsidR="00F80A81" w:rsidRPr="004F002A" w:rsidRDefault="00F80A81" w:rsidP="00F80A81">
      <w:pPr>
        <w:tabs>
          <w:tab w:val="left" w:pos="851"/>
          <w:tab w:val="left" w:pos="1134"/>
        </w:tabs>
        <w:ind w:left="284"/>
        <w:rPr>
          <w:rFonts w:ascii="TH SarabunPSK" w:eastAsiaTheme="minorHAnsi" w:hAnsi="TH SarabunPSK" w:cs="TH SarabunPSK"/>
          <w:b/>
          <w:bCs/>
          <w: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  <w:t>2.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3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.2   เป้าหมายเชิงผลลัพธ์ (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Outcome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)  </w:t>
      </w:r>
    </w:p>
    <w:p w14:paraId="2410C3F1" w14:textId="043B821E" w:rsidR="00F80A81" w:rsidRDefault="00F80A81" w:rsidP="00F80A81">
      <w:pPr>
        <w:ind w:left="1560" w:firstLine="425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lang w:eastAsia="en-US"/>
        </w:rPr>
        <w:t xml:space="preserve">- </w:t>
      </w:r>
      <w:r w:rsidRPr="004F002A">
        <w:rPr>
          <w:rFonts w:ascii="TH SarabunPSK" w:eastAsiaTheme="minorHAnsi" w:hAnsi="TH SarabunPSK" w:cs="TH SarabunPSK"/>
          <w:cs/>
          <w:lang w:eastAsia="en-US"/>
        </w:rPr>
        <w:t>ร้อยละ 90 ของผู้เข้ารับการประชุมเชิงปฏิบัติการ มีความรู้ ความเข้าใจหลักเกณฑ์และวิธีการประเมินตำแหน่งและวิทยฐานะข้าราชการครูและบุคลากรทางการศึกษา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การบริหารการศึกษาเพื่อการพัฒนาทักษะ และสมรรถนะการเรียนรู้ของผู้เรียน อย่างเป็นระบบ การจัดทำข้อมูลของข้าราชการครู และบุคลากรทางการศึกษา ในการพัฒนาวิชาชีพเพื่อประกอบการประเมิน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และ การจัดเตรียมผลงาน ข้อมูล และการปฏิบัติสำหรับระบบราชการรายงานการทำประเมิน </w:t>
      </w:r>
      <w:r w:rsidRPr="004F002A">
        <w:rPr>
          <w:rFonts w:ascii="TH SarabunPSK" w:eastAsiaTheme="minorHAnsi" w:hAnsi="TH SarabunPSK" w:cs="TH SarabunPSK"/>
          <w:lang w:eastAsia="en-US"/>
        </w:rPr>
        <w:t>DPA</w:t>
      </w:r>
    </w:p>
    <w:p w14:paraId="79FB74C3" w14:textId="77777777" w:rsidR="00706C7E" w:rsidRPr="004F002A" w:rsidRDefault="00706C7E" w:rsidP="00F80A81">
      <w:pPr>
        <w:ind w:left="1560" w:firstLine="425"/>
        <w:rPr>
          <w:rFonts w:ascii="TH SarabunPSK" w:eastAsiaTheme="minorHAnsi" w:hAnsi="TH SarabunPSK" w:cs="TH SarabunPSK"/>
          <w:lang w:eastAsia="en-US"/>
        </w:rPr>
      </w:pPr>
    </w:p>
    <w:p w14:paraId="3239CC85" w14:textId="77777777" w:rsidR="00F80A81" w:rsidRPr="004F002A" w:rsidRDefault="00F80A81" w:rsidP="00F80A81">
      <w:pPr>
        <w:tabs>
          <w:tab w:val="left" w:pos="567"/>
          <w:tab w:val="left" w:pos="851"/>
          <w:tab w:val="left" w:pos="1134"/>
        </w:tabs>
        <w:ind w:left="993" w:hanging="709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lastRenderedPageBreak/>
        <w:tab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  <w:t>2.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4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 ผลที่คาดว่าจะได้รับ</w:t>
      </w:r>
    </w:p>
    <w:p w14:paraId="6E67C73B" w14:textId="77777777" w:rsidR="00F80A81" w:rsidRPr="004F002A" w:rsidRDefault="00F80A81" w:rsidP="00F80A81">
      <w:pPr>
        <w:ind w:left="993" w:firstLine="567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lang w:eastAsia="en-US"/>
        </w:rPr>
        <w:t xml:space="preserve">-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ข้าราชการครูและบุคลากรทางการศึกษา มีความเข้าใจในหลักเกณฑ์และวิธีการปฏิบัติตามข้อกำหนดใหม่ สามารถบริหารจัดการศึกษา เพื่อพัฒนาคุณภาพผู้เรียน และคุณภาพวิชาชีพได้ตรงตามมาตรฐาน และเป้าหมายของการพัฒนาการศึกษา และเพื่อการจัดทำผลงานที่นำไปสู่การขอมีวิทยฐานะและการเลื่อนวิทยฐานะได้อย่างมีประสิทธิภาพ </w:t>
      </w:r>
    </w:p>
    <w:p w14:paraId="1E531620" w14:textId="77777777" w:rsidR="00F80A81" w:rsidRPr="004F002A" w:rsidRDefault="00F80A81" w:rsidP="00F80A81">
      <w:pPr>
        <w:tabs>
          <w:tab w:val="left" w:pos="1134"/>
        </w:tabs>
        <w:ind w:left="1134" w:hanging="567"/>
        <w:rPr>
          <w:rFonts w:ascii="TH SarabunPSK" w:eastAsiaTheme="minorHAnsi" w:hAnsi="TH SarabunPSK" w:cs="TH SarabunPSK"/>
          <w:b/>
          <w:bCs/>
          <w:cs/>
          <w:lang w:eastAsia="en-US"/>
        </w:rPr>
      </w:pPr>
      <w:r w:rsidRPr="004F002A">
        <w:rPr>
          <w:rFonts w:ascii="TH SarabunPSK" w:eastAsiaTheme="minorHAnsi" w:hAnsi="TH SarabunPSK" w:cs="TH SarabunPSK"/>
          <w:lang w:eastAsia="en-US"/>
        </w:rPr>
        <w:t xml:space="preserve">       </w:t>
      </w:r>
      <w:proofErr w:type="gramStart"/>
      <w:r w:rsidRPr="004F002A">
        <w:rPr>
          <w:rFonts w:ascii="TH SarabunPSK" w:eastAsiaTheme="minorHAnsi" w:hAnsi="TH SarabunPSK" w:cs="TH SarabunPSK"/>
          <w:b/>
          <w:bCs/>
          <w:lang w:eastAsia="en-US"/>
        </w:rPr>
        <w:t>2.5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 ตัวชี้วัดความสำเร็จ</w:t>
      </w:r>
      <w:proofErr w:type="gramEnd"/>
    </w:p>
    <w:p w14:paraId="74848E7B" w14:textId="77777777" w:rsidR="00F80A81" w:rsidRPr="004F002A" w:rsidRDefault="00F80A81" w:rsidP="00F80A81">
      <w:pPr>
        <w:ind w:left="993" w:firstLine="425"/>
        <w:rPr>
          <w:rFonts w:ascii="TH SarabunPSK" w:eastAsiaTheme="minorHAnsi" w:hAnsi="TH SarabunPSK" w:cs="TH SarabunPSK"/>
          <w:cs/>
          <w:lang w:eastAsia="en-US"/>
        </w:rPr>
      </w:pPr>
      <w:r w:rsidRPr="004F002A">
        <w:rPr>
          <w:rFonts w:ascii="TH SarabunPSK" w:eastAsiaTheme="minorHAnsi" w:hAnsi="TH SarabunPSK" w:cs="TH SarabunPSK"/>
          <w:lang w:eastAsia="en-US"/>
        </w:rPr>
        <w:t xml:space="preserve">2.5.1 </w:t>
      </w:r>
      <w:proofErr w:type="gramStart"/>
      <w:r w:rsidRPr="004F002A">
        <w:rPr>
          <w:rFonts w:ascii="TH SarabunPSK" w:eastAsiaTheme="minorHAnsi" w:hAnsi="TH SarabunPSK" w:cs="TH SarabunPSK"/>
          <w:cs/>
          <w:lang w:eastAsia="en-US"/>
        </w:rPr>
        <w:t>ข้าราชการครูและบุคลากรทางการศึกษา  เข้ารับอบรมร้อยละ</w:t>
      </w:r>
      <w:proofErr w:type="gramEnd"/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lang w:eastAsia="en-US"/>
        </w:rPr>
        <w:t>10</w:t>
      </w:r>
      <w:r w:rsidRPr="004F002A">
        <w:rPr>
          <w:rFonts w:ascii="TH SarabunPSK" w:eastAsiaTheme="minorHAnsi" w:hAnsi="TH SarabunPSK" w:cs="TH SarabunPSK"/>
          <w:cs/>
          <w:lang w:eastAsia="en-US"/>
        </w:rPr>
        <w:t>0</w:t>
      </w:r>
    </w:p>
    <w:p w14:paraId="1C5B021E" w14:textId="77777777" w:rsidR="00F80A81" w:rsidRPr="004F002A" w:rsidRDefault="00F80A81" w:rsidP="00F80A81">
      <w:pPr>
        <w:ind w:left="993" w:firstLine="425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lang w:eastAsia="en-US"/>
        </w:rPr>
        <w:t xml:space="preserve">2.5.2 </w:t>
      </w:r>
      <w:r w:rsidRPr="004F002A">
        <w:rPr>
          <w:rFonts w:ascii="TH SarabunPSK" w:eastAsiaTheme="minorHAnsi" w:hAnsi="TH SarabunPSK" w:cs="TH SarabunPSK"/>
          <w:cs/>
          <w:lang w:eastAsia="en-US"/>
        </w:rPr>
        <w:t>ร้อยละ 90 ของผู้เข้ารับการประชุมเชิงปฏิบัติการ มีความรู้ ความเข้าใจหลักเกณฑ์และวิธีการประเมินตำแหน่งและวิทยฐานะข้าราชการครูและบุคลากรทางการศึกษา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>การบริหารการศึกษาเพื่อการพัฒนาทักษะ และสมรรถนะการเรียนรู้ของผู้เรียน อย่างเป็นระบบ การจัดทำข้อมูลของข้าราชการครู และบุคลากรทางการศึกษา ในการพัฒนาวิชาชีพเพื่อประกอบการประเมิน</w:t>
      </w:r>
      <w:r w:rsidRPr="004F002A">
        <w:rPr>
          <w:rFonts w:ascii="TH SarabunPSK" w:eastAsiaTheme="minorHAnsi" w:hAnsi="TH SarabunPSK" w:cs="TH SarabunPSK"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และ การจัดเตรียมผลงาน ข้อมูล และการปฏิบัติสำหรับระบบราชการรายงานการทำประเมิน </w:t>
      </w:r>
      <w:r w:rsidRPr="004F002A">
        <w:rPr>
          <w:rFonts w:ascii="TH SarabunPSK" w:eastAsiaTheme="minorHAnsi" w:hAnsi="TH SarabunPSK" w:cs="TH SarabunPSK"/>
          <w:lang w:eastAsia="en-US"/>
        </w:rPr>
        <w:t>DPA</w:t>
      </w:r>
    </w:p>
    <w:p w14:paraId="6A6CEF12" w14:textId="77777777" w:rsidR="00F80A81" w:rsidRPr="004F002A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  <w:t>2.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6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 กลุ่มเป้าหมาย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/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ผู้ได้รับผลประโยชน์</w:t>
      </w:r>
    </w:p>
    <w:p w14:paraId="701C6BE3" w14:textId="77777777" w:rsidR="00F80A81" w:rsidRPr="004F002A" w:rsidRDefault="00F80A81" w:rsidP="00F80A81">
      <w:pPr>
        <w:tabs>
          <w:tab w:val="left" w:pos="1134"/>
        </w:tabs>
        <w:ind w:left="1134" w:right="-330" w:hanging="567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  <w:t>2.</w:t>
      </w:r>
      <w:r w:rsidRPr="004F002A">
        <w:rPr>
          <w:rFonts w:ascii="TH SarabunPSK" w:eastAsiaTheme="minorHAnsi" w:hAnsi="TH SarabunPSK" w:cs="TH SarabunPSK"/>
          <w:lang w:eastAsia="en-US"/>
        </w:rPr>
        <w:t>6</w:t>
      </w:r>
      <w:r w:rsidRPr="004F002A">
        <w:rPr>
          <w:rFonts w:ascii="TH SarabunPSK" w:eastAsiaTheme="minorHAnsi" w:hAnsi="TH SarabunPSK" w:cs="TH SarabunPSK"/>
          <w:cs/>
          <w:lang w:eastAsia="en-US"/>
        </w:rPr>
        <w:t>.1 สถานศึกษา ผู้บริหารสถานศึกษา ข้าราชการครูและบุคลากรทางการศึกษา</w:t>
      </w:r>
    </w:p>
    <w:p w14:paraId="0D63E851" w14:textId="77777777" w:rsidR="00F80A81" w:rsidRPr="004F002A" w:rsidRDefault="00F80A81" w:rsidP="00F80A81">
      <w:pPr>
        <w:tabs>
          <w:tab w:val="left" w:pos="1134"/>
        </w:tabs>
        <w:ind w:left="1134" w:hanging="567"/>
        <w:rPr>
          <w:rFonts w:ascii="TH SarabunPSK" w:eastAsiaTheme="minorHAnsi" w:hAnsi="TH SarabunPSK" w:cs="TH SarabunPSK"/>
          <w:lang w:eastAsia="en-US"/>
        </w:rPr>
      </w:pPr>
      <w:r w:rsidRPr="004F002A">
        <w:rPr>
          <w:rFonts w:ascii="TH SarabunPSK" w:eastAsiaTheme="minorHAnsi" w:hAnsi="TH SarabunPSK" w:cs="TH SarabunPSK"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cs/>
          <w:lang w:eastAsia="en-US"/>
        </w:rPr>
        <w:tab/>
        <w:t>2.</w:t>
      </w:r>
      <w:r w:rsidRPr="004F002A">
        <w:rPr>
          <w:rFonts w:ascii="TH SarabunPSK" w:eastAsiaTheme="minorHAnsi" w:hAnsi="TH SarabunPSK" w:cs="TH SarabunPSK"/>
          <w:lang w:eastAsia="en-US"/>
        </w:rPr>
        <w:t>6.2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สำนักงานเขตพื้นที่การศึกษาประถมศึกษากาฬสินธุ์ เขต </w:t>
      </w:r>
      <w:r w:rsidRPr="004F002A">
        <w:rPr>
          <w:rFonts w:ascii="TH SarabunPSK" w:eastAsiaTheme="minorHAnsi" w:hAnsi="TH SarabunPSK" w:cs="TH SarabunPSK"/>
          <w:lang w:eastAsia="en-US"/>
        </w:rPr>
        <w:t>3</w:t>
      </w:r>
    </w:p>
    <w:p w14:paraId="4CD420D9" w14:textId="77777777" w:rsidR="00F80A81" w:rsidRDefault="00F80A81" w:rsidP="00F80A81">
      <w:pPr>
        <w:keepNext/>
        <w:tabs>
          <w:tab w:val="left" w:pos="284"/>
          <w:tab w:val="left" w:pos="993"/>
        </w:tabs>
        <w:ind w:firstLine="993"/>
        <w:outlineLvl w:val="0"/>
        <w:rPr>
          <w:rFonts w:ascii="TH SarabunPSK" w:eastAsiaTheme="minorHAnsi" w:hAnsi="TH SarabunPSK" w:cs="TH SarabunPSK"/>
          <w:color w:val="000000"/>
          <w:shd w:val="clear" w:color="auto" w:fill="F9F9F9"/>
          <w:lang w:eastAsia="en-US"/>
        </w:rPr>
      </w:pPr>
      <w:r w:rsidRPr="004F002A">
        <w:rPr>
          <w:rFonts w:ascii="TH SarabunPSK" w:eastAsia="Cordia New" w:hAnsi="TH SarabunPSK" w:cs="TH SarabunPSK"/>
          <w:b/>
          <w:bCs/>
          <w:cs/>
          <w:lang w:val="th-TH" w:eastAsia="en-US"/>
        </w:rPr>
        <w:t>2.</w:t>
      </w:r>
      <w:r w:rsidRPr="004F002A">
        <w:rPr>
          <w:rFonts w:ascii="TH SarabunPSK" w:eastAsia="Cordia New" w:hAnsi="TH SarabunPSK" w:cs="TH SarabunPSK"/>
          <w:b/>
          <w:bCs/>
          <w:lang w:eastAsia="en-US"/>
        </w:rPr>
        <w:t>7</w:t>
      </w:r>
      <w:r w:rsidRPr="004F002A">
        <w:rPr>
          <w:rFonts w:ascii="TH SarabunPSK" w:eastAsia="Cordia New" w:hAnsi="TH SarabunPSK" w:cs="TH SarabunPSK"/>
          <w:b/>
          <w:bCs/>
          <w:cs/>
          <w:lang w:val="th-TH" w:eastAsia="en-US"/>
        </w:rPr>
        <w:tab/>
      </w:r>
      <w:r w:rsidRPr="004F002A">
        <w:rPr>
          <w:rFonts w:ascii="TH SarabunPSK" w:eastAsia="Cordia New" w:hAnsi="TH SarabunPSK" w:cs="TH SarabunPSK"/>
          <w:b/>
          <w:bCs/>
          <w:cs/>
          <w:lang w:eastAsia="en-US"/>
        </w:rPr>
        <w:t xml:space="preserve">พื้นที่ดำเนินการ  </w:t>
      </w:r>
    </w:p>
    <w:p w14:paraId="00FD123B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  <w:lang w:eastAsia="en-US"/>
        </w:rPr>
      </w:pPr>
      <w:r w:rsidRPr="004F002A">
        <w:rPr>
          <w:rFonts w:ascii="TH SarabunPSK" w:eastAsia="Cordia New" w:hAnsi="TH SarabunPSK" w:cs="TH SarabunPSK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cs/>
          <w:lang w:eastAsia="en-US"/>
        </w:rPr>
        <w:tab/>
        <w:t>ระดับอำเภอ</w:t>
      </w:r>
    </w:p>
    <w:p w14:paraId="07B11C68" w14:textId="77777777" w:rsidR="00F80A81" w:rsidRPr="004F002A" w:rsidRDefault="00F80A81" w:rsidP="00F80A81">
      <w:pPr>
        <w:tabs>
          <w:tab w:val="left" w:pos="1134"/>
        </w:tabs>
        <w:ind w:left="993" w:right="-330" w:firstLine="425"/>
        <w:rPr>
          <w:rFonts w:ascii="TH SarabunPSK" w:eastAsiaTheme="minorHAnsi" w:hAnsi="TH SarabunPSK" w:cs="TH SarabunPSK"/>
          <w:cs/>
          <w:lang w:eastAsia="en-US"/>
        </w:rPr>
      </w:pPr>
      <w:r w:rsidRPr="004F002A">
        <w:rPr>
          <w:rFonts w:ascii="TH SarabunPSK" w:eastAsiaTheme="minorHAnsi" w:hAnsi="TH SarabunPSK" w:cs="TH SarabunPSK"/>
          <w:lang w:eastAsia="en-US"/>
        </w:rPr>
        <w:t xml:space="preserve">- 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ห้องประชุมสำนักงานเขตพื้นที่การศึกษาประถมศึกษากาฬสินธุ์ เขต </w:t>
      </w:r>
      <w:r w:rsidRPr="004F002A">
        <w:rPr>
          <w:rFonts w:ascii="TH SarabunPSK" w:eastAsiaTheme="minorHAnsi" w:hAnsi="TH SarabunPSK" w:cs="TH SarabunPSK"/>
          <w:lang w:eastAsia="en-US"/>
        </w:rPr>
        <w:t xml:space="preserve">3 </w:t>
      </w:r>
      <w:r w:rsidRPr="004F002A">
        <w:rPr>
          <w:rFonts w:ascii="TH SarabunPSK" w:eastAsiaTheme="minorHAnsi" w:hAnsi="TH SarabunPSK" w:cs="TH SarabunPSK"/>
          <w:cs/>
          <w:lang w:eastAsia="en-US"/>
        </w:rPr>
        <w:t>อำเภอห้วยผึ้ง จังหวัดกาฬสินธุ์</w:t>
      </w:r>
    </w:p>
    <w:p w14:paraId="309B7363" w14:textId="77777777" w:rsidR="00F80A81" w:rsidRPr="004F002A" w:rsidRDefault="00F80A81" w:rsidP="00F80A81">
      <w:pPr>
        <w:tabs>
          <w:tab w:val="left" w:pos="993"/>
        </w:tabs>
        <w:rPr>
          <w:rFonts w:ascii="TH SarabunPSK" w:eastAsia="Cordia New" w:hAnsi="TH SarabunPSK" w:cs="TH SarabunPSK"/>
          <w:b/>
          <w:bCs/>
          <w:lang w:eastAsia="en-US"/>
        </w:rPr>
      </w:pPr>
      <w:r w:rsidRPr="004F002A">
        <w:rPr>
          <w:rFonts w:ascii="TH SarabunPSK" w:eastAsia="Cordia New" w:hAnsi="TH SarabunPSK" w:cs="TH SarabunPSK"/>
          <w:cs/>
          <w:lang w:val="th-TH" w:eastAsia="en-US"/>
        </w:rPr>
        <w:tab/>
      </w:r>
      <w:r w:rsidRPr="004F002A">
        <w:rPr>
          <w:rFonts w:ascii="TH SarabunPSK" w:eastAsia="Cordia New" w:hAnsi="TH SarabunPSK" w:cs="TH SarabunPSK"/>
          <w:b/>
          <w:bCs/>
          <w:lang w:eastAsia="en-US"/>
        </w:rPr>
        <w:t xml:space="preserve">2.8   </w:t>
      </w:r>
      <w:r w:rsidRPr="004F002A">
        <w:rPr>
          <w:rFonts w:ascii="TH SarabunPSK" w:eastAsia="Cordia New" w:hAnsi="TH SarabunPSK" w:cs="TH SarabunPSK"/>
          <w:b/>
          <w:bCs/>
          <w:cs/>
          <w:lang w:eastAsia="en-US"/>
        </w:rPr>
        <w:t>ระยะเวลาดำเนินโครงการ</w:t>
      </w:r>
      <w:r w:rsidRPr="004F002A">
        <w:rPr>
          <w:rFonts w:ascii="TH SarabunPSK" w:eastAsia="Cordia New" w:hAnsi="TH SarabunPSK" w:cs="TH SarabunPSK"/>
          <w:b/>
          <w:bCs/>
          <w:lang w:eastAsia="en-US"/>
        </w:rPr>
        <w:t>/</w:t>
      </w:r>
      <w:r w:rsidRPr="004F002A">
        <w:rPr>
          <w:rFonts w:ascii="TH SarabunPSK" w:eastAsia="Cordia New" w:hAnsi="TH SarabunPSK" w:cs="TH SarabunPSK"/>
          <w:b/>
          <w:bCs/>
          <w:cs/>
          <w:lang w:eastAsia="en-US"/>
        </w:rPr>
        <w:t>การดำเนินการ</w:t>
      </w:r>
    </w:p>
    <w:p w14:paraId="56A66562" w14:textId="77777777" w:rsidR="00F80A81" w:rsidRPr="004F002A" w:rsidRDefault="00F80A81" w:rsidP="00F80A81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  <w:lang w:eastAsia="en-US"/>
        </w:rPr>
      </w:pPr>
      <w:r w:rsidRPr="004F002A">
        <w:rPr>
          <w:rFonts w:ascii="TH SarabunPSK" w:eastAsia="Cordia New" w:hAnsi="TH SarabunPSK" w:cs="TH SarabunPSK"/>
          <w:cs/>
          <w:lang w:eastAsia="en-US"/>
        </w:rPr>
        <w:t xml:space="preserve">          </w:t>
      </w:r>
      <w:r w:rsidRPr="004F002A">
        <w:rPr>
          <w:rFonts w:ascii="TH SarabunPSK" w:eastAsia="Cordia New" w:hAnsi="TH SarabunPSK" w:cs="TH SarabunPSK"/>
          <w:cs/>
          <w:lang w:eastAsia="en-US"/>
        </w:rPr>
        <w:tab/>
      </w:r>
      <w:r w:rsidRPr="004F002A">
        <w:rPr>
          <w:rFonts w:ascii="TH SarabunPSK" w:eastAsia="Cordia New" w:hAnsi="TH SarabunPSK" w:cs="TH SarabunPSK"/>
          <w:cs/>
          <w:lang w:eastAsia="en-US"/>
        </w:rPr>
        <w:tab/>
        <w:t xml:space="preserve">วันที่เริ่มต้นโครงการ </w:t>
      </w:r>
      <w:r w:rsidRPr="004F002A">
        <w:rPr>
          <w:rFonts w:ascii="TH SarabunPSK" w:eastAsia="Cordia New" w:hAnsi="TH SarabunPSK" w:cs="TH SarabunPSK"/>
          <w:lang w:eastAsia="en-US"/>
        </w:rPr>
        <w:t xml:space="preserve">24 </w:t>
      </w:r>
      <w:r w:rsidRPr="004F002A">
        <w:rPr>
          <w:rFonts w:ascii="TH SarabunPSK" w:eastAsia="Cordia New" w:hAnsi="TH SarabunPSK" w:cs="TH SarabunPSK"/>
          <w:cs/>
          <w:lang w:eastAsia="en-US"/>
        </w:rPr>
        <w:t xml:space="preserve">พฤศจิกายน </w:t>
      </w:r>
      <w:r w:rsidRPr="004F002A">
        <w:rPr>
          <w:rFonts w:ascii="TH SarabunPSK" w:eastAsia="Cordia New" w:hAnsi="TH SarabunPSK" w:cs="TH SarabunPSK"/>
          <w:lang w:eastAsia="en-US"/>
        </w:rPr>
        <w:t>2564</w:t>
      </w:r>
      <w:r w:rsidRPr="004F002A">
        <w:rPr>
          <w:rFonts w:ascii="TH SarabunPSK" w:eastAsia="Cordia New" w:hAnsi="TH SarabunPSK" w:cs="TH SarabunPSK"/>
          <w:cs/>
          <w:lang w:eastAsia="en-US"/>
        </w:rPr>
        <w:t xml:space="preserve"> วันสิ้นสุดโครงการ </w:t>
      </w:r>
      <w:r w:rsidRPr="004F002A">
        <w:rPr>
          <w:rFonts w:ascii="TH SarabunPSK" w:eastAsia="Cordia New" w:hAnsi="TH SarabunPSK" w:cs="TH SarabunPSK"/>
          <w:lang w:eastAsia="en-US"/>
        </w:rPr>
        <w:t xml:space="preserve">26 </w:t>
      </w:r>
      <w:r w:rsidRPr="004F002A">
        <w:rPr>
          <w:rFonts w:ascii="TH SarabunPSK" w:eastAsia="Cordia New" w:hAnsi="TH SarabunPSK" w:cs="TH SarabunPSK"/>
          <w:cs/>
          <w:lang w:eastAsia="en-US"/>
        </w:rPr>
        <w:t xml:space="preserve">พฤศจิกายน </w:t>
      </w:r>
      <w:r w:rsidRPr="004F002A">
        <w:rPr>
          <w:rFonts w:ascii="TH SarabunPSK" w:eastAsia="Cordia New" w:hAnsi="TH SarabunPSK" w:cs="TH SarabunPSK"/>
          <w:lang w:eastAsia="en-US"/>
        </w:rPr>
        <w:t>4</w:t>
      </w:r>
    </w:p>
    <w:p w14:paraId="488C3C93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eastAsiaTheme="minorHAnsi" w:hAnsi="TH SarabunPSK" w:cs="TH SarabunPSK"/>
          <w:b/>
          <w:bCs/>
          <w: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2.9 กิจกรรมและรายละเอียดในการใช้งบประมาณ   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>40,000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   บาท 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134"/>
        <w:gridCol w:w="992"/>
        <w:gridCol w:w="851"/>
        <w:gridCol w:w="992"/>
        <w:gridCol w:w="1276"/>
      </w:tblGrid>
      <w:tr w:rsidR="00F80A81" w:rsidRPr="004F002A" w14:paraId="60354DDD" w14:textId="77777777" w:rsidTr="003820CB">
        <w:trPr>
          <w:tblHeader/>
        </w:trPr>
        <w:tc>
          <w:tcPr>
            <w:tcW w:w="4962" w:type="dxa"/>
            <w:vMerge w:val="restart"/>
            <w:shd w:val="clear" w:color="auto" w:fill="auto"/>
            <w:vAlign w:val="center"/>
          </w:tcPr>
          <w:p w14:paraId="46FCBF0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กิจกรรม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6938368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งบประมาณจำแนกตามหมวดรายจ่าย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9160A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ระยะ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br/>
              <w:t>เวลาปฏิบัติ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br/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(ระบุเดือน)</w:t>
            </w:r>
          </w:p>
        </w:tc>
      </w:tr>
      <w:tr w:rsidR="00F80A81" w:rsidRPr="004F002A" w14:paraId="52B27117" w14:textId="77777777" w:rsidTr="003820CB">
        <w:trPr>
          <w:trHeight w:val="86"/>
          <w:tblHeader/>
        </w:trPr>
        <w:tc>
          <w:tcPr>
            <w:tcW w:w="4962" w:type="dxa"/>
            <w:vMerge/>
            <w:shd w:val="clear" w:color="auto" w:fill="D9D9D9"/>
            <w:vAlign w:val="center"/>
          </w:tcPr>
          <w:p w14:paraId="77F912C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951D03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ค่าตอบแทน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2AE37F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ค่าใช้สอย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0A67C2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F5306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วัสดุน้ำมัน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24E58D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</w:tc>
      </w:tr>
      <w:tr w:rsidR="00F80A81" w:rsidRPr="004F002A" w14:paraId="78C7B120" w14:textId="77777777" w:rsidTr="003820CB">
        <w:trPr>
          <w:trHeight w:val="467"/>
        </w:trPr>
        <w:tc>
          <w:tcPr>
            <w:tcW w:w="4962" w:type="dxa"/>
          </w:tcPr>
          <w:p w14:paraId="22A9626A" w14:textId="24FD707B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  <w:lang w:eastAsia="en-US"/>
              </w:rPr>
              <w:t>1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 ประชุมเจ้าหน้าที่ วิทยากร เพื่อเตรียมการวางแผนประชุม เชิงปฏิบัติการ โครงการประชุมเชิงปฏิบัติการ</w:t>
            </w:r>
            <w:r w:rsidR="008B4285">
              <w:rPr>
                <w:rFonts w:ascii="TH SarabunPSK" w:hAnsi="TH SarabunPSK" w:cs="TH SarabunPSK" w:hint="cs"/>
                <w:cs/>
                <w:lang w:eastAsia="en-US"/>
              </w:rPr>
              <w:t xml:space="preserve"> “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การสร้างความรู้ ความหลักเกณฑ์วิธีการประเมินตำแหน่งและการขอมี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br/>
              <w:t xml:space="preserve">วิทยฐานะเกณฑ์ใหม่ </w:t>
            </w:r>
            <w:r w:rsidRPr="004F002A">
              <w:rPr>
                <w:rFonts w:ascii="TH SarabunPSK" w:hAnsi="TH SarabunPSK" w:cs="TH SarabunPSK"/>
                <w:lang w:eastAsia="en-US"/>
              </w:rPr>
              <w:t>Perfo</w:t>
            </w:r>
            <w:r w:rsidR="008B4285">
              <w:rPr>
                <w:rFonts w:ascii="TH SarabunPSK" w:hAnsi="TH SarabunPSK" w:cs="TH SarabunPSK"/>
                <w:lang w:eastAsia="en-US"/>
              </w:rPr>
              <w:t>r</w:t>
            </w:r>
            <w:r w:rsidRPr="004F002A">
              <w:rPr>
                <w:rFonts w:ascii="TH SarabunPSK" w:hAnsi="TH SarabunPSK" w:cs="TH SarabunPSK"/>
                <w:lang w:eastAsia="en-US"/>
              </w:rPr>
              <w:t>ma</w:t>
            </w:r>
            <w:r w:rsidR="008B4285">
              <w:rPr>
                <w:rFonts w:ascii="TH SarabunPSK" w:hAnsi="TH SarabunPSK" w:cs="TH SarabunPSK"/>
                <w:lang w:eastAsia="en-US"/>
              </w:rPr>
              <w:t>n</w:t>
            </w:r>
            <w:r w:rsidRPr="004F002A">
              <w:rPr>
                <w:rFonts w:ascii="TH SarabunPSK" w:hAnsi="TH SarabunPSK" w:cs="TH SarabunPSK"/>
                <w:lang w:eastAsia="en-US"/>
              </w:rPr>
              <w:t>ce Agreement</w:t>
            </w:r>
            <w:r w:rsidR="00E4250E">
              <w:rPr>
                <w:rFonts w:ascii="TH SarabunPSK" w:hAnsi="TH SarabunPSK" w:cs="TH SarabunPSK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lang w:eastAsia="en-US"/>
              </w:rPr>
              <w:t>:</w:t>
            </w:r>
            <w:r w:rsidR="00E4250E">
              <w:rPr>
                <w:rFonts w:ascii="TH SarabunPSK" w:hAnsi="TH SarabunPSK" w:cs="TH SarabunPSK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lang w:eastAsia="en-US"/>
              </w:rPr>
              <w:t>PA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”</w:t>
            </w:r>
          </w:p>
        </w:tc>
        <w:tc>
          <w:tcPr>
            <w:tcW w:w="1134" w:type="dxa"/>
          </w:tcPr>
          <w:p w14:paraId="573134E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15C85FB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851" w:type="dxa"/>
          </w:tcPr>
          <w:p w14:paraId="430B928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2E00B8E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CC265C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พ.ย.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2564</w:t>
            </w:r>
          </w:p>
        </w:tc>
      </w:tr>
      <w:tr w:rsidR="00F80A81" w:rsidRPr="004F002A" w14:paraId="4312C8E6" w14:textId="77777777" w:rsidTr="003820CB">
        <w:trPr>
          <w:trHeight w:val="442"/>
        </w:trPr>
        <w:tc>
          <w:tcPr>
            <w:tcW w:w="4962" w:type="dxa"/>
          </w:tcPr>
          <w:p w14:paraId="1FE3020D" w14:textId="6286CA6A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กิจกรรมที่  2 เสนอโครงการประชุมเชิงปฏิบัติการ</w:t>
            </w:r>
            <w:r w:rsidR="008B4285">
              <w:rPr>
                <w:rFonts w:ascii="TH SarabunPSK" w:hAnsi="TH SarabunPSK" w:cs="TH SarabunPSK" w:hint="cs"/>
                <w:cs/>
                <w:lang w:eastAsia="en-US"/>
              </w:rPr>
              <w:t xml:space="preserve"> “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การสร้างความรู้</w:t>
            </w:r>
            <w:r w:rsidRPr="004F002A">
              <w:rPr>
                <w:rFonts w:ascii="TH SarabunPSK" w:hAnsi="TH SarabunPSK" w:cs="TH SarabunPSK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 ความเข้าใจ หลักเกณฑ์วิธีการประเมินตำแหน่งและการขอมีวิทยฐานะเกณฑ์ใหม่ </w:t>
            </w:r>
            <w:r w:rsidR="008B4285">
              <w:rPr>
                <w:rFonts w:ascii="TH SarabunPSK" w:hAnsi="TH SarabunPSK" w:cs="TH SarabunPSK"/>
                <w:lang w:eastAsia="en-US"/>
              </w:rPr>
              <w:t>Performance  Agreement : PA”</w:t>
            </w:r>
          </w:p>
        </w:tc>
        <w:tc>
          <w:tcPr>
            <w:tcW w:w="1134" w:type="dxa"/>
          </w:tcPr>
          <w:p w14:paraId="62D2761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3F08B07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851" w:type="dxa"/>
          </w:tcPr>
          <w:p w14:paraId="4B6583F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10856FC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A1F051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พ.ย.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2564</w:t>
            </w:r>
          </w:p>
        </w:tc>
      </w:tr>
      <w:tr w:rsidR="00F80A81" w:rsidRPr="004F002A" w14:paraId="25A7BBB7" w14:textId="77777777" w:rsidTr="003820CB">
        <w:trPr>
          <w:trHeight w:val="467"/>
        </w:trPr>
        <w:tc>
          <w:tcPr>
            <w:tcW w:w="4962" w:type="dxa"/>
          </w:tcPr>
          <w:p w14:paraId="42B20A54" w14:textId="32A02A65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กิจกรรมที่ 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3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ดำเนินการประชุมเชิงปฏิบัติการ</w:t>
            </w:r>
            <w:r w:rsidR="008B4285">
              <w:rPr>
                <w:rFonts w:ascii="TH SarabunPSK" w:eastAsiaTheme="minorHAnsi" w:hAnsi="TH SarabunPSK" w:cs="TH SarabunPSK" w:hint="cs"/>
                <w:cs/>
                <w:lang w:eastAsia="en-US"/>
              </w:rPr>
              <w:t xml:space="preserve"> “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การสร้างความรู้ ความเข้าใจ หลักเกณฑ์วิธีการประเมินตำแหน่งและการขอมี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br/>
              <w:t xml:space="preserve">วิทยฐานะเกณฑ์ใหม่ </w:t>
            </w:r>
            <w:r w:rsidR="008B4285">
              <w:rPr>
                <w:rFonts w:ascii="TH SarabunPSK" w:eastAsiaTheme="minorHAnsi" w:hAnsi="TH SarabunPSK" w:cs="TH SarabunPSK"/>
                <w:lang w:eastAsia="en-US"/>
              </w:rPr>
              <w:t>Performance  Agreement : PA”</w:t>
            </w:r>
          </w:p>
          <w:p w14:paraId="43430C23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วันที่ 24 พฤศจิกายน 2564</w:t>
            </w:r>
          </w:p>
          <w:p w14:paraId="7E356976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 ผู้อำนวยการสำนักงานเขตพื้นที่การศึกษาประถมศึกษากาฬสินธุ์ เขต 3</w:t>
            </w:r>
          </w:p>
          <w:p w14:paraId="621BD065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-รองผู้อำนวยการสำนักงานเขตพื้นที่การศึกษาประถมศึกษากาฬสินธุ์ เขต 3</w:t>
            </w:r>
          </w:p>
          <w:p w14:paraId="6016AEB2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 xml:space="preserve">- 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ผู้อำนวยการโรงเรียนกลุ่มโรงเรียนเมืองสามอ่าง</w:t>
            </w:r>
          </w:p>
          <w:p w14:paraId="6138D41B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 ผู้อำนวยการโรงเรียนกลุ่มโรงเรียนเสรีไทยนาคู</w:t>
            </w:r>
          </w:p>
          <w:p w14:paraId="5C2DE9CC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 xml:space="preserve">- 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ผู้อำนวยการโรงเรียนกลุ่มเมิงเขาวง</w:t>
            </w:r>
          </w:p>
          <w:p w14:paraId="686F16B7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lastRenderedPageBreak/>
              <w:t>- ผู้อำนวยการโรงเรียนกลุ่มโรงเรียนนามน</w:t>
            </w:r>
          </w:p>
          <w:p w14:paraId="08C761FF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      รวม จำนวน 81 คน</w:t>
            </w:r>
          </w:p>
          <w:p w14:paraId="64071C3F" w14:textId="77777777" w:rsidR="00F80A81" w:rsidRPr="004F002A" w:rsidRDefault="00F80A81" w:rsidP="003820CB">
            <w:pPr>
              <w:contextualSpacing/>
              <w:rPr>
                <w:rFonts w:ascii="TH SarabunPSK" w:hAnsi="TH SarabunPSK" w:cs="TH SarabunPSK"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     - ค่าอาหารกลางวันผู้เข้าอบรม (</w:t>
            </w:r>
            <w:r w:rsidRPr="004F002A">
              <w:rPr>
                <w:rFonts w:ascii="TH SarabunPSK" w:hAnsi="TH SarabunPSK" w:cs="TH SarabunPSK"/>
                <w:lang w:eastAsia="en-US"/>
              </w:rPr>
              <w:t xml:space="preserve">81 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คน</w:t>
            </w:r>
            <w:r w:rsidRPr="004F002A">
              <w:rPr>
                <w:rFonts w:ascii="TH SarabunPSK" w:hAnsi="TH SarabunPSK" w:cs="TH SarabunPSK"/>
                <w:lang w:eastAsia="en-US"/>
              </w:rPr>
              <w:t xml:space="preserve"> X 120 X 1 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มื้อ)</w:t>
            </w:r>
          </w:p>
          <w:p w14:paraId="7FD387F5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    - ค่าอาหารว่างและเครื่องดื่มผู้เข้าอบรม (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81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คน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 xml:space="preserve"> X 30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br/>
              <w:t xml:space="preserve">X2 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มื้อ)</w:t>
            </w:r>
          </w:p>
          <w:p w14:paraId="7113B17F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วันที่ 25 พฤศจิกายน 2564</w:t>
            </w:r>
          </w:p>
          <w:p w14:paraId="1B8D39C5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 ผู้อำนวยการสำนักงานเขตพื้นที่การศึกษาประถมศึกษากาฬสินธุ์ เขต 3</w:t>
            </w:r>
          </w:p>
          <w:p w14:paraId="13EDEBF2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-รองผู้อำนวยการสำนักงานเขตพื้นที่การศึกษาประถมศึกษากาฬสินธุ์ เขต 3</w:t>
            </w:r>
          </w:p>
          <w:p w14:paraId="2981714A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 xml:space="preserve">- 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ผู้อำนวยการโรงเรียนกลุ่มโรงเรียนเมืองกุฉินารายณ์</w:t>
            </w:r>
          </w:p>
          <w:p w14:paraId="65E3FD92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 ผู้อำนวยการโรงเรียนกลุ่มโรงเรียนลำพะยังนารายณ์</w:t>
            </w:r>
          </w:p>
          <w:p w14:paraId="7683B422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 ผู้อำนวยการโรงเรียนกลุ่มโรงเรียนบูรพานารายณ์</w:t>
            </w:r>
          </w:p>
          <w:p w14:paraId="35A28459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 ศึกษานิเทศก์</w:t>
            </w:r>
          </w:p>
          <w:p w14:paraId="36BC17E2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      รวม จำนวน 73 คน</w:t>
            </w:r>
          </w:p>
          <w:p w14:paraId="68ED12DD" w14:textId="77777777" w:rsidR="00F80A81" w:rsidRPr="004F002A" w:rsidRDefault="00F80A81" w:rsidP="003820CB">
            <w:pPr>
              <w:ind w:firstLine="284"/>
              <w:contextualSpacing/>
              <w:rPr>
                <w:rFonts w:ascii="TH SarabunPSK" w:hAnsi="TH SarabunPSK" w:cs="TH SarabunPSK"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- ค่าอาหารกลางวันผู้เข้าอบรม (</w:t>
            </w:r>
            <w:r w:rsidRPr="004F002A">
              <w:rPr>
                <w:rFonts w:ascii="TH SarabunPSK" w:hAnsi="TH SarabunPSK" w:cs="TH SarabunPSK"/>
                <w:lang w:eastAsia="en-US"/>
              </w:rPr>
              <w:t>73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คน</w:t>
            </w:r>
            <w:r w:rsidRPr="004F002A">
              <w:rPr>
                <w:rFonts w:ascii="TH SarabunPSK" w:hAnsi="TH SarabunPSK" w:cs="TH SarabunPSK"/>
                <w:lang w:eastAsia="en-US"/>
              </w:rPr>
              <w:t xml:space="preserve">X120X1 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มื้อ)</w:t>
            </w:r>
          </w:p>
          <w:p w14:paraId="69F9995A" w14:textId="77777777" w:rsidR="00F80A81" w:rsidRPr="004F002A" w:rsidRDefault="00F80A81" w:rsidP="003820CB">
            <w:pPr>
              <w:ind w:right="-103"/>
              <w:contextualSpacing/>
              <w:rPr>
                <w:rFonts w:ascii="TH SarabunPSK" w:hAnsi="TH SarabunPSK" w:cs="TH SarabunPSK"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     - ค่าอาหารว่างและเครื่องดื่มผู้เข้าอบรม (</w:t>
            </w:r>
            <w:r w:rsidRPr="004F002A">
              <w:rPr>
                <w:rFonts w:ascii="TH SarabunPSK" w:hAnsi="TH SarabunPSK" w:cs="TH SarabunPSK"/>
                <w:lang w:eastAsia="en-US"/>
              </w:rPr>
              <w:t>73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คน</w:t>
            </w:r>
            <w:r w:rsidRPr="004F002A">
              <w:rPr>
                <w:rFonts w:ascii="TH SarabunPSK" w:hAnsi="TH SarabunPSK" w:cs="TH SarabunPSK"/>
                <w:lang w:eastAsia="en-US"/>
              </w:rPr>
              <w:t xml:space="preserve">X30X2 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มื้อ)</w:t>
            </w:r>
          </w:p>
          <w:p w14:paraId="277CEF35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วันที่ 26 พฤศจิกายน 2564</w:t>
            </w:r>
          </w:p>
          <w:p w14:paraId="7EF1921A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 ผู้อำนวยการสำนักงานเขตพื้นที่การศึกษาประถมศึกษากาฬสินธุ์ เขต 3</w:t>
            </w:r>
          </w:p>
          <w:p w14:paraId="147EE516" w14:textId="77777777" w:rsidR="00F80A81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-รองผู้อำนวยการสำนักงานเขตพื้นที่การศึกษาประถมศึกษากาฬสินธุ์ เขต 3</w:t>
            </w:r>
          </w:p>
          <w:p w14:paraId="6327375C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 xml:space="preserve">- 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ผู้อำนวยการโรงเรียนกลุ่มโรงเรียนสมเด็จ</w:t>
            </w:r>
          </w:p>
          <w:p w14:paraId="7283B15D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 ผู้อำนวยการโรงเรียนกลุ่มโรงเรียนสมเด็จภูพาน</w:t>
            </w:r>
          </w:p>
          <w:p w14:paraId="41384109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>- ผู้อำนวยการโรงเรียนกลุ่มโรงเรียนแพรวาคำม่วง</w:t>
            </w:r>
          </w:p>
          <w:p w14:paraId="2623C0AD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      รวม จำนวน 73 คน</w:t>
            </w:r>
          </w:p>
          <w:p w14:paraId="44A36E7C" w14:textId="77777777" w:rsidR="00F80A81" w:rsidRPr="004F002A" w:rsidRDefault="00F80A81" w:rsidP="003820CB">
            <w:pPr>
              <w:ind w:firstLine="284"/>
              <w:contextualSpacing/>
              <w:rPr>
                <w:rFonts w:ascii="TH SarabunPSK" w:hAnsi="TH SarabunPSK" w:cs="TH SarabunPSK"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- ค่าอาหารกลางวันผู้เข้าอบรม (</w:t>
            </w:r>
            <w:r w:rsidRPr="004F002A">
              <w:rPr>
                <w:rFonts w:ascii="TH SarabunPSK" w:hAnsi="TH SarabunPSK" w:cs="TH SarabunPSK"/>
                <w:lang w:eastAsia="en-US"/>
              </w:rPr>
              <w:t>73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คน</w:t>
            </w:r>
            <w:r w:rsidRPr="004F002A">
              <w:rPr>
                <w:rFonts w:ascii="TH SarabunPSK" w:hAnsi="TH SarabunPSK" w:cs="TH SarabunPSK"/>
                <w:lang w:eastAsia="en-US"/>
              </w:rPr>
              <w:t xml:space="preserve"> X 120 X 1 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มื้อ)</w:t>
            </w:r>
          </w:p>
          <w:p w14:paraId="4CD26962" w14:textId="77777777" w:rsidR="00F80A81" w:rsidRPr="004F002A" w:rsidRDefault="00F80A81" w:rsidP="003820CB">
            <w:pPr>
              <w:contextualSpacing/>
              <w:rPr>
                <w:rFonts w:ascii="TH SarabunPSK" w:hAnsi="TH SarabunPSK" w:cs="TH SarabunPSK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     - ค่าอาหารว่างและเครื่องดื่มผู้เข้าอบรม (</w:t>
            </w:r>
            <w:r w:rsidRPr="004F002A">
              <w:rPr>
                <w:rFonts w:ascii="TH SarabunPSK" w:hAnsi="TH SarabunPSK" w:cs="TH SarabunPSK"/>
                <w:lang w:eastAsia="en-US"/>
              </w:rPr>
              <w:t>73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 คน</w:t>
            </w:r>
            <w:r w:rsidRPr="004F002A">
              <w:rPr>
                <w:rFonts w:ascii="TH SarabunPSK" w:hAnsi="TH SarabunPSK" w:cs="TH SarabunPSK"/>
                <w:lang w:eastAsia="en-US"/>
              </w:rPr>
              <w:t xml:space="preserve"> X 30 </w:t>
            </w:r>
            <w:r w:rsidRPr="004F002A">
              <w:rPr>
                <w:rFonts w:ascii="TH SarabunPSK" w:hAnsi="TH SarabunPSK" w:cs="TH SarabunPSK"/>
                <w:lang w:eastAsia="en-US"/>
              </w:rPr>
              <w:br/>
              <w:t xml:space="preserve">X2 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มื้อ)</w:t>
            </w:r>
          </w:p>
        </w:tc>
        <w:tc>
          <w:tcPr>
            <w:tcW w:w="1134" w:type="dxa"/>
          </w:tcPr>
          <w:p w14:paraId="3F21A26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85F2B8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616583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2427B2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B7BBD8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5235BA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881086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92C9B0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F454C1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085E12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B1C8A1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0EA48E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6FAC63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D93FE9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719A6D9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4C6B6DC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05E89F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5DF7E1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9F4ABB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A6B8AC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AB6E5D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59CD0E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C083A8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2B99DA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5E34A9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BB0909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FA7CA9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3315007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47BFB2B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038F0E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37D90A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32310E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34BB37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A310F1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71C889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CB0314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E5ECA9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58E778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158CD90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576DB61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6F0133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31EAE1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B09017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38A280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62E0FF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0279A3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A54639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27D340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841D5C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0B2CF9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6D3C43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51AD6A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1A8D33A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9,720</w:t>
            </w:r>
          </w:p>
          <w:p w14:paraId="04BC31C3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4,860</w:t>
            </w:r>
          </w:p>
          <w:p w14:paraId="42CDC993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BBAEE08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D4A9CBE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26C1E55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8D47FB6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B346B59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506DD1E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35DB30C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CAAA39B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9535FC1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E8D3EEA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BB35BA4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8,760</w:t>
            </w:r>
          </w:p>
          <w:p w14:paraId="2ACF8B1B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4,380</w:t>
            </w:r>
          </w:p>
          <w:p w14:paraId="77184D44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A592E53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A531379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01EE365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C067CBF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FEC8A52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0834B06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7E1F9DA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33ADD6A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44CEE59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8,760</w:t>
            </w:r>
          </w:p>
          <w:p w14:paraId="166080B6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4,380</w:t>
            </w:r>
          </w:p>
        </w:tc>
        <w:tc>
          <w:tcPr>
            <w:tcW w:w="851" w:type="dxa"/>
          </w:tcPr>
          <w:p w14:paraId="0F368F5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B24CC6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DC2C04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356798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781B3F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5E20F3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C6E1D2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760294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F1D05D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77558D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BDE7DE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192126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BD854C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53936F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6EFDEE6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1EAFD55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A9912A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D6D372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1EAC77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6F3CFD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279453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162491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29A007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90FE52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1D653B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6578CA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7BC648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3168370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0613C7A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FE04AA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A9BFC5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D2BBCF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1FD2E2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8DFEFD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20035D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D1E37D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B504E6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2DC9A7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141E80E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7144D8D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93F9AA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81CDDE6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679835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EAF8E3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FEEF0D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C9AA92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456E08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3EF915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8A6FCA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938B61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FAF6FF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8684DF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484161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6A51031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40F172A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9C8924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EA0F30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F974A3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A06627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1FC443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5D1319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569531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74A65BC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D1B856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3D9D5E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6EFC0B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56C0A5A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37A0304B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769764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43EC45A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A3833A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921E19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3D8FF0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6BBA15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728F6C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990BD7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0C0368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  <w:p w14:paraId="68F96FE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447B37C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lastRenderedPageBreak/>
              <w:t xml:space="preserve">24-26 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พ.ย.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2564</w:t>
            </w:r>
          </w:p>
          <w:p w14:paraId="0DBD7FE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39E185C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BD7207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704DC35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0809D7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125D19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2E7901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0890753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28EC8550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4C3147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1AF5C01D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0D7D94F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53B899CE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  <w:p w14:paraId="6BF15DC8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</w:tc>
      </w:tr>
      <w:tr w:rsidR="00F80A81" w:rsidRPr="004F002A" w14:paraId="4F9554E9" w14:textId="77777777" w:rsidTr="003820CB">
        <w:trPr>
          <w:trHeight w:val="304"/>
        </w:trPr>
        <w:tc>
          <w:tcPr>
            <w:tcW w:w="4962" w:type="dxa"/>
          </w:tcPr>
          <w:p w14:paraId="2ED93146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lastRenderedPageBreak/>
              <w:t xml:space="preserve">กิจกรรมที่ 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4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นิเทศติดตามประเมินผล</w:t>
            </w:r>
          </w:p>
        </w:tc>
        <w:tc>
          <w:tcPr>
            <w:tcW w:w="1134" w:type="dxa"/>
          </w:tcPr>
          <w:p w14:paraId="5D442371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1A109E2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851" w:type="dxa"/>
          </w:tcPr>
          <w:p w14:paraId="0A906B42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616F66B7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9C46CF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</w:tc>
      </w:tr>
      <w:tr w:rsidR="00F80A81" w:rsidRPr="004F002A" w14:paraId="35D4B986" w14:textId="77777777" w:rsidTr="003820CB">
        <w:trPr>
          <w:trHeight w:val="267"/>
        </w:trPr>
        <w:tc>
          <w:tcPr>
            <w:tcW w:w="4962" w:type="dxa"/>
          </w:tcPr>
          <w:p w14:paraId="2EE76149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กิจกรรมที่ 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5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รายงานผลการพัฒนา</w:t>
            </w:r>
          </w:p>
        </w:tc>
        <w:tc>
          <w:tcPr>
            <w:tcW w:w="1134" w:type="dxa"/>
          </w:tcPr>
          <w:p w14:paraId="7D8C03E9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7F7EEC0A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851" w:type="dxa"/>
          </w:tcPr>
          <w:p w14:paraId="4332392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</w:tcPr>
          <w:p w14:paraId="78C6D724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F3881B3" w14:textId="77777777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lang w:eastAsia="en-US"/>
              </w:rPr>
            </w:pPr>
          </w:p>
        </w:tc>
      </w:tr>
      <w:tr w:rsidR="00F80A81" w:rsidRPr="004F002A" w14:paraId="3F115D62" w14:textId="77777777" w:rsidTr="003820CB">
        <w:tc>
          <w:tcPr>
            <w:tcW w:w="4962" w:type="dxa"/>
            <w:vMerge w:val="restart"/>
            <w:vAlign w:val="center"/>
          </w:tcPr>
          <w:p w14:paraId="3CDE0925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jc w:val="center"/>
              <w:rPr>
                <w:rFonts w:ascii="TH SarabunPSK" w:hAnsi="TH SarabunPSK" w:cs="TH SarabunPSK"/>
                <w:b/>
                <w:bCs/>
                <w:lang w:eastAsia="en-US"/>
              </w:rPr>
            </w:pPr>
            <w:r w:rsidRPr="00523AD3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รวมทั้งสิ้น</w:t>
            </w:r>
          </w:p>
          <w:p w14:paraId="2D11A483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jc w:val="center"/>
              <w:rPr>
                <w:rFonts w:ascii="TH SarabunPSK" w:hAnsi="TH SarabunPSK" w:cs="TH SarabunPSK"/>
                <w:b/>
                <w:bCs/>
                <w:cs/>
                <w:lang w:eastAsia="en-US"/>
              </w:rPr>
            </w:pPr>
            <w:r w:rsidRPr="00523AD3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 xml:space="preserve">(ขอเบิกเพียง </w:t>
            </w:r>
            <w:r w:rsidRPr="00523AD3">
              <w:rPr>
                <w:rFonts w:ascii="TH SarabunPSK" w:hAnsi="TH SarabunPSK" w:cs="TH SarabunPSK"/>
                <w:b/>
                <w:bCs/>
                <w:lang w:eastAsia="en-US"/>
              </w:rPr>
              <w:t xml:space="preserve">40,000 </w:t>
            </w:r>
            <w:r w:rsidRPr="00523AD3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บาท)</w:t>
            </w:r>
          </w:p>
        </w:tc>
        <w:tc>
          <w:tcPr>
            <w:tcW w:w="1134" w:type="dxa"/>
          </w:tcPr>
          <w:p w14:paraId="18E107CA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523AD3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-</w:t>
            </w:r>
          </w:p>
        </w:tc>
        <w:tc>
          <w:tcPr>
            <w:tcW w:w="992" w:type="dxa"/>
          </w:tcPr>
          <w:p w14:paraId="0BF48DD4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523AD3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t>40,860</w:t>
            </w:r>
          </w:p>
        </w:tc>
        <w:tc>
          <w:tcPr>
            <w:tcW w:w="851" w:type="dxa"/>
          </w:tcPr>
          <w:p w14:paraId="3FF1AF65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523AD3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-</w:t>
            </w:r>
          </w:p>
        </w:tc>
        <w:tc>
          <w:tcPr>
            <w:tcW w:w="992" w:type="dxa"/>
          </w:tcPr>
          <w:p w14:paraId="35E28411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523AD3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DF159DD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</w:p>
        </w:tc>
      </w:tr>
      <w:tr w:rsidR="00F80A81" w:rsidRPr="004F002A" w14:paraId="65D2B4E5" w14:textId="77777777" w:rsidTr="003820CB">
        <w:tc>
          <w:tcPr>
            <w:tcW w:w="4962" w:type="dxa"/>
            <w:vMerge/>
            <w:tcBorders>
              <w:bottom w:val="single" w:sz="4" w:space="0" w:color="000000"/>
            </w:tcBorders>
          </w:tcPr>
          <w:p w14:paraId="18385A3C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rPr>
                <w:rFonts w:ascii="TH SarabunPSK" w:hAnsi="TH SarabunPSK" w:cs="TH SarabunPSK"/>
                <w:b/>
                <w:bCs/>
                <w:cs/>
                <w:lang w:eastAsia="en-US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7D46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523AD3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40,860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D4B939" w14:textId="77777777" w:rsidR="00F80A81" w:rsidRPr="00523AD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</w:p>
        </w:tc>
      </w:tr>
    </w:tbl>
    <w:p w14:paraId="5F729253" w14:textId="3EBB6210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(ขออนุมัติถั่วจ่ายทุกรายการ)</w:t>
      </w:r>
    </w:p>
    <w:p w14:paraId="35ADD827" w14:textId="694A2FED" w:rsidR="00706C7E" w:rsidRDefault="00706C7E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Theme="minorHAnsi" w:hAnsi="TH SarabunPSK" w:cs="TH SarabunPSK"/>
          <w:b/>
          <w:bCs/>
          <w:lang w:eastAsia="en-US"/>
        </w:rPr>
      </w:pPr>
    </w:p>
    <w:p w14:paraId="5E1D762E" w14:textId="2B4BAFCF" w:rsidR="00706C7E" w:rsidRDefault="00706C7E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Theme="minorHAnsi" w:hAnsi="TH SarabunPSK" w:cs="TH SarabunPSK"/>
          <w:b/>
          <w:bCs/>
          <w:lang w:eastAsia="en-US"/>
        </w:rPr>
      </w:pPr>
    </w:p>
    <w:p w14:paraId="11A45DA9" w14:textId="69A9DE7B" w:rsidR="00706C7E" w:rsidRDefault="00706C7E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Theme="minorHAnsi" w:hAnsi="TH SarabunPSK" w:cs="TH SarabunPSK"/>
          <w:b/>
          <w:bCs/>
          <w:lang w:eastAsia="en-US"/>
        </w:rPr>
      </w:pPr>
    </w:p>
    <w:p w14:paraId="34C8F677" w14:textId="45872E92" w:rsidR="00706C7E" w:rsidRDefault="00706C7E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Theme="minorHAnsi" w:hAnsi="TH SarabunPSK" w:cs="TH SarabunPSK"/>
          <w:b/>
          <w:bCs/>
          <w:lang w:eastAsia="en-US"/>
        </w:rPr>
      </w:pPr>
    </w:p>
    <w:p w14:paraId="6E12749F" w14:textId="77777777" w:rsidR="008B4285" w:rsidRDefault="008B4285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Theme="minorHAnsi" w:hAnsi="TH SarabunPSK" w:cs="TH SarabunPSK"/>
          <w:b/>
          <w:bCs/>
          <w:lang w:eastAsia="en-US"/>
        </w:rPr>
      </w:pPr>
    </w:p>
    <w:p w14:paraId="496471E3" w14:textId="77777777" w:rsidR="00F80A81" w:rsidRPr="004F002A" w:rsidRDefault="00F80A81" w:rsidP="00F80A81">
      <w:pPr>
        <w:ind w:left="993"/>
        <w:jc w:val="thaiDistribute"/>
        <w:rPr>
          <w:rFonts w:ascii="TH SarabunPSK" w:eastAsiaTheme="minorHAnsi" w:hAnsi="TH SarabunPSK" w:cs="TH SarabunPSK"/>
          <w:b/>
          <w:bCs/>
          <w: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lastRenderedPageBreak/>
        <w:t>2.10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แผนการปฏิบัติงานและแผนการใช้จ่ายเงินงบประมาณ</w:t>
      </w:r>
    </w:p>
    <w:p w14:paraId="2D71F559" w14:textId="77777777" w:rsidR="00F80A81" w:rsidRPr="004F002A" w:rsidRDefault="00F80A81" w:rsidP="00F80A81">
      <w:pPr>
        <w:ind w:right="-330"/>
        <w:rPr>
          <w:rFonts w:ascii="TH SarabunPSK" w:eastAsiaTheme="minorHAnsi" w:hAnsi="TH SarabunPSK" w:cs="TH SarabunPSK"/>
          <w:b/>
          <w:bCs/>
          <w:lang w:eastAsia="en-US"/>
        </w:rPr>
      </w:pPr>
      <w:r w:rsidRPr="004F002A">
        <w:rPr>
          <w:rFonts w:ascii="TH SarabunPSK" w:eastAsiaTheme="minorHAnsi" w:hAnsi="TH SarabunPSK" w:cs="TH SarabunPSK"/>
          <w:b/>
          <w:bCs/>
          <w:lang w:eastAsia="en-US"/>
        </w:rPr>
        <w:t xml:space="preserve">    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ab/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วงเงินงบประมาณที่ดำเนินการ</w:t>
      </w:r>
      <w:r w:rsidRPr="004F002A">
        <w:rPr>
          <w:rFonts w:ascii="TH SarabunPSK" w:eastAsiaTheme="minorHAnsi" w:hAnsi="TH SarabunPSK" w:cs="TH SarabunPSK"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 xml:space="preserve"> 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 xml:space="preserve">40,000 </w:t>
      </w:r>
      <w:r w:rsidRPr="004F002A">
        <w:rPr>
          <w:rFonts w:ascii="TH SarabunPSK" w:eastAsiaTheme="minorHAnsi" w:hAnsi="TH SarabunPSK" w:cs="TH SarabunPSK"/>
          <w:b/>
          <w:bCs/>
          <w:cs/>
          <w:lang w:eastAsia="en-US"/>
        </w:rPr>
        <w:t>บาท</w:t>
      </w:r>
      <w:r w:rsidRPr="004F002A">
        <w:rPr>
          <w:rFonts w:ascii="TH SarabunPSK" w:eastAsiaTheme="minorHAnsi" w:hAnsi="TH SarabunPSK" w:cs="TH SarabunPSK"/>
          <w:b/>
          <w:bCs/>
          <w:lang w:eastAsia="en-US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134"/>
        <w:gridCol w:w="1134"/>
        <w:gridCol w:w="993"/>
        <w:gridCol w:w="1134"/>
        <w:gridCol w:w="992"/>
      </w:tblGrid>
      <w:tr w:rsidR="00F80A81" w:rsidRPr="004F002A" w14:paraId="68F286F8" w14:textId="77777777" w:rsidTr="003820CB">
        <w:trPr>
          <w:tblHeader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0FAF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t>แผนการปฏิบัติงาน</w:t>
            </w:r>
            <w:r w:rsidRPr="004F002A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br/>
              <w:t>(กิจกรรม)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C5076" w14:textId="216FB6EC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t>แผนการใช้จ่ายเงินงบประมาณ ปีงบประมาณ พ.ศ. 256</w:t>
            </w:r>
            <w:r w:rsidR="00C67023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BF4C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t>รวม</w:t>
            </w:r>
          </w:p>
        </w:tc>
      </w:tr>
      <w:tr w:rsidR="00F80A81" w:rsidRPr="004F002A" w14:paraId="490929FC" w14:textId="77777777" w:rsidTr="003820CB">
        <w:trPr>
          <w:trHeight w:val="431"/>
          <w:tblHeader/>
        </w:trPr>
        <w:tc>
          <w:tcPr>
            <w:tcW w:w="4077" w:type="dxa"/>
            <w:vMerge/>
            <w:shd w:val="clear" w:color="auto" w:fill="auto"/>
          </w:tcPr>
          <w:p w14:paraId="3B30D96C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</w:p>
        </w:tc>
        <w:tc>
          <w:tcPr>
            <w:tcW w:w="1134" w:type="dxa"/>
            <w:shd w:val="clear" w:color="auto" w:fill="auto"/>
          </w:tcPr>
          <w:p w14:paraId="5C11CB57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t>ไตรมาสที่ 1</w:t>
            </w:r>
          </w:p>
        </w:tc>
        <w:tc>
          <w:tcPr>
            <w:tcW w:w="1134" w:type="dxa"/>
            <w:shd w:val="clear" w:color="auto" w:fill="auto"/>
          </w:tcPr>
          <w:p w14:paraId="31B2B0E8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t xml:space="preserve">ไตรมาสที่ 2 </w:t>
            </w:r>
          </w:p>
        </w:tc>
        <w:tc>
          <w:tcPr>
            <w:tcW w:w="993" w:type="dxa"/>
            <w:shd w:val="clear" w:color="auto" w:fill="auto"/>
          </w:tcPr>
          <w:p w14:paraId="2F398821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t>ไตรมาสที่ 3</w:t>
            </w:r>
          </w:p>
        </w:tc>
        <w:tc>
          <w:tcPr>
            <w:tcW w:w="1134" w:type="dxa"/>
            <w:shd w:val="clear" w:color="auto" w:fill="auto"/>
          </w:tcPr>
          <w:p w14:paraId="4D281747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t xml:space="preserve">ไตรมาสที่ </w:t>
            </w:r>
            <w:r w:rsidRPr="004F002A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14:paraId="1611EEF7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</w:p>
        </w:tc>
      </w:tr>
      <w:tr w:rsidR="00F80A81" w:rsidRPr="004F002A" w14:paraId="35C3E0CD" w14:textId="77777777" w:rsidTr="003820CB">
        <w:tc>
          <w:tcPr>
            <w:tcW w:w="4077" w:type="dxa"/>
            <w:shd w:val="clear" w:color="auto" w:fill="auto"/>
          </w:tcPr>
          <w:p w14:paraId="7F9C817C" w14:textId="269BEFD0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 </w:t>
            </w:r>
            <w:r w:rsidRPr="004F002A">
              <w:rPr>
                <w:rFonts w:ascii="TH SarabunPSK" w:hAnsi="TH SarabunPSK" w:cs="TH SarabunPSK"/>
                <w:lang w:eastAsia="en-US"/>
              </w:rPr>
              <w:t>1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 ประชุมเจ้าหน้าที่ วิทยากร 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br/>
              <w:t>เพื่อเตรียมการวางแผนประชุม เชิงปฏิบัติการ โครงการประชุมเชิงปฏิบัติการ</w:t>
            </w:r>
            <w:r w:rsidR="00D12BE0">
              <w:rPr>
                <w:rFonts w:ascii="TH SarabunPSK" w:hAnsi="TH SarabunPSK" w:cs="TH SarabunPSK" w:hint="cs"/>
                <w:cs/>
                <w:lang w:eastAsia="en-US"/>
              </w:rPr>
              <w:t xml:space="preserve"> “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การสร้างความรู้ ความหลักเกณฑ์วิธีการประเมินตำแหน่งและการขอมีวิทยฐานะเกณฑ์ใหม่ </w:t>
            </w:r>
            <w:r w:rsidRPr="004F002A">
              <w:rPr>
                <w:rFonts w:ascii="TH SarabunPSK" w:hAnsi="TH SarabunPSK" w:cs="TH SarabunPSK"/>
                <w:lang w:eastAsia="en-US"/>
              </w:rPr>
              <w:t>Perfo</w:t>
            </w:r>
            <w:r w:rsidR="008B4285">
              <w:rPr>
                <w:rFonts w:ascii="TH SarabunPSK" w:hAnsi="TH SarabunPSK" w:cs="TH SarabunPSK"/>
                <w:lang w:eastAsia="en-US"/>
              </w:rPr>
              <w:t>r</w:t>
            </w:r>
            <w:r w:rsidRPr="004F002A">
              <w:rPr>
                <w:rFonts w:ascii="TH SarabunPSK" w:hAnsi="TH SarabunPSK" w:cs="TH SarabunPSK"/>
                <w:lang w:eastAsia="en-US"/>
              </w:rPr>
              <w:t>ma</w:t>
            </w:r>
            <w:r w:rsidR="008B4285">
              <w:rPr>
                <w:rFonts w:ascii="TH SarabunPSK" w:hAnsi="TH SarabunPSK" w:cs="TH SarabunPSK"/>
                <w:lang w:eastAsia="en-US"/>
              </w:rPr>
              <w:t>n</w:t>
            </w:r>
            <w:r w:rsidRPr="004F002A">
              <w:rPr>
                <w:rFonts w:ascii="TH SarabunPSK" w:hAnsi="TH SarabunPSK" w:cs="TH SarabunPSK"/>
                <w:lang w:eastAsia="en-US"/>
              </w:rPr>
              <w:t>ce Agreement:PA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”</w:t>
            </w:r>
          </w:p>
        </w:tc>
        <w:tc>
          <w:tcPr>
            <w:tcW w:w="1134" w:type="dxa"/>
            <w:shd w:val="clear" w:color="auto" w:fill="auto"/>
          </w:tcPr>
          <w:p w14:paraId="32206331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F8A0D12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0E241CD8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1A7351E1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5518DC2F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</w:tr>
      <w:tr w:rsidR="00F80A81" w:rsidRPr="004F002A" w14:paraId="4873BA4D" w14:textId="77777777" w:rsidTr="003820CB">
        <w:tc>
          <w:tcPr>
            <w:tcW w:w="4077" w:type="dxa"/>
            <w:shd w:val="clear" w:color="auto" w:fill="auto"/>
          </w:tcPr>
          <w:p w14:paraId="3693D743" w14:textId="53D6BCEE" w:rsidR="00F80A81" w:rsidRPr="004F002A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lang w:eastAsia="en-US"/>
              </w:rPr>
            </w:pPr>
            <w:r w:rsidRPr="004F002A">
              <w:rPr>
                <w:rFonts w:ascii="TH SarabunPSK" w:hAnsi="TH SarabunPSK" w:cs="TH SarabunPSK"/>
                <w:cs/>
                <w:lang w:eastAsia="en-US"/>
              </w:rPr>
              <w:t>กิจกรรมที่  2 เสนอโครงการประชุมเชิงปฏิบัติการ</w:t>
            </w:r>
            <w:r w:rsidR="00D12BE0">
              <w:rPr>
                <w:rFonts w:ascii="TH SarabunPSK" w:hAnsi="TH SarabunPSK" w:cs="TH SarabunPSK" w:hint="cs"/>
                <w:cs/>
                <w:lang w:eastAsia="en-US"/>
              </w:rPr>
              <w:t xml:space="preserve"> “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>การสร้างความรู้</w:t>
            </w:r>
            <w:r w:rsidRPr="004F002A">
              <w:rPr>
                <w:rFonts w:ascii="TH SarabunPSK" w:hAnsi="TH SarabunPSK" w:cs="TH SarabunPSK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s/>
                <w:lang w:eastAsia="en-US"/>
              </w:rPr>
              <w:t xml:space="preserve"> ความเข้าใจ หลักเกณฑ์วิธีการประเมินตำแหน่งและการขอมีวิทยฐานะเกณฑ์ใหม่ </w:t>
            </w:r>
            <w:r w:rsidR="008B4285">
              <w:rPr>
                <w:rFonts w:ascii="TH SarabunPSK" w:hAnsi="TH SarabunPSK" w:cs="TH SarabunPSK"/>
                <w:lang w:eastAsia="en-US"/>
              </w:rPr>
              <w:t>Performance  Agreement : PA”</w:t>
            </w:r>
          </w:p>
        </w:tc>
        <w:tc>
          <w:tcPr>
            <w:tcW w:w="1134" w:type="dxa"/>
            <w:shd w:val="clear" w:color="auto" w:fill="auto"/>
          </w:tcPr>
          <w:p w14:paraId="60B6076B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2478B28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4DB25DF7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4ECB9DCD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7471AFD7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</w:tr>
      <w:tr w:rsidR="00F80A81" w:rsidRPr="004F002A" w14:paraId="46C9C636" w14:textId="77777777" w:rsidTr="003820CB">
        <w:tc>
          <w:tcPr>
            <w:tcW w:w="4077" w:type="dxa"/>
            <w:shd w:val="clear" w:color="auto" w:fill="auto"/>
          </w:tcPr>
          <w:p w14:paraId="1ABEE4BB" w14:textId="457AC5BA" w:rsidR="00F80A81" w:rsidRPr="004F002A" w:rsidRDefault="00F80A81" w:rsidP="003820CB">
            <w:pPr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กิจกรรมที่ 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3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ดำเนินการประชุมเชิงปฏิบัติการ</w:t>
            </w:r>
            <w:r w:rsidR="00D12BE0">
              <w:rPr>
                <w:rFonts w:ascii="TH SarabunPSK" w:eastAsiaTheme="minorHAnsi" w:hAnsi="TH SarabunPSK" w:cs="TH SarabunPSK" w:hint="cs"/>
                <w:cs/>
                <w:lang w:eastAsia="en-US"/>
              </w:rPr>
              <w:t xml:space="preserve"> “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การสร้างความรู้ ความเข้าใจ หลักเกณฑ์วิธีการประเมินตำแหน่งและการขอมีวิทยฐานะเกณฑ์ใหม่ </w:t>
            </w:r>
            <w:r w:rsidR="008B4285">
              <w:rPr>
                <w:rFonts w:ascii="TH SarabunPSK" w:eastAsiaTheme="minorHAnsi" w:hAnsi="TH SarabunPSK" w:cs="TH SarabunPSK"/>
                <w:lang w:eastAsia="en-US"/>
              </w:rPr>
              <w:t>Performance  Agreement : PA”</w:t>
            </w:r>
          </w:p>
        </w:tc>
        <w:tc>
          <w:tcPr>
            <w:tcW w:w="1134" w:type="dxa"/>
            <w:shd w:val="clear" w:color="auto" w:fill="auto"/>
          </w:tcPr>
          <w:p w14:paraId="28599BB9" w14:textId="77777777" w:rsidR="00F80A81" w:rsidRPr="004F002A" w:rsidRDefault="00F80A81" w:rsidP="003820CB">
            <w:pPr>
              <w:jc w:val="right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40,000</w:t>
            </w:r>
          </w:p>
        </w:tc>
        <w:tc>
          <w:tcPr>
            <w:tcW w:w="1134" w:type="dxa"/>
            <w:shd w:val="clear" w:color="auto" w:fill="auto"/>
          </w:tcPr>
          <w:p w14:paraId="10B7CE1E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766B1A6E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05E1DD62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4F6AFF9" w14:textId="77777777" w:rsidR="00F80A81" w:rsidRPr="004F002A" w:rsidRDefault="00F80A81" w:rsidP="003820CB">
            <w:pPr>
              <w:jc w:val="right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40,000</w:t>
            </w:r>
          </w:p>
        </w:tc>
      </w:tr>
      <w:tr w:rsidR="00F80A81" w:rsidRPr="004F002A" w14:paraId="7CBD5E44" w14:textId="77777777" w:rsidTr="003820CB">
        <w:tc>
          <w:tcPr>
            <w:tcW w:w="4077" w:type="dxa"/>
            <w:shd w:val="clear" w:color="auto" w:fill="auto"/>
          </w:tcPr>
          <w:p w14:paraId="45C5EEE4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กิจกรรมที่ 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4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นิเทศติดตามประเมินผล</w:t>
            </w:r>
          </w:p>
        </w:tc>
        <w:tc>
          <w:tcPr>
            <w:tcW w:w="1134" w:type="dxa"/>
            <w:shd w:val="clear" w:color="auto" w:fill="auto"/>
          </w:tcPr>
          <w:p w14:paraId="556A8289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721E9636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A758AA8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2A551E62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1E7B56CB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</w:tr>
      <w:tr w:rsidR="00F80A81" w:rsidRPr="004F002A" w14:paraId="5D98DF01" w14:textId="77777777" w:rsidTr="003820CB">
        <w:tc>
          <w:tcPr>
            <w:tcW w:w="4077" w:type="dxa"/>
            <w:shd w:val="clear" w:color="auto" w:fill="auto"/>
          </w:tcPr>
          <w:p w14:paraId="07D66392" w14:textId="77777777" w:rsidR="00F80A81" w:rsidRPr="004F002A" w:rsidRDefault="00F80A81" w:rsidP="003820CB">
            <w:pPr>
              <w:rPr>
                <w:rFonts w:ascii="TH SarabunPSK" w:eastAsiaTheme="minorHAnsi" w:hAnsi="TH SarabunPSK" w:cs="TH SarabunPSK"/>
                <w: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กิจกรรมที่  </w:t>
            </w:r>
            <w:r w:rsidRPr="004F002A">
              <w:rPr>
                <w:rFonts w:ascii="TH SarabunPSK" w:eastAsiaTheme="minorHAnsi" w:hAnsi="TH SarabunPSK" w:cs="TH SarabunPSK"/>
                <w:lang w:eastAsia="en-US"/>
              </w:rPr>
              <w:t>5</w:t>
            </w:r>
            <w:r w:rsidRPr="004F002A">
              <w:rPr>
                <w:rFonts w:ascii="TH SarabunPSK" w:eastAsiaTheme="minorHAnsi" w:hAnsi="TH SarabunPSK" w:cs="TH SarabunPSK"/>
                <w:cs/>
                <w:lang w:eastAsia="en-US"/>
              </w:rPr>
              <w:t xml:space="preserve"> รายงานผลการพัฒนา</w:t>
            </w:r>
          </w:p>
        </w:tc>
        <w:tc>
          <w:tcPr>
            <w:tcW w:w="1134" w:type="dxa"/>
            <w:shd w:val="clear" w:color="auto" w:fill="auto"/>
          </w:tcPr>
          <w:p w14:paraId="46B69E19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66DBF88D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1FDB2067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3476C777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4BCEF4F9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lang w:eastAsia="en-US"/>
              </w:rPr>
              <w:t>-</w:t>
            </w:r>
          </w:p>
        </w:tc>
      </w:tr>
      <w:tr w:rsidR="00F80A81" w:rsidRPr="004F002A" w14:paraId="63CA2F7E" w14:textId="77777777" w:rsidTr="003820CB">
        <w:tc>
          <w:tcPr>
            <w:tcW w:w="4077" w:type="dxa"/>
            <w:shd w:val="clear" w:color="auto" w:fill="auto"/>
          </w:tcPr>
          <w:p w14:paraId="4CB00E71" w14:textId="77777777" w:rsidR="00F80A81" w:rsidRPr="004F002A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cs/>
                <w:lang w:eastAsia="en-US"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1926E02B" w14:textId="77777777" w:rsidR="00F80A81" w:rsidRPr="004F002A" w:rsidRDefault="00F80A81" w:rsidP="003820CB">
            <w:pPr>
              <w:jc w:val="right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40,000</w:t>
            </w:r>
          </w:p>
        </w:tc>
        <w:tc>
          <w:tcPr>
            <w:tcW w:w="1134" w:type="dxa"/>
            <w:shd w:val="clear" w:color="auto" w:fill="auto"/>
          </w:tcPr>
          <w:p w14:paraId="0372804E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5AB0EA08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14:paraId="500F0980" w14:textId="77777777" w:rsidR="00F80A81" w:rsidRPr="004F002A" w:rsidRDefault="00F80A81" w:rsidP="003820CB">
            <w:pPr>
              <w:jc w:val="center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14:paraId="6BEC501C" w14:textId="77777777" w:rsidR="00F80A81" w:rsidRPr="004F002A" w:rsidRDefault="00F80A81" w:rsidP="003820CB">
            <w:pPr>
              <w:jc w:val="right"/>
              <w:rPr>
                <w:rFonts w:ascii="TH SarabunPSK" w:eastAsiaTheme="minorHAnsi" w:hAnsi="TH SarabunPSK" w:cs="TH SarabunPSK"/>
                <w:b/>
                <w:bCs/>
                <w:lang w:eastAsia="en-US"/>
              </w:rPr>
            </w:pPr>
            <w:r w:rsidRPr="004F002A">
              <w:rPr>
                <w:rFonts w:ascii="TH SarabunPSK" w:eastAsiaTheme="minorHAnsi" w:hAnsi="TH SarabunPSK" w:cs="TH SarabunPSK"/>
                <w:b/>
                <w:bCs/>
                <w:lang w:eastAsia="en-US"/>
              </w:rPr>
              <w:t>40,000</w:t>
            </w:r>
          </w:p>
        </w:tc>
      </w:tr>
    </w:tbl>
    <w:p w14:paraId="5E8CCF36" w14:textId="77777777" w:rsidR="00F80A81" w:rsidRPr="004F002A" w:rsidRDefault="00F80A81" w:rsidP="00F80A81">
      <w:pPr>
        <w:tabs>
          <w:tab w:val="left" w:pos="567"/>
        </w:tabs>
        <w:rPr>
          <w:rFonts w:ascii="TH SarabunPSK" w:eastAsiaTheme="minorHAnsi" w:hAnsi="TH SarabunPSK" w:cs="TH SarabunPSK"/>
          <w:cs/>
          <w:lang w:eastAsia="en-US"/>
        </w:rPr>
      </w:pPr>
    </w:p>
    <w:p w14:paraId="5AF62DAC" w14:textId="77777777" w:rsidR="00F80A81" w:rsidRPr="004F002A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142FE45" w14:textId="77777777" w:rsidR="00F80A81" w:rsidRPr="004F002A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2216E49" w14:textId="77777777" w:rsidR="00F80A81" w:rsidRPr="004F002A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790E2D4" w14:textId="77777777" w:rsidR="00F80A81" w:rsidRPr="004F002A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C5A9FAD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BACA6B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983648F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0B5ABBF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48AAA82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6BC1B3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96BD1B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859F635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E473215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C593FDE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6F42B99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039617A" w14:textId="2C1E5EA1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4210056" w14:textId="21169F69" w:rsidR="000C5353" w:rsidRDefault="000C5353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BF066E3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132849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132849">
        <w:rPr>
          <w:rFonts w:ascii="TH SarabunPSK" w:hAnsi="TH SarabunPSK" w:cs="TH SarabunPSK"/>
          <w:b/>
          <w:cs/>
        </w:rPr>
        <w:t xml:space="preserve"> </w:t>
      </w:r>
      <w:r w:rsidRPr="00132849">
        <w:rPr>
          <w:rFonts w:ascii="TH SarabunPSK" w:hAnsi="TH SarabunPSK" w:cs="TH SarabunPSK"/>
          <w:b/>
          <w:cs/>
        </w:rPr>
        <w:tab/>
      </w:r>
      <w:r w:rsidRPr="00132849">
        <w:rPr>
          <w:rFonts w:ascii="TH SarabunPSK" w:hAnsi="TH SarabunPSK" w:cs="TH SarabunPSK"/>
          <w:b/>
          <w:cs/>
        </w:rPr>
        <w:tab/>
      </w:r>
      <w:r w:rsidRPr="00132849">
        <w:rPr>
          <w:rFonts w:ascii="TH SarabunPSK" w:hAnsi="TH SarabunPSK" w:cs="TH SarabunPSK"/>
          <w:b/>
          <w:cs/>
        </w:rPr>
        <w:tab/>
      </w:r>
      <w:r w:rsidRPr="00132849">
        <w:rPr>
          <w:rFonts w:ascii="TH SarabunPSK" w:hAnsi="TH SarabunPSK" w:cs="TH SarabunPSK"/>
          <w:b/>
          <w:cs/>
        </w:rPr>
        <w:tab/>
        <w:t>การขับเคลื่อนหลักปรัชญาของเศรษฐกิจพอเพียงสู่สถานศึกษา</w:t>
      </w:r>
    </w:p>
    <w:p w14:paraId="60A7EE53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132849">
        <w:rPr>
          <w:rFonts w:ascii="TH SarabunPSK" w:hAnsi="TH SarabunPSK" w:cs="TH SarabunPSK"/>
        </w:rPr>
        <w:t xml:space="preserve"> </w:t>
      </w:r>
      <w:r w:rsidRPr="00132849">
        <w:rPr>
          <w:rFonts w:ascii="TH SarabunPSK" w:hAnsi="TH SarabunPSK" w:cs="TH SarabunPSK"/>
          <w:cs/>
        </w:rPr>
        <w:t xml:space="preserve"> </w:t>
      </w:r>
      <w:r w:rsidRPr="0013284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132849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132849">
        <w:rPr>
          <w:rFonts w:ascii="TH SarabunPSK" w:hAnsi="TH SarabunPSK" w:cs="TH SarabunPSK"/>
        </w:rPr>
        <w:t>3</w:t>
      </w:r>
    </w:p>
    <w:p w14:paraId="256EDA85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b/>
          <w:bCs/>
          <w:cs/>
        </w:rPr>
        <w:t>กรม</w:t>
      </w:r>
      <w:r w:rsidRPr="00132849">
        <w:rPr>
          <w:rFonts w:ascii="TH SarabunPSK" w:hAnsi="TH SarabunPSK" w:cs="TH SarabunPSK"/>
          <w:cs/>
        </w:rPr>
        <w:tab/>
      </w:r>
      <w:r w:rsidRPr="00132849">
        <w:rPr>
          <w:rFonts w:ascii="TH SarabunPSK" w:hAnsi="TH SarabunPSK" w:cs="TH SarabunPSK"/>
          <w:cs/>
        </w:rPr>
        <w:tab/>
      </w:r>
      <w:r w:rsidRPr="00132849">
        <w:rPr>
          <w:rFonts w:ascii="TH SarabunPSK" w:hAnsi="TH SarabunPSK" w:cs="TH SarabunPSK"/>
          <w:cs/>
        </w:rPr>
        <w:tab/>
      </w:r>
      <w:r w:rsidRPr="00132849">
        <w:rPr>
          <w:rFonts w:ascii="TH SarabunPSK" w:hAnsi="TH SarabunPSK" w:cs="TH SarabunPSK"/>
          <w:cs/>
        </w:rPr>
        <w:tab/>
      </w:r>
      <w:r w:rsidRPr="00132849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28C1D72A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  <w:r w:rsidRPr="00132849">
        <w:rPr>
          <w:rFonts w:ascii="TH SarabunPSK" w:hAnsi="TH SarabunPSK" w:cs="TH SarabunPSK"/>
          <w:b/>
          <w:bCs/>
          <w:cs/>
        </w:rPr>
        <w:t>แผนงาน</w:t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</w:p>
    <w:p w14:paraId="2F683E99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132849">
        <w:rPr>
          <w:rFonts w:ascii="TH SarabunPSK" w:hAnsi="TH SarabunPSK" w:cs="TH SarabunPSK"/>
          <w:cs/>
        </w:rPr>
        <w:t xml:space="preserve"> </w:t>
      </w:r>
      <w:r w:rsidRPr="0013284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132849">
        <w:rPr>
          <w:rFonts w:ascii="TH SarabunPSK" w:hAnsi="TH SarabunPSK" w:cs="TH SarabunPSK"/>
          <w:cs/>
        </w:rPr>
        <w:t>นางสาววิชชุดา  ตรีเนตร โทรศัพท์ 09-3551-4144</w:t>
      </w:r>
    </w:p>
    <w:p w14:paraId="4D365357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ab/>
      </w:r>
      <w:r w:rsidRPr="00132849">
        <w:rPr>
          <w:rFonts w:ascii="TH SarabunPSK" w:hAnsi="TH SarabunPSK" w:cs="TH SarabunPSK"/>
          <w:cs/>
        </w:rPr>
        <w:tab/>
      </w:r>
      <w:r w:rsidRPr="00132849">
        <w:rPr>
          <w:rFonts w:ascii="TH SarabunPSK" w:hAnsi="TH SarabunPSK" w:cs="TH SarabunPSK"/>
          <w:cs/>
        </w:rPr>
        <w:tab/>
      </w:r>
      <w:r w:rsidRPr="00132849">
        <w:rPr>
          <w:rFonts w:ascii="TH SarabunPSK" w:hAnsi="TH SarabunPSK" w:cs="TH SarabunPSK"/>
          <w:cs/>
        </w:rPr>
        <w:tab/>
        <w:t xml:space="preserve"> </w:t>
      </w:r>
      <w:r w:rsidRPr="00132849">
        <w:rPr>
          <w:rFonts w:ascii="TH SarabunPSK" w:hAnsi="TH SarabunPSK" w:cs="TH SarabunPSK"/>
        </w:rPr>
        <w:tab/>
      </w:r>
      <w:proofErr w:type="gramStart"/>
      <w:r w:rsidRPr="00132849">
        <w:rPr>
          <w:rFonts w:ascii="TH SarabunPSK" w:hAnsi="TH SarabunPSK" w:cs="TH SarabunPSK"/>
        </w:rPr>
        <w:t>E-mail :</w:t>
      </w:r>
      <w:proofErr w:type="gramEnd"/>
      <w:r w:rsidRPr="00132849">
        <w:rPr>
          <w:rFonts w:ascii="TH SarabunPSK" w:hAnsi="TH SarabunPSK" w:cs="TH SarabunPSK"/>
        </w:rPr>
        <w:t xml:space="preserve"> wittyengnewlek@gmail.com</w:t>
      </w:r>
    </w:p>
    <w:p w14:paraId="38280FB1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cs/>
        </w:rPr>
        <w:t>กลุ่ม นิเทศ ติดตามและประเมินผลการจัดการศึกษา</w:t>
      </w:r>
      <w:r w:rsidRPr="00132849">
        <w:rPr>
          <w:rFonts w:ascii="TH SarabunPSK" w:hAnsi="TH SarabunPSK" w:cs="TH SarabunPSK"/>
          <w:b/>
          <w:cs/>
        </w:rPr>
        <w:t xml:space="preserve">     </w:t>
      </w:r>
      <w:r w:rsidRPr="00132849">
        <w:rPr>
          <w:rFonts w:ascii="TH SarabunPSK" w:hAnsi="TH SarabunPSK" w:cs="TH SarabunPSK"/>
          <w:cs/>
        </w:rPr>
        <w:tab/>
        <w:t xml:space="preserve">    </w:t>
      </w:r>
    </w:p>
    <w:p w14:paraId="73EEC008" w14:textId="77777777" w:rsidR="00F80A81" w:rsidRPr="00132849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132849">
        <w:rPr>
          <w:rFonts w:ascii="TH SarabunPSK" w:hAnsi="TH SarabunPSK" w:cs="TH SarabunPSK"/>
          <w:b/>
          <w:bCs/>
        </w:rPr>
        <w:t xml:space="preserve"> </w:t>
      </w:r>
      <w:r w:rsidRPr="00132849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2949DEBB" w14:textId="77777777" w:rsidR="00F80A81" w:rsidRPr="00132849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11F26E19" w14:textId="77777777" w:rsidR="00F80A81" w:rsidRPr="00132849" w:rsidRDefault="00F80A81" w:rsidP="00F80A81">
      <w:pPr>
        <w:ind w:left="993"/>
        <w:contextualSpacing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132849">
        <w:rPr>
          <w:rFonts w:ascii="TH SarabunPSK" w:hAnsi="TH SarabunPSK" w:cs="TH SarabunPSK"/>
          <w:cs/>
        </w:rPr>
        <w:t xml:space="preserve"> </w:t>
      </w:r>
    </w:p>
    <w:p w14:paraId="1C767779" w14:textId="77777777" w:rsidR="00F80A81" w:rsidRPr="00132849" w:rsidRDefault="00F80A81" w:rsidP="00F80A81">
      <w:pPr>
        <w:pStyle w:val="af"/>
        <w:tabs>
          <w:tab w:val="left" w:pos="1418"/>
        </w:tabs>
        <w:ind w:left="851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ab/>
        <w:t>ยุทธศาสตร์ชาติ  ด้านการพัฒนาและเสริมสร้างศักยภาพมนุษย์</w:t>
      </w:r>
    </w:p>
    <w:p w14:paraId="07D20DE4" w14:textId="77777777" w:rsidR="00F80A81" w:rsidRPr="00132849" w:rsidRDefault="00F80A81" w:rsidP="00F80A81">
      <w:pPr>
        <w:pStyle w:val="af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>(1) เป้าหมาย ตามยุทธศาสตร์ชาติ คนไทยเป็นคนดี คนเก่ง มีคุณภาพ พร้อมสำหรับวิถีชีวิตในศตวรรษที่ 21</w:t>
      </w:r>
    </w:p>
    <w:p w14:paraId="206B8865" w14:textId="77777777" w:rsidR="00F80A81" w:rsidRPr="00132849" w:rsidRDefault="00F80A81" w:rsidP="00F80A81">
      <w:pPr>
        <w:pStyle w:val="af"/>
        <w:ind w:left="1701" w:hanging="283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>(2) ประเด็นยุทธศาสตร์ การปรับเปลี่ยนค่านิยมและวัฒนธรรม การบูรณาการเรื่องความซื่อสัตย์ วินัย คุณธรรม จริยธรรม ในการจัดการเรียนการสอนในสถานศึกษา</w:t>
      </w:r>
    </w:p>
    <w:p w14:paraId="585C56BE" w14:textId="77777777" w:rsidR="00F80A81" w:rsidRPr="00132849" w:rsidRDefault="00F80A81" w:rsidP="00F80A81">
      <w:pPr>
        <w:ind w:left="1701" w:hanging="283"/>
        <w:jc w:val="thaiDistribute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cs/>
        </w:rPr>
        <w:t>(3) การบรรลุเป้าหมายตามยุทธศาสตร์ชาติโครงการการขับเคลื่อนหลักปรัชญาของเศรษฐกิจพอเพียงด้านการศึกษาสู่สถานศึกษา มีวัตถุประสงค์เพื่อเสริมสร้างศักยภาพมนุษย์บนฐานคุณธรรมกำกับความรู้ ตามหลักปรัชญาของเศรษฐกิจพอเพียง ตามเป้าหมายการพัฒนาที่ยั่งยืน</w:t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</w:rPr>
        <w:t xml:space="preserve"> </w:t>
      </w:r>
    </w:p>
    <w:p w14:paraId="69789EDF" w14:textId="77777777" w:rsidR="00F80A81" w:rsidRPr="00132849" w:rsidRDefault="00F80A81" w:rsidP="00F80A81">
      <w:pPr>
        <w:ind w:firstLine="1418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</w:p>
    <w:p w14:paraId="5373C7C6" w14:textId="77777777" w:rsidR="00F80A81" w:rsidRPr="00132849" w:rsidRDefault="00F80A81" w:rsidP="00F80A81">
      <w:pPr>
        <w:pStyle w:val="af"/>
        <w:ind w:left="1701" w:hanging="283"/>
        <w:rPr>
          <w:rFonts w:ascii="TH SarabunPSK" w:hAnsi="TH SarabunPSK" w:cs="TH SarabunPSK"/>
          <w:sz w:val="28"/>
          <w:cs/>
        </w:rPr>
      </w:pPr>
      <w:r w:rsidRPr="00132849">
        <w:rPr>
          <w:rFonts w:ascii="TH SarabunPSK" w:hAnsi="TH SarabunPSK" w:cs="TH SarabunPSK"/>
          <w:sz w:val="28"/>
          <w:cs/>
        </w:rPr>
        <w:t>แผนแม่บทภายใต้ยุทธศาสตร์ชาติ ประเด็น</w:t>
      </w:r>
      <w:r w:rsidRPr="00132849">
        <w:rPr>
          <w:rFonts w:ascii="TH SarabunPSK" w:hAnsi="TH SarabunPSK" w:cs="TH SarabunPSK"/>
          <w:sz w:val="28"/>
        </w:rPr>
        <w:t xml:space="preserve"> </w:t>
      </w:r>
      <w:r w:rsidRPr="00132849">
        <w:rPr>
          <w:rFonts w:ascii="TH SarabunPSK" w:hAnsi="TH SarabunPSK" w:cs="TH SarabunPSK"/>
          <w:sz w:val="28"/>
          <w:cs/>
        </w:rPr>
        <w:t>การปรับเปลี่ยนค่านิยมและวัฒนธรรม</w:t>
      </w:r>
    </w:p>
    <w:p w14:paraId="1BC3CCF3" w14:textId="77777777" w:rsidR="00F80A81" w:rsidRPr="00132849" w:rsidRDefault="00F80A81" w:rsidP="00F80A81">
      <w:pPr>
        <w:pStyle w:val="af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เป้าหมายของแผนแม่บทภายใต้ยุทธศาสตร์ชาติ</w:t>
      </w:r>
      <w:r w:rsidRPr="00132849">
        <w:rPr>
          <w:rFonts w:ascii="TH SarabunPSK" w:hAnsi="TH SarabunPSK" w:cs="TH SarabunPSK"/>
          <w:sz w:val="28"/>
          <w:cs/>
        </w:rPr>
        <w:t xml:space="preserve">  </w:t>
      </w:r>
      <w:r w:rsidRPr="00132849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คนไทยมีคุณธรรม จริยธรรม ค่านิยมที่ดีงาม มีความรัก และภูมิใจในความเป็นคนไทยมากขึ้น นำหลักปรัชญาของเศรษฐกิจพอเพียงมาใช้ในการดำรงชีวิต สังคมไทยมีความสุขและเป็นที่ยอมรับของนานาประเทศมากขึ้น</w:t>
      </w:r>
    </w:p>
    <w:p w14:paraId="419A4DD6" w14:textId="77777777" w:rsidR="00F80A81" w:rsidRPr="00132849" w:rsidRDefault="00F80A81" w:rsidP="00F80A81">
      <w:pPr>
        <w:pStyle w:val="af"/>
        <w:ind w:left="1701" w:hanging="283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132849">
        <w:rPr>
          <w:rFonts w:ascii="TH SarabunPSK" w:hAnsi="TH SarabunPSK" w:cs="TH SarabunPSK"/>
          <w:color w:val="000000"/>
          <w:sz w:val="28"/>
          <w:cs/>
        </w:rPr>
        <w:t>ตัวชี้วัดของแผนแม่บทประเด็น</w:t>
      </w:r>
      <w:r w:rsidRPr="00132849">
        <w:rPr>
          <w:rFonts w:ascii="TH SarabunPSK" w:hAnsi="TH SarabunPSK" w:cs="TH SarabunPSK"/>
          <w:sz w:val="28"/>
          <w:cs/>
        </w:rPr>
        <w:t xml:space="preserve"> การบูรณาการเรื่องความซื่อสัตย์สุจริตการมีจิตสาธารณะ การเป็นอยู่อย่างพอเพียง การกระทำอย่างรับผิดชอบ ความเป็นธรรมทางสังคม</w:t>
      </w:r>
    </w:p>
    <w:p w14:paraId="57A8D020" w14:textId="77777777" w:rsidR="00F80A81" w:rsidRPr="00132849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132849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</w:p>
    <w:p w14:paraId="02453D1C" w14:textId="77777777" w:rsidR="00F80A81" w:rsidRPr="00132849" w:rsidRDefault="00F80A81" w:rsidP="00F80A81">
      <w:pPr>
        <w:ind w:left="1701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 xml:space="preserve">ตัวชี้วัดเชิงปริมาณ           </w:t>
      </w:r>
    </w:p>
    <w:p w14:paraId="35461AB6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1. ผู้บริหาร ครู บุคลากร และนักเรียน ของโรงเรียนในสังกัด จำนวน 199 แห่ง</w:t>
      </w:r>
    </w:p>
    <w:p w14:paraId="5D7B9328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 ศึกษานิเทศก์และบุคลากรในสังกัดสพป.กาฬสินธุ์ เขต 3 จำนวน 20 คน</w:t>
      </w:r>
    </w:p>
    <w:p w14:paraId="68C94A9B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3. โรงเรียนในสังกัดที่เป็นสถานศึกษาพอเพียง จำนวน 142 แห่งและยังไม่ได้รับการประเมินเป็นสถานศึกษาพอเพียง จำนวน 39 แห่ง</w:t>
      </w:r>
    </w:p>
    <w:p w14:paraId="0D401DCA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</w:rPr>
        <w:t xml:space="preserve">4. </w:t>
      </w:r>
      <w:r w:rsidRPr="00132849">
        <w:rPr>
          <w:rFonts w:ascii="TH SarabunPSK" w:hAnsi="TH SarabunPSK" w:cs="TH SarabunPSK"/>
          <w:cs/>
        </w:rPr>
        <w:t>โรงเรียนในสังกัดที่เป็นศูนย์การเรียนตามหลักปรัชญาของเศรษฐกิจพอเพียง ด้านการศึกษา จำนวน 4 แห่ง</w:t>
      </w:r>
    </w:p>
    <w:p w14:paraId="6FC37D10" w14:textId="77777777" w:rsidR="00F80A81" w:rsidRPr="00132849" w:rsidRDefault="00F80A81" w:rsidP="00F80A81">
      <w:pPr>
        <w:ind w:left="1701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ตัวชี้วัดเชิงคุณภาพ</w:t>
      </w:r>
    </w:p>
    <w:p w14:paraId="39A1AEDF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1. โรงเรียนในสังกัดที่ยังไม่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ได้รับความรู้ความเข้าใจเกี่ยวกับการดำเนินงา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สู่การปฏิบัติ</w:t>
      </w:r>
    </w:p>
    <w:p w14:paraId="0ABE75C2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2. โรงเรียนในสังกัดที่เป็นสถานศึกษาพอเพียงมีความรู้ความเข้าใจเกี่ยวกับการพัฒนาเพื่อเป็นศูนย์การเรียนรู้ตามหลักปรัชญาของเศรษฐกิจพอเพียง ด้านการศึกษา</w:t>
      </w:r>
    </w:p>
    <w:p w14:paraId="47B857A9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3. โรงเรียนในสังกัดที่เป็นสถานศึกษาพอเพียงมีนโยบายส่งเสริมความรู้และสร้างจิตสำนึกตามแนวคิดศาสตร์พระราชาและหลักปรัชญาของเศรษฐกิจพอเพียง</w:t>
      </w:r>
    </w:p>
    <w:p w14:paraId="0607D37A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lastRenderedPageBreak/>
        <w:t>4. โรงเรียนในสังกัดทุกระดับมีการบูรณาการการเรียนการสอนที่สอดแทรกการจัดการเรียนรู้ในสาระการเรียนรู้ที่เกี่ยวข้อง และส่งเสริมสนับสนุนการสร้างพัฒนาสื่อการเรียนรู้สู่การปฏิบัติตามหลักปรัชญาของเศรษฐกิจพอพียงอย่างยั่งยืน</w:t>
      </w:r>
    </w:p>
    <w:p w14:paraId="7548A411" w14:textId="3E62B8E9" w:rsidR="00F80A81" w:rsidRPr="00132849" w:rsidRDefault="00F80A81" w:rsidP="00C67023">
      <w:pPr>
        <w:pStyle w:val="af"/>
        <w:ind w:left="1985" w:right="-308" w:hanging="567"/>
        <w:jc w:val="thaiDistribute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>แผนย่อย การปลูกฝังคุณธรรม จริยธรรม ค่านิยม และการเสริมสร้างจิตสาธารณะและการเป็นพลเมืองที่ดี</w:t>
      </w:r>
    </w:p>
    <w:p w14:paraId="7ECB1B94" w14:textId="77777777" w:rsidR="00F80A81" w:rsidRPr="00132849" w:rsidRDefault="00F80A81" w:rsidP="00F80A81">
      <w:pPr>
        <w:pStyle w:val="af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>เป้าหมายของแผนย่อย คนไทยเป็นมนุษย์ที่สมบูรณ์ มีความพร้อมในทุกมิติตามมาตรฐานและสมดุลทั้งด้านสติปัญญา คุณธรรม จริยธรรม มีจิตวิญญาณที่ดี เข้าใจในการปฏิบัติตนปรับตัวเข้ากับสภาพ แวดล้อมดีขึ้น</w:t>
      </w:r>
    </w:p>
    <w:p w14:paraId="50EE0343" w14:textId="77777777" w:rsidR="00F80A81" w:rsidRPr="00132849" w:rsidRDefault="00F80A81" w:rsidP="00F80A81">
      <w:pPr>
        <w:pStyle w:val="af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color w:val="000000"/>
          <w:sz w:val="28"/>
          <w:cs/>
        </w:rPr>
        <w:t xml:space="preserve">ตัวชี้วัดของแผนย่อย </w:t>
      </w:r>
      <w:r w:rsidRPr="00132849">
        <w:rPr>
          <w:rFonts w:ascii="TH SarabunPSK" w:hAnsi="TH SarabunPSK" w:cs="TH SarabunPSK"/>
          <w:sz w:val="28"/>
          <w:cs/>
        </w:rPr>
        <w:t>การปลูกฝังคุณธรรม จริยธรรม ค่านิยม และการเสริมสร้างจิตสาธารณะและการเป็นพลเมืองที่ดี</w:t>
      </w:r>
    </w:p>
    <w:p w14:paraId="55FFFCFA" w14:textId="77777777" w:rsidR="00F80A81" w:rsidRPr="00132849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132849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</w:p>
    <w:p w14:paraId="5898E247" w14:textId="250B5258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cs/>
        </w:rPr>
        <w:t>1. ร้อยละ 100 ของ</w:t>
      </w:r>
      <w:r w:rsidR="00C67023">
        <w:rPr>
          <w:rFonts w:ascii="TH SarabunPSK" w:hAnsi="TH SarabunPSK" w:cs="TH SarabunPSK" w:hint="cs"/>
          <w:cs/>
        </w:rPr>
        <w:t>โรง</w:t>
      </w:r>
      <w:r w:rsidRPr="00132849">
        <w:rPr>
          <w:rFonts w:ascii="TH SarabunPSK" w:hAnsi="TH SarabunPSK" w:cs="TH SarabunPSK"/>
          <w:cs/>
        </w:rPr>
        <w:t>เรียนในสังกัดที่ขอรับการ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ได้รับการพัฒนาให้มีความพร้อมเพื่อเข้ารับการ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</w:t>
      </w:r>
    </w:p>
    <w:p w14:paraId="7C2DA75D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 ร้อยละ 100 ของโรงเรียนที่เป็นสถานศึกษาพอเพียงในสังกัดที่ขอรับการประเมินเป็นศูนย์การเรียนรู้ตามหลักปรัชญาของเศรษฐกิจพอเพียง ด้านการศึกษา ได้รับการพัฒนาให้พร้อมรับการประเมินเป็นศูนย์การเรียนรู้ตามหลักปรัชญาของเศรษฐกิจพอเพียง ด้านการศึกษา</w:t>
      </w:r>
    </w:p>
    <w:p w14:paraId="7E7A985D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3. ร้อยละ 100 ของโรงเรียนในสังกัดมีนโยบายแนวทางการดำเนินงานขับเคลื่อนตามหลักปรัชญาของเศรษฐกิจพอเพียงในสถานศึกษา</w:t>
      </w:r>
    </w:p>
    <w:p w14:paraId="4034121C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4. ร้อยละ 100 ของโรงเรียนในสังกัดปรับเปลี่ยนพฤติกรรมแบบมีส่วนร่วม ตามแนวคิดศาสตร์พระราชาหลักปรัชญาของเศรษฐกิจพอเพียง สู่การดำเนินชีวิตประจำวัน</w:t>
      </w:r>
    </w:p>
    <w:p w14:paraId="28A78C6C" w14:textId="77777777" w:rsidR="00F80A81" w:rsidRPr="00132849" w:rsidRDefault="00F80A81" w:rsidP="00F80A81">
      <w:pPr>
        <w:ind w:left="1985" w:hanging="283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5. โรงเรียนที่เป็นสถานศึกษาพอเพียงในสังกัดขอรับการประเมินศูนย์การเรียนรู้ตามหลักปรัชญาของเศรษฐกิจพอเพียง ด้านการศึกษาอย่างน้อยปีละ 1 แห่ง</w:t>
      </w:r>
    </w:p>
    <w:p w14:paraId="3EC2D351" w14:textId="77777777" w:rsidR="00F80A81" w:rsidRPr="00132849" w:rsidRDefault="00F80A81" w:rsidP="008A0973">
      <w:pPr>
        <w:pStyle w:val="af"/>
        <w:ind w:left="1418" w:hanging="283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</w:rPr>
        <w:tab/>
      </w:r>
      <w:r w:rsidRPr="00132849">
        <w:rPr>
          <w:rFonts w:ascii="TH SarabunPSK" w:hAnsi="TH SarabunPSK" w:cs="TH SarabunPSK"/>
          <w:sz w:val="28"/>
          <w:cs/>
        </w:rPr>
        <w:t>องค์ประกอบ สถานศึกษาและแหล่งเรียนรู้ที่เสริมสร้างคุณธรรมจริยธรรมและสติปัญญา</w:t>
      </w:r>
    </w:p>
    <w:p w14:paraId="53319A39" w14:textId="77777777" w:rsidR="00F80A81" w:rsidRPr="00132849" w:rsidRDefault="00F80A81" w:rsidP="008A0973">
      <w:pPr>
        <w:pStyle w:val="af"/>
        <w:ind w:left="1418" w:hanging="283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ab/>
        <w:t>ปัจจัย กิจกรรมส่งเสริมคุณธรรม</w:t>
      </w:r>
    </w:p>
    <w:p w14:paraId="30F667B5" w14:textId="77777777" w:rsidR="00F80A81" w:rsidRPr="00132849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</w:rPr>
        <w:tab/>
      </w:r>
      <w:proofErr w:type="gramStart"/>
      <w:r w:rsidRPr="00132849">
        <w:rPr>
          <w:rFonts w:ascii="TH SarabunPSK" w:hAnsi="TH SarabunPSK" w:cs="TH SarabunPSK"/>
          <w:b/>
          <w:bCs/>
        </w:rPr>
        <w:t xml:space="preserve">1.2  </w:t>
      </w:r>
      <w:r w:rsidRPr="00132849">
        <w:rPr>
          <w:rFonts w:ascii="TH SarabunPSK" w:hAnsi="TH SarabunPSK" w:cs="TH SarabunPSK"/>
          <w:b/>
          <w:bCs/>
          <w:cs/>
        </w:rPr>
        <w:t>แผนการปฏิรูปประเทศ</w:t>
      </w:r>
      <w:proofErr w:type="gramEnd"/>
      <w:r w:rsidRPr="00132849">
        <w:rPr>
          <w:rFonts w:ascii="TH SarabunPSK" w:hAnsi="TH SarabunPSK" w:cs="TH SarabunPSK"/>
          <w:b/>
          <w:bCs/>
          <w:cs/>
        </w:rPr>
        <w:t xml:space="preserve"> </w:t>
      </w:r>
      <w:r w:rsidRPr="00132849">
        <w:rPr>
          <w:rFonts w:ascii="TH SarabunPSK" w:hAnsi="TH SarabunPSK" w:cs="TH SarabunPSK"/>
          <w:b/>
          <w:bCs/>
        </w:rPr>
        <w:t xml:space="preserve">/ </w:t>
      </w:r>
      <w:r w:rsidRPr="00132849">
        <w:rPr>
          <w:rFonts w:ascii="TH SarabunPSK" w:hAnsi="TH SarabunPSK" w:cs="TH SarabunPSK"/>
          <w:b/>
          <w:bCs/>
          <w:cs/>
        </w:rPr>
        <w:t xml:space="preserve">แผนพัฒนาเศรษฐกิจและสังคมแห่งชาติ </w:t>
      </w:r>
      <w:r w:rsidRPr="00132849">
        <w:rPr>
          <w:rFonts w:ascii="TH SarabunPSK" w:hAnsi="TH SarabunPSK" w:cs="TH SarabunPSK"/>
          <w:b/>
          <w:bCs/>
        </w:rPr>
        <w:t xml:space="preserve">/ </w:t>
      </w:r>
      <w:r w:rsidRPr="00132849">
        <w:rPr>
          <w:rFonts w:ascii="TH SarabunPSK" w:hAnsi="TH SarabunPSK" w:cs="TH SarabunPSK"/>
          <w:b/>
          <w:bCs/>
          <w:cs/>
        </w:rPr>
        <w:t xml:space="preserve">แผนความมั่นคงแห่งชาติ </w:t>
      </w:r>
      <w:r w:rsidRPr="00132849">
        <w:rPr>
          <w:rFonts w:ascii="TH SarabunPSK" w:hAnsi="TH SarabunPSK" w:cs="TH SarabunPSK"/>
          <w:b/>
          <w:bCs/>
          <w:cs/>
        </w:rPr>
        <w:br/>
        <w:t xml:space="preserve">                      (แผนระดับที่ </w:t>
      </w:r>
      <w:r w:rsidRPr="00132849">
        <w:rPr>
          <w:rFonts w:ascii="TH SarabunPSK" w:hAnsi="TH SarabunPSK" w:cs="TH SarabunPSK"/>
          <w:b/>
          <w:bCs/>
        </w:rPr>
        <w:t>2)</w:t>
      </w:r>
    </w:p>
    <w:p w14:paraId="77F54CEA" w14:textId="77777777" w:rsidR="00F80A81" w:rsidRPr="00132849" w:rsidRDefault="00F80A81" w:rsidP="00F80A81">
      <w:pPr>
        <w:pStyle w:val="af"/>
        <w:ind w:left="1418"/>
        <w:contextualSpacing w:val="0"/>
        <w:rPr>
          <w:rFonts w:ascii="TH SarabunPSK" w:hAnsi="TH SarabunPSK" w:cs="TH SarabunPSK"/>
          <w:sz w:val="28"/>
          <w:cs/>
        </w:rPr>
      </w:pPr>
      <w:r w:rsidRPr="00132849">
        <w:rPr>
          <w:rFonts w:ascii="TH SarabunPSK" w:hAnsi="TH SarabunPSK" w:cs="TH SarabunPSK"/>
          <w:sz w:val="28"/>
          <w:cs/>
        </w:rPr>
        <w:tab/>
      </w:r>
      <w:r w:rsidRPr="00132849">
        <w:rPr>
          <w:rFonts w:ascii="TH SarabunPSK" w:hAnsi="TH SarabunPSK" w:cs="TH SarabunPSK"/>
          <w:b/>
          <w:bCs/>
          <w:sz w:val="28"/>
          <w:cs/>
        </w:rPr>
        <w:t>แผนการปฏิรูปประเทศ</w:t>
      </w:r>
      <w:r w:rsidRPr="00132849">
        <w:rPr>
          <w:rFonts w:ascii="TH SarabunPSK" w:hAnsi="TH SarabunPSK" w:cs="TH SarabunPSK"/>
          <w:sz w:val="28"/>
          <w:cs/>
        </w:rPr>
        <w:t xml:space="preserve"> ด้านการศึกษา</w:t>
      </w:r>
    </w:p>
    <w:p w14:paraId="189495C3" w14:textId="77777777" w:rsidR="00F80A81" w:rsidRPr="00132849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เป้าหมาย ยกระดับคุณภาพของการจัดการศึกษา</w:t>
      </w:r>
    </w:p>
    <w:p w14:paraId="17420AEC" w14:textId="77777777" w:rsidR="00F80A81" w:rsidRPr="00132849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color w:val="000000"/>
          <w:sz w:val="28"/>
          <w:cs/>
        </w:rPr>
        <w:t xml:space="preserve">ประเด็นปฏิรูป </w:t>
      </w:r>
      <w:r w:rsidRPr="00132849">
        <w:rPr>
          <w:rFonts w:ascii="TH SarabunPSK" w:hAnsi="TH SarabunPSK" w:cs="TH SarabunPSK"/>
          <w:sz w:val="28"/>
          <w:cs/>
        </w:rPr>
        <w:t>การจัดการเรียนการสอนเพื่อตอบสนองการเปลี่ยนแปลงในศตวรรษที่ 21</w:t>
      </w:r>
    </w:p>
    <w:p w14:paraId="5BA9B23C" w14:textId="77777777" w:rsidR="00F80A81" w:rsidRPr="00132849" w:rsidRDefault="00F80A81" w:rsidP="00F80A81">
      <w:pPr>
        <w:pStyle w:val="af"/>
        <w:tabs>
          <w:tab w:val="left" w:pos="2552"/>
        </w:tabs>
        <w:ind w:left="1701" w:right="-450" w:hanging="283"/>
        <w:contextualSpacing w:val="0"/>
        <w:jc w:val="thaiDistribute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>เป้าหมายรวม ผู้เรียนได้รับการพัฒนาคุณธรรมและจริยธรรม เพื่อเป็นคนดีของสังคม มีวินัยและภูมิใจในชาติ</w:t>
      </w:r>
    </w:p>
    <w:p w14:paraId="182791F9" w14:textId="77777777" w:rsidR="00F80A81" w:rsidRPr="00132849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b/>
          <w:bCs/>
          <w:sz w:val="28"/>
        </w:rPr>
      </w:pPr>
      <w:r w:rsidRPr="00132849">
        <w:rPr>
          <w:rFonts w:ascii="TH SarabunPSK" w:hAnsi="TH SarabunPSK" w:cs="TH SarabunPSK"/>
          <w:b/>
          <w:bCs/>
          <w:sz w:val="28"/>
          <w:cs/>
        </w:rPr>
        <w:t>แผนพัฒนาเศรษฐกิจและสังคมแห่งชาติ</w:t>
      </w:r>
      <w:r w:rsidRPr="00132849">
        <w:rPr>
          <w:rFonts w:ascii="TH SarabunPSK" w:hAnsi="TH SarabunPSK" w:cs="TH SarabunPSK"/>
          <w:b/>
          <w:bCs/>
          <w:sz w:val="28"/>
        </w:rPr>
        <w:t xml:space="preserve"> </w:t>
      </w:r>
      <w:r w:rsidRPr="00132849">
        <w:rPr>
          <w:rFonts w:ascii="TH SarabunPSK" w:hAnsi="TH SarabunPSK" w:cs="TH SarabunPSK"/>
          <w:b/>
          <w:bCs/>
          <w:sz w:val="28"/>
          <w:cs/>
        </w:rPr>
        <w:t xml:space="preserve">ฉบับที่ </w:t>
      </w:r>
      <w:r w:rsidRPr="00132849">
        <w:rPr>
          <w:rFonts w:ascii="TH SarabunPSK" w:hAnsi="TH SarabunPSK" w:cs="TH SarabunPSK"/>
          <w:b/>
          <w:bCs/>
          <w:sz w:val="28"/>
        </w:rPr>
        <w:t xml:space="preserve">12 </w:t>
      </w:r>
    </w:p>
    <w:p w14:paraId="4117BFB2" w14:textId="77777777" w:rsidR="00F80A81" w:rsidRPr="00132849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>เป้าหมายรวม คนไทยมีคุณลักษณะเป็นคนไทยที่สมบูรณ์</w:t>
      </w:r>
    </w:p>
    <w:p w14:paraId="4721D905" w14:textId="77777777" w:rsidR="00F80A81" w:rsidRPr="00132849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>ยุทธศาสตร์ที่ 1 การเสริมสร้างและพัฒนาศักยภาพทุนมนุษย์</w:t>
      </w:r>
    </w:p>
    <w:p w14:paraId="788F67FC" w14:textId="77777777" w:rsidR="00F80A81" w:rsidRPr="00132849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>เป้าหมายที่ 1 คนไทยส่วนใหญ่มีทัศนคติและพฤติกรรมตามบรรทัดฐานที่ดีของสังคม</w:t>
      </w:r>
    </w:p>
    <w:p w14:paraId="30952037" w14:textId="77777777" w:rsidR="00F80A81" w:rsidRPr="00132849" w:rsidRDefault="00F80A81" w:rsidP="00F80A81">
      <w:pPr>
        <w:pStyle w:val="af"/>
        <w:tabs>
          <w:tab w:val="left" w:pos="2552"/>
        </w:tabs>
        <w:ind w:left="1701" w:hanging="283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132849">
        <w:rPr>
          <w:rFonts w:ascii="TH SarabunPSK" w:hAnsi="TH SarabunPSK" w:cs="TH SarabunPSK"/>
          <w:sz w:val="28"/>
          <w:cs/>
        </w:rPr>
        <w:t>แนวทางการพัฒนา ปรับเปลี่ยนค่านิยมคนไทยให้มีคุณธรรม จริยธรรม มีวินัย จิตสาธารณะ และพฤติกรรที่พึงประสงค์ ส่งเสริมให้มีกิจกรรมการเรียนการสอนทั้งในและนอกห้องเรียนทีสอดแทรกคุณธรรม จริยธรรม ความมีวินัย จิตสาธารณะ</w:t>
      </w:r>
    </w:p>
    <w:p w14:paraId="6401A696" w14:textId="77777777" w:rsidR="00F80A81" w:rsidRPr="00132849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b/>
          <w:bCs/>
          <w:sz w:val="28"/>
        </w:rPr>
      </w:pPr>
      <w:r w:rsidRPr="00132849">
        <w:rPr>
          <w:rFonts w:ascii="TH SarabunPSK" w:hAnsi="TH SarabunPSK" w:cs="TH SarabunPSK"/>
          <w:b/>
          <w:bCs/>
          <w:sz w:val="28"/>
          <w:cs/>
        </w:rPr>
        <w:t>แผนความมั่นคงแห่งชาติ</w:t>
      </w:r>
    </w:p>
    <w:p w14:paraId="2E60A2B5" w14:textId="77777777" w:rsidR="00F80A81" w:rsidRPr="00132849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</w:rPr>
      </w:pPr>
      <w:r w:rsidRPr="00132849">
        <w:rPr>
          <w:rFonts w:ascii="TH SarabunPSK" w:hAnsi="TH SarabunPSK" w:cs="TH SarabunPSK"/>
          <w:sz w:val="28"/>
          <w:cs/>
        </w:rPr>
        <w:t>เรื่อง</w:t>
      </w:r>
      <w:r w:rsidRPr="00132849">
        <w:rPr>
          <w:rFonts w:ascii="TH SarabunPSK" w:hAnsi="TH SarabunPSK" w:cs="TH SarabunPSK"/>
          <w:sz w:val="28"/>
        </w:rPr>
        <w:t>/</w:t>
      </w:r>
      <w:r w:rsidRPr="00132849">
        <w:rPr>
          <w:rFonts w:ascii="TH SarabunPSK" w:hAnsi="TH SarabunPSK" w:cs="TH SarabunPSK"/>
          <w:sz w:val="28"/>
          <w:cs/>
        </w:rPr>
        <w:t>ประเด็นการปฏิรูป -</w:t>
      </w:r>
    </w:p>
    <w:p w14:paraId="4C4EC7E7" w14:textId="77777777" w:rsidR="00F80A81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 xml:space="preserve"> </w:t>
      </w:r>
    </w:p>
    <w:p w14:paraId="0557D412" w14:textId="07890793" w:rsidR="00F80A81" w:rsidRDefault="00F80A81" w:rsidP="00F80A81">
      <w:pPr>
        <w:ind w:left="993"/>
        <w:rPr>
          <w:rFonts w:ascii="TH SarabunPSK" w:hAnsi="TH SarabunPSK" w:cs="TH SarabunPSK"/>
          <w:b/>
          <w:bCs/>
        </w:rPr>
      </w:pPr>
    </w:p>
    <w:p w14:paraId="2EF44B93" w14:textId="77777777" w:rsidR="008A0973" w:rsidRDefault="008A0973" w:rsidP="00F80A81">
      <w:pPr>
        <w:ind w:left="993"/>
        <w:rPr>
          <w:rFonts w:ascii="TH SarabunPSK" w:hAnsi="TH SarabunPSK" w:cs="TH SarabunPSK"/>
          <w:b/>
          <w:bCs/>
        </w:rPr>
      </w:pPr>
    </w:p>
    <w:p w14:paraId="156F6047" w14:textId="4FFCF739" w:rsidR="00F80A81" w:rsidRDefault="00F80A81" w:rsidP="00F80A81">
      <w:pPr>
        <w:ind w:left="993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b/>
          <w:bCs/>
          <w:cs/>
        </w:rPr>
        <w:lastRenderedPageBreak/>
        <w:t>1.</w:t>
      </w:r>
      <w:r w:rsidRPr="00132849">
        <w:rPr>
          <w:rFonts w:ascii="TH SarabunPSK" w:hAnsi="TH SarabunPSK" w:cs="TH SarabunPSK"/>
          <w:b/>
          <w:bCs/>
        </w:rPr>
        <w:t>3</w:t>
      </w:r>
      <w:r w:rsidRPr="00132849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132849">
        <w:rPr>
          <w:rFonts w:ascii="TH SarabunPSK" w:hAnsi="TH SarabunPSK" w:cs="TH SarabunPSK"/>
          <w:b/>
          <w:bCs/>
        </w:rPr>
        <w:t xml:space="preserve"> </w:t>
      </w:r>
      <w:r w:rsidRPr="00132849">
        <w:rPr>
          <w:rFonts w:ascii="TH SarabunPSK" w:hAnsi="TH SarabunPSK" w:cs="TH SarabunPSK"/>
          <w:b/>
          <w:bCs/>
          <w:cs/>
        </w:rPr>
        <w:t xml:space="preserve"> ตามมติ ครม. วันที่ </w:t>
      </w:r>
      <w:r w:rsidRPr="00132849">
        <w:rPr>
          <w:rFonts w:ascii="TH SarabunPSK" w:hAnsi="TH SarabunPSK" w:cs="TH SarabunPSK"/>
          <w:b/>
          <w:bCs/>
        </w:rPr>
        <w:t xml:space="preserve">4 </w:t>
      </w:r>
      <w:r w:rsidRPr="00132849">
        <w:rPr>
          <w:rFonts w:ascii="TH SarabunPSK" w:hAnsi="TH SarabunPSK" w:cs="TH SarabunPSK"/>
          <w:b/>
          <w:bCs/>
          <w:cs/>
        </w:rPr>
        <w:t xml:space="preserve">ธันวาคม </w:t>
      </w:r>
      <w:r w:rsidRPr="00132849">
        <w:rPr>
          <w:rFonts w:ascii="TH SarabunPSK" w:hAnsi="TH SarabunPSK" w:cs="TH SarabunPSK"/>
          <w:b/>
          <w:bCs/>
        </w:rPr>
        <w:t xml:space="preserve">2560 </w:t>
      </w:r>
    </w:p>
    <w:p w14:paraId="4B9BB672" w14:textId="77777777" w:rsidR="00E041D3" w:rsidRPr="001E513E" w:rsidRDefault="00E041D3" w:rsidP="00E041D3">
      <w:pPr>
        <w:ind w:left="993" w:firstLine="447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</w:rPr>
        <w:t xml:space="preserve">1. </w:t>
      </w:r>
      <w:r w:rsidRPr="001E513E">
        <w:rPr>
          <w:rFonts w:ascii="TH SarabunPSK" w:hAnsi="TH SarabunPSK" w:cs="TH SarabunPSK"/>
          <w:cs/>
        </w:rPr>
        <w:t xml:space="preserve">แผนปฏิบัติราชการระยะ </w:t>
      </w:r>
      <w:r w:rsidRPr="001E513E">
        <w:rPr>
          <w:rFonts w:ascii="TH SarabunPSK" w:hAnsi="TH SarabunPSK" w:cs="TH SarabunPSK"/>
        </w:rPr>
        <w:t>3</w:t>
      </w:r>
      <w:r w:rsidRPr="001E513E">
        <w:rPr>
          <w:rFonts w:ascii="TH SarabunPSK" w:hAnsi="TH SarabunPSK" w:cs="TH SarabunPSK"/>
          <w:cs/>
        </w:rPr>
        <w:t xml:space="preserve"> ปี (</w:t>
      </w:r>
      <w:r w:rsidRPr="001E513E">
        <w:rPr>
          <w:rFonts w:ascii="TH SarabunPSK" w:hAnsi="TH SarabunPSK" w:cs="TH SarabunPSK"/>
        </w:rPr>
        <w:t xml:space="preserve">2563-2565) </w:t>
      </w:r>
      <w:r w:rsidRPr="001E513E">
        <w:rPr>
          <w:rFonts w:ascii="TH SarabunPSK" w:hAnsi="TH SarabunPSK" w:cs="TH SarabunPSK"/>
          <w:cs/>
        </w:rPr>
        <w:t>ของสำนักงานคณะกรรมการการศึกษาขั้นพื้นฐาน</w:t>
      </w:r>
    </w:p>
    <w:p w14:paraId="36A5307B" w14:textId="222C4FFE" w:rsidR="008A0973" w:rsidRPr="008A0973" w:rsidRDefault="00E041D3" w:rsidP="00E041D3">
      <w:pPr>
        <w:ind w:left="993"/>
        <w:rPr>
          <w:rFonts w:ascii="TH SarabunPSK" w:hAnsi="TH SarabunPSK" w:cs="TH SarabunPSK"/>
          <w:cs/>
        </w:rPr>
      </w:pPr>
      <w:r w:rsidRPr="001E513E">
        <w:rPr>
          <w:rFonts w:ascii="TH SarabunPSK" w:hAnsi="TH SarabunPSK" w:cs="TH SarabunPSK"/>
        </w:rPr>
        <w:tab/>
        <w:t xml:space="preserve">2. </w:t>
      </w:r>
      <w:r w:rsidRPr="001E513E">
        <w:rPr>
          <w:rFonts w:ascii="TH SarabunPSK" w:hAnsi="TH SarabunPSK" w:cs="TH SarabunPSK"/>
          <w:cs/>
        </w:rPr>
        <w:t xml:space="preserve">แผนปฏิบัติราชการประจำปีงบประมาณ พ.ศ. </w:t>
      </w:r>
      <w:r w:rsidRPr="001E513E">
        <w:rPr>
          <w:rFonts w:ascii="TH SarabunPSK" w:hAnsi="TH SarabunPSK" w:cs="TH SarabunPSK"/>
        </w:rPr>
        <w:t>256</w:t>
      </w:r>
      <w:r>
        <w:rPr>
          <w:rFonts w:ascii="TH SarabunPSK" w:hAnsi="TH SarabunPSK" w:cs="TH SarabunPSK"/>
        </w:rPr>
        <w:t>5</w:t>
      </w:r>
      <w:r w:rsidRPr="001E513E">
        <w:rPr>
          <w:rFonts w:ascii="TH SarabunPSK" w:hAnsi="TH SarabunPSK" w:cs="TH SarabunPSK"/>
          <w:cs/>
        </w:rPr>
        <w:t xml:space="preserve"> ของสำนักงานคณะกรรมการการศึกษาขั้น</w:t>
      </w:r>
    </w:p>
    <w:p w14:paraId="6CCD3DEF" w14:textId="77777777" w:rsidR="00F80A81" w:rsidRPr="00132849" w:rsidRDefault="00F80A81" w:rsidP="00F80A81">
      <w:pPr>
        <w:tabs>
          <w:tab w:val="left" w:pos="1418"/>
          <w:tab w:val="left" w:pos="1701"/>
          <w:tab w:val="left" w:pos="1985"/>
          <w:tab w:val="left" w:pos="2268"/>
        </w:tabs>
        <w:ind w:left="993"/>
        <w:jc w:val="thaiDistribute"/>
        <w:rPr>
          <w:rFonts w:ascii="TH SarabunPSK" w:hAnsi="TH SarabunPSK" w:cs="TH SarabunPSK"/>
        </w:rPr>
      </w:pPr>
      <w:proofErr w:type="gramStart"/>
      <w:r w:rsidRPr="00170F76">
        <w:rPr>
          <w:rFonts w:ascii="TH SarabunPSK" w:hAnsi="TH SarabunPSK" w:cs="TH SarabunPSK"/>
          <w:b/>
          <w:bCs/>
        </w:rPr>
        <w:t xml:space="preserve">1.4 </w:t>
      </w:r>
      <w:r w:rsidRPr="00170F76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Pr="00132849">
        <w:rPr>
          <w:rFonts w:ascii="TH SarabunPSK" w:hAnsi="TH SarabunPSK" w:cs="TH SarabunPSK"/>
          <w:cs/>
        </w:rPr>
        <w:t xml:space="preserve"> สืบสาน รักษา ต่อยอดศาสตร์พระราชาและโครงการอันเนื่องมาจากพระราชดำริของพระบาทสมเด็จพระเจ้าอยู่หัวมาเป็นหลักสำคัญ</w:t>
      </w:r>
    </w:p>
    <w:p w14:paraId="18CDF83B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jc w:val="thaiDistribute"/>
        <w:rPr>
          <w:rFonts w:ascii="TH SarabunPSK" w:hAnsi="TH SarabunPSK" w:cs="TH SarabunPSK"/>
        </w:rPr>
      </w:pPr>
      <w:proofErr w:type="gramStart"/>
      <w:r w:rsidRPr="00132849">
        <w:rPr>
          <w:rFonts w:ascii="TH SarabunPSK" w:hAnsi="TH SarabunPSK" w:cs="TH SarabunPSK"/>
          <w:b/>
          <w:bCs/>
        </w:rPr>
        <w:t xml:space="preserve">1.5 </w:t>
      </w:r>
      <w:r w:rsidRPr="00132849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 w:rsidRPr="00132849">
        <w:rPr>
          <w:rFonts w:ascii="TH SarabunPSK" w:hAnsi="TH SarabunPSK" w:cs="TH SarabunPSK"/>
          <w:cs/>
        </w:rPr>
        <w:t xml:space="preserve"> การแก้ไขปัญหาในการดำรงชีวิตของประชาชน</w:t>
      </w:r>
    </w:p>
    <w:p w14:paraId="30B8B365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132849">
        <w:rPr>
          <w:rFonts w:ascii="TH SarabunPSK" w:hAnsi="TH SarabunPSK" w:cs="TH SarabunPSK"/>
          <w:b/>
          <w:bCs/>
        </w:rPr>
        <w:t xml:space="preserve">1.6 </w:t>
      </w:r>
      <w:r w:rsidRPr="00132849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 w:rsidRPr="00132849">
        <w:rPr>
          <w:rFonts w:ascii="TH SarabunPSK" w:hAnsi="TH SarabunPSK" w:cs="TH SarabunPSK"/>
          <w:cs/>
        </w:rPr>
        <w:t xml:space="preserve"> -</w:t>
      </w:r>
    </w:p>
    <w:p w14:paraId="38C6F9DE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132849">
        <w:rPr>
          <w:rFonts w:ascii="TH SarabunPSK" w:hAnsi="TH SarabunPSK" w:cs="TH SarabunPSK"/>
          <w:b/>
          <w:bCs/>
        </w:rPr>
        <w:t xml:space="preserve">1.7 </w:t>
      </w:r>
      <w:r w:rsidRPr="00132849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132849">
        <w:rPr>
          <w:rFonts w:ascii="TH SarabunPSK" w:hAnsi="TH SarabunPSK" w:cs="TH SarabunPSK"/>
          <w:b/>
          <w:bCs/>
          <w:cs/>
        </w:rPr>
        <w:t>.ที่เกี่ยวข้อง</w:t>
      </w:r>
      <w:r w:rsidRPr="00132849">
        <w:rPr>
          <w:rFonts w:ascii="TH SarabunPSK" w:hAnsi="TH SarabunPSK" w:cs="TH SarabunPSK"/>
          <w:cs/>
        </w:rPr>
        <w:t xml:space="preserve"> -</w:t>
      </w:r>
    </w:p>
    <w:p w14:paraId="446C7AC3" w14:textId="77777777" w:rsidR="00F80A81" w:rsidRPr="00132849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>1</w:t>
      </w:r>
      <w:r w:rsidRPr="00132849">
        <w:rPr>
          <w:rFonts w:ascii="TH SarabunPSK" w:hAnsi="TH SarabunPSK" w:cs="TH SarabunPSK"/>
          <w:b/>
          <w:bCs/>
        </w:rPr>
        <w:t xml:space="preserve">.8 </w:t>
      </w:r>
      <w:r w:rsidRPr="00132849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  <w:r w:rsidRPr="00132849">
        <w:rPr>
          <w:rFonts w:ascii="TH SarabunPSK" w:hAnsi="TH SarabunPSK" w:cs="TH SarabunPSK"/>
          <w:b/>
          <w:bCs/>
          <w:cs/>
        </w:rPr>
        <w:tab/>
        <w:t xml:space="preserve">  </w:t>
      </w:r>
      <w:r w:rsidRPr="00132849">
        <w:rPr>
          <w:rFonts w:ascii="TH SarabunPSK" w:hAnsi="TH SarabunPSK" w:cs="TH SarabunPSK"/>
          <w:b/>
          <w:bCs/>
          <w:cs/>
        </w:rPr>
        <w:tab/>
      </w:r>
    </w:p>
    <w:p w14:paraId="10AE5EC3" w14:textId="77777777" w:rsidR="00F80A81" w:rsidRPr="00132849" w:rsidRDefault="00F80A81" w:rsidP="00F80A81">
      <w:pPr>
        <w:ind w:left="1701" w:hanging="283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นโยบายที่ 3 ด้าน</w:t>
      </w:r>
      <w:r>
        <w:rPr>
          <w:rFonts w:ascii="TH SarabunPSK" w:hAnsi="TH SarabunPSK" w:cs="TH SarabunPSK" w:hint="cs"/>
          <w:cs/>
        </w:rPr>
        <w:t>การพัฒนาและเสริมสร้างศักยภาพทรัพยากรมนุษย์</w:t>
      </w:r>
    </w:p>
    <w:p w14:paraId="0C76231A" w14:textId="77777777" w:rsidR="00F80A81" w:rsidRPr="00132849" w:rsidRDefault="00F80A81" w:rsidP="00F80A81">
      <w:pPr>
        <w:ind w:left="1701" w:hanging="283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ตัวชี้วัดที่ 3.1 ส่งเสริมการจัดการศึกษาให้ผู้เรียนมีความรู้ มีทักษะการเรียนรู้และทักษะที่จำเป็นของโลกในศตวรรษที่ 21 อย่างครบถ้วน เป็นคนดี มีวินัย มีความรักในสถาบันหลักของชาติ ยึดมั่นการปกครองในระบอบประชาธิปไตยอันมีพระมหากษัตริย์ทรงเป็นประมุข มีทัศนคติที่ถูกต้องต่อบ้านเมือง</w:t>
      </w:r>
    </w:p>
    <w:p w14:paraId="2B2D6221" w14:textId="77777777" w:rsidR="00F80A81" w:rsidRPr="00170F76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170F76">
        <w:rPr>
          <w:rFonts w:ascii="TH SarabunPSK" w:hAnsi="TH SarabunPSK" w:cs="TH SarabunPSK"/>
          <w:b/>
          <w:bCs/>
        </w:rPr>
        <w:t xml:space="preserve">1.9 </w:t>
      </w:r>
      <w:r w:rsidRPr="00170F76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071A62FC" w14:textId="77777777" w:rsidR="00F80A81" w:rsidRPr="00132849" w:rsidRDefault="00F80A81" w:rsidP="00F80A81">
      <w:pPr>
        <w:ind w:left="1701" w:hanging="283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มาตรฐานที่ 1 ด้านการจัดการศึกษาเพื่อความมั่นคงของมนุษย์และของชาติ</w:t>
      </w:r>
    </w:p>
    <w:p w14:paraId="1A540C9B" w14:textId="77777777" w:rsidR="00F80A81" w:rsidRPr="00132849" w:rsidRDefault="00F80A81" w:rsidP="00F80A81">
      <w:pPr>
        <w:ind w:left="1701" w:hanging="283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ตัวบ่งชี้ที่ 1 ผู้เรียนทุกคนมีพฤติกรรมที่แสดงออกถึงความรักในสถาบันหลักของชาติ ยึดมั่นการปกครองระบอบประชาธิปไตยอันมีพระมหากษัตริย์ทรงเป็นประมุข</w:t>
      </w:r>
    </w:p>
    <w:p w14:paraId="25744C7C" w14:textId="77777777" w:rsidR="00F80A81" w:rsidRPr="001328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cs/>
        </w:rPr>
      </w:pPr>
    </w:p>
    <w:p w14:paraId="79A6F108" w14:textId="77777777" w:rsidR="00F80A81" w:rsidRPr="00132849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1479C4C2" w14:textId="77777777" w:rsidR="00F80A81" w:rsidRPr="00132849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proofErr w:type="gramStart"/>
      <w:r>
        <w:rPr>
          <w:rFonts w:ascii="TH SarabunPSK" w:hAnsi="TH SarabunPSK" w:cs="TH SarabunPSK"/>
          <w:b/>
          <w:bCs/>
        </w:rPr>
        <w:t>2.1</w:t>
      </w:r>
      <w:r w:rsidRPr="00132849">
        <w:rPr>
          <w:rFonts w:ascii="TH SarabunPSK" w:hAnsi="TH SarabunPSK" w:cs="TH SarabunPSK"/>
          <w:b/>
          <w:bCs/>
          <w:cs/>
        </w:rPr>
        <w:t xml:space="preserve">  หลักการและเหตุผล</w:t>
      </w:r>
      <w:proofErr w:type="gramEnd"/>
    </w:p>
    <w:p w14:paraId="1E7DFBE7" w14:textId="77777777" w:rsidR="00F80A81" w:rsidRPr="00132849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spacing w:val="-6"/>
          <w:cs/>
        </w:rPr>
        <w:tab/>
      </w:r>
      <w:r w:rsidRPr="00132849">
        <w:rPr>
          <w:rFonts w:ascii="TH SarabunPSK" w:hAnsi="TH SarabunPSK" w:cs="TH SarabunPSK"/>
          <w:cs/>
        </w:rPr>
        <w:t xml:space="preserve">รัฐบาลมียุทธศาสตร์พัฒนาประเทศว่าด้วยการเข้าใจ เข้าถึง และพัฒนา ตามแนวทางศาสตร์พระราชา สำนักงานคณะกรรมการการศึกษาขั้นพื้นฐานตระหนักในภารกิจการขับเคลื่อนหลักปรัชญาของเศรษฐกิจพอเพียงสู่สถานศึกษา ได้กำหนดให้โครงการการขับเคลื่อนหลักปรัชญาของเศรษฐกิจพอเพียงสู่สถานศึกษาเป็นพันธกิจสำคัญ พันธกิจที่ 1 การจัดการศึกษาเพื่อเสริมสร้างความมั่นคงของสถาบันหลักของชาติและการปกครองในระบบประชาธิปไตยอันมีพระมหากษัตริย์ทรงเป็นประมุข และพันธกิจกที่ 6 จัดการศึกษาเพื่อพัฒนาคุณภาพชีวิตที่เป็นมิตรกับสิ่งแวดล้อม โดยยึดหลักปรัชญาของเศรษฐกิจพอเพียงและเป้าหมายการพัฒนาที่ยั่งยืน </w:t>
      </w:r>
      <w:r w:rsidRPr="00132849">
        <w:rPr>
          <w:rFonts w:ascii="TH SarabunPSK" w:hAnsi="TH SarabunPSK" w:cs="TH SarabunPSK"/>
        </w:rPr>
        <w:t>(Sustainable Development Goals : SDGs)</w:t>
      </w:r>
    </w:p>
    <w:p w14:paraId="623593F3" w14:textId="53DC1EEB" w:rsidR="00F80A81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</w:rPr>
        <w:tab/>
      </w:r>
      <w:r w:rsidRPr="00132849">
        <w:rPr>
          <w:rFonts w:ascii="TH SarabunPSK" w:hAnsi="TH SarabunPSK" w:cs="TH SarabunPSK"/>
          <w:cs/>
        </w:rPr>
        <w:t>สำนักงานเขตพื้นที่การศึกษาประถมศึกษากาฬสินธุ์ เขต 3 จึงตระหนักและเห็นความสำคัญ ส่งเสริมสนับสนุนให้โรงเรียนในสังกัด จำนวน 199 โรงเรียนมีวิธีการ รูปแบบการจัดการที่เหมาะสม ปลูกจิตสำนึกและสร้างองค์ความรู้ให้กับผู้เรียนตามหลักปรัชญาของเศรษฐกิจพอเพียง รวมถึงพัฒนาส่งเสริมให้ศูนย์การเรียนรู้ตามหลักปรัชญาของเศรษฐกิจพอเพียง ด้านการศึกษา ในสังกัด จำนวน 4 แห่ง สถานศึกษาพอเพียงต้นแบบ</w:t>
      </w:r>
      <w:r w:rsidR="000F4604">
        <w:rPr>
          <w:rFonts w:ascii="TH SarabunPSK" w:hAnsi="TH SarabunPSK" w:cs="TH SarabunPSK" w:hint="cs"/>
          <w:cs/>
        </w:rPr>
        <w:t>มี</w:t>
      </w:r>
      <w:r w:rsidRPr="00132849">
        <w:rPr>
          <w:rFonts w:ascii="TH SarabunPSK" w:hAnsi="TH SarabunPSK" w:cs="TH SarabunPSK"/>
          <w:cs/>
        </w:rPr>
        <w:t>ข้อมูลประกอบการคัดกรองศูนย์การเรียนรู้ตามหลักปรัชญาของเศรษฐกิจพอเพียง ด้านการศึกษา ในปี</w:t>
      </w:r>
      <w:r w:rsidR="000F4604">
        <w:rPr>
          <w:rFonts w:ascii="TH SarabunPSK" w:hAnsi="TH SarabunPSK" w:cs="TH SarabunPSK" w:hint="cs"/>
          <w:cs/>
        </w:rPr>
        <w:t>การ</w:t>
      </w:r>
      <w:r w:rsidRPr="00132849">
        <w:rPr>
          <w:rFonts w:ascii="TH SarabunPSK" w:hAnsi="TH SarabunPSK" w:cs="TH SarabunPSK"/>
          <w:cs/>
        </w:rPr>
        <w:t>ศึกษา 2564 จำนวน 4 แห่ง และที่เป็นสถานศึกษาพอเพียงในสังกัด จำนวน 142 พัฒนาขยายผลการดำเนินงานสู่การเป็นพี่เลี้ยงให้โรงเรียนทั่วไปในสังกัดที่เตรียมที่ความพร้อมรับการประเมินเป็นสถานศึกษาพอเพียง จำนวน 39 แห่ง พัฒนาสื่อการเรียนรู้ นวัตกรรมการบริหารจัดการ แหล่งเรียนรู้ เพื่อเพิ่มศักยภาพในการน้อมนำหลักปรัชญาของเศรษฐกิจพอเพียงด้านการศึกษาสู่การปฏิบัติในโรงเรียน นักเรียนนำไปประยุกต์ใช้ในชีวิตประจำวัน และโรงเรียนในสังกัดอีก 18 แห่งที่ไม่เข้าเกณฑ์การประเมินสถานศึกษาซึ่งต้องดำเนินการขับเคลื่อนพัฒนาคุณภาพผู้เรียนบูรณาการหลักปรัชญาของเศรษฐกิจพอเพียงอย่างยั่งยืน จึงจัดทำโครงการการขับเคลื่อนหลักปรัชญาของเศรษฐกิจพอเพียงสู่สถานศึกษา กิจกรรมพัฒนาสถานศึกษาให้พร้อมรับการประเมินเป็นสถานศึกษาพอเพียง สถานศึกษาพอเพียงต้นแบบ และเป็นศูนย์การเรียนรู้ตามหลักปรัชญาของเศรษฐกิจพอเพียงด้านการศึกษา อย่างมีประสิทธิภาพและยั่งยืน</w:t>
      </w:r>
    </w:p>
    <w:p w14:paraId="3C79B29C" w14:textId="77777777" w:rsidR="00F80A81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</w:p>
    <w:p w14:paraId="23C5E2A4" w14:textId="77777777" w:rsidR="00F80A81" w:rsidRPr="00132849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</w:p>
    <w:p w14:paraId="4DC65776" w14:textId="77777777" w:rsidR="00F80A81" w:rsidRPr="00F43E8E" w:rsidRDefault="00F80A81" w:rsidP="00F80A81">
      <w:pPr>
        <w:tabs>
          <w:tab w:val="num" w:pos="993"/>
          <w:tab w:val="left" w:pos="5040"/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 xml:space="preserve">2.2 </w:t>
      </w:r>
      <w:r w:rsidRPr="00F43E8E">
        <w:rPr>
          <w:rFonts w:ascii="TH SarabunPSK" w:hAnsi="TH SarabunPSK" w:cs="TH SarabunPSK"/>
          <w:b/>
          <w:bCs/>
          <w:cs/>
        </w:rPr>
        <w:t>วัตถุประสงค์</w:t>
      </w:r>
    </w:p>
    <w:p w14:paraId="4D163517" w14:textId="77777777" w:rsidR="00F80A81" w:rsidRPr="00132849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2.2.1 เพื่อให้โรงเรียนในสังกัดเป็นสถานศึกษาแบบอย่างการจัดกิจกรรมการเรียนรู้และการบริหารจัดการตามหลักปรัชญาของเศรษฐกิจพอเพียง ด้านการศึกษา</w:t>
      </w:r>
    </w:p>
    <w:p w14:paraId="67FF8A6C" w14:textId="77777777" w:rsidR="00F80A81" w:rsidRPr="00132849" w:rsidRDefault="00F80A81" w:rsidP="00F80A81">
      <w:pPr>
        <w:ind w:left="993" w:firstLine="425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2.2.2 เพื่อให้โรงเรียนในสังกัดที่เป็นสถานศึกษาพอเพียงพัฒนาเป็นศูนย์การเรียนรู้ตามหลักปรัชญาของเศรษฐกิจพอเพียง ด้านการศึกษา เป็นแหล่งเรียนรู้สู่การปฏิบัติขยายผลต่อโรงเรียนในสังกัดและผู้ที่สนใจได้เข้ามาศึกษาดูงานนำไปประยุกต์ใช้ตามบริบท</w:t>
      </w:r>
    </w:p>
    <w:p w14:paraId="516E2D9F" w14:textId="77777777" w:rsidR="00F80A81" w:rsidRPr="00132849" w:rsidRDefault="00F80A81" w:rsidP="00F80A81">
      <w:pPr>
        <w:ind w:left="993" w:firstLine="425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2.2.3 เพื่อสร้างองค์ความรู้และจิตสำนึกในการบูรณาการหลักปรัชญาของเศรษฐกิจพอเพียงในโรงเรียนให้กับครู บุคลากรทางการศึกษา และนักเรียนของโรงเรียนในสังกัดที่ขอรับการประเมินศูนย์การเรียนรู้ตามหลักปรัชญาของเศรษฐกิจพอเพียง ด้านการศึกษา</w:t>
      </w:r>
    </w:p>
    <w:p w14:paraId="0AD9052E" w14:textId="77777777" w:rsidR="00F80A81" w:rsidRPr="00132849" w:rsidRDefault="00F80A81" w:rsidP="00F80A81">
      <w:pPr>
        <w:ind w:left="993" w:firstLine="425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2.2.4 เพื่อส่งเสริม สนับสนุน และสร้างจิตสำนึกในปฏิบัติตามหลักปรัชญาของเศรษฐกิจพอเพียง ด้านการศึกษา สู่การปฏิบัติ</w:t>
      </w:r>
    </w:p>
    <w:p w14:paraId="42A87613" w14:textId="77777777" w:rsidR="00F80A81" w:rsidRPr="00132849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2.2.5 เพื่อบูรณาการการจัดการเรียนรู้สู่การปฏิบัติ ปรับเปลี่ยนพฤติกรรมด้านการจัดการแบบมีส่วนร่วมในโรงเรียน ตามหลักปรัชญาของเศรษฐกิจพอเพียง ด้านการศึกษา</w:t>
      </w:r>
    </w:p>
    <w:p w14:paraId="53C691DD" w14:textId="77777777" w:rsidR="00F80A81" w:rsidRPr="00132849" w:rsidRDefault="00F80A81" w:rsidP="00F80A81">
      <w:pPr>
        <w:ind w:left="993" w:firstLine="425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2.2.6 เพื่อพัฒนาสื่อการเรียนรู้ มีนวัตกรรมการบริหารจัดการของโรงเรียนในสังกัดที่เป็นสถานศึกษาพอเพียงเตรียมความพร้อมขอรับการประเมินศูนย์การเรียนรู้ตามหลักปรัชญาของเศรษฐกิจพอเพียง ด้านการศึกษา และขยายองค์ความรู้นำมาใช้ประโยชน์อย่างเป็นรูปธรรม</w:t>
      </w:r>
    </w:p>
    <w:p w14:paraId="03D6B8C2" w14:textId="77777777" w:rsidR="00F80A81" w:rsidRPr="00132849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2.2.7 เพื่อสร้างเครือข่ายความร่วมมือระหว่างโรงเรียน ชุมชน และหน่วยงานอื่น ให้มีส่วนร่วมในการสนับสนุนการปฏิบัติตามหลักปรัชญาของเศรษฐกิจพอเพียง ด้านการศึกษา สู่การพัฒนาคุณภาพชีวิตอย่างยั่งยืน</w:t>
      </w:r>
    </w:p>
    <w:p w14:paraId="0035325B" w14:textId="77777777" w:rsidR="00F80A81" w:rsidRPr="00132849" w:rsidRDefault="00F80A81" w:rsidP="00F80A81">
      <w:pPr>
        <w:tabs>
          <w:tab w:val="num" w:pos="567"/>
          <w:tab w:val="left" w:pos="851"/>
        </w:tabs>
        <w:ind w:left="851" w:hanging="567"/>
        <w:contextualSpacing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  <w:t>2.3 เป้าหมาย</w:t>
      </w:r>
    </w:p>
    <w:p w14:paraId="13D98A5A" w14:textId="77777777" w:rsidR="00F80A81" w:rsidRPr="00132849" w:rsidRDefault="00F80A81" w:rsidP="00F80A81">
      <w:pPr>
        <w:ind w:left="1134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>2.</w:t>
      </w:r>
      <w:r w:rsidRPr="00132849">
        <w:rPr>
          <w:rFonts w:ascii="TH SarabunPSK" w:hAnsi="TH SarabunPSK" w:cs="TH SarabunPSK"/>
          <w:b/>
          <w:bCs/>
        </w:rPr>
        <w:t>3</w:t>
      </w:r>
      <w:r w:rsidRPr="00132849">
        <w:rPr>
          <w:rFonts w:ascii="TH SarabunPSK" w:hAnsi="TH SarabunPSK" w:cs="TH SarabunPSK"/>
          <w:b/>
          <w:bCs/>
          <w:cs/>
        </w:rPr>
        <w:t>.1 เป้าหมายเชิงผลผลิต (</w:t>
      </w:r>
      <w:r w:rsidRPr="00132849">
        <w:rPr>
          <w:rFonts w:ascii="TH SarabunPSK" w:hAnsi="TH SarabunPSK" w:cs="TH SarabunPSK"/>
          <w:b/>
          <w:bCs/>
        </w:rPr>
        <w:t>Output</w:t>
      </w:r>
      <w:r w:rsidRPr="00132849">
        <w:rPr>
          <w:rFonts w:ascii="TH SarabunPSK" w:hAnsi="TH SarabunPSK" w:cs="TH SarabunPSK"/>
          <w:b/>
          <w:bCs/>
          <w:cs/>
        </w:rPr>
        <w:t>)</w:t>
      </w:r>
    </w:p>
    <w:p w14:paraId="1B9D6881" w14:textId="77777777" w:rsidR="00F80A81" w:rsidRPr="00132849" w:rsidRDefault="00F80A81" w:rsidP="00F80A81">
      <w:pPr>
        <w:ind w:left="1134" w:firstLine="567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1) โรงเรียนในสังกัดได้รับการประเมินเป็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</w:t>
      </w:r>
    </w:p>
    <w:p w14:paraId="00BEDB7D" w14:textId="77777777" w:rsidR="00F80A81" w:rsidRPr="00132849" w:rsidRDefault="00F80A81" w:rsidP="00F80A81">
      <w:pPr>
        <w:ind w:left="1134" w:firstLine="567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2) โรงเรียนในสังกัดที่เป็นสถานศึกษาพอเพียงได้รับการพัฒนาพร้อมรับการประเมินเป็นศูนย์การเรียนรู้ตามหลักปรัชญาของเศรษฐกิจพอเพียง ด้านการศึกษา</w:t>
      </w:r>
    </w:p>
    <w:p w14:paraId="34F7000F" w14:textId="77777777" w:rsidR="00F80A81" w:rsidRPr="00132849" w:rsidRDefault="00F80A81" w:rsidP="00F80A81">
      <w:pPr>
        <w:ind w:left="1134" w:firstLine="567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3) โรงเรียนที่เป็นสถานศึกษาพอเพียงในสังกัดมีนโยบายส่งเสริมความรู้และสร้างจิตสำนึกตามแนวคิดศาสตร์พระราชาและหลักปรัชญาของเศรษฐกิจพอเพียง</w:t>
      </w:r>
    </w:p>
    <w:p w14:paraId="02CA1B64" w14:textId="77777777" w:rsidR="00F80A81" w:rsidRPr="00132849" w:rsidRDefault="00F80A81" w:rsidP="00F80A81">
      <w:pPr>
        <w:ind w:left="1134" w:firstLine="567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4) โรงเรียนในสังกัดทุกระดับมีการบูรณาการการเรียนการสอนที่สอดแทรกการจัดการเรียนรู้ในสาระการเรียนรู้ที่เกี่ยวข้อง และส่งเสริมสนับสนุนการสร้างพัฒนาสื่อการเรียนรู้สู่การปฏิบัติตามหลักปรัชญาของเศรษฐกิจพอพียงอย่างยั่งยืน</w:t>
      </w:r>
    </w:p>
    <w:p w14:paraId="1E898570" w14:textId="77777777" w:rsidR="00F80A81" w:rsidRPr="00132849" w:rsidRDefault="00F80A81" w:rsidP="00F80A81">
      <w:pPr>
        <w:ind w:left="1134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>2.</w:t>
      </w:r>
      <w:r w:rsidRPr="00132849">
        <w:rPr>
          <w:rFonts w:ascii="TH SarabunPSK" w:hAnsi="TH SarabunPSK" w:cs="TH SarabunPSK"/>
          <w:b/>
          <w:bCs/>
        </w:rPr>
        <w:t>3</w:t>
      </w:r>
      <w:r w:rsidRPr="00132849">
        <w:rPr>
          <w:rFonts w:ascii="TH SarabunPSK" w:hAnsi="TH SarabunPSK" w:cs="TH SarabunPSK"/>
          <w:b/>
          <w:bCs/>
          <w:cs/>
        </w:rPr>
        <w:t>.2 เป้าหมายเชิงผลลัพธ์ (</w:t>
      </w:r>
      <w:r w:rsidRPr="00132849">
        <w:rPr>
          <w:rFonts w:ascii="TH SarabunPSK" w:hAnsi="TH SarabunPSK" w:cs="TH SarabunPSK"/>
          <w:b/>
          <w:bCs/>
        </w:rPr>
        <w:t>Outcome</w:t>
      </w:r>
      <w:r w:rsidRPr="00132849">
        <w:rPr>
          <w:rFonts w:ascii="TH SarabunPSK" w:hAnsi="TH SarabunPSK" w:cs="TH SarabunPSK"/>
          <w:b/>
          <w:bCs/>
          <w:cs/>
        </w:rPr>
        <w:t>)</w:t>
      </w:r>
    </w:p>
    <w:p w14:paraId="1CD0DB11" w14:textId="77777777" w:rsidR="00F80A81" w:rsidRPr="00132849" w:rsidRDefault="00F80A81" w:rsidP="00F80A81">
      <w:pPr>
        <w:ind w:left="1134" w:firstLine="567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1) โรงเรียนในสังกัดที่ยังไม่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ได้รับความรู้ความเข้าใจเกี่ยวกับการดำเนินงา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สู่การปฏิบัติ</w:t>
      </w:r>
    </w:p>
    <w:p w14:paraId="1370E4F2" w14:textId="77777777" w:rsidR="00F80A81" w:rsidRPr="00132849" w:rsidRDefault="00F80A81" w:rsidP="00F80A81">
      <w:pPr>
        <w:ind w:left="1134" w:firstLine="567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 xml:space="preserve"> 2) โรงเรียนในสังกัดที่เป็นสถานศึกษาพอเพียงมีความรู้ความเข้าใจเกี่ยวกับการพัฒนาเพื่อเป็นศูนย์การเรียนรู้ตามหลักปรัชญาของเศรษฐกิจพอเพียง ด้านการศึกษา</w:t>
      </w:r>
    </w:p>
    <w:p w14:paraId="6D0BD7DD" w14:textId="77777777" w:rsidR="00F80A81" w:rsidRPr="00132849" w:rsidRDefault="00F80A81" w:rsidP="00F80A81">
      <w:pPr>
        <w:ind w:left="1134" w:firstLine="567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3) โรงเรียนในสังกัดที่เป็นสถานศึกษาพอเพียงมีนโยบายส่งเสริมความรู้และสร้างจิตสำนึกตามแนวคิดศาสตร์พระราชาและหลักปรัชญาของเศรษฐกิจพอเพียง</w:t>
      </w:r>
    </w:p>
    <w:p w14:paraId="7A652777" w14:textId="77777777" w:rsidR="00F80A81" w:rsidRPr="00132849" w:rsidRDefault="00F80A81" w:rsidP="00F80A81">
      <w:pPr>
        <w:ind w:left="1134" w:firstLine="567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4) โรงเรียนในสังกัดทุกระดับมีการบูรณาการการเรียนการสอนที่สอดแทรกการจัดการเรียนรู้ในสาระการเรียนรู้ที่เกี่ยวข้อง และส่งเสริมสนับสนุนการสร้างพัฒนาสื่อการเรียนรู้สู่การปฏิบัติตามหลักปรัชญาของเศรษฐกิจพอพียงอย่างยั่งยืน</w:t>
      </w:r>
    </w:p>
    <w:p w14:paraId="15A7F14D" w14:textId="1CA40EA5" w:rsidR="00F80A81" w:rsidRDefault="00F80A81" w:rsidP="00F80A81">
      <w:pPr>
        <w:tabs>
          <w:tab w:val="left" w:pos="851"/>
          <w:tab w:val="left" w:pos="1134"/>
        </w:tabs>
        <w:ind w:left="284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 xml:space="preserve">  </w:t>
      </w:r>
    </w:p>
    <w:p w14:paraId="5CD29A7E" w14:textId="77777777" w:rsidR="00706C7E" w:rsidRPr="00132849" w:rsidRDefault="00706C7E" w:rsidP="00F80A81">
      <w:pPr>
        <w:tabs>
          <w:tab w:val="left" w:pos="851"/>
          <w:tab w:val="left" w:pos="1134"/>
        </w:tabs>
        <w:ind w:left="284"/>
        <w:rPr>
          <w:rFonts w:ascii="TH SarabunPSK" w:hAnsi="TH SarabunPSK" w:cs="TH SarabunPSK"/>
          <w:b/>
          <w:bCs/>
        </w:rPr>
      </w:pPr>
    </w:p>
    <w:p w14:paraId="66E0CE31" w14:textId="77777777" w:rsidR="00F80A81" w:rsidRPr="00132849" w:rsidRDefault="00F80A81" w:rsidP="00F80A81">
      <w:pPr>
        <w:ind w:left="851"/>
        <w:rPr>
          <w:rFonts w:ascii="TH SarabunPSK" w:hAnsi="TH SarabunPSK" w:cs="TH SarabunPSK"/>
          <w:b/>
          <w:bCs/>
          <w:cs/>
        </w:rPr>
      </w:pPr>
      <w:r w:rsidRPr="00132849">
        <w:rPr>
          <w:rFonts w:ascii="TH SarabunPSK" w:hAnsi="TH SarabunPSK" w:cs="TH SarabunPSK"/>
          <w:b/>
          <w:bCs/>
          <w:cs/>
        </w:rPr>
        <w:lastRenderedPageBreak/>
        <w:t>2.</w:t>
      </w:r>
      <w:r w:rsidRPr="00132849">
        <w:rPr>
          <w:rFonts w:ascii="TH SarabunPSK" w:hAnsi="TH SarabunPSK" w:cs="TH SarabunPSK"/>
          <w:b/>
          <w:bCs/>
        </w:rPr>
        <w:t>4</w:t>
      </w:r>
      <w:r w:rsidRPr="00132849">
        <w:rPr>
          <w:rFonts w:ascii="TH SarabunPSK" w:hAnsi="TH SarabunPSK" w:cs="TH SarabunPSK"/>
          <w:b/>
          <w:bCs/>
          <w:cs/>
        </w:rPr>
        <w:t xml:space="preserve"> ผลที่คาดว่าจะได้รับ</w:t>
      </w:r>
    </w:p>
    <w:p w14:paraId="595328FB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2.4.1 ผู้บริหาร ครู บุคลากร และนักเรียนของโรงเรียนในสังกัดที่ประเมินตนเองเพื่อเข้ารับการประเมินเป็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ได้รับการพัฒนาให้พร้อมรับการประเมินเป็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</w:t>
      </w:r>
    </w:p>
    <w:p w14:paraId="665816B3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2.4.2 ผู้บริหาร ครู บุคลากร และนักเรียนของโรงเรียนในสังกัดที่ประเมินตนเองเพื่อขอรับการประเมินเป็นศูนย์การเรียนรู้ตามหลักปรัชญาของเศรษฐกิจพอเพียง ด้านการศึกษา ได้รับการพัฒนาให้พร้อมรับการประเมินเป็นศูนย์การเรียนรู้ตามหลักปรัชญาของเศรษฐกิจพอเพียง ด้านการศึกษา</w:t>
      </w:r>
    </w:p>
    <w:p w14:paraId="5C6BB1FC" w14:textId="34EACAED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2.4.3 ผู้บริหาร ครู บุคลากรทางการศึกษา และนักเรียนโรงเรียนในสังกัดที่ขอรับการประเมินเป็นสถานศึกษาพอเพียงและศูนย์การเรียนรู้ตามหลักปรัชญาของเศรษฐกิจพอเพียงด้านการศึกษาสามารถสร้างองค์ความรู้สามารถถอดบทเรียนตามหลักปรัชญาของเศรษฐกิจพอเพียงสู่การปฏิบัติ</w:t>
      </w:r>
    </w:p>
    <w:p w14:paraId="2A97EC09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2.4.4 โรงเรียนในสังกัดที่เตรียมความพร้อมรับการ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และศูนย์การเรียนรู้ตามหลักปรัชญาของเศรษฐกิจพอเพียง ด้านการศึกษา สร้างเครือข่ายความร่วมมือระหว่างโรงเรียน ชุมชน และหน่วยงานอื่น ให้มีส่วนร่วมในการสนับสนุนส่งเสริมการพัฒนาสื่อการเรียนรู้สู่การปฏิบัติตามหลักปรัชญาของเศรษฐกิจพอพียงอย่างยั่งยืน</w:t>
      </w:r>
    </w:p>
    <w:p w14:paraId="2146E6CB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2.4.5 โรงเรียนในสังกัดที่ขอรับการประเมินเป็นสถานศึกษาพอเพียงและศูนย์การเรียนรู้ตามหลักปรัชญาของเศรษฐกิจพอเพียง ด้านการศึกษา ได้รับการนิเทศ ติดตามการพัฒนาเพื่อเตรียมความพร้อมรับการประเมินอย่างมีประสิทธิภาพ</w:t>
      </w:r>
    </w:p>
    <w:p w14:paraId="3810C533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2.4.6 ศึกษานิเทศก์ทุกคนได้รับการพัฒนาเกี่ยวกับแนวทางการดำเนินงานส่งเสริมสนับสนุนให้โรงเรียนเตรียมความพร้อมรับการ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และศูนย์การเรียนรู้ตามหลักปรัชญาของเศรษฐกิจพอเพียง ด้านการศึกษา</w:t>
      </w:r>
    </w:p>
    <w:p w14:paraId="766A0BFE" w14:textId="77777777" w:rsidR="00F80A81" w:rsidRPr="00132849" w:rsidRDefault="00F80A81" w:rsidP="00F80A81">
      <w:pPr>
        <w:ind w:left="851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</w:rPr>
        <w:t>2.5</w:t>
      </w:r>
      <w:r w:rsidRPr="00132849">
        <w:rPr>
          <w:rFonts w:ascii="TH SarabunPSK" w:hAnsi="TH SarabunPSK" w:cs="TH SarabunPSK"/>
          <w:b/>
          <w:bCs/>
          <w:cs/>
        </w:rPr>
        <w:t xml:space="preserve"> ตัวชี้วัดความสำเร็จ</w:t>
      </w:r>
    </w:p>
    <w:p w14:paraId="5D5B00A3" w14:textId="7BE5F2BB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  <w:b/>
          <w:bCs/>
          <w:cs/>
        </w:rPr>
      </w:pPr>
      <w:r w:rsidRPr="00132849">
        <w:rPr>
          <w:rFonts w:ascii="TH SarabunPSK" w:hAnsi="TH SarabunPSK" w:cs="TH SarabunPSK"/>
          <w:cs/>
        </w:rPr>
        <w:t>2.5.1 ร้อยละ 100 ของ</w:t>
      </w:r>
      <w:r w:rsidR="00F77267">
        <w:rPr>
          <w:rFonts w:ascii="TH SarabunPSK" w:hAnsi="TH SarabunPSK" w:cs="TH SarabunPSK" w:hint="cs"/>
          <w:cs/>
        </w:rPr>
        <w:t>โรง</w:t>
      </w:r>
      <w:r w:rsidRPr="00132849">
        <w:rPr>
          <w:rFonts w:ascii="TH SarabunPSK" w:hAnsi="TH SarabunPSK" w:cs="TH SarabunPSK"/>
          <w:cs/>
        </w:rPr>
        <w:t>เรียนในสังกัดที่ขอรับการ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ได้รับการพัฒนาให้มีความพร้อมเพื่อเข้ารับการ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</w:t>
      </w:r>
    </w:p>
    <w:p w14:paraId="073466AD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2.5.2 ร้อยละ 100 ของโรงเรียนที่เป็นสถานศึกษาพอเพียงในสังกัดที่ขอรับการประเมินเป็นศูนย์การเรียนรู้ตามหลักปรัชญาของเศรษฐกิจพอเพียง ด้านการศึกษา ได้รับการพัฒนาให้พร้อมรับการประเมินเป็นศูนย์การเรียนรู้ตามหลักปรัชญาของเศรษฐกิจพอเพียง ด้านการศึกษา</w:t>
      </w:r>
    </w:p>
    <w:p w14:paraId="0053BF30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2.5.3 ร้อยละ 100 ของโรงเรียนในสังกัดมีนโยบายแนวทางการดำเนินงานขับเคลื่อนตามหลักปรัชญาของเศรษฐกิจพอเพียงในสถานศึกษา</w:t>
      </w:r>
    </w:p>
    <w:p w14:paraId="27DA3ABA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  <w:cs/>
        </w:rPr>
      </w:pPr>
      <w:r w:rsidRPr="00132849">
        <w:rPr>
          <w:rFonts w:ascii="TH SarabunPSK" w:hAnsi="TH SarabunPSK" w:cs="TH SarabunPSK"/>
          <w:cs/>
        </w:rPr>
        <w:t>2.5.4 ร้อยละ 100 ของโรงเรียนในสังกัดปรับเปลี่ยนพฤติกรรมแบบมีส่วนร่วม ตามแนวคิดศาสตร์พระราชาหลักปรัชญาของเศรษฐกิจพอเพียง สู่การดำเนินชีวิตประจำวัน</w:t>
      </w:r>
    </w:p>
    <w:p w14:paraId="7A0BC470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2.5.5 โรงเรียนที่เป็นสถานศึกษาพอเพียงในสังกัดขอรับการประเมินศูนย์การเรียนรู้ตามหลักปรัชญาของเศรษฐกิจพอเพียง ด้านการศึกษาอย่างน้อยปีละ 1 แห่ง</w:t>
      </w:r>
    </w:p>
    <w:p w14:paraId="307C073B" w14:textId="77777777" w:rsidR="00F80A81" w:rsidRPr="00132849" w:rsidRDefault="00F80A81" w:rsidP="00F80A81">
      <w:pPr>
        <w:ind w:left="851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b/>
          <w:bCs/>
          <w:cs/>
        </w:rPr>
        <w:t>2.</w:t>
      </w:r>
      <w:r w:rsidRPr="00132849">
        <w:rPr>
          <w:rFonts w:ascii="TH SarabunPSK" w:hAnsi="TH SarabunPSK" w:cs="TH SarabunPSK"/>
          <w:b/>
          <w:bCs/>
        </w:rPr>
        <w:t>6</w:t>
      </w:r>
      <w:r w:rsidRPr="00132849">
        <w:rPr>
          <w:rFonts w:ascii="TH SarabunPSK" w:hAnsi="TH SarabunPSK" w:cs="TH SarabunPSK"/>
          <w:b/>
          <w:bCs/>
          <w:cs/>
        </w:rPr>
        <w:t xml:space="preserve"> กลุ่มเป้าหมาย</w:t>
      </w:r>
      <w:r w:rsidRPr="00132849">
        <w:rPr>
          <w:rFonts w:ascii="TH SarabunPSK" w:hAnsi="TH SarabunPSK" w:cs="TH SarabunPSK"/>
          <w:b/>
          <w:bCs/>
        </w:rPr>
        <w:t>/</w:t>
      </w:r>
      <w:r w:rsidRPr="00132849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212E36BB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2.6.1 ผู้บริหาร ครู บุคลากร และนักเรียน ของโรงเรียนในสังกัด จำนวน 199 โรงเรียน</w:t>
      </w:r>
    </w:p>
    <w:p w14:paraId="04F664AD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>2.6.2 ศึกษานิเทศก์และบุคลากรในสังกัดสพป.กาฬสินธุ์ เขต 3 จำนวน 20 คน</w:t>
      </w:r>
    </w:p>
    <w:p w14:paraId="7B80F1EC" w14:textId="77777777" w:rsidR="00F80A81" w:rsidRPr="00132849" w:rsidRDefault="00F80A81" w:rsidP="00F80A81">
      <w:pPr>
        <w:ind w:left="851" w:firstLine="425"/>
        <w:jc w:val="thaiDistribute"/>
        <w:rPr>
          <w:rFonts w:ascii="TH SarabunPSK" w:hAnsi="TH SarabunPSK" w:cs="TH SarabunPSK"/>
        </w:rPr>
      </w:pPr>
      <w:r w:rsidRPr="00132849">
        <w:rPr>
          <w:rFonts w:ascii="TH SarabunPSK" w:hAnsi="TH SarabunPSK" w:cs="TH SarabunPSK"/>
          <w:cs/>
        </w:rPr>
        <w:t xml:space="preserve">2.6.3 โรงเรียนในสังกัดที่เป็นสถานศึกษาพอเพียง จำนวน 142 โรงเรียนและยังไม่ได้รับการประเมินเป็นสถานศึกษาพอเพียง จำนวน 39 โรงเรียน </w:t>
      </w:r>
    </w:p>
    <w:p w14:paraId="1CCDE9F7" w14:textId="77777777" w:rsidR="00F80A81" w:rsidRPr="00132849" w:rsidRDefault="00F80A81" w:rsidP="00F80A81">
      <w:pPr>
        <w:ind w:firstLine="720"/>
        <w:jc w:val="thaiDistribute"/>
        <w:rPr>
          <w:rFonts w:ascii="TH SarabunPSK" w:hAnsi="TH SarabunPSK" w:cs="TH SarabunPSK"/>
        </w:rPr>
      </w:pPr>
    </w:p>
    <w:p w14:paraId="22956CB1" w14:textId="5E7BE53D" w:rsidR="00F80A81" w:rsidRPr="00132849" w:rsidRDefault="00F80A81" w:rsidP="00F80A81">
      <w:pPr>
        <w:ind w:left="709"/>
        <w:rPr>
          <w:rFonts w:ascii="TH SarabunPSK" w:eastAsia="Cordia New" w:hAnsi="TH SarabunPSK" w:cs="TH SarabunPSK"/>
        </w:rPr>
      </w:pPr>
      <w:r w:rsidRPr="00132849">
        <w:rPr>
          <w:rFonts w:ascii="TH SarabunPSK" w:eastAsia="Cordia New" w:hAnsi="TH SarabunPSK" w:cs="TH SarabunPSK"/>
          <w:b/>
          <w:bCs/>
          <w:cs/>
          <w:lang w:val="th-TH"/>
        </w:rPr>
        <w:lastRenderedPageBreak/>
        <w:t>2.</w:t>
      </w:r>
      <w:r w:rsidRPr="00132849">
        <w:rPr>
          <w:rFonts w:ascii="TH SarabunPSK" w:eastAsia="Cordia New" w:hAnsi="TH SarabunPSK" w:cs="TH SarabunPSK"/>
          <w:b/>
          <w:bCs/>
        </w:rPr>
        <w:t>7</w:t>
      </w:r>
      <w:r w:rsidRPr="00132849">
        <w:rPr>
          <w:rFonts w:ascii="TH SarabunPSK" w:eastAsia="Cordia New" w:hAnsi="TH SarabunPSK" w:cs="TH SarabunPSK"/>
          <w:b/>
          <w:bCs/>
          <w:cs/>
        </w:rPr>
        <w:t xml:space="preserve"> พื้นที่ดำเนินการ  </w:t>
      </w:r>
      <w:r w:rsidRPr="00132849">
        <w:rPr>
          <w:rFonts w:ascii="TH SarabunPSK" w:eastAsia="Cordia New" w:hAnsi="TH SarabunPSK" w:cs="TH SarabunPSK"/>
          <w:cs/>
        </w:rPr>
        <w:t xml:space="preserve">  </w:t>
      </w:r>
      <w:r w:rsidRPr="00132849">
        <w:rPr>
          <w:rFonts w:ascii="TH SarabunPSK" w:eastAsia="Cordia New" w:hAnsi="TH SarabunPSK" w:cs="TH SarabunPSK"/>
          <w:cs/>
        </w:rPr>
        <w:br/>
        <w:t xml:space="preserve">     โรงเรียนในสังกัดสำนักงานเขตพื้นที่การศึกษาประถมศึกษากาฬสินธุ์ เขต 3  </w:t>
      </w:r>
    </w:p>
    <w:p w14:paraId="59779279" w14:textId="77777777" w:rsidR="00F80A81" w:rsidRPr="00132849" w:rsidRDefault="00F80A81" w:rsidP="00F80A81">
      <w:pPr>
        <w:keepNext/>
        <w:ind w:left="709"/>
        <w:outlineLvl w:val="0"/>
        <w:rPr>
          <w:rFonts w:ascii="TH SarabunPSK" w:eastAsia="Cordia New" w:hAnsi="TH SarabunPSK" w:cs="TH SarabunPSK"/>
          <w:b/>
          <w:bCs/>
          <w:cs/>
        </w:rPr>
      </w:pPr>
      <w:r w:rsidRPr="00132849">
        <w:rPr>
          <w:rFonts w:ascii="TH SarabunPSK" w:eastAsia="Cordia New" w:hAnsi="TH SarabunPSK" w:cs="TH SarabunPSK"/>
          <w:b/>
          <w:bCs/>
        </w:rPr>
        <w:t xml:space="preserve">2.8 </w:t>
      </w:r>
      <w:r w:rsidRPr="00132849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r w:rsidRPr="00132849">
        <w:rPr>
          <w:rFonts w:ascii="TH SarabunPSK" w:eastAsia="Cordia New" w:hAnsi="TH SarabunPSK" w:cs="TH SarabunPSK"/>
          <w:b/>
          <w:bCs/>
        </w:rPr>
        <w:t>/</w:t>
      </w:r>
      <w:r w:rsidRPr="00132849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5B3B136F" w14:textId="77777777" w:rsidR="00F80A81" w:rsidRPr="00132849" w:rsidRDefault="00F80A81" w:rsidP="00F80A81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</w:rPr>
      </w:pPr>
      <w:r w:rsidRPr="00132849">
        <w:rPr>
          <w:rFonts w:ascii="TH SarabunPSK" w:eastAsia="Cordia New" w:hAnsi="TH SarabunPSK" w:cs="TH SarabunPSK"/>
          <w:cs/>
        </w:rPr>
        <w:t xml:space="preserve">          </w:t>
      </w:r>
      <w:r w:rsidRPr="00132849">
        <w:rPr>
          <w:rFonts w:ascii="TH SarabunPSK" w:eastAsia="Cordia New" w:hAnsi="TH SarabunPSK" w:cs="TH SarabunPSK"/>
          <w:cs/>
        </w:rPr>
        <w:tab/>
        <w:t>วันที่เริ่มต้นโครงการ ตุลาคม 2564 วันสิ้นสุดโครงการ  กันยายน 2565</w:t>
      </w:r>
    </w:p>
    <w:p w14:paraId="04655D3F" w14:textId="77777777" w:rsidR="00F80A81" w:rsidRPr="00132849" w:rsidRDefault="00F80A81" w:rsidP="00F80A81">
      <w:pPr>
        <w:ind w:left="709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>2.9 กิจกรรมและรายละเอียดในการใช้งบประมาณ   25</w:t>
      </w:r>
      <w:r w:rsidRPr="00132849">
        <w:rPr>
          <w:rFonts w:ascii="TH SarabunPSK" w:hAnsi="TH SarabunPSK" w:cs="TH SarabunPSK"/>
          <w:b/>
          <w:bCs/>
        </w:rPr>
        <w:t>,</w:t>
      </w:r>
      <w:r w:rsidRPr="00132849">
        <w:rPr>
          <w:rFonts w:ascii="TH SarabunPSK" w:hAnsi="TH SarabunPSK" w:cs="TH SarabunPSK"/>
          <w:b/>
          <w:bCs/>
          <w:cs/>
        </w:rPr>
        <w:t xml:space="preserve">000  บาท  </w:t>
      </w: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2"/>
        <w:gridCol w:w="1303"/>
        <w:gridCol w:w="1134"/>
        <w:gridCol w:w="992"/>
        <w:gridCol w:w="992"/>
        <w:gridCol w:w="1417"/>
      </w:tblGrid>
      <w:tr w:rsidR="00F80A81" w:rsidRPr="00132849" w14:paraId="609DB3D6" w14:textId="77777777" w:rsidTr="003820CB">
        <w:trPr>
          <w:tblHeader/>
        </w:trPr>
        <w:tc>
          <w:tcPr>
            <w:tcW w:w="3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6FE26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0BD7C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0B23B67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ระยะ</w:t>
            </w:r>
            <w:r w:rsidRPr="00132849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132849">
              <w:rPr>
                <w:rFonts w:ascii="TH SarabunPSK" w:hAnsi="TH SarabunPSK" w:cs="TH SarabunPSK"/>
              </w:rPr>
              <w:br/>
            </w:r>
            <w:r w:rsidRPr="00132849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132849" w14:paraId="5C6C1EA2" w14:textId="77777777" w:rsidTr="003820CB">
        <w:trPr>
          <w:trHeight w:val="86"/>
          <w:tblHeader/>
        </w:trPr>
        <w:tc>
          <w:tcPr>
            <w:tcW w:w="3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8F548" w14:textId="77777777" w:rsidR="00F80A81" w:rsidRPr="00132849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68B24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4E8EE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68A7E2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D767F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B7C778" w14:textId="77777777" w:rsidR="00F80A81" w:rsidRPr="00132849" w:rsidRDefault="00F80A81" w:rsidP="003820CB">
            <w:pPr>
              <w:rPr>
                <w:rFonts w:ascii="TH SarabunPSK" w:hAnsi="TH SarabunPSK" w:cs="TH SarabunPSK"/>
              </w:rPr>
            </w:pPr>
          </w:p>
        </w:tc>
      </w:tr>
      <w:tr w:rsidR="00F80A81" w:rsidRPr="00132849" w14:paraId="41D8E15B" w14:textId="77777777" w:rsidTr="003820CB">
        <w:trPr>
          <w:trHeight w:val="467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0171A" w14:textId="77777777" w:rsidR="00F80A81" w:rsidRPr="00132849" w:rsidRDefault="00F80A81" w:rsidP="003820CB">
            <w:pPr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กิจกรรมที่ 1 ประชุมชี้แจงนโยบาย แนวทางการดำเนินงานตามตัวชี้วัดการพัฒนาสถานศึกษาแบบอย่างการจัดกิจกรรมการเรียนรู้และการบริหารการจัดการตามหลักปรัชญาของเศรษฐกิจพอเพียง(สถานศึกษาพอเพียง) และศูนย์การเรียนรู้ตามหลักปรัชญาของเศรษฐกิจพอเพียง ด้านการ ศึกษาแก่ผู้บริหารโรงเรียนในสังกัด จำนวน 199 โรงเรียน (บูรณาการประชุมประจำเดือนของผู้บริหาร)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309A7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610E7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34177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3A03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0755F61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ต.ค. –ธ.ค.2564</w:t>
            </w:r>
          </w:p>
        </w:tc>
      </w:tr>
      <w:tr w:rsidR="00F80A81" w:rsidRPr="00132849" w14:paraId="43ABC9BE" w14:textId="77777777" w:rsidTr="003820CB">
        <w:trPr>
          <w:trHeight w:val="467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A4716" w14:textId="77777777" w:rsidR="00F80A81" w:rsidRPr="00132849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กิจกรรมที่ 2 การพัฒนาสถานศึกษาให้พร้อมรับการประเมินสถานศึกษาพอเพียงและการพัฒนาเป็นศูนย์การเรียนรู้ตามหลักปรัชญาของเศรษฐกิจพอเพียง ด้านการศึกษา (กิจกรรมประเมินตนเอง/ถอดบทเรียน/แลกเปลี่ยนเรียนรู้/อบรมพัฒนา) เฉพาะโรงเรียนที่สมัครขอรับการประเมินสถานศึกษาพอเพียงและศูนย์การเรียนรู้ตามหลักปรัชญาของเศรษฐกิจพอเพียง ด้านการศึกษา)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5E778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D9D37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15</w:t>
            </w:r>
            <w:r w:rsidRPr="00132849">
              <w:rPr>
                <w:rFonts w:ascii="TH SarabunPSK" w:hAnsi="TH SarabunPSK" w:cs="TH SarabunPSK"/>
              </w:rPr>
              <w:t>,</w:t>
            </w:r>
            <w:r w:rsidRPr="00132849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530C8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D2E6A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33A7679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เม.ย. – มิ.ย.</w:t>
            </w:r>
          </w:p>
          <w:p w14:paraId="74DFAAE3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2565</w:t>
            </w:r>
          </w:p>
        </w:tc>
      </w:tr>
      <w:tr w:rsidR="00F80A81" w:rsidRPr="00132849" w14:paraId="3C501FDB" w14:textId="77777777" w:rsidTr="003820CB">
        <w:trPr>
          <w:trHeight w:val="467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75192" w14:textId="77777777" w:rsidR="00F80A81" w:rsidRPr="00132849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กิจกรรมที่ 3 การนิเทศ ติดตามการดำเนินงานการพัฒนาสถานศึกษาให้พร้อมรับการประเมินสถานศึกษาแบบอย่างการจัดกิจกรรมการเรียนรู้และการบริหารจัดการตามหลักปรัชญาของเศรษฐกิจพอเพียง (สถานศึกษาพอเพียง) และสถานศึกษาพอเพียงที่ขอรับการประเมินเป็นศูนย์การเรียนรู้ตามหลักปรัชญาของเศรษฐกิจพอเพียง ด้านการศึกษา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115D3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EF394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8,100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349E3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64A21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36A477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เม.ย. – ส.ค. 2565</w:t>
            </w:r>
          </w:p>
        </w:tc>
      </w:tr>
      <w:tr w:rsidR="00F80A81" w:rsidRPr="00132849" w14:paraId="2D70C206" w14:textId="77777777" w:rsidTr="003820CB">
        <w:trPr>
          <w:trHeight w:val="467"/>
        </w:trPr>
        <w:tc>
          <w:tcPr>
            <w:tcW w:w="3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2D7FE" w14:textId="77777777" w:rsidR="00F80A81" w:rsidRPr="00132849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กิจกรรมที่ 4 สรุปการดำเนินงานการพัฒนาสถานศึกษาให้พร้อมรับการประเมินสถานศึกษาพอเพียงและการพัฒนาเป็นศูนย์การเรียนรู้ตามหลักปรัชญาของเศรษฐกิจพอเพียงด้านการศึกษา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51765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F5BA7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1,900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BE6F8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86EA4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696C68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ส.ค. – ก.ย. 2565</w:t>
            </w:r>
          </w:p>
        </w:tc>
      </w:tr>
      <w:tr w:rsidR="00F80A81" w:rsidRPr="00132849" w14:paraId="411FAAA3" w14:textId="77777777" w:rsidTr="003820CB">
        <w:tc>
          <w:tcPr>
            <w:tcW w:w="3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03DEA" w14:textId="77777777" w:rsidR="00F80A81" w:rsidRPr="00DB3A07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B3A07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41CC4" w14:textId="77777777" w:rsidR="00F80A81" w:rsidRPr="00DB3A0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04E1D" w14:textId="77777777" w:rsidR="00F80A81" w:rsidRPr="00DB3A0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B3A07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DB3A07">
              <w:rPr>
                <w:rFonts w:ascii="TH SarabunPSK" w:hAnsi="TH SarabunPSK" w:cs="TH SarabunPSK"/>
                <w:b/>
                <w:bCs/>
              </w:rPr>
              <w:t>,</w:t>
            </w:r>
            <w:r w:rsidRPr="00DB3A07">
              <w:rPr>
                <w:rFonts w:ascii="TH SarabunPSK" w:hAnsi="TH SarabunPSK" w:cs="TH SarabunPSK"/>
                <w:b/>
                <w:bCs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31903D" w14:textId="77777777" w:rsidR="00F80A81" w:rsidRPr="00DB3A0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B3A07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776EF8" w14:textId="77777777" w:rsidR="00F80A81" w:rsidRPr="00DB3A0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B3A07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E8EED8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132849" w14:paraId="1EEA2D1E" w14:textId="77777777" w:rsidTr="003820CB">
        <w:tc>
          <w:tcPr>
            <w:tcW w:w="3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204B4" w14:textId="77777777" w:rsidR="00F80A81" w:rsidRPr="00DB3A07" w:rsidRDefault="00F80A81" w:rsidP="003820C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DB7742" w14:textId="77777777" w:rsidR="00F80A81" w:rsidRPr="00DB3A0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B3A07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DB3A07">
              <w:rPr>
                <w:rFonts w:ascii="TH SarabunPSK" w:hAnsi="TH SarabunPSK" w:cs="TH SarabunPSK"/>
                <w:b/>
                <w:bCs/>
              </w:rPr>
              <w:t>,</w:t>
            </w:r>
            <w:r w:rsidRPr="00DB3A07">
              <w:rPr>
                <w:rFonts w:ascii="TH SarabunPSK" w:hAnsi="TH SarabunPSK" w:cs="TH SarabunPSK"/>
                <w:b/>
                <w:bCs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7B0136" w14:textId="77777777" w:rsidR="00F80A81" w:rsidRPr="001328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18D189BA" w14:textId="35FE5AE6" w:rsidR="00F80A81" w:rsidRDefault="00F80A81" w:rsidP="00F80A81">
      <w:pPr>
        <w:jc w:val="thaiDistribute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t>(ขออนุมัติถั่วจ่ายทุกรายการ)</w:t>
      </w:r>
    </w:p>
    <w:p w14:paraId="3877A047" w14:textId="5646A4D6" w:rsidR="00DB3A07" w:rsidRDefault="00DB3A07" w:rsidP="00F80A81">
      <w:pPr>
        <w:jc w:val="thaiDistribute"/>
        <w:rPr>
          <w:rFonts w:ascii="TH SarabunPSK" w:hAnsi="TH SarabunPSK" w:cs="TH SarabunPSK"/>
          <w:b/>
          <w:bCs/>
        </w:rPr>
      </w:pPr>
    </w:p>
    <w:p w14:paraId="6F2E9861" w14:textId="77777777" w:rsidR="00FD19C2" w:rsidRPr="00132849" w:rsidRDefault="00FD19C2" w:rsidP="00F80A81">
      <w:pPr>
        <w:jc w:val="thaiDistribute"/>
        <w:rPr>
          <w:rFonts w:ascii="TH SarabunPSK" w:hAnsi="TH SarabunPSK" w:cs="TH SarabunPSK"/>
          <w:b/>
          <w:bCs/>
        </w:rPr>
      </w:pPr>
    </w:p>
    <w:p w14:paraId="399D7665" w14:textId="77777777" w:rsidR="00F80A81" w:rsidRPr="00132849" w:rsidRDefault="00F80A81" w:rsidP="00F80A81">
      <w:pPr>
        <w:ind w:left="993"/>
        <w:jc w:val="thaiDistribute"/>
        <w:rPr>
          <w:rFonts w:ascii="TH SarabunPSK" w:hAnsi="TH SarabunPSK" w:cs="TH SarabunPSK"/>
          <w:b/>
          <w:bCs/>
        </w:rPr>
      </w:pPr>
      <w:r w:rsidRPr="00132849">
        <w:rPr>
          <w:rFonts w:ascii="TH SarabunPSK" w:hAnsi="TH SarabunPSK" w:cs="TH SarabunPSK"/>
          <w:b/>
          <w:bCs/>
          <w:cs/>
        </w:rPr>
        <w:lastRenderedPageBreak/>
        <w:t>2.10 แผนการปฏิบัติงานและแผนการใช้จ่ายเงินงบประมาณ</w:t>
      </w:r>
    </w:p>
    <w:p w14:paraId="68D3C1A7" w14:textId="77777777" w:rsidR="00F80A81" w:rsidRPr="00132849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  <w:cs/>
        </w:rPr>
      </w:pPr>
      <w:r w:rsidRPr="00132849">
        <w:rPr>
          <w:rFonts w:ascii="TH SarabunPSK" w:hAnsi="TH SarabunPSK" w:cs="TH SarabunPSK"/>
          <w:b/>
          <w:bCs/>
        </w:rPr>
        <w:t xml:space="preserve">    </w:t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</w:r>
      <w:r w:rsidRPr="00132849">
        <w:rPr>
          <w:rFonts w:ascii="TH SarabunPSK" w:hAnsi="TH SarabunPSK" w:cs="TH SarabunPSK"/>
          <w:b/>
          <w:bCs/>
          <w:cs/>
        </w:rPr>
        <w:tab/>
        <w:t xml:space="preserve"> วงเงินงบประมาณที่ดำเนินการ</w:t>
      </w:r>
      <w:r w:rsidRPr="00132849">
        <w:rPr>
          <w:rFonts w:ascii="TH SarabunPSK" w:hAnsi="TH SarabunPSK" w:cs="TH SarabunPSK"/>
          <w:cs/>
        </w:rPr>
        <w:t xml:space="preserve"> </w:t>
      </w:r>
      <w:r w:rsidRPr="00142209">
        <w:rPr>
          <w:rFonts w:ascii="TH SarabunPSK" w:hAnsi="TH SarabunPSK" w:cs="TH SarabunPSK"/>
          <w:b/>
          <w:bCs/>
          <w:cs/>
        </w:rPr>
        <w:t>25</w:t>
      </w:r>
      <w:r w:rsidRPr="00142209">
        <w:rPr>
          <w:rFonts w:ascii="TH SarabunPSK" w:hAnsi="TH SarabunPSK" w:cs="TH SarabunPSK"/>
          <w:b/>
          <w:bCs/>
        </w:rPr>
        <w:t>,</w:t>
      </w:r>
      <w:r w:rsidRPr="00142209">
        <w:rPr>
          <w:rFonts w:ascii="TH SarabunPSK" w:hAnsi="TH SarabunPSK" w:cs="TH SarabunPSK"/>
          <w:b/>
          <w:bCs/>
          <w:cs/>
        </w:rPr>
        <w:t>000</w:t>
      </w:r>
      <w:r w:rsidRPr="00132849">
        <w:rPr>
          <w:rFonts w:ascii="TH SarabunPSK" w:hAnsi="TH SarabunPSK" w:cs="TH SarabunPSK"/>
          <w:b/>
          <w:bCs/>
          <w:cs/>
        </w:rPr>
        <w:t xml:space="preserve"> บาท</w:t>
      </w: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1591"/>
        <w:gridCol w:w="1277"/>
        <w:gridCol w:w="1249"/>
        <w:gridCol w:w="1315"/>
        <w:gridCol w:w="1383"/>
      </w:tblGrid>
      <w:tr w:rsidR="00F80A81" w:rsidRPr="00132849" w14:paraId="2E9F2139" w14:textId="77777777" w:rsidTr="003820CB">
        <w:trPr>
          <w:tblHeader/>
        </w:trPr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91004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132849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835F5" w14:textId="7DB02713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DB3A07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ABCF1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132849" w14:paraId="54E64B6A" w14:textId="77777777" w:rsidTr="003820CB">
        <w:trPr>
          <w:trHeight w:val="431"/>
          <w:tblHeader/>
        </w:trPr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A5FF9" w14:textId="77777777" w:rsidR="00F80A81" w:rsidRPr="00132849" w:rsidRDefault="00F80A81" w:rsidP="003820CB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0AC3F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CD018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EF13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9B3F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132849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96BB" w14:textId="77777777" w:rsidR="00F80A81" w:rsidRPr="00132849" w:rsidRDefault="00F80A81" w:rsidP="003820CB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80A81" w:rsidRPr="00132849" w14:paraId="2AC85A5C" w14:textId="77777777" w:rsidTr="003820CB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8064A" w14:textId="77777777" w:rsidR="00F80A81" w:rsidRPr="00132849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กิจกรรมที่ 1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005270">
              <w:rPr>
                <w:rFonts w:ascii="TH SarabunPSK" w:hAnsi="TH SarabunPSK" w:cs="TH SarabunPSK"/>
                <w:cs/>
              </w:rPr>
              <w:t>ประชุมชี้แจงนโยบาย แนวทางการดำเนินงาน</w:t>
            </w:r>
            <w:r>
              <w:rPr>
                <w:rFonts w:ascii="TH SarabunPSK" w:hAnsi="TH SarabunPSK" w:cs="TH SarabunPSK" w:hint="cs"/>
                <w:cs/>
              </w:rPr>
              <w:t>ฯ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041F" w14:textId="77777777" w:rsidR="00F80A81" w:rsidRPr="00132849" w:rsidRDefault="00F80A81" w:rsidP="003820CB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FECA" w14:textId="77777777" w:rsidR="00F80A81" w:rsidRPr="00132849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69F1" w14:textId="77777777" w:rsidR="00F80A81" w:rsidRPr="00132849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253B" w14:textId="77777777" w:rsidR="00F80A81" w:rsidRPr="00132849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2AD0" w14:textId="77777777" w:rsidR="00F80A81" w:rsidRPr="00132849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80A81" w:rsidRPr="00132849" w14:paraId="0B679746" w14:textId="77777777" w:rsidTr="003820CB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4B5E" w14:textId="77777777" w:rsidR="00F80A81" w:rsidRPr="00132849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กิจกรรมที่ 2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005270">
              <w:rPr>
                <w:rFonts w:ascii="TH SarabunPSK" w:hAnsi="TH SarabunPSK" w:cs="TH SarabunPSK"/>
                <w:cs/>
              </w:rPr>
              <w:t>การพัฒนาสถานศึกษาให้พร้อมรับการประเมิน</w:t>
            </w:r>
            <w:r>
              <w:rPr>
                <w:rFonts w:ascii="TH SarabunPSK" w:hAnsi="TH SarabunPSK" w:cs="TH SarabunPSK" w:hint="cs"/>
                <w:cs/>
              </w:rPr>
              <w:t>ฯ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4E16" w14:textId="77777777" w:rsidR="00F80A81" w:rsidRPr="00132849" w:rsidRDefault="00F80A81" w:rsidP="003820CB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5BEA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E324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15,00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D2B0" w14:textId="77777777" w:rsidR="00F80A81" w:rsidRPr="00132849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9874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15,000</w:t>
            </w:r>
          </w:p>
        </w:tc>
      </w:tr>
      <w:tr w:rsidR="00F80A81" w:rsidRPr="00132849" w14:paraId="03DA9CFC" w14:textId="77777777" w:rsidTr="003820CB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318F2" w14:textId="77777777" w:rsidR="00F80A81" w:rsidRPr="00132849" w:rsidRDefault="00F80A81" w:rsidP="003820CB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กิจกรรมที่ 3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005270">
              <w:rPr>
                <w:rFonts w:ascii="TH SarabunPSK" w:hAnsi="TH SarabunPSK" w:cs="TH SarabunPSK"/>
                <w:cs/>
              </w:rPr>
              <w:t>การนิเทศ ติดตามการดำเนินงาน</w:t>
            </w:r>
            <w:r w:rsidRPr="00005270">
              <w:rPr>
                <w:rFonts w:ascii="TH SarabunPSK" w:hAnsi="TH SarabunPSK" w:cs="TH SarabunPSK" w:hint="cs"/>
                <w:cs/>
              </w:rPr>
              <w:t>ฯ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0BE72" w14:textId="77777777" w:rsidR="00F80A81" w:rsidRPr="00132849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2701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3A7D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4,050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A12F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4,050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3E65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8,100</w:t>
            </w:r>
          </w:p>
        </w:tc>
      </w:tr>
      <w:tr w:rsidR="00F80A81" w:rsidRPr="00132849" w14:paraId="3303FB28" w14:textId="77777777" w:rsidTr="003820CB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1F6C" w14:textId="77777777" w:rsidR="00F80A81" w:rsidRPr="00132849" w:rsidRDefault="00F80A81" w:rsidP="00DB3A07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132849">
              <w:rPr>
                <w:rFonts w:ascii="TH SarabunPSK" w:hAnsi="TH SarabunPSK" w:cs="TH SarabunPSK"/>
                <w:cs/>
              </w:rPr>
              <w:t>กิจกรรมที่ 4</w:t>
            </w:r>
            <w:r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005270">
              <w:rPr>
                <w:rFonts w:ascii="TH SarabunPSK" w:hAnsi="TH SarabunPSK" w:cs="TH SarabunPSK"/>
                <w:cs/>
              </w:rPr>
              <w:t>สรุปการดำเนินงาน</w:t>
            </w:r>
            <w:r w:rsidRPr="00005270">
              <w:rPr>
                <w:rFonts w:ascii="TH SarabunPSK" w:hAnsi="TH SarabunPSK" w:cs="TH SarabunPSK" w:hint="cs"/>
                <w:cs/>
              </w:rPr>
              <w:t>ฯ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750F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9FFC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C50BA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C2AA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1,900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DE76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132849">
              <w:rPr>
                <w:rFonts w:ascii="TH SarabunPSK" w:hAnsi="TH SarabunPSK" w:cs="TH SarabunPSK"/>
                <w:cs/>
              </w:rPr>
              <w:t>1,900</w:t>
            </w:r>
          </w:p>
        </w:tc>
      </w:tr>
      <w:tr w:rsidR="00F80A81" w:rsidRPr="00132849" w14:paraId="71112228" w14:textId="77777777" w:rsidTr="003820CB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70067" w14:textId="77777777" w:rsidR="00F80A81" w:rsidRPr="00132849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4535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701A2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7599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>19,050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4EF0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>5,950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3DA8" w14:textId="77777777" w:rsidR="00F80A81" w:rsidRPr="001328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32849">
              <w:rPr>
                <w:rFonts w:ascii="TH SarabunPSK" w:hAnsi="TH SarabunPSK" w:cs="TH SarabunPSK"/>
                <w:b/>
                <w:bCs/>
                <w:cs/>
              </w:rPr>
              <w:t>25,00</w:t>
            </w:r>
            <w:r>
              <w:rPr>
                <w:rFonts w:ascii="TH SarabunPSK" w:hAnsi="TH SarabunPSK" w:cs="TH SarabunPSK"/>
                <w:b/>
                <w:bCs/>
              </w:rPr>
              <w:t>0</w:t>
            </w:r>
          </w:p>
        </w:tc>
      </w:tr>
    </w:tbl>
    <w:p w14:paraId="3958475A" w14:textId="77777777" w:rsidR="00F80A81" w:rsidRPr="00132849" w:rsidRDefault="00F80A81" w:rsidP="00F80A81">
      <w:pPr>
        <w:tabs>
          <w:tab w:val="num" w:pos="1701"/>
        </w:tabs>
        <w:rPr>
          <w:rFonts w:ascii="TH SarabunPSK" w:hAnsi="TH SarabunPSK" w:cs="TH SarabunPSK"/>
        </w:rPr>
      </w:pPr>
    </w:p>
    <w:p w14:paraId="0AB6140D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62BEDB9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E4B921F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43186C8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B0C602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4D091AE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07182D3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DB49E7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530DFF9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F0D46FE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B698212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9AFD9D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A45A75B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D32577A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F52C24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4F316C5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CBD77C9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BA902EE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DE2450A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C7F960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5AA8A7D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A8FCD6E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9C8BDB7" w14:textId="0106B6AA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99A44C9" w14:textId="77777777" w:rsidR="000C5353" w:rsidRDefault="000C5353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522FDA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4A5196E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4C5A3B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4C5A3B">
        <w:rPr>
          <w:rFonts w:ascii="TH SarabunPSK" w:hAnsi="TH SarabunPSK" w:cs="TH SarabunPSK"/>
          <w:b/>
          <w:cs/>
        </w:rPr>
        <w:t xml:space="preserve"> </w:t>
      </w:r>
      <w:r w:rsidRPr="004C5A3B">
        <w:rPr>
          <w:rFonts w:ascii="TH SarabunPSK" w:hAnsi="TH SarabunPSK" w:cs="TH SarabunPSK"/>
          <w:b/>
          <w:cs/>
        </w:rPr>
        <w:tab/>
      </w:r>
      <w:r w:rsidRPr="004C5A3B">
        <w:rPr>
          <w:rFonts w:ascii="TH SarabunPSK" w:hAnsi="TH SarabunPSK" w:cs="TH SarabunPSK"/>
          <w:b/>
          <w:cs/>
        </w:rPr>
        <w:tab/>
      </w:r>
      <w:r w:rsidRPr="004C5A3B">
        <w:rPr>
          <w:rFonts w:ascii="TH SarabunPSK" w:hAnsi="TH SarabunPSK" w:cs="TH SarabunPSK"/>
          <w:b/>
          <w:cs/>
        </w:rPr>
        <w:tab/>
      </w:r>
      <w:r w:rsidRPr="004C5A3B">
        <w:rPr>
          <w:rFonts w:ascii="TH SarabunPSK" w:hAnsi="TH SarabunPSK" w:cs="TH SarabunPSK"/>
          <w:b/>
          <w:cs/>
        </w:rPr>
        <w:tab/>
        <w:t>การส่งเสริมพัฒนาการจัดการเรียนรู้ของครู เพื่อพัฒนาสมรรถนะผู้เรียนชั้นมัธยมศึกษาตอนต้น</w:t>
      </w:r>
    </w:p>
    <w:p w14:paraId="7CCD99DA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4C5A3B">
        <w:rPr>
          <w:rFonts w:ascii="TH SarabunPSK" w:hAnsi="TH SarabunPSK" w:cs="TH SarabunPSK"/>
          <w:b/>
          <w:cs/>
        </w:rPr>
        <w:tab/>
      </w:r>
      <w:r w:rsidRPr="004C5A3B">
        <w:rPr>
          <w:rFonts w:ascii="TH SarabunPSK" w:hAnsi="TH SarabunPSK" w:cs="TH SarabunPSK"/>
          <w:b/>
          <w:cs/>
        </w:rPr>
        <w:tab/>
      </w:r>
      <w:r w:rsidRPr="004C5A3B">
        <w:rPr>
          <w:rFonts w:ascii="TH SarabunPSK" w:hAnsi="TH SarabunPSK" w:cs="TH SarabunPSK"/>
          <w:b/>
          <w:cs/>
        </w:rPr>
        <w:tab/>
      </w:r>
      <w:r w:rsidRPr="004C5A3B">
        <w:rPr>
          <w:rFonts w:ascii="TH SarabunPSK" w:hAnsi="TH SarabunPSK" w:cs="TH SarabunPSK"/>
          <w:b/>
          <w:cs/>
        </w:rPr>
        <w:tab/>
      </w:r>
      <w:r w:rsidRPr="004C5A3B">
        <w:rPr>
          <w:rFonts w:ascii="TH SarabunPSK" w:hAnsi="TH SarabunPSK" w:cs="TH SarabunPSK"/>
          <w:b/>
          <w:cs/>
        </w:rPr>
        <w:tab/>
        <w:t xml:space="preserve">และเตรียมความพร้อมในการประเมิน </w:t>
      </w:r>
      <w:r w:rsidRPr="004C5A3B">
        <w:rPr>
          <w:rFonts w:ascii="TH SarabunPSK" w:hAnsi="TH SarabunPSK" w:cs="TH SarabunPSK"/>
          <w:b/>
        </w:rPr>
        <w:t>PISA 2022</w:t>
      </w:r>
      <w:r w:rsidRPr="004C5A3B">
        <w:rPr>
          <w:rFonts w:ascii="TH SarabunPSK" w:hAnsi="TH SarabunPSK" w:cs="TH SarabunPSK"/>
          <w:b/>
          <w:cs/>
        </w:rPr>
        <w:t xml:space="preserve"> โดยใช้ระบบข้อสอบออนไลน์ </w:t>
      </w:r>
      <w:r w:rsidRPr="004C5A3B">
        <w:rPr>
          <w:rFonts w:ascii="TH SarabunPSK" w:hAnsi="TH SarabunPSK" w:cs="TH SarabunPSK"/>
          <w:b/>
        </w:rPr>
        <w:t>PISA STYLE</w:t>
      </w:r>
      <w:r w:rsidRPr="004C5A3B">
        <w:rPr>
          <w:rFonts w:ascii="TH SarabunPSK" w:hAnsi="TH SarabunPSK" w:cs="TH SarabunPSK"/>
          <w:b/>
          <w:cs/>
        </w:rPr>
        <w:t xml:space="preserve"> </w:t>
      </w:r>
    </w:p>
    <w:p w14:paraId="76943B00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 xml:space="preserve"> </w:t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4C5A3B">
        <w:rPr>
          <w:rFonts w:ascii="TH SarabunPSK" w:hAnsi="TH SarabunPSK" w:cs="TH SarabunPSK"/>
        </w:rPr>
        <w:t>3</w:t>
      </w:r>
    </w:p>
    <w:p w14:paraId="2FA8641D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b/>
          <w:bCs/>
          <w:cs/>
        </w:rPr>
        <w:t>กรม</w:t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6A1582C6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>แผนงาน</w:t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</w:p>
    <w:p w14:paraId="5646E8C1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4C5A3B">
        <w:rPr>
          <w:rFonts w:ascii="TH SarabunPSK" w:hAnsi="TH SarabunPSK" w:cs="TH SarabunPSK"/>
          <w:cs/>
        </w:rPr>
        <w:t xml:space="preserve"> </w:t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  <w:t>ชื่อ</w:t>
      </w:r>
      <w:r w:rsidRPr="004C5A3B">
        <w:rPr>
          <w:rFonts w:ascii="TH SarabunPSK" w:hAnsi="TH SarabunPSK" w:cs="TH SarabunPSK"/>
        </w:rPr>
        <w:t xml:space="preserve"> –</w:t>
      </w:r>
      <w:r w:rsidRPr="004C5A3B">
        <w:rPr>
          <w:rFonts w:ascii="TH SarabunPSK" w:hAnsi="TH SarabunPSK" w:cs="TH SarabunPSK"/>
          <w:cs/>
        </w:rPr>
        <w:t xml:space="preserve"> นามสกุล   นางเยาวลักษณ์  ศิริรักษ์  โทรศัพท์ (มือถือ) </w:t>
      </w:r>
      <w:r w:rsidRPr="004C5A3B">
        <w:rPr>
          <w:rFonts w:ascii="TH SarabunPSK" w:hAnsi="TH SarabunPSK" w:cs="TH SarabunPSK"/>
        </w:rPr>
        <w:t>0847897725</w:t>
      </w:r>
    </w:p>
    <w:p w14:paraId="795C137E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  <w:t xml:space="preserve">โทรสาร..............-.................  </w:t>
      </w:r>
      <w:proofErr w:type="gramStart"/>
      <w:r w:rsidRPr="004C5A3B">
        <w:rPr>
          <w:rFonts w:ascii="TH SarabunPSK" w:hAnsi="TH SarabunPSK" w:cs="TH SarabunPSK"/>
        </w:rPr>
        <w:t>E-mail :</w:t>
      </w:r>
      <w:proofErr w:type="gramEnd"/>
      <w:r w:rsidRPr="004C5A3B">
        <w:rPr>
          <w:rFonts w:ascii="TH SarabunPSK" w:hAnsi="TH SarabunPSK" w:cs="TH SarabunPSK"/>
        </w:rPr>
        <w:t xml:space="preserve">  yaowaluck608@gmail.com</w:t>
      </w:r>
    </w:p>
    <w:p w14:paraId="5C64D1BE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  <w:t>ชื่อ</w:t>
      </w:r>
      <w:r w:rsidRPr="004C5A3B">
        <w:rPr>
          <w:rFonts w:ascii="TH SarabunPSK" w:hAnsi="TH SarabunPSK" w:cs="TH SarabunPSK"/>
        </w:rPr>
        <w:t xml:space="preserve"> –</w:t>
      </w:r>
      <w:r w:rsidRPr="004C5A3B">
        <w:rPr>
          <w:rFonts w:ascii="TH SarabunPSK" w:hAnsi="TH SarabunPSK" w:cs="TH SarabunPSK"/>
          <w:cs/>
        </w:rPr>
        <w:t xml:space="preserve"> นามสกุล   นายอภิรัฐ  เจาะจง       โทรศัพท์ (มือถือ) </w:t>
      </w:r>
      <w:r w:rsidRPr="004C5A3B">
        <w:rPr>
          <w:rFonts w:ascii="TH SarabunPSK" w:hAnsi="TH SarabunPSK" w:cs="TH SarabunPSK"/>
        </w:rPr>
        <w:t>0894166182</w:t>
      </w:r>
    </w:p>
    <w:p w14:paraId="22CF415D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  <w:t xml:space="preserve">โทรสาร...............-................  </w:t>
      </w:r>
      <w:proofErr w:type="gramStart"/>
      <w:r w:rsidRPr="004C5A3B">
        <w:rPr>
          <w:rFonts w:ascii="TH SarabunPSK" w:hAnsi="TH SarabunPSK" w:cs="TH SarabunPSK"/>
        </w:rPr>
        <w:t>E-mail :</w:t>
      </w:r>
      <w:proofErr w:type="gramEnd"/>
      <w:r w:rsidRPr="004C5A3B">
        <w:rPr>
          <w:rFonts w:ascii="TH SarabunPSK" w:hAnsi="TH SarabunPSK" w:cs="TH SarabunPSK"/>
        </w:rPr>
        <w:t xml:space="preserve">  api.2522@hotmail.com</w:t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cs/>
        </w:rPr>
        <w:t xml:space="preserve">กลุ่ม </w:t>
      </w:r>
      <w:r w:rsidRPr="004C5A3B">
        <w:rPr>
          <w:rFonts w:ascii="TH SarabunPSK" w:hAnsi="TH SarabunPSK" w:cs="TH SarabunPSK"/>
          <w:b/>
          <w:cs/>
        </w:rPr>
        <w:t xml:space="preserve"> นิเทศ ติดตาม และประเมินผลการจัดการศึกษา   </w:t>
      </w:r>
      <w:r w:rsidRPr="004C5A3B">
        <w:rPr>
          <w:rFonts w:ascii="TH SarabunPSK" w:hAnsi="TH SarabunPSK" w:cs="TH SarabunPSK"/>
          <w:cs/>
        </w:rPr>
        <w:tab/>
        <w:t xml:space="preserve">    </w:t>
      </w:r>
    </w:p>
    <w:p w14:paraId="040B5060" w14:textId="77777777" w:rsidR="00F6382D" w:rsidRPr="004C5A3B" w:rsidRDefault="00F6382D" w:rsidP="00F6382D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4C5A3B">
        <w:rPr>
          <w:rFonts w:ascii="TH SarabunPSK" w:hAnsi="TH SarabunPSK" w:cs="TH SarabunPSK"/>
          <w:b/>
          <w:bCs/>
        </w:rPr>
        <w:t xml:space="preserve"> </w:t>
      </w:r>
      <w:r w:rsidRPr="004C5A3B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41172035" w14:textId="77777777" w:rsidR="00F6382D" w:rsidRPr="004C5A3B" w:rsidRDefault="00F6382D" w:rsidP="00F6382D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2F3B66F9" w14:textId="77777777" w:rsidR="00F6382D" w:rsidRPr="004C5A3B" w:rsidRDefault="00F6382D" w:rsidP="00F6382D">
      <w:pPr>
        <w:ind w:left="993"/>
        <w:contextualSpacing/>
        <w:jc w:val="thaiDistribute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4C5A3B">
        <w:rPr>
          <w:rFonts w:ascii="TH SarabunPSK" w:hAnsi="TH SarabunPSK" w:cs="TH SarabunPSK"/>
          <w:cs/>
        </w:rPr>
        <w:t xml:space="preserve"> (ศึกษาจากเอกสาร สรุปยุทธศาสตร์ชาติ 20 ปี)</w:t>
      </w:r>
    </w:p>
    <w:p w14:paraId="14EA3082" w14:textId="77777777" w:rsidR="00F6382D" w:rsidRPr="004C5A3B" w:rsidRDefault="00F6382D" w:rsidP="00F6382D">
      <w:pPr>
        <w:pStyle w:val="af"/>
        <w:tabs>
          <w:tab w:val="left" w:pos="1418"/>
        </w:tabs>
        <w:ind w:left="993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4C5A3B">
        <w:rPr>
          <w:rFonts w:ascii="TH SarabunPSK" w:hAnsi="TH SarabunPSK" w:cs="TH SarabunPSK"/>
          <w:sz w:val="28"/>
          <w:cs/>
        </w:rPr>
        <w:tab/>
        <w:t>ยุทธศาสตร์ชาติ  ด้านการพัฒนาและเสริมสร้างศักยภาพมนุษย์</w:t>
      </w:r>
    </w:p>
    <w:p w14:paraId="77539ABA" w14:textId="77777777" w:rsidR="00F6382D" w:rsidRPr="004C5A3B" w:rsidRDefault="00F6382D" w:rsidP="008206CB">
      <w:pPr>
        <w:pStyle w:val="af"/>
        <w:ind w:left="1843" w:right="-330" w:hanging="425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 xml:space="preserve">(1) เป้าหมาย ตามยุทธศาสตร์ชาติ </w:t>
      </w:r>
      <w:r w:rsidRPr="004C5A3B">
        <w:rPr>
          <w:rFonts w:ascii="TH SarabunPSK" w:hAnsi="TH SarabunPSK" w:cs="TH SarabunPSK"/>
          <w:sz w:val="28"/>
        </w:rPr>
        <w:t xml:space="preserve">1 </w:t>
      </w:r>
      <w:r w:rsidRPr="004C5A3B">
        <w:rPr>
          <w:rFonts w:ascii="TH SarabunPSK" w:hAnsi="TH SarabunPSK" w:cs="TH SarabunPSK"/>
          <w:sz w:val="28"/>
          <w:cs/>
        </w:rPr>
        <w:t xml:space="preserve">คนไทยเป็นคนดี คนเก่ง มีคุณภาพ พร้อมสำหรับวิถีชีวิตในศตวรรษที่ </w:t>
      </w:r>
      <w:r w:rsidRPr="004C5A3B">
        <w:rPr>
          <w:rFonts w:ascii="TH SarabunPSK" w:hAnsi="TH SarabunPSK" w:cs="TH SarabunPSK"/>
          <w:sz w:val="28"/>
        </w:rPr>
        <w:t>21</w:t>
      </w:r>
    </w:p>
    <w:p w14:paraId="5A5F2012" w14:textId="04F960D3" w:rsidR="00F6382D" w:rsidRPr="004C5A3B" w:rsidRDefault="00F6382D" w:rsidP="008206CB">
      <w:pPr>
        <w:pStyle w:val="af"/>
        <w:ind w:left="1701" w:hanging="283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>(2) ประเด็นยุทธศาสตร์</w:t>
      </w:r>
      <w:r w:rsidRPr="004C5A3B">
        <w:rPr>
          <w:rFonts w:ascii="TH SarabunPSK" w:hAnsi="TH SarabunPSK" w:cs="TH SarabunPSK"/>
          <w:sz w:val="28"/>
        </w:rPr>
        <w:t xml:space="preserve"> 3. </w:t>
      </w:r>
      <w:r w:rsidRPr="004C5A3B">
        <w:rPr>
          <w:rFonts w:ascii="TH SarabunPSK" w:hAnsi="TH SarabunPSK" w:cs="TH SarabunPSK"/>
          <w:sz w:val="28"/>
          <w:cs/>
        </w:rPr>
        <w:t>การปฏิรูปการเรียนรู้แบบพลิกโฉม (</w:t>
      </w:r>
      <w:r w:rsidRPr="004C5A3B">
        <w:rPr>
          <w:rFonts w:ascii="TH SarabunPSK" w:hAnsi="TH SarabunPSK" w:cs="TH SarabunPSK"/>
          <w:sz w:val="28"/>
        </w:rPr>
        <w:t>3.1)</w:t>
      </w:r>
      <w:r w:rsidRPr="004C5A3B">
        <w:rPr>
          <w:rFonts w:ascii="TH SarabunPSK" w:hAnsi="TH SarabunPSK" w:cs="TH SarabunPSK"/>
          <w:sz w:val="28"/>
          <w:cs/>
        </w:rPr>
        <w:t xml:space="preserve"> การปรับเปลี่ยนระบบการเรียนร</w:t>
      </w:r>
      <w:r w:rsidRPr="004C5A3B">
        <w:rPr>
          <w:rFonts w:ascii="TH SarabunPSK" w:hAnsi="TH SarabunPSK" w:cs="TH SarabunPSK"/>
          <w:sz w:val="28"/>
        </w:rPr>
        <w:t>ู</w:t>
      </w:r>
      <w:r w:rsidRPr="004C5A3B">
        <w:rPr>
          <w:rFonts w:ascii="TH SarabunPSK" w:hAnsi="TH SarabunPSK" w:cs="TH SarabunPSK"/>
          <w:sz w:val="28"/>
          <w:cs/>
        </w:rPr>
        <w:t xml:space="preserve">้ให้เอื้อต่อการพัฒนาทักษะสำหรับศตวรรษที่ </w:t>
      </w:r>
      <w:r w:rsidRPr="004C5A3B">
        <w:rPr>
          <w:rFonts w:ascii="TH SarabunPSK" w:hAnsi="TH SarabunPSK" w:cs="TH SarabunPSK"/>
          <w:sz w:val="28"/>
        </w:rPr>
        <w:t>21</w:t>
      </w:r>
    </w:p>
    <w:p w14:paraId="0E5E3A3E" w14:textId="5A985EDC" w:rsidR="00F6382D" w:rsidRPr="004C5A3B" w:rsidRDefault="00F6382D" w:rsidP="008206C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843" w:hanging="425"/>
        <w:jc w:val="thaiDistribute"/>
        <w:rPr>
          <w:rFonts w:ascii="TH SarabunPSK" w:hAnsi="TH SarabunPSK" w:cs="TH SarabunPSK"/>
          <w:b/>
          <w:cs/>
        </w:rPr>
      </w:pPr>
      <w:r w:rsidRPr="004C5A3B">
        <w:rPr>
          <w:rFonts w:ascii="TH SarabunPSK" w:hAnsi="TH SarabunPSK" w:cs="TH SarabunPSK"/>
          <w:cs/>
        </w:rPr>
        <w:t xml:space="preserve">(3) การบรรลุเป้าหมายตามยุทธศาสตร์ชาติ  </w:t>
      </w:r>
      <w:r w:rsidRPr="004C5A3B">
        <w:rPr>
          <w:rFonts w:ascii="TH SarabunPSK" w:hAnsi="TH SarabunPSK" w:cs="TH SarabunPSK"/>
          <w:b/>
          <w:cs/>
        </w:rPr>
        <w:t xml:space="preserve">โครงการนี้เป็นโครงการที่มุ่งพัฒนาศักยภาพการวัดและประเมินคุณภาพผู้เรียนตามแนวทางการทดสอบระดับนานาชาติ รวมทั้งผู้ที่มีส่วนเกี่ยวข้องในการวัดและประเมินคุณภาพผู้เรียน ปรับเปลี่ยนระบบการวัดและประเนผลที่มีมาตรฐานเดียวกับนานาชาติและสอดคล้องคุณภาพผู้เรียนในศตวรรษที่ </w:t>
      </w:r>
      <w:r w:rsidRPr="004C5A3B">
        <w:rPr>
          <w:rFonts w:ascii="TH SarabunPSK" w:hAnsi="TH SarabunPSK" w:cs="TH SarabunPSK"/>
          <w:b/>
        </w:rPr>
        <w:t xml:space="preserve">21 </w:t>
      </w:r>
      <w:r w:rsidRPr="004C5A3B">
        <w:rPr>
          <w:rFonts w:ascii="TH SarabunPSK" w:hAnsi="TH SarabunPSK" w:cs="TH SarabunPSK"/>
          <w:b/>
          <w:cs/>
        </w:rPr>
        <w:t>โดยเริ่มจากให้ครูผู้สอนปรับเปลี่ยนรูปแบบข้อสอบที่ใช้ในการทดสอบจากรูปแบบข้อสอบเลือกแต่เพียงอย่างเดียวมาเป็นผสมผสานระหว่างข้อสอบเลือกตอบและเขียนตอบ การเน้นการประเมินภาคปฏิบัติ (</w:t>
      </w:r>
      <w:r w:rsidRPr="004C5A3B">
        <w:rPr>
          <w:rFonts w:ascii="TH SarabunPSK" w:hAnsi="TH SarabunPSK" w:cs="TH SarabunPSK"/>
          <w:b/>
        </w:rPr>
        <w:t xml:space="preserve">Performance Assessment) </w:t>
      </w:r>
      <w:r w:rsidRPr="004C5A3B">
        <w:rPr>
          <w:rFonts w:ascii="TH SarabunPSK" w:hAnsi="TH SarabunPSK" w:cs="TH SarabunPSK"/>
          <w:b/>
          <w:cs/>
        </w:rPr>
        <w:t xml:space="preserve"> และการเพิ่มเติมการประเมินสมรรถนะที่จำเป็นของผู้เรียนในกลุ่มสาระการเรียนรู้ต่าง ๆ ซึ่งผลที่ได้จากการวัดและประเมินในรูปแบบใหม่ ๆ จะสามารถสะท้อนความสามารถและทักษะในศตวรรษที่ </w:t>
      </w:r>
      <w:r w:rsidRPr="004C5A3B">
        <w:rPr>
          <w:rFonts w:ascii="TH SarabunPSK" w:hAnsi="TH SarabunPSK" w:cs="TH SarabunPSK"/>
          <w:b/>
        </w:rPr>
        <w:t>21</w:t>
      </w:r>
      <w:r w:rsidRPr="004C5A3B">
        <w:rPr>
          <w:rFonts w:ascii="TH SarabunPSK" w:hAnsi="TH SarabunPSK" w:cs="TH SarabunPSK"/>
          <w:b/>
          <w:cs/>
        </w:rPr>
        <w:t xml:space="preserve"> ของผู้เรียน นำไปสู่การพัฒนาระบบการจัดการเรียนรู้ที่สามารถพัฒนาทักษะที่จำเป็นอย่างแท้จริง ซึ่งผลให้คนไทยเป็นคนเก่ง คนดี สามารถดำรงชีวิตอยู่ในศตวรรษที่ </w:t>
      </w:r>
      <w:r w:rsidRPr="004C5A3B">
        <w:rPr>
          <w:rFonts w:ascii="TH SarabunPSK" w:hAnsi="TH SarabunPSK" w:cs="TH SarabunPSK"/>
          <w:b/>
        </w:rPr>
        <w:t>21</w:t>
      </w:r>
      <w:r w:rsidRPr="004C5A3B">
        <w:rPr>
          <w:rFonts w:ascii="TH SarabunPSK" w:hAnsi="TH SarabunPSK" w:cs="TH SarabunPSK"/>
          <w:b/>
          <w:cs/>
        </w:rPr>
        <w:t xml:space="preserve"> ได้อย่างมีความสุข</w:t>
      </w:r>
    </w:p>
    <w:p w14:paraId="4FED1EFC" w14:textId="77777777" w:rsidR="00F6382D" w:rsidRPr="004C5A3B" w:rsidRDefault="00F6382D" w:rsidP="00F6382D">
      <w:pPr>
        <w:ind w:left="1418"/>
        <w:contextualSpacing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bookmarkStart w:id="22" w:name="_Hlk87129894"/>
      <w:r w:rsidRPr="004C5A3B">
        <w:rPr>
          <w:rFonts w:ascii="TH SarabunPSK" w:hAnsi="TH SarabunPSK" w:cs="TH SarabunPSK"/>
          <w:b/>
          <w:bCs/>
        </w:rPr>
        <w:t xml:space="preserve"> </w:t>
      </w:r>
      <w:bookmarkStart w:id="23" w:name="_Hlk87129943"/>
      <w:r w:rsidRPr="004C5A3B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  <w:bookmarkEnd w:id="23"/>
    </w:p>
    <w:p w14:paraId="56CA87CE" w14:textId="77777777" w:rsidR="00F6382D" w:rsidRPr="004C5A3B" w:rsidRDefault="00F6382D" w:rsidP="00F6382D">
      <w:pPr>
        <w:ind w:left="1418"/>
        <w:contextualSpacing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cs/>
        </w:rPr>
        <w:t>แผนแม่บทภายใต้ยุทธศาสตร์ชาติ ประเด็น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การพัฒนาการเรียนรู้</w:t>
      </w:r>
    </w:p>
    <w:p w14:paraId="32C8D702" w14:textId="77777777" w:rsidR="00F6382D" w:rsidRPr="004C5A3B" w:rsidRDefault="00F6382D" w:rsidP="008206CB">
      <w:pPr>
        <w:pStyle w:val="af"/>
        <w:ind w:left="1843" w:hanging="567"/>
        <w:contextualSpacing w:val="0"/>
        <w:rPr>
          <w:rFonts w:ascii="TH SarabunPSK" w:hAnsi="TH SarabunPSK" w:cs="TH SarabunPSK"/>
          <w:sz w:val="28"/>
          <w:shd w:val="clear" w:color="auto" w:fill="FFFFFF"/>
        </w:rPr>
      </w:pPr>
      <w:r w:rsidRPr="004C5A3B">
        <w:rPr>
          <w:rFonts w:ascii="TH SarabunPSK" w:hAnsi="TH SarabunPSK" w:cs="TH SarabunPSK"/>
          <w:sz w:val="28"/>
          <w:shd w:val="clear" w:color="auto" w:fill="FFFFFF"/>
          <w:cs/>
        </w:rPr>
        <w:tab/>
        <w:t>เป้าหมายของแผนแม่บทภายใต้ยุทธศาสตร์ชาติ</w:t>
      </w:r>
      <w:r w:rsidRPr="004C5A3B">
        <w:rPr>
          <w:rFonts w:ascii="TH SarabunPSK" w:hAnsi="TH SarabunPSK" w:cs="TH SarabunPSK"/>
          <w:sz w:val="28"/>
          <w:cs/>
        </w:rPr>
        <w:t xml:space="preserve"> </w:t>
      </w:r>
      <w:r w:rsidRPr="004C5A3B">
        <w:rPr>
          <w:rFonts w:ascii="TH SarabunPSK" w:hAnsi="TH SarabunPSK" w:cs="TH SarabunPSK"/>
          <w:sz w:val="28"/>
        </w:rPr>
        <w:t>:</w:t>
      </w:r>
      <w:r w:rsidRPr="004C5A3B">
        <w:rPr>
          <w:rFonts w:ascii="TH SarabunPSK" w:hAnsi="TH SarabunPSK" w:cs="TH SarabunPSK"/>
          <w:sz w:val="28"/>
          <w:cs/>
        </w:rPr>
        <w:t xml:space="preserve"> </w:t>
      </w:r>
      <w:r w:rsidRPr="004C5A3B">
        <w:rPr>
          <w:rFonts w:ascii="TH SarabunPSK" w:hAnsi="TH SarabunPSK" w:cs="TH SarabunPSK"/>
          <w:sz w:val="28"/>
          <w:shd w:val="clear" w:color="auto" w:fill="FFFFFF"/>
        </w:rPr>
        <w:t xml:space="preserve">1. </w:t>
      </w:r>
      <w:r w:rsidRPr="004C5A3B">
        <w:rPr>
          <w:rFonts w:ascii="TH SarabunPSK" w:hAnsi="TH SarabunPSK" w:cs="TH SarabunPSK"/>
          <w:sz w:val="28"/>
          <w:shd w:val="clear" w:color="auto" w:fill="FFFFFF"/>
          <w:cs/>
        </w:rPr>
        <w:t>คนไทยมีการศึกษาที่มีคุณภาพตามมาตรฐานสากล</w:t>
      </w:r>
    </w:p>
    <w:p w14:paraId="5DED3427" w14:textId="77777777" w:rsidR="00F6382D" w:rsidRPr="004C5A3B" w:rsidRDefault="00F6382D" w:rsidP="008206CB">
      <w:pPr>
        <w:ind w:left="1843" w:hanging="567"/>
        <w:rPr>
          <w:rFonts w:ascii="TH SarabunPSK" w:hAnsi="TH SarabunPSK" w:cs="TH SarabunPSK"/>
          <w:cs/>
        </w:rPr>
      </w:pPr>
      <w:r w:rsidRPr="004C5A3B">
        <w:rPr>
          <w:rFonts w:ascii="TH SarabunPSK" w:hAnsi="TH SarabunPSK" w:cs="TH SarabunPSK"/>
          <w:shd w:val="clear" w:color="auto" w:fill="FFFFFF"/>
          <w:cs/>
        </w:rPr>
        <w:t xml:space="preserve">เพิ่มขึ้น มีทักษะที่จำเป็นของโลกศตวรรษที่ </w:t>
      </w:r>
      <w:r w:rsidRPr="004C5A3B">
        <w:rPr>
          <w:rFonts w:ascii="TH SarabunPSK" w:hAnsi="TH SarabunPSK" w:cs="TH SarabunPSK"/>
          <w:shd w:val="clear" w:color="auto" w:fill="FFFFFF"/>
        </w:rPr>
        <w:t>21</w:t>
      </w:r>
      <w:r w:rsidRPr="004C5A3B">
        <w:rPr>
          <w:rFonts w:ascii="TH SarabunPSK" w:hAnsi="TH SarabunPSK" w:cs="TH SarabunPSK"/>
          <w:shd w:val="clear" w:color="auto" w:fill="FFFFFF"/>
          <w:cs/>
        </w:rPr>
        <w:t xml:space="preserve">  สามารถในการแก้ปัญหา 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</w:r>
    </w:p>
    <w:p w14:paraId="6FF6A07F" w14:textId="77777777" w:rsidR="00F6382D" w:rsidRPr="004C5A3B" w:rsidRDefault="00F6382D" w:rsidP="00F6382D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 xml:space="preserve">ตัวชี้วัดของแผนแม่บทประเด็น </w:t>
      </w:r>
      <w:r w:rsidRPr="004C5A3B">
        <w:rPr>
          <w:rFonts w:ascii="TH SarabunPSK" w:hAnsi="TH SarabunPSK" w:cs="TH SarabunPSK"/>
          <w:sz w:val="28"/>
        </w:rPr>
        <w:t xml:space="preserve">: </w:t>
      </w:r>
    </w:p>
    <w:p w14:paraId="63780A4A" w14:textId="77777777" w:rsidR="00F6382D" w:rsidRPr="004C5A3B" w:rsidRDefault="00F6382D" w:rsidP="00F6382D">
      <w:pPr>
        <w:pStyle w:val="af"/>
        <w:numPr>
          <w:ilvl w:val="0"/>
          <w:numId w:val="37"/>
        </w:numPr>
        <w:tabs>
          <w:tab w:val="left" w:pos="2552"/>
        </w:tabs>
        <w:contextualSpacing w:val="0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 xml:space="preserve">คะแนน </w:t>
      </w:r>
      <w:r w:rsidRPr="004C5A3B">
        <w:rPr>
          <w:rFonts w:ascii="TH SarabunPSK" w:hAnsi="TH SarabunPSK" w:cs="TH SarabunPSK"/>
          <w:sz w:val="28"/>
        </w:rPr>
        <w:t xml:space="preserve">PISA </w:t>
      </w:r>
      <w:r w:rsidRPr="004C5A3B">
        <w:rPr>
          <w:rFonts w:ascii="TH SarabunPSK" w:hAnsi="TH SarabunPSK" w:cs="TH SarabunPSK"/>
          <w:sz w:val="28"/>
          <w:cs/>
        </w:rPr>
        <w:t xml:space="preserve">ด้านการอ่าน คณิตศาสตร์ และวิทยาศาสตร์  (คะแนนเฉลี่ย)  </w:t>
      </w:r>
    </w:p>
    <w:bookmarkEnd w:id="22"/>
    <w:p w14:paraId="0F2FB74A" w14:textId="77777777" w:rsidR="00F6382D" w:rsidRPr="004C5A3B" w:rsidRDefault="00F6382D" w:rsidP="00F6382D">
      <w:pPr>
        <w:pStyle w:val="af"/>
        <w:tabs>
          <w:tab w:val="left" w:pos="2552"/>
        </w:tabs>
        <w:ind w:left="2552" w:hanging="1134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</w:rPr>
        <w:t xml:space="preserve">Contribution </w:t>
      </w:r>
      <w:proofErr w:type="gramStart"/>
      <w:r w:rsidRPr="004C5A3B">
        <w:rPr>
          <w:rFonts w:ascii="TH SarabunPSK" w:hAnsi="TH SarabunPSK" w:cs="TH SarabunPSK"/>
          <w:sz w:val="28"/>
          <w:cs/>
        </w:rPr>
        <w:t>ต่อเป้าหมายเมื่อเสร็จสิ้นโครงการ</w:t>
      </w:r>
      <w:r w:rsidRPr="004C5A3B">
        <w:rPr>
          <w:rFonts w:ascii="TH SarabunPSK" w:hAnsi="TH SarabunPSK" w:cs="TH SarabunPSK"/>
          <w:sz w:val="28"/>
        </w:rPr>
        <w:t xml:space="preserve"> :</w:t>
      </w:r>
      <w:proofErr w:type="gramEnd"/>
      <w:r w:rsidRPr="004C5A3B">
        <w:rPr>
          <w:rFonts w:ascii="TH SarabunPSK" w:hAnsi="TH SarabunPSK" w:cs="TH SarabunPSK"/>
          <w:sz w:val="28"/>
        </w:rPr>
        <w:t xml:space="preserve"> </w:t>
      </w:r>
    </w:p>
    <w:p w14:paraId="349755C5" w14:textId="77777777" w:rsidR="00F6382D" w:rsidRPr="004C5A3B" w:rsidRDefault="00F6382D" w:rsidP="00601856">
      <w:pPr>
        <w:pStyle w:val="af"/>
        <w:numPr>
          <w:ilvl w:val="0"/>
          <w:numId w:val="39"/>
        </w:numPr>
        <w:tabs>
          <w:tab w:val="left" w:pos="2552"/>
        </w:tabs>
        <w:ind w:left="1985" w:hanging="284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 xml:space="preserve">คะแนน </w:t>
      </w:r>
      <w:r w:rsidRPr="004C5A3B">
        <w:rPr>
          <w:rFonts w:ascii="TH SarabunPSK" w:hAnsi="TH SarabunPSK" w:cs="TH SarabunPSK"/>
          <w:sz w:val="28"/>
        </w:rPr>
        <w:t xml:space="preserve">470 </w:t>
      </w:r>
      <w:r w:rsidRPr="004C5A3B">
        <w:rPr>
          <w:rFonts w:ascii="TH SarabunPSK" w:hAnsi="TH SarabunPSK" w:cs="TH SarabunPSK"/>
          <w:sz w:val="28"/>
          <w:cs/>
        </w:rPr>
        <w:t>คะแนน</w:t>
      </w:r>
    </w:p>
    <w:p w14:paraId="30AF842A" w14:textId="570A39B5" w:rsidR="00F6382D" w:rsidRPr="004C5A3B" w:rsidRDefault="00F6382D" w:rsidP="003746B4">
      <w:pPr>
        <w:pStyle w:val="af"/>
        <w:numPr>
          <w:ilvl w:val="0"/>
          <w:numId w:val="39"/>
        </w:numPr>
        <w:tabs>
          <w:tab w:val="left" w:pos="1134"/>
        </w:tabs>
        <w:ind w:left="1985" w:hanging="284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 xml:space="preserve">ร้อยละ </w:t>
      </w:r>
      <w:r w:rsidRPr="004C5A3B">
        <w:rPr>
          <w:rFonts w:ascii="TH SarabunPSK" w:hAnsi="TH SarabunPSK" w:cs="TH SarabunPSK"/>
          <w:sz w:val="28"/>
        </w:rPr>
        <w:t xml:space="preserve">80 </w:t>
      </w:r>
      <w:r w:rsidRPr="004C5A3B">
        <w:rPr>
          <w:rFonts w:ascii="TH SarabunPSK" w:hAnsi="TH SarabunPSK" w:cs="TH SarabunPSK"/>
          <w:sz w:val="28"/>
          <w:cs/>
        </w:rPr>
        <w:t>ครูผู้สอนและผู้เรียนระดับชั้นมัธยมศึกษาตอนต้น โรงเรียนขยายโอกาสทางการศึกษาในสังกัดสำนักงานเขตพื้นที่การศึกษาประถมศึกษากาฬสินธุ์</w:t>
      </w:r>
      <w:r w:rsidRPr="004C5A3B">
        <w:rPr>
          <w:rFonts w:ascii="TH SarabunPSK" w:hAnsi="TH SarabunPSK" w:cs="TH SarabunPSK"/>
          <w:sz w:val="28"/>
        </w:rPr>
        <w:t xml:space="preserve"> </w:t>
      </w:r>
      <w:r w:rsidRPr="004C5A3B">
        <w:rPr>
          <w:rFonts w:ascii="TH SarabunPSK" w:hAnsi="TH SarabunPSK" w:cs="TH SarabunPSK"/>
          <w:sz w:val="28"/>
          <w:cs/>
        </w:rPr>
        <w:t xml:space="preserve">เขต </w:t>
      </w:r>
      <w:r w:rsidRPr="004C5A3B">
        <w:rPr>
          <w:rFonts w:ascii="TH SarabunPSK" w:hAnsi="TH SarabunPSK" w:cs="TH SarabunPSK"/>
          <w:sz w:val="28"/>
        </w:rPr>
        <w:t xml:space="preserve">3 </w:t>
      </w:r>
      <w:r w:rsidRPr="004C5A3B">
        <w:rPr>
          <w:rFonts w:ascii="TH SarabunPSK" w:hAnsi="TH SarabunPSK" w:cs="TH SarabunPSK"/>
          <w:sz w:val="28"/>
          <w:cs/>
        </w:rPr>
        <w:t xml:space="preserve">ได้รับการพัฒนาการจัดการเรียนรู้เพื่อพัฒนาสมรรถนะด้านการอ่าน คณิตศาสตร์ และวิทยาศาสตร์ และการใช้ระบบข้อสอบออนไลน์ </w:t>
      </w:r>
      <w:r w:rsidRPr="004C5A3B">
        <w:rPr>
          <w:rFonts w:ascii="TH SarabunPSK" w:hAnsi="TH SarabunPSK" w:cs="TH SarabunPSK"/>
          <w:sz w:val="28"/>
        </w:rPr>
        <w:t xml:space="preserve">PISA STYLE </w:t>
      </w:r>
      <w:r w:rsidRPr="004C5A3B">
        <w:rPr>
          <w:rFonts w:ascii="TH SarabunPSK" w:hAnsi="TH SarabunPSK" w:cs="TH SarabunPSK"/>
          <w:sz w:val="28"/>
          <w:cs/>
        </w:rPr>
        <w:t xml:space="preserve">  </w:t>
      </w:r>
    </w:p>
    <w:p w14:paraId="11D4309F" w14:textId="7FDE7928" w:rsidR="00F6382D" w:rsidRPr="004C5A3B" w:rsidRDefault="00F6382D" w:rsidP="00BE6722">
      <w:pPr>
        <w:pStyle w:val="af"/>
        <w:numPr>
          <w:ilvl w:val="0"/>
          <w:numId w:val="39"/>
        </w:numPr>
        <w:tabs>
          <w:tab w:val="left" w:pos="2552"/>
        </w:tabs>
        <w:ind w:left="1985" w:hanging="284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 xml:space="preserve">สถานศึกษาในสังกัดสำนักงานเขตพื้นที่การศึกษาประถมศึกษากาฬสินธุ์ เขต </w:t>
      </w:r>
      <w:r w:rsidRPr="004C5A3B">
        <w:rPr>
          <w:rFonts w:ascii="TH SarabunPSK" w:hAnsi="TH SarabunPSK" w:cs="TH SarabunPSK"/>
          <w:sz w:val="28"/>
        </w:rPr>
        <w:t xml:space="preserve">3 </w:t>
      </w:r>
      <w:r w:rsidRPr="004C5A3B">
        <w:rPr>
          <w:rFonts w:ascii="TH SarabunPSK" w:hAnsi="TH SarabunPSK" w:cs="TH SarabunPSK"/>
          <w:sz w:val="28"/>
          <w:cs/>
        </w:rPr>
        <w:t>มีการปรับเปลี่ยนระบบการวัดและประเมินผลที่มีระบบ และมาตรฐานเดียวกันกับรดับนานาชาติ และสอดคล้อง</w:t>
      </w:r>
      <w:r w:rsidRPr="004C5A3B">
        <w:rPr>
          <w:rFonts w:ascii="TH SarabunPSK" w:hAnsi="TH SarabunPSK" w:cs="TH SarabunPSK"/>
          <w:sz w:val="28"/>
          <w:cs/>
        </w:rPr>
        <w:lastRenderedPageBreak/>
        <w:t xml:space="preserve">คุณภาพผู้เรียนในศตวรรษที่ </w:t>
      </w:r>
      <w:r w:rsidRPr="004C5A3B">
        <w:rPr>
          <w:rFonts w:ascii="TH SarabunPSK" w:hAnsi="TH SarabunPSK" w:cs="TH SarabunPSK"/>
          <w:sz w:val="28"/>
        </w:rPr>
        <w:t>21</w:t>
      </w:r>
      <w:r w:rsidRPr="004C5A3B">
        <w:rPr>
          <w:rFonts w:ascii="TH SarabunPSK" w:hAnsi="TH SarabunPSK" w:cs="TH SarabunPSK"/>
          <w:sz w:val="28"/>
          <w:cs/>
        </w:rPr>
        <w:t xml:space="preserve">  รวมทั้งสามารถสะท้อนศักยภาพของผู้เรียนได้อย่างแท้จริง โดยเฉพาะอย่างยิ่งสมรรถนะที่เป็นกรอบในการทดสอบระดับบนานาชาติ </w:t>
      </w:r>
      <w:r w:rsidRPr="004C5A3B">
        <w:rPr>
          <w:rFonts w:ascii="TH SarabunPSK" w:hAnsi="TH SarabunPSK" w:cs="TH SarabunPSK"/>
          <w:sz w:val="28"/>
        </w:rPr>
        <w:t xml:space="preserve">PISA </w:t>
      </w:r>
      <w:r w:rsidRPr="004C5A3B">
        <w:rPr>
          <w:rFonts w:ascii="TH SarabunPSK" w:hAnsi="TH SarabunPSK" w:cs="TH SarabunPSK"/>
          <w:sz w:val="28"/>
          <w:cs/>
        </w:rPr>
        <w:t>ซึ่งประกอบด้วย ความสามารถด้านการอ่าน (</w:t>
      </w:r>
      <w:r w:rsidRPr="004C5A3B">
        <w:rPr>
          <w:rFonts w:ascii="TH SarabunPSK" w:hAnsi="TH SarabunPSK" w:cs="TH SarabunPSK"/>
          <w:sz w:val="28"/>
        </w:rPr>
        <w:t xml:space="preserve">Reading Literacy) </w:t>
      </w:r>
      <w:r w:rsidRPr="004C5A3B">
        <w:rPr>
          <w:rFonts w:ascii="TH SarabunPSK" w:hAnsi="TH SarabunPSK" w:cs="TH SarabunPSK"/>
          <w:sz w:val="28"/>
          <w:cs/>
        </w:rPr>
        <w:t>ความสามารถด้านคณิตศาสตร์ (</w:t>
      </w:r>
      <w:r w:rsidRPr="004C5A3B">
        <w:rPr>
          <w:rFonts w:ascii="TH SarabunPSK" w:hAnsi="TH SarabunPSK" w:cs="TH SarabunPSK"/>
          <w:sz w:val="28"/>
        </w:rPr>
        <w:t xml:space="preserve">Mathematic Literacy) </w:t>
      </w:r>
      <w:r w:rsidRPr="004C5A3B">
        <w:rPr>
          <w:rFonts w:ascii="TH SarabunPSK" w:hAnsi="TH SarabunPSK" w:cs="TH SarabunPSK"/>
          <w:sz w:val="28"/>
          <w:cs/>
        </w:rPr>
        <w:t>และความสามารถด้านวิทยาศาสตร์ (</w:t>
      </w:r>
      <w:r w:rsidRPr="004C5A3B">
        <w:rPr>
          <w:rFonts w:ascii="TH SarabunPSK" w:hAnsi="TH SarabunPSK" w:cs="TH SarabunPSK"/>
          <w:sz w:val="28"/>
        </w:rPr>
        <w:t xml:space="preserve">Science Literacy) </w:t>
      </w:r>
      <w:r w:rsidRPr="004C5A3B">
        <w:rPr>
          <w:rFonts w:ascii="TH SarabunPSK" w:hAnsi="TH SarabunPSK" w:cs="TH SarabunPSK"/>
          <w:sz w:val="28"/>
          <w:cs/>
        </w:rPr>
        <w:t xml:space="preserve">ดังนั้น ผลการวัดและประเมินที่มีคุณภาพได้มาตรฐาน จะทำให้สถานศึกษาในสังกัดทราบถึงระดับความสามารถของผู้เรียน รวมทั้งทราบความแตกต่างระหว่างคะแนนของโรงเรียนตนเองกับโรงเรียนอื่นๆ ซึ่งโรงเรียนต่างๆ สามารถนำผลการประเมินไปใช้เป็นข้อมูลในการวางแผนยกระดับคุณภาพของผู้เรียนตามกรอบ </w:t>
      </w:r>
      <w:r w:rsidRPr="004C5A3B">
        <w:rPr>
          <w:rFonts w:ascii="TH SarabunPSK" w:hAnsi="TH SarabunPSK" w:cs="TH SarabunPSK"/>
          <w:sz w:val="28"/>
        </w:rPr>
        <w:t xml:space="preserve">PISA </w:t>
      </w:r>
      <w:r w:rsidRPr="004C5A3B">
        <w:rPr>
          <w:rFonts w:ascii="TH SarabunPSK" w:hAnsi="TH SarabunPSK" w:cs="TH SarabunPSK"/>
          <w:sz w:val="28"/>
          <w:cs/>
        </w:rPr>
        <w:t xml:space="preserve">ของตนเอง และลดความแตกต่างระหว่างคะแนนความสามารถ </w:t>
      </w:r>
      <w:r w:rsidRPr="004C5A3B">
        <w:rPr>
          <w:rFonts w:ascii="TH SarabunPSK" w:hAnsi="TH SarabunPSK" w:cs="TH SarabunPSK"/>
          <w:sz w:val="28"/>
        </w:rPr>
        <w:t>PISA</w:t>
      </w:r>
      <w:r w:rsidRPr="004C5A3B">
        <w:rPr>
          <w:rFonts w:ascii="TH SarabunPSK" w:hAnsi="TH SarabunPSK" w:cs="TH SarabunPSK"/>
          <w:sz w:val="28"/>
          <w:cs/>
        </w:rPr>
        <w:t xml:space="preserve"> ของโรงเรียนตนเองกับโรงเรียนอื่นๆ อีกด้วย</w:t>
      </w:r>
    </w:p>
    <w:p w14:paraId="1459F7B1" w14:textId="77777777" w:rsidR="00F6382D" w:rsidRPr="004C5A3B" w:rsidRDefault="00F6382D" w:rsidP="00F6382D">
      <w:pPr>
        <w:tabs>
          <w:tab w:val="left" w:pos="2552"/>
        </w:tabs>
        <w:ind w:firstLine="1440"/>
        <w:jc w:val="thaiDistribute"/>
        <w:rPr>
          <w:rFonts w:ascii="TH SarabunPSK" w:hAnsi="TH SarabunPSK" w:cs="TH SarabunPSK"/>
          <w:cs/>
        </w:rPr>
      </w:pPr>
      <w:r w:rsidRPr="004C5A3B">
        <w:rPr>
          <w:rFonts w:ascii="TH SarabunPSK" w:hAnsi="TH SarabunPSK" w:cs="TH SarabunPSK"/>
          <w:cs/>
        </w:rPr>
        <w:t xml:space="preserve">ตัวชี้วัด </w:t>
      </w:r>
      <w:r w:rsidRPr="004C5A3B">
        <w:rPr>
          <w:rFonts w:ascii="TH SarabunPSK" w:hAnsi="TH SarabunPSK" w:cs="TH SarabunPSK"/>
        </w:rPr>
        <w:t>:</w:t>
      </w:r>
      <w:r w:rsidRPr="004C5A3B">
        <w:rPr>
          <w:rFonts w:ascii="TH SarabunPSK" w:hAnsi="TH SarabunPSK" w:cs="TH SarabunPSK"/>
          <w:cs/>
        </w:rPr>
        <w:t xml:space="preserve"> อันดับขีดความสามารถในการแข่งขันของประเทศด้านการศึกษา </w:t>
      </w:r>
    </w:p>
    <w:p w14:paraId="5A7FF00E" w14:textId="77777777" w:rsidR="00F6382D" w:rsidRPr="004C5A3B" w:rsidRDefault="00F6382D" w:rsidP="00F6382D">
      <w:pPr>
        <w:pStyle w:val="af"/>
        <w:tabs>
          <w:tab w:val="left" w:pos="2552"/>
        </w:tabs>
        <w:ind w:left="2552" w:hanging="1134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</w:rPr>
        <w:t xml:space="preserve">Contribution </w:t>
      </w:r>
      <w:proofErr w:type="gramStart"/>
      <w:r w:rsidRPr="004C5A3B">
        <w:rPr>
          <w:rFonts w:ascii="TH SarabunPSK" w:hAnsi="TH SarabunPSK" w:cs="TH SarabunPSK"/>
          <w:sz w:val="28"/>
          <w:cs/>
        </w:rPr>
        <w:t>ต่อเป้าหมายเมื่อเสร็จสิ้นโครงการ</w:t>
      </w:r>
      <w:r w:rsidRPr="004C5A3B">
        <w:rPr>
          <w:rFonts w:ascii="TH SarabunPSK" w:hAnsi="TH SarabunPSK" w:cs="TH SarabunPSK"/>
          <w:sz w:val="28"/>
        </w:rPr>
        <w:t xml:space="preserve"> :</w:t>
      </w:r>
      <w:proofErr w:type="gramEnd"/>
      <w:r w:rsidRPr="004C5A3B">
        <w:rPr>
          <w:rFonts w:ascii="TH SarabunPSK" w:hAnsi="TH SarabunPSK" w:cs="TH SarabunPSK"/>
          <w:sz w:val="28"/>
        </w:rPr>
        <w:t xml:space="preserve">  </w:t>
      </w:r>
    </w:p>
    <w:p w14:paraId="7929301C" w14:textId="77777777" w:rsidR="00F6382D" w:rsidRPr="004C5A3B" w:rsidRDefault="00F6382D" w:rsidP="00601856">
      <w:pPr>
        <w:pStyle w:val="af"/>
        <w:numPr>
          <w:ilvl w:val="0"/>
          <w:numId w:val="40"/>
        </w:numPr>
        <w:tabs>
          <w:tab w:val="left" w:pos="2552"/>
        </w:tabs>
        <w:ind w:left="1985" w:hanging="284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 xml:space="preserve">อันดับที่ </w:t>
      </w:r>
      <w:r w:rsidRPr="004C5A3B">
        <w:rPr>
          <w:rFonts w:ascii="TH SarabunPSK" w:hAnsi="TH SarabunPSK" w:cs="TH SarabunPSK"/>
          <w:sz w:val="28"/>
        </w:rPr>
        <w:t>54</w:t>
      </w:r>
    </w:p>
    <w:p w14:paraId="5625BEDD" w14:textId="72AF785B" w:rsidR="00F6382D" w:rsidRPr="004C5A3B" w:rsidRDefault="00F6382D" w:rsidP="003E1689">
      <w:pPr>
        <w:pStyle w:val="af"/>
        <w:numPr>
          <w:ilvl w:val="0"/>
          <w:numId w:val="40"/>
        </w:numPr>
        <w:tabs>
          <w:tab w:val="left" w:pos="2552"/>
        </w:tabs>
        <w:ind w:left="1985" w:hanging="284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 xml:space="preserve">สถานศึกษาในสังกัดสำนักงานเขตพื้นที่การศึกษาประถมศึกษากาฬสินธุ์ เขต </w:t>
      </w:r>
      <w:r w:rsidRPr="004C5A3B">
        <w:rPr>
          <w:rFonts w:ascii="TH SarabunPSK" w:hAnsi="TH SarabunPSK" w:cs="TH SarabunPSK"/>
          <w:sz w:val="28"/>
        </w:rPr>
        <w:t xml:space="preserve">3 </w:t>
      </w:r>
      <w:r w:rsidRPr="004C5A3B">
        <w:rPr>
          <w:rFonts w:ascii="TH SarabunPSK" w:hAnsi="TH SarabunPSK" w:cs="TH SarabunPSK"/>
          <w:sz w:val="28"/>
          <w:cs/>
        </w:rPr>
        <w:t xml:space="preserve">มีการปรับเปลี่ยนระบบการวัดและประเมินผลที่มีระบบและมาตรฐานเดียวกันกับนานาชาติ และสอดคล้องกับคุณภาพผู้เรียน ในศตวรรษที่ </w:t>
      </w:r>
      <w:r w:rsidRPr="004C5A3B">
        <w:rPr>
          <w:rFonts w:ascii="TH SarabunPSK" w:hAnsi="TH SarabunPSK" w:cs="TH SarabunPSK"/>
          <w:sz w:val="28"/>
        </w:rPr>
        <w:t>21</w:t>
      </w:r>
      <w:r w:rsidRPr="004C5A3B">
        <w:rPr>
          <w:rFonts w:ascii="TH SarabunPSK" w:hAnsi="TH SarabunPSK" w:cs="TH SarabunPSK"/>
          <w:sz w:val="28"/>
          <w:cs/>
        </w:rPr>
        <w:t xml:space="preserve"> รวมทั้งสามารถสะท้อนศักยภาพของผู้เรียนได้อย่างแท้จริง จะส่งผลให้ขีดความสามารถในด้านการศึกษาของประเทศไทยเพิ่มขึ้น</w:t>
      </w:r>
    </w:p>
    <w:p w14:paraId="0117F5A9" w14:textId="77777777" w:rsidR="00F6382D" w:rsidRPr="004C5A3B" w:rsidRDefault="00F6382D" w:rsidP="00F6382D">
      <w:pPr>
        <w:pStyle w:val="af"/>
        <w:tabs>
          <w:tab w:val="left" w:pos="851"/>
          <w:tab w:val="left" w:pos="1418"/>
        </w:tabs>
        <w:ind w:left="0" w:firstLine="1418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</w:rPr>
        <w:tab/>
      </w:r>
      <w:r w:rsidRPr="004C5A3B">
        <w:rPr>
          <w:rFonts w:ascii="TH SarabunPSK" w:hAnsi="TH SarabunPSK" w:cs="TH SarabunPSK"/>
          <w:sz w:val="28"/>
          <w:cs/>
        </w:rPr>
        <w:t xml:space="preserve">แผนย่อย การปฏิรูปกระบวนการเรียนรู้ที่ตอบสนองต่อการเปลี่ยนแปลงในศตวรรษที่ </w:t>
      </w:r>
      <w:r w:rsidRPr="004C5A3B">
        <w:rPr>
          <w:rFonts w:ascii="TH SarabunPSK" w:hAnsi="TH SarabunPSK" w:cs="TH SarabunPSK"/>
          <w:sz w:val="28"/>
        </w:rPr>
        <w:t>21</w:t>
      </w:r>
    </w:p>
    <w:p w14:paraId="0F3811EA" w14:textId="246684C7" w:rsidR="00F6382D" w:rsidRPr="004C5A3B" w:rsidRDefault="00F6382D" w:rsidP="00601856">
      <w:pPr>
        <w:pStyle w:val="af"/>
        <w:ind w:left="1701" w:hanging="283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4C5A3B">
        <w:rPr>
          <w:rFonts w:ascii="TH SarabunPSK" w:hAnsi="TH SarabunPSK" w:cs="TH SarabunPSK"/>
          <w:sz w:val="28"/>
          <w:cs/>
        </w:rPr>
        <w:t xml:space="preserve">เป้าหมายของแผนย่อย </w:t>
      </w:r>
      <w:r w:rsidRPr="004C5A3B">
        <w:rPr>
          <w:rFonts w:ascii="TH SarabunPSK" w:hAnsi="TH SarabunPSK" w:cs="TH SarabunPSK"/>
          <w:sz w:val="28"/>
        </w:rPr>
        <w:t xml:space="preserve">: </w:t>
      </w:r>
      <w:r w:rsidRPr="004C5A3B">
        <w:rPr>
          <w:rFonts w:ascii="TH SarabunPSK" w:hAnsi="TH SarabunPSK" w:cs="TH SarabunPSK"/>
          <w:sz w:val="28"/>
          <w:cs/>
        </w:rPr>
        <w:t xml:space="preserve">คนไทยได้รับการศึกษาที่มีคุณภาพตามมาตรฐาน มีทักษะการเรียนรู้ และทักษะที่จำเป็นของโลกศตวรรษที่ </w:t>
      </w:r>
      <w:r w:rsidRPr="004C5A3B">
        <w:rPr>
          <w:rFonts w:ascii="TH SarabunPSK" w:hAnsi="TH SarabunPSK" w:cs="TH SarabunPSK"/>
          <w:sz w:val="28"/>
        </w:rPr>
        <w:t xml:space="preserve">21 </w:t>
      </w:r>
      <w:r w:rsidRPr="004C5A3B">
        <w:rPr>
          <w:rFonts w:ascii="TH SarabunPSK" w:hAnsi="TH SarabunPSK" w:cs="TH SarabunPSK"/>
          <w:sz w:val="28"/>
          <w:cs/>
        </w:rPr>
        <w:t>สามารถเข้าถึงการเรียนรู้อย่างต่อเนื่องตลอดชีวิตดีขึ้น</w:t>
      </w:r>
    </w:p>
    <w:p w14:paraId="19DED6D1" w14:textId="40E9F11B" w:rsidR="00F6382D" w:rsidRPr="004C5A3B" w:rsidRDefault="00F6382D" w:rsidP="00601856">
      <w:pPr>
        <w:pStyle w:val="af"/>
        <w:ind w:left="1701" w:hanging="283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>ตัวชี้วัดของแผนย่อย</w:t>
      </w:r>
      <w:r w:rsidRPr="004C5A3B">
        <w:rPr>
          <w:rFonts w:ascii="TH SarabunPSK" w:hAnsi="TH SarabunPSK" w:cs="TH SarabunPSK"/>
          <w:sz w:val="28"/>
        </w:rPr>
        <w:t xml:space="preserve"> : </w:t>
      </w:r>
      <w:r w:rsidRPr="004C5A3B">
        <w:rPr>
          <w:rFonts w:ascii="TH SarabunPSK" w:hAnsi="TH SarabunPSK" w:cs="TH SarabunPSK"/>
          <w:sz w:val="28"/>
          <w:cs/>
        </w:rPr>
        <w:t>สัดส่วนครูผ่านการทดสอบสมรรถนะรายสาขาในระดับสูง</w:t>
      </w:r>
      <w:r w:rsidR="00601856" w:rsidRPr="004C5A3B">
        <w:rPr>
          <w:rFonts w:ascii="TH SarabunPSK" w:hAnsi="TH SarabunPSK" w:cs="TH SarabunPSK"/>
          <w:sz w:val="28"/>
        </w:rPr>
        <w:t xml:space="preserve"> </w:t>
      </w:r>
      <w:r w:rsidRPr="004C5A3B">
        <w:rPr>
          <w:rFonts w:ascii="TH SarabunPSK" w:hAnsi="TH SarabunPSK" w:cs="TH SarabunPSK"/>
          <w:sz w:val="28"/>
          <w:cs/>
        </w:rPr>
        <w:t>ตามมาตรฐานนานาชาติ</w:t>
      </w:r>
    </w:p>
    <w:p w14:paraId="14E3D264" w14:textId="77777777" w:rsidR="00F6382D" w:rsidRPr="004C5A3B" w:rsidRDefault="00F6382D" w:rsidP="00601856">
      <w:pPr>
        <w:ind w:left="1701" w:hanging="283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</w:rPr>
        <w:t xml:space="preserve">Contribution </w:t>
      </w:r>
      <w:proofErr w:type="gramStart"/>
      <w:r w:rsidRPr="004C5A3B">
        <w:rPr>
          <w:rFonts w:ascii="TH SarabunPSK" w:hAnsi="TH SarabunPSK" w:cs="TH SarabunPSK"/>
          <w:cs/>
        </w:rPr>
        <w:t xml:space="preserve">ต่อเป้าหมายเมื่อเสร็จสิ้นโครงการ </w:t>
      </w:r>
      <w:r w:rsidRPr="004C5A3B">
        <w:rPr>
          <w:rFonts w:ascii="TH SarabunPSK" w:hAnsi="TH SarabunPSK" w:cs="TH SarabunPSK"/>
        </w:rPr>
        <w:t>:</w:t>
      </w:r>
      <w:proofErr w:type="gramEnd"/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 xml:space="preserve">ร้อยละ </w:t>
      </w:r>
      <w:r w:rsidRPr="004C5A3B">
        <w:rPr>
          <w:rFonts w:ascii="TH SarabunPSK" w:hAnsi="TH SarabunPSK" w:cs="TH SarabunPSK"/>
        </w:rPr>
        <w:t>50</w:t>
      </w:r>
    </w:p>
    <w:p w14:paraId="030AFE3B" w14:textId="77777777" w:rsidR="00F6382D" w:rsidRPr="004C5A3B" w:rsidRDefault="00F6382D" w:rsidP="00601856">
      <w:pPr>
        <w:pStyle w:val="af"/>
        <w:ind w:left="1701" w:hanging="283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  <w:cs/>
        </w:rPr>
        <w:t>ตัวชี้วัดของแผนย่อย</w:t>
      </w:r>
      <w:r w:rsidRPr="004C5A3B">
        <w:rPr>
          <w:rFonts w:ascii="TH SarabunPSK" w:hAnsi="TH SarabunPSK" w:cs="TH SarabunPSK"/>
          <w:sz w:val="28"/>
        </w:rPr>
        <w:t xml:space="preserve"> :  </w:t>
      </w:r>
      <w:r w:rsidRPr="004C5A3B">
        <w:rPr>
          <w:rFonts w:ascii="TH SarabunPSK" w:hAnsi="TH SarabunPSK" w:cs="TH SarabunPSK"/>
          <w:sz w:val="28"/>
          <w:cs/>
        </w:rPr>
        <w:t xml:space="preserve">อัตราความแตกต่างของคะแนน </w:t>
      </w:r>
      <w:r w:rsidRPr="004C5A3B">
        <w:rPr>
          <w:rFonts w:ascii="TH SarabunPSK" w:hAnsi="TH SarabunPSK" w:cs="TH SarabunPSK"/>
          <w:sz w:val="28"/>
        </w:rPr>
        <w:t>PISA</w:t>
      </w:r>
      <w:r w:rsidRPr="004C5A3B">
        <w:rPr>
          <w:rFonts w:ascii="TH SarabunPSK" w:hAnsi="TH SarabunPSK" w:cs="TH SarabunPSK"/>
          <w:sz w:val="28"/>
          <w:cs/>
        </w:rPr>
        <w:t xml:space="preserve"> ในแต่ละกลุ่มโรงเรียนลดลง</w:t>
      </w:r>
    </w:p>
    <w:p w14:paraId="57C7BDE0" w14:textId="77777777" w:rsidR="00F6382D" w:rsidRPr="004C5A3B" w:rsidRDefault="00F6382D" w:rsidP="00601856">
      <w:pPr>
        <w:pStyle w:val="af"/>
        <w:ind w:left="1701" w:hanging="283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</w:rPr>
        <w:t xml:space="preserve">Contribution </w:t>
      </w:r>
      <w:proofErr w:type="gramStart"/>
      <w:r w:rsidRPr="004C5A3B">
        <w:rPr>
          <w:rFonts w:ascii="TH SarabunPSK" w:hAnsi="TH SarabunPSK" w:cs="TH SarabunPSK"/>
          <w:sz w:val="28"/>
          <w:cs/>
        </w:rPr>
        <w:t xml:space="preserve">ต่อเป้าหมายเมื่อเสร็จสิ้นโครงการ </w:t>
      </w:r>
      <w:r w:rsidRPr="004C5A3B">
        <w:rPr>
          <w:rFonts w:ascii="TH SarabunPSK" w:hAnsi="TH SarabunPSK" w:cs="TH SarabunPSK"/>
          <w:sz w:val="28"/>
        </w:rPr>
        <w:t>:</w:t>
      </w:r>
      <w:proofErr w:type="gramEnd"/>
      <w:r w:rsidRPr="004C5A3B">
        <w:rPr>
          <w:rFonts w:ascii="TH SarabunPSK" w:hAnsi="TH SarabunPSK" w:cs="TH SarabunPSK"/>
          <w:sz w:val="28"/>
        </w:rPr>
        <w:t xml:space="preserve"> </w:t>
      </w:r>
    </w:p>
    <w:p w14:paraId="24CC2D2B" w14:textId="5B126A07" w:rsidR="00F6382D" w:rsidRPr="004C5A3B" w:rsidRDefault="00601856" w:rsidP="00601856">
      <w:pPr>
        <w:pStyle w:val="af"/>
        <w:ind w:left="1701"/>
        <w:contextualSpacing w:val="0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</w:rPr>
        <w:t xml:space="preserve">- </w:t>
      </w:r>
      <w:r w:rsidR="00F6382D" w:rsidRPr="004C5A3B">
        <w:rPr>
          <w:rFonts w:ascii="TH SarabunPSK" w:hAnsi="TH SarabunPSK" w:cs="TH SarabunPSK"/>
          <w:sz w:val="28"/>
          <w:cs/>
        </w:rPr>
        <w:t xml:space="preserve">ลดลงร้อยละ </w:t>
      </w:r>
      <w:r w:rsidR="00F6382D" w:rsidRPr="004C5A3B">
        <w:rPr>
          <w:rFonts w:ascii="TH SarabunPSK" w:hAnsi="TH SarabunPSK" w:cs="TH SarabunPSK"/>
          <w:sz w:val="28"/>
        </w:rPr>
        <w:t>20</w:t>
      </w:r>
    </w:p>
    <w:p w14:paraId="47ED9F97" w14:textId="0BCA0FAF" w:rsidR="00F6382D" w:rsidRPr="004C5A3B" w:rsidRDefault="00601856" w:rsidP="00601856">
      <w:pPr>
        <w:pStyle w:val="af"/>
        <w:ind w:left="1701"/>
        <w:jc w:val="thaiDistribute"/>
        <w:rPr>
          <w:rFonts w:ascii="TH SarabunPSK" w:hAnsi="TH SarabunPSK" w:cs="TH SarabunPSK"/>
          <w:sz w:val="28"/>
        </w:rPr>
      </w:pPr>
      <w:r w:rsidRPr="004C5A3B">
        <w:rPr>
          <w:rFonts w:ascii="TH SarabunPSK" w:hAnsi="TH SarabunPSK" w:cs="TH SarabunPSK"/>
          <w:sz w:val="28"/>
        </w:rPr>
        <w:t xml:space="preserve">- </w:t>
      </w:r>
      <w:r w:rsidR="00F6382D" w:rsidRPr="004C5A3B">
        <w:rPr>
          <w:rFonts w:ascii="TH SarabunPSK" w:hAnsi="TH SarabunPSK" w:cs="TH SarabunPSK"/>
          <w:sz w:val="28"/>
          <w:cs/>
        </w:rPr>
        <w:t xml:space="preserve">สถานศึกษาในสังกัดสำนักงานเขตพื้นที่การศึกษาประถมศึกษากาฬสินธุ์ เขต </w:t>
      </w:r>
      <w:r w:rsidR="00F6382D" w:rsidRPr="004C5A3B">
        <w:rPr>
          <w:rFonts w:ascii="TH SarabunPSK" w:hAnsi="TH SarabunPSK" w:cs="TH SarabunPSK"/>
          <w:sz w:val="28"/>
        </w:rPr>
        <w:t>3</w:t>
      </w:r>
      <w:r w:rsidR="00F6382D" w:rsidRPr="004C5A3B">
        <w:rPr>
          <w:rFonts w:ascii="TH SarabunPSK" w:hAnsi="TH SarabunPSK" w:cs="TH SarabunPSK"/>
          <w:sz w:val="28"/>
          <w:cs/>
        </w:rPr>
        <w:t xml:space="preserve"> </w:t>
      </w:r>
    </w:p>
    <w:p w14:paraId="02103CF3" w14:textId="77777777" w:rsidR="00F6382D" w:rsidRPr="004C5A3B" w:rsidRDefault="00F6382D" w:rsidP="00601856">
      <w:pPr>
        <w:ind w:left="1701" w:hanging="283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 xml:space="preserve">สถานศึกษาในสังกัดสำนักงานเขตพื้นที่การศึกษาประถมศึกษากาฬสินธุ์ เขต </w:t>
      </w:r>
      <w:r w:rsidRPr="004C5A3B">
        <w:rPr>
          <w:rFonts w:ascii="TH SarabunPSK" w:hAnsi="TH SarabunPSK" w:cs="TH SarabunPSK"/>
        </w:rPr>
        <w:t xml:space="preserve">3 </w:t>
      </w:r>
      <w:r w:rsidRPr="004C5A3B">
        <w:rPr>
          <w:rFonts w:ascii="TH SarabunPSK" w:hAnsi="TH SarabunPSK" w:cs="TH SarabunPSK"/>
          <w:cs/>
        </w:rPr>
        <w:t xml:space="preserve">มีการปรับเปลี่ยนระบบการวัดและประเมินผลที่มีระบบ และมาตรฐานเดียวกันกับรดับนานาชาติ และสอดคล้องคุณภาพผู้เรียนในศตวรรษที่ </w:t>
      </w:r>
      <w:r w:rsidRPr="004C5A3B">
        <w:rPr>
          <w:rFonts w:ascii="TH SarabunPSK" w:hAnsi="TH SarabunPSK" w:cs="TH SarabunPSK"/>
        </w:rPr>
        <w:t>21</w:t>
      </w:r>
      <w:r w:rsidRPr="004C5A3B">
        <w:rPr>
          <w:rFonts w:ascii="TH SarabunPSK" w:hAnsi="TH SarabunPSK" w:cs="TH SarabunPSK"/>
          <w:cs/>
        </w:rPr>
        <w:t xml:space="preserve">  รวมทั้งสามารถสะท้อนศักยภาพของผู้เรียนได้อย่างแท้จริง โดยเฉพาะอย่างยิ่งสมรรถนะที่เป็นกรอบในการทดสอบระดับบนานาชาติ </w:t>
      </w:r>
      <w:r w:rsidRPr="004C5A3B">
        <w:rPr>
          <w:rFonts w:ascii="TH SarabunPSK" w:hAnsi="TH SarabunPSK" w:cs="TH SarabunPSK"/>
        </w:rPr>
        <w:t xml:space="preserve">PISA </w:t>
      </w:r>
      <w:r w:rsidRPr="004C5A3B">
        <w:rPr>
          <w:rFonts w:ascii="TH SarabunPSK" w:hAnsi="TH SarabunPSK" w:cs="TH SarabunPSK"/>
          <w:cs/>
        </w:rPr>
        <w:t>ซึ่งประกอบด้วย ความสามารถด้านการอ่าน (</w:t>
      </w:r>
      <w:r w:rsidRPr="004C5A3B">
        <w:rPr>
          <w:rFonts w:ascii="TH SarabunPSK" w:hAnsi="TH SarabunPSK" w:cs="TH SarabunPSK"/>
        </w:rPr>
        <w:t xml:space="preserve">Reading Literacy) </w:t>
      </w:r>
      <w:r w:rsidRPr="004C5A3B">
        <w:rPr>
          <w:rFonts w:ascii="TH SarabunPSK" w:hAnsi="TH SarabunPSK" w:cs="TH SarabunPSK"/>
          <w:cs/>
        </w:rPr>
        <w:t>ความสามารถด้านคณิตศาสตร์ (</w:t>
      </w:r>
      <w:r w:rsidRPr="004C5A3B">
        <w:rPr>
          <w:rFonts w:ascii="TH SarabunPSK" w:hAnsi="TH SarabunPSK" w:cs="TH SarabunPSK"/>
        </w:rPr>
        <w:t xml:space="preserve">Mathematic Literacy) </w:t>
      </w:r>
      <w:r w:rsidRPr="004C5A3B">
        <w:rPr>
          <w:rFonts w:ascii="TH SarabunPSK" w:hAnsi="TH SarabunPSK" w:cs="TH SarabunPSK"/>
          <w:cs/>
        </w:rPr>
        <w:t>และความสามารถด้านวิทยาศาสตร์ (</w:t>
      </w:r>
      <w:r w:rsidRPr="004C5A3B">
        <w:rPr>
          <w:rFonts w:ascii="TH SarabunPSK" w:hAnsi="TH SarabunPSK" w:cs="TH SarabunPSK"/>
        </w:rPr>
        <w:t xml:space="preserve">Science Literacy) </w:t>
      </w:r>
      <w:r w:rsidRPr="004C5A3B">
        <w:rPr>
          <w:rFonts w:ascii="TH SarabunPSK" w:hAnsi="TH SarabunPSK" w:cs="TH SarabunPSK"/>
          <w:cs/>
        </w:rPr>
        <w:t xml:space="preserve">ดังนั้น ผลการวัดและประเมินที่มีคุณภาพได้มาตรฐาน จะทำให้สถานศึกษาในสังกัดทราบถึงระดับความสามารถของผู้เรียน รวมทั้งทราบความแตกต่างระหว่างคะแนนของโรงเรียนตนเองกับโรงเรียนอื่นๆ ซึ่งโรงเรียนต่างๆ สามารถนำผลการประเมินไปใช้เป็นข้อมูลในการวางแผนยกระดับคุณภาพของผู้เรียนตามกรอบ </w:t>
      </w:r>
      <w:r w:rsidRPr="004C5A3B">
        <w:rPr>
          <w:rFonts w:ascii="TH SarabunPSK" w:hAnsi="TH SarabunPSK" w:cs="TH SarabunPSK"/>
        </w:rPr>
        <w:t xml:space="preserve">PISA </w:t>
      </w:r>
      <w:r w:rsidRPr="004C5A3B">
        <w:rPr>
          <w:rFonts w:ascii="TH SarabunPSK" w:hAnsi="TH SarabunPSK" w:cs="TH SarabunPSK"/>
          <w:cs/>
        </w:rPr>
        <w:t xml:space="preserve">ของตนเอง และลดความแตกต่างระหว่างคะแนนความสามารถ </w:t>
      </w:r>
      <w:r w:rsidRPr="004C5A3B">
        <w:rPr>
          <w:rFonts w:ascii="TH SarabunPSK" w:hAnsi="TH SarabunPSK" w:cs="TH SarabunPSK"/>
        </w:rPr>
        <w:t>PISA</w:t>
      </w:r>
      <w:r w:rsidRPr="004C5A3B">
        <w:rPr>
          <w:rFonts w:ascii="TH SarabunPSK" w:hAnsi="TH SarabunPSK" w:cs="TH SarabunPSK"/>
          <w:cs/>
        </w:rPr>
        <w:t xml:space="preserve"> ของโรงเรียนตนเองกับโรงเรียนอื่นๆ อีกด้วย</w:t>
      </w:r>
    </w:p>
    <w:p w14:paraId="43FEE8A1" w14:textId="77777777" w:rsidR="00F6382D" w:rsidRPr="004C5A3B" w:rsidRDefault="00F6382D" w:rsidP="00601856">
      <w:pPr>
        <w:ind w:left="1701" w:hanging="283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>ตัวชี้วัดของแผนย่อย</w:t>
      </w:r>
      <w:r w:rsidRPr="004C5A3B">
        <w:rPr>
          <w:rFonts w:ascii="TH SarabunPSK" w:hAnsi="TH SarabunPSK" w:cs="TH SarabunPSK"/>
        </w:rPr>
        <w:t xml:space="preserve"> : </w:t>
      </w:r>
      <w:r w:rsidRPr="004C5A3B">
        <w:rPr>
          <w:rFonts w:ascii="TH SarabunPSK" w:hAnsi="TH SarabunPSK" w:cs="TH SarabunPSK"/>
          <w:cs/>
        </w:rPr>
        <w:t>อัตราการเข้าเรียนสุทธิระดับมัธยมศึกษาตอนต้น</w:t>
      </w:r>
    </w:p>
    <w:p w14:paraId="252F44BB" w14:textId="77777777" w:rsidR="00F6382D" w:rsidRPr="004C5A3B" w:rsidRDefault="00F6382D" w:rsidP="00601856">
      <w:pPr>
        <w:tabs>
          <w:tab w:val="left" w:pos="1440"/>
        </w:tabs>
        <w:ind w:left="1701" w:hanging="283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</w:rPr>
        <w:tab/>
        <w:t xml:space="preserve">Contribution </w:t>
      </w:r>
      <w:proofErr w:type="gramStart"/>
      <w:r w:rsidRPr="004C5A3B">
        <w:rPr>
          <w:rFonts w:ascii="TH SarabunPSK" w:hAnsi="TH SarabunPSK" w:cs="TH SarabunPSK"/>
          <w:cs/>
        </w:rPr>
        <w:t xml:space="preserve">ต่อเป้าหมายเมื่อเสร็จสิ้นโครงการ </w:t>
      </w:r>
      <w:r w:rsidRPr="004C5A3B">
        <w:rPr>
          <w:rFonts w:ascii="TH SarabunPSK" w:hAnsi="TH SarabunPSK" w:cs="TH SarabunPSK"/>
        </w:rPr>
        <w:t>:</w:t>
      </w:r>
      <w:proofErr w:type="gramEnd"/>
      <w:r w:rsidRPr="004C5A3B">
        <w:rPr>
          <w:rFonts w:ascii="TH SarabunPSK" w:hAnsi="TH SarabunPSK" w:cs="TH SarabunPSK"/>
          <w:cs/>
        </w:rPr>
        <w:t xml:space="preserve"> ร้อยละ </w:t>
      </w:r>
      <w:r w:rsidRPr="004C5A3B">
        <w:rPr>
          <w:rFonts w:ascii="TH SarabunPSK" w:hAnsi="TH SarabunPSK" w:cs="TH SarabunPSK"/>
        </w:rPr>
        <w:t>80</w:t>
      </w:r>
    </w:p>
    <w:p w14:paraId="216C750E" w14:textId="00AB57A5" w:rsidR="00F6382D" w:rsidRPr="004C5A3B" w:rsidRDefault="00F6382D" w:rsidP="00601856">
      <w:pPr>
        <w:pStyle w:val="af"/>
        <w:tabs>
          <w:tab w:val="left" w:pos="851"/>
          <w:tab w:val="left" w:pos="1418"/>
        </w:tabs>
        <w:ind w:left="1701" w:hanging="283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4C5A3B">
        <w:rPr>
          <w:rFonts w:ascii="TH SarabunPSK" w:hAnsi="TH SarabunPSK" w:cs="TH SarabunPSK"/>
          <w:sz w:val="28"/>
          <w:cs/>
        </w:rPr>
        <w:t xml:space="preserve">องค์ประกอบ  </w:t>
      </w:r>
      <w:r w:rsidRPr="004C5A3B">
        <w:rPr>
          <w:rFonts w:ascii="TH SarabunPSK" w:hAnsi="TH SarabunPSK" w:cs="TH SarabunPSK"/>
          <w:sz w:val="28"/>
        </w:rPr>
        <w:t xml:space="preserve">: </w:t>
      </w:r>
      <w:r w:rsidRPr="004C5A3B">
        <w:rPr>
          <w:rFonts w:ascii="TH SarabunPSK" w:hAnsi="TH SarabunPSK" w:cs="TH SarabunPSK"/>
          <w:sz w:val="28"/>
          <w:cs/>
        </w:rPr>
        <w:t>การบริหารจัดการระบบการเรียนรู้</w:t>
      </w:r>
    </w:p>
    <w:p w14:paraId="58D359A0" w14:textId="068F1583" w:rsidR="00F6382D" w:rsidRPr="004C5A3B" w:rsidRDefault="00F6382D" w:rsidP="00601856">
      <w:pPr>
        <w:pStyle w:val="af"/>
        <w:tabs>
          <w:tab w:val="left" w:pos="851"/>
          <w:tab w:val="left" w:pos="1418"/>
        </w:tabs>
        <w:ind w:left="1701" w:hanging="283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4C5A3B">
        <w:rPr>
          <w:rFonts w:ascii="TH SarabunPSK" w:hAnsi="TH SarabunPSK" w:cs="TH SarabunPSK"/>
          <w:sz w:val="28"/>
          <w:cs/>
        </w:rPr>
        <w:t xml:space="preserve">ปัจจัย </w:t>
      </w:r>
      <w:r w:rsidRPr="004C5A3B">
        <w:rPr>
          <w:rFonts w:ascii="TH SarabunPSK" w:hAnsi="TH SarabunPSK" w:cs="TH SarabunPSK"/>
          <w:sz w:val="28"/>
        </w:rPr>
        <w:t xml:space="preserve">: </w:t>
      </w:r>
      <w:r w:rsidRPr="004C5A3B">
        <w:rPr>
          <w:rFonts w:ascii="TH SarabunPSK" w:hAnsi="TH SarabunPSK" w:cs="TH SarabunPSK"/>
          <w:sz w:val="28"/>
          <w:cs/>
        </w:rPr>
        <w:t>การติดตาม วัดและประเมินผลทางการศึกษา</w:t>
      </w:r>
    </w:p>
    <w:p w14:paraId="3F222A2A" w14:textId="3A390667" w:rsidR="00F6382D" w:rsidRPr="004C5A3B" w:rsidRDefault="00F6382D" w:rsidP="00601856">
      <w:pPr>
        <w:pStyle w:val="af"/>
        <w:tabs>
          <w:tab w:val="left" w:pos="851"/>
          <w:tab w:val="left" w:pos="1418"/>
        </w:tabs>
        <w:ind w:left="1701" w:hanging="283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4C5A3B">
        <w:rPr>
          <w:rFonts w:ascii="TH SarabunPSK" w:hAnsi="TH SarabunPSK" w:cs="TH SarabunPSK"/>
          <w:sz w:val="28"/>
          <w:shd w:val="clear" w:color="auto" w:fill="FFFFFF"/>
          <w:cs/>
        </w:rPr>
        <w:t xml:space="preserve">แนวทางการพัฒนาภายใต้แผนย่อย  </w:t>
      </w:r>
      <w:r w:rsidRPr="004C5A3B">
        <w:rPr>
          <w:rFonts w:ascii="TH SarabunPSK" w:hAnsi="TH SarabunPSK" w:cs="TH SarabunPSK"/>
          <w:sz w:val="28"/>
          <w:shd w:val="clear" w:color="auto" w:fill="FFFFFF"/>
        </w:rPr>
        <w:t xml:space="preserve">: </w:t>
      </w:r>
      <w:r w:rsidRPr="004C5A3B">
        <w:rPr>
          <w:rFonts w:ascii="TH SarabunPSK" w:hAnsi="TH SarabunPSK" w:cs="TH SarabunPSK"/>
          <w:sz w:val="28"/>
          <w:shd w:val="clear" w:color="auto" w:fill="FFFFFF"/>
          <w:cs/>
        </w:rPr>
        <w:t>พัฒนาระบบการเรียนรู้ที่ให้ผู้เรียนสามารถกำกับการเรียนรู้ของตนได้ เพื่อให้สามารถนำองค์ความรู้ไปใช้สร้างรายได้ รวมถึงมีทักษะด้านวิชาชีพและทักษะชีวิต โดยใช้สื่ออย่างหลากหลาย ปรับเปลี่ยนตามความสามารถและระดับของผู้เรียน มีเนื้อหาที่ไม่ยึดติดกับตัวสื่อ เลือกประกอบเนื้อได้เอง ค้นหา แก้ไข จดบันทึกไว้ เก็บประวัติการเรียนรู้อย่างเป็นระบบ มีระบบการ</w:t>
      </w:r>
      <w:r w:rsidRPr="004C5A3B">
        <w:rPr>
          <w:rFonts w:ascii="TH SarabunPSK" w:hAnsi="TH SarabunPSK" w:cs="TH SarabunPSK"/>
          <w:sz w:val="28"/>
          <w:shd w:val="clear" w:color="auto" w:fill="FFFFFF"/>
          <w:cs/>
        </w:rPr>
        <w:lastRenderedPageBreak/>
        <w:t>ประเมินผลการเรียนรู้ที่รวดเร็วและต่อเนื่อง โดยผู้เรียนมีความรู้ ทักษะ และสมรรถนะที่เป็นที่ต้องการของตลาดแรงงาน</w:t>
      </w:r>
    </w:p>
    <w:p w14:paraId="1CB85B56" w14:textId="77777777" w:rsidR="00F6382D" w:rsidRPr="004C5A3B" w:rsidRDefault="00F6382D" w:rsidP="00057A38">
      <w:pPr>
        <w:tabs>
          <w:tab w:val="left" w:pos="993"/>
        </w:tabs>
        <w:ind w:right="-450" w:firstLine="284"/>
        <w:jc w:val="thaiDistribute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  <w:t>1.</w:t>
      </w:r>
      <w:r w:rsidRPr="004C5A3B">
        <w:rPr>
          <w:rFonts w:ascii="TH SarabunPSK" w:hAnsi="TH SarabunPSK" w:cs="TH SarabunPSK"/>
          <w:b/>
          <w:bCs/>
        </w:rPr>
        <w:t>2</w:t>
      </w:r>
      <w:r w:rsidRPr="004C5A3B">
        <w:rPr>
          <w:rFonts w:ascii="TH SarabunPSK" w:hAnsi="TH SarabunPSK" w:cs="TH SarabunPSK"/>
          <w:b/>
          <w:bCs/>
          <w:cs/>
        </w:rPr>
        <w:t xml:space="preserve">  </w:t>
      </w:r>
      <w:r w:rsidRPr="004C5A3B">
        <w:rPr>
          <w:rFonts w:ascii="TH SarabunPSK" w:hAnsi="TH SarabunPSK" w:cs="TH SarabunPSK"/>
          <w:b/>
          <w:bCs/>
          <w:cs/>
        </w:rPr>
        <w:tab/>
        <w:t>แผนการปฏิรูปประเทศ/แผนพัฒนาเศรษฐกิจและสังคมแห่งชาติ/แผนความมั่นคงแห่งชาติ (แผนระดับที่ 2)</w:t>
      </w:r>
    </w:p>
    <w:p w14:paraId="6794B00E" w14:textId="77777777" w:rsidR="00F6382D" w:rsidRPr="004C5A3B" w:rsidRDefault="00F6382D" w:rsidP="00F6382D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>แผนการปฏิรูปประเทศ</w:t>
      </w:r>
      <w:r w:rsidRPr="004C5A3B">
        <w:rPr>
          <w:rFonts w:ascii="TH SarabunPSK" w:hAnsi="TH SarabunPSK" w:cs="TH SarabunPSK"/>
          <w:cs/>
        </w:rPr>
        <w:t xml:space="preserve"> ด้านการศึกษา </w:t>
      </w:r>
      <w:r w:rsidRPr="004C5A3B">
        <w:rPr>
          <w:rFonts w:ascii="TH SarabunPSK" w:hAnsi="TH SarabunPSK" w:cs="TH SarabunPSK"/>
        </w:rPr>
        <w:t xml:space="preserve"> </w:t>
      </w:r>
    </w:p>
    <w:p w14:paraId="4E3303AB" w14:textId="357FE5CF" w:rsidR="00F6382D" w:rsidRPr="004C5A3B" w:rsidRDefault="00F6382D" w:rsidP="00F6382D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</w:rPr>
        <w:tab/>
      </w:r>
      <w:r w:rsidRPr="004C5A3B">
        <w:rPr>
          <w:rFonts w:ascii="TH SarabunPSK" w:hAnsi="TH SarabunPSK" w:cs="TH SarabunPSK"/>
        </w:rPr>
        <w:tab/>
      </w:r>
      <w:r w:rsidRPr="004C5A3B">
        <w:rPr>
          <w:rFonts w:ascii="TH SarabunPSK" w:hAnsi="TH SarabunPSK" w:cs="TH SarabunPSK"/>
          <w:cs/>
        </w:rPr>
        <w:t xml:space="preserve">เป้าหมาย  </w:t>
      </w:r>
      <w:r w:rsidRPr="004C5A3B">
        <w:rPr>
          <w:rFonts w:ascii="TH SarabunPSK" w:hAnsi="TH SarabunPSK" w:cs="TH SarabunPSK"/>
        </w:rPr>
        <w:t>:</w:t>
      </w:r>
      <w:r w:rsidR="00057A38"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</w:rPr>
        <w:t xml:space="preserve">3. </w:t>
      </w:r>
      <w:r w:rsidRPr="004C5A3B">
        <w:rPr>
          <w:rFonts w:ascii="TH SarabunPSK" w:hAnsi="TH SarabunPSK" w:cs="TH SarabunPSK"/>
          <w:cs/>
        </w:rPr>
        <w:t>มุ่งความเป็นเลิศและสร้างขีดความสามารถในการแข่งขันของประเทศ</w:t>
      </w:r>
    </w:p>
    <w:p w14:paraId="16209742" w14:textId="2E817368" w:rsidR="00F6382D" w:rsidRPr="004C5A3B" w:rsidRDefault="00F6382D" w:rsidP="00057A38">
      <w:pPr>
        <w:ind w:left="1701" w:hanging="283"/>
        <w:jc w:val="thaiDistribute"/>
        <w:rPr>
          <w:rFonts w:ascii="TH SarabunPSK" w:hAnsi="TH SarabunPSK" w:cs="TH SarabunPSK"/>
          <w:cs/>
        </w:rPr>
      </w:pPr>
      <w:r w:rsidRPr="004C5A3B">
        <w:rPr>
          <w:rFonts w:ascii="TH SarabunPSK" w:hAnsi="TH SarabunPSK" w:cs="TH SarabunPSK"/>
          <w:cs/>
        </w:rPr>
        <w:t xml:space="preserve">ประเด็นปฏิรูป </w:t>
      </w:r>
      <w:r w:rsidRPr="004C5A3B">
        <w:rPr>
          <w:rFonts w:ascii="TH SarabunPSK" w:hAnsi="TH SarabunPSK" w:cs="TH SarabunPSK"/>
        </w:rPr>
        <w:t>: 5.</w:t>
      </w:r>
      <w:r w:rsidRPr="004C5A3B">
        <w:rPr>
          <w:rFonts w:ascii="TH SarabunPSK" w:hAnsi="TH SarabunPSK" w:cs="TH SarabunPSK"/>
          <w:cs/>
        </w:rPr>
        <w:t xml:space="preserve"> การปฏิรูปการจัดการเรียนการสอนเพื่อตอบสนองการเปลี่ยนแปลงในศตวรรษที่ </w:t>
      </w:r>
      <w:r w:rsidRPr="004C5A3B">
        <w:rPr>
          <w:rFonts w:ascii="TH SarabunPSK" w:hAnsi="TH SarabunPSK" w:cs="TH SarabunPSK"/>
        </w:rPr>
        <w:t>21</w:t>
      </w:r>
      <w:r w:rsidRPr="004C5A3B">
        <w:rPr>
          <w:rFonts w:ascii="TH SarabunPSK" w:hAnsi="TH SarabunPSK" w:cs="TH SarabunPSK"/>
          <w:b/>
          <w:bCs/>
        </w:rPr>
        <w:t xml:space="preserve"> </w:t>
      </w:r>
      <w:r w:rsidRPr="004C5A3B">
        <w:rPr>
          <w:rFonts w:ascii="TH SarabunPSK" w:hAnsi="TH SarabunPSK" w:cs="TH SarabunPSK"/>
        </w:rPr>
        <w:t xml:space="preserve">(5.3) </w:t>
      </w:r>
      <w:r w:rsidRPr="004C5A3B">
        <w:rPr>
          <w:rFonts w:ascii="TH SarabunPSK" w:hAnsi="TH SarabunPSK" w:cs="TH SarabunPSK"/>
          <w:cs/>
        </w:rPr>
        <w:t>การประเมินคุณภาพการจัดการศึกษาระดับชาติและระบบคัดเลือกเข้าศึกษาต่อ</w:t>
      </w:r>
    </w:p>
    <w:p w14:paraId="7B57742C" w14:textId="37352AA2" w:rsidR="00F6382D" w:rsidRPr="004C5A3B" w:rsidRDefault="00F6382D" w:rsidP="00057A38">
      <w:pPr>
        <w:ind w:left="1701" w:hanging="283"/>
        <w:jc w:val="thaiDistribute"/>
        <w:rPr>
          <w:rFonts w:ascii="TH SarabunPSK" w:hAnsi="TH SarabunPSK" w:cs="TH SarabunPSK"/>
          <w:cs/>
        </w:rPr>
      </w:pPr>
      <w:r w:rsidRPr="004C5A3B">
        <w:rPr>
          <w:rFonts w:ascii="TH SarabunPSK" w:hAnsi="TH SarabunPSK" w:cs="TH SarabunPSK"/>
          <w:cs/>
        </w:rPr>
        <w:t xml:space="preserve">เป้าหมายรวม </w:t>
      </w:r>
      <w:r w:rsidRPr="004C5A3B">
        <w:rPr>
          <w:rFonts w:ascii="TH SarabunPSK" w:hAnsi="TH SarabunPSK" w:cs="TH SarabunPSK"/>
        </w:rPr>
        <w:t xml:space="preserve">: 3. </w:t>
      </w:r>
      <w:r w:rsidRPr="004C5A3B">
        <w:rPr>
          <w:rFonts w:ascii="TH SarabunPSK" w:hAnsi="TH SarabunPSK" w:cs="TH SarabunPSK"/>
          <w:cs/>
        </w:rPr>
        <w:t>มีระบบทดสอบทางการศึกษาระดับชาติที่ได้รับการปรับปรุงให้สามารถประเมินคุณภาพการศึกษาเพื่อใช้ประโยชน์ในการยกระดับคุณภาพการจัดการศึกษาอย่างมีสัมฤทธิ์ผล และมีแนวทางในการคัดเลือกผู้เรียนเข้าศึกษาต่อด้วยวิธีการที่หลากหลาย เพื่อลดความเหลื่อมล้ำทางการศึกษา</w:t>
      </w:r>
    </w:p>
    <w:p w14:paraId="6510BAD6" w14:textId="77777777" w:rsidR="00F6382D" w:rsidRPr="004C5A3B" w:rsidRDefault="00F6382D" w:rsidP="00F6382D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jc w:val="thaiDistribute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  <w:t xml:space="preserve">แผนพัฒนาเศรษฐกิจและสังคมแห่งชาติ ฉบับที่ </w:t>
      </w:r>
      <w:r w:rsidRPr="004C5A3B">
        <w:rPr>
          <w:rFonts w:ascii="TH SarabunPSK" w:hAnsi="TH SarabunPSK" w:cs="TH SarabunPSK"/>
          <w:b/>
          <w:bCs/>
        </w:rPr>
        <w:t>12</w:t>
      </w:r>
    </w:p>
    <w:p w14:paraId="4DDC9183" w14:textId="77777777" w:rsidR="00F6382D" w:rsidRPr="004C5A3B" w:rsidRDefault="00F6382D" w:rsidP="00F6382D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b/>
          <w:bCs/>
        </w:rPr>
        <w:tab/>
      </w:r>
      <w:r w:rsidRPr="004C5A3B">
        <w:rPr>
          <w:rFonts w:ascii="TH SarabunPSK" w:hAnsi="TH SarabunPSK" w:cs="TH SarabunPSK"/>
          <w:b/>
          <w:bCs/>
        </w:rPr>
        <w:tab/>
      </w:r>
      <w:r w:rsidRPr="004C5A3B">
        <w:rPr>
          <w:rFonts w:ascii="TH SarabunPSK" w:hAnsi="TH SarabunPSK" w:cs="TH SarabunPSK"/>
          <w:cs/>
        </w:rPr>
        <w:t xml:space="preserve">เป้าหมายรวม </w:t>
      </w:r>
      <w:r w:rsidRPr="004C5A3B">
        <w:rPr>
          <w:rFonts w:ascii="TH SarabunPSK" w:hAnsi="TH SarabunPSK" w:cs="TH SarabunPSK"/>
        </w:rPr>
        <w:t>: 1.</w:t>
      </w:r>
      <w:r w:rsidRPr="004C5A3B">
        <w:rPr>
          <w:rFonts w:ascii="TH SarabunPSK" w:hAnsi="TH SarabunPSK" w:cs="TH SarabunPSK"/>
          <w:cs/>
        </w:rPr>
        <w:t>คนไทยมีคุณลักษณะเป็นคนไทยที่สมบูรณ์</w:t>
      </w:r>
    </w:p>
    <w:p w14:paraId="21C72C67" w14:textId="77777777" w:rsidR="00F6382D" w:rsidRPr="004C5A3B" w:rsidRDefault="00F6382D" w:rsidP="00F6382D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  <w:t xml:space="preserve">ยุทธศาสตร์ที่ </w:t>
      </w:r>
      <w:r w:rsidRPr="004C5A3B">
        <w:rPr>
          <w:rFonts w:ascii="TH SarabunPSK" w:hAnsi="TH SarabunPSK" w:cs="TH SarabunPSK"/>
        </w:rPr>
        <w:t xml:space="preserve">: 1. </w:t>
      </w:r>
      <w:r w:rsidRPr="004C5A3B">
        <w:rPr>
          <w:rFonts w:ascii="TH SarabunPSK" w:hAnsi="TH SarabunPSK" w:cs="TH SarabunPSK"/>
          <w:cs/>
        </w:rPr>
        <w:t>การเสริมสร้างและพัฒนาศักยภาพมนุษย์</w:t>
      </w:r>
    </w:p>
    <w:p w14:paraId="70FF2EC7" w14:textId="2905FCAB" w:rsidR="00F6382D" w:rsidRPr="004C5A3B" w:rsidRDefault="00F6382D" w:rsidP="0002530F">
      <w:pPr>
        <w:ind w:left="1701" w:hanging="283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 xml:space="preserve">เป้าหมาย </w:t>
      </w:r>
      <w:r w:rsidRPr="004C5A3B">
        <w:rPr>
          <w:rFonts w:ascii="TH SarabunPSK" w:hAnsi="TH SarabunPSK" w:cs="TH SarabunPSK"/>
        </w:rPr>
        <w:t xml:space="preserve">: </w:t>
      </w:r>
      <w:r w:rsidRPr="004C5A3B">
        <w:rPr>
          <w:rFonts w:ascii="TH SarabunPSK" w:hAnsi="TH SarabunPSK" w:cs="TH SarabunPSK"/>
          <w:cs/>
        </w:rPr>
        <w:t xml:space="preserve">เป้าหมายที่ </w:t>
      </w:r>
      <w:r w:rsidRPr="004C5A3B">
        <w:rPr>
          <w:rFonts w:ascii="TH SarabunPSK" w:hAnsi="TH SarabunPSK" w:cs="TH SarabunPSK"/>
        </w:rPr>
        <w:t>3</w:t>
      </w:r>
      <w:r w:rsidRPr="004C5A3B">
        <w:rPr>
          <w:rFonts w:ascii="TH SarabunPSK" w:hAnsi="TH SarabunPSK" w:cs="TH SarabunPSK"/>
          <w:cs/>
        </w:rPr>
        <w:t xml:space="preserve"> คนไทยมีการศึกษาที่มีคุณภาพตามมาตรฐานสากลและมีความสามารถเรียนรู้ด้วยตนเองอย่างต่อเนื่อง</w:t>
      </w:r>
    </w:p>
    <w:p w14:paraId="08B26D73" w14:textId="77777777" w:rsidR="00F6382D" w:rsidRPr="004C5A3B" w:rsidRDefault="00F6382D" w:rsidP="00F6382D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  <w:t xml:space="preserve">แนวทางการพัฒนา </w:t>
      </w:r>
      <w:r w:rsidRPr="004C5A3B">
        <w:rPr>
          <w:rFonts w:ascii="TH SarabunPSK" w:hAnsi="TH SarabunPSK" w:cs="TH SarabunPSK"/>
        </w:rPr>
        <w:t xml:space="preserve">: 3 </w:t>
      </w:r>
      <w:r w:rsidRPr="004C5A3B">
        <w:rPr>
          <w:rFonts w:ascii="TH SarabunPSK" w:hAnsi="TH SarabunPSK" w:cs="TH SarabunPSK"/>
          <w:cs/>
        </w:rPr>
        <w:t>ยกระดับคุณภาพการศึกษาและการเรียนรู้ตลอดชีวิต</w:t>
      </w:r>
    </w:p>
    <w:p w14:paraId="401D90A5" w14:textId="5FCF966A" w:rsidR="00F6382D" w:rsidRPr="004C5A3B" w:rsidRDefault="0002530F" w:rsidP="0002530F">
      <w:pPr>
        <w:ind w:left="1560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</w:rPr>
        <w:t xml:space="preserve">- </w:t>
      </w:r>
      <w:r w:rsidR="00F6382D" w:rsidRPr="004C5A3B">
        <w:rPr>
          <w:rFonts w:ascii="TH SarabunPSK" w:hAnsi="TH SarabunPSK" w:cs="TH SarabunPSK"/>
          <w:cs/>
        </w:rPr>
        <w:t>พัฒนาระบบประเมินคุณภาพมาตรฐานที่สามารถวัดและประเมินผลคุณภาพผู้เรียนทั้ง</w:t>
      </w:r>
    </w:p>
    <w:p w14:paraId="4942E8CD" w14:textId="77777777" w:rsidR="00F6382D" w:rsidRPr="004C5A3B" w:rsidRDefault="00F6382D" w:rsidP="00F6382D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>ด้านทักษะ ความรู้ ความสามารถ และสมรรถนะตามมาตรฐานการเรียนรู้แต่ะระดับการศึกษา</w:t>
      </w:r>
    </w:p>
    <w:p w14:paraId="26E9D8AA" w14:textId="77777777" w:rsidR="00F6382D" w:rsidRPr="004C5A3B" w:rsidRDefault="00F6382D" w:rsidP="00F6382D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jc w:val="thaiDistribute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  <w:t>แผนความมั่นคงแห่งชาติ</w:t>
      </w:r>
    </w:p>
    <w:p w14:paraId="7429C394" w14:textId="7BDFD4E2" w:rsidR="00F6382D" w:rsidRPr="004C5A3B" w:rsidRDefault="00F6382D" w:rsidP="00F6382D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  <w:t xml:space="preserve">เรื่อง/ประเด็นการปฏิรูป </w:t>
      </w:r>
      <w:r w:rsidR="00654FEB" w:rsidRPr="004C5A3B">
        <w:rPr>
          <w:rFonts w:ascii="TH SarabunPSK" w:hAnsi="TH SarabunPSK" w:cs="TH SarabunPSK"/>
        </w:rPr>
        <w:t>-</w:t>
      </w:r>
    </w:p>
    <w:p w14:paraId="0140EC19" w14:textId="77777777" w:rsidR="00F6382D" w:rsidRPr="004C5A3B" w:rsidRDefault="00F6382D" w:rsidP="00F6382D">
      <w:pPr>
        <w:tabs>
          <w:tab w:val="left" w:pos="993"/>
        </w:tabs>
        <w:ind w:firstLine="284"/>
        <w:jc w:val="thaiDistribute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  <w:t>1.</w:t>
      </w:r>
      <w:r w:rsidRPr="004C5A3B">
        <w:rPr>
          <w:rFonts w:ascii="TH SarabunPSK" w:hAnsi="TH SarabunPSK" w:cs="TH SarabunPSK"/>
          <w:b/>
          <w:bCs/>
        </w:rPr>
        <w:t>3</w:t>
      </w:r>
      <w:r w:rsidRPr="004C5A3B">
        <w:rPr>
          <w:rFonts w:ascii="TH SarabunPSK" w:hAnsi="TH SarabunPSK" w:cs="TH SarabunPSK"/>
          <w:b/>
          <w:bCs/>
          <w:cs/>
        </w:rPr>
        <w:t xml:space="preserve">  </w:t>
      </w:r>
      <w:r w:rsidRPr="004C5A3B">
        <w:rPr>
          <w:rFonts w:ascii="TH SarabunPSK" w:hAnsi="TH SarabunPSK" w:cs="TH SarabunPSK"/>
          <w:b/>
          <w:bCs/>
          <w:cs/>
        </w:rPr>
        <w:tab/>
        <w:t xml:space="preserve">แผนระดับ </w:t>
      </w:r>
      <w:r w:rsidRPr="004C5A3B">
        <w:rPr>
          <w:rFonts w:ascii="TH SarabunPSK" w:hAnsi="TH SarabunPSK" w:cs="TH SarabunPSK"/>
          <w:b/>
          <w:bCs/>
        </w:rPr>
        <w:t>3</w:t>
      </w:r>
      <w:r w:rsidRPr="004C5A3B">
        <w:rPr>
          <w:rFonts w:ascii="TH SarabunPSK" w:hAnsi="TH SarabunPSK" w:cs="TH SarabunPSK"/>
          <w:b/>
          <w:bCs/>
          <w:cs/>
        </w:rPr>
        <w:t xml:space="preserve"> ตามมติ ครม. วันที่ </w:t>
      </w:r>
      <w:r w:rsidRPr="004C5A3B">
        <w:rPr>
          <w:rFonts w:ascii="TH SarabunPSK" w:hAnsi="TH SarabunPSK" w:cs="TH SarabunPSK"/>
          <w:b/>
          <w:bCs/>
        </w:rPr>
        <w:t>4</w:t>
      </w:r>
      <w:r w:rsidRPr="004C5A3B">
        <w:rPr>
          <w:rFonts w:ascii="TH SarabunPSK" w:hAnsi="TH SarabunPSK" w:cs="TH SarabunPSK"/>
          <w:b/>
          <w:bCs/>
          <w:cs/>
        </w:rPr>
        <w:t xml:space="preserve"> ธันวาคม </w:t>
      </w:r>
      <w:r w:rsidRPr="004C5A3B">
        <w:rPr>
          <w:rFonts w:ascii="TH SarabunPSK" w:hAnsi="TH SarabunPSK" w:cs="TH SarabunPSK"/>
          <w:b/>
          <w:bCs/>
        </w:rPr>
        <w:t>2560</w:t>
      </w:r>
      <w:r w:rsidRPr="004C5A3B">
        <w:rPr>
          <w:rFonts w:ascii="TH SarabunPSK" w:hAnsi="TH SarabunPSK" w:cs="TH SarabunPSK"/>
          <w:b/>
          <w:bCs/>
          <w:cs/>
        </w:rPr>
        <w:t xml:space="preserve"> (โปรดระบุ) </w:t>
      </w:r>
    </w:p>
    <w:p w14:paraId="32AE1AC7" w14:textId="77777777" w:rsidR="00F6382D" w:rsidRPr="004C5A3B" w:rsidRDefault="00F6382D" w:rsidP="00F6382D">
      <w:pPr>
        <w:tabs>
          <w:tab w:val="left" w:pos="993"/>
        </w:tabs>
        <w:ind w:firstLine="284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b/>
          <w:bCs/>
        </w:rPr>
        <w:tab/>
      </w:r>
      <w:r w:rsidRPr="004C5A3B">
        <w:rPr>
          <w:rFonts w:ascii="TH SarabunPSK" w:hAnsi="TH SarabunPSK" w:cs="TH SarabunPSK"/>
          <w:b/>
          <w:bCs/>
        </w:rPr>
        <w:tab/>
      </w:r>
      <w:r w:rsidRPr="004C5A3B">
        <w:rPr>
          <w:rFonts w:ascii="TH SarabunPSK" w:hAnsi="TH SarabunPSK" w:cs="TH SarabunPSK"/>
        </w:rPr>
        <w:t xml:space="preserve">1. </w:t>
      </w:r>
      <w:r w:rsidRPr="004C5A3B">
        <w:rPr>
          <w:rFonts w:ascii="TH SarabunPSK" w:hAnsi="TH SarabunPSK" w:cs="TH SarabunPSK"/>
          <w:cs/>
        </w:rPr>
        <w:t xml:space="preserve">แผนปฏิบัติราชการระยะ </w:t>
      </w:r>
      <w:r w:rsidRPr="004C5A3B">
        <w:rPr>
          <w:rFonts w:ascii="TH SarabunPSK" w:hAnsi="TH SarabunPSK" w:cs="TH SarabunPSK"/>
        </w:rPr>
        <w:t>3</w:t>
      </w:r>
      <w:r w:rsidRPr="004C5A3B">
        <w:rPr>
          <w:rFonts w:ascii="TH SarabunPSK" w:hAnsi="TH SarabunPSK" w:cs="TH SarabunPSK"/>
          <w:cs/>
        </w:rPr>
        <w:t xml:space="preserve"> ปี (</w:t>
      </w:r>
      <w:r w:rsidRPr="004C5A3B">
        <w:rPr>
          <w:rFonts w:ascii="TH SarabunPSK" w:hAnsi="TH SarabunPSK" w:cs="TH SarabunPSK"/>
        </w:rPr>
        <w:t xml:space="preserve">2563-2565) </w:t>
      </w:r>
      <w:r w:rsidRPr="004C5A3B">
        <w:rPr>
          <w:rFonts w:ascii="TH SarabunPSK" w:hAnsi="TH SarabunPSK" w:cs="TH SarabunPSK"/>
          <w:cs/>
        </w:rPr>
        <w:t>ของ สพฐ.</w:t>
      </w:r>
    </w:p>
    <w:p w14:paraId="5C4617C3" w14:textId="2AC861F3" w:rsidR="00F6382D" w:rsidRPr="004C5A3B" w:rsidRDefault="00F6382D" w:rsidP="00F6382D">
      <w:pPr>
        <w:tabs>
          <w:tab w:val="left" w:pos="993"/>
        </w:tabs>
        <w:ind w:firstLine="284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  <w:cs/>
        </w:rPr>
        <w:tab/>
      </w:r>
      <w:r w:rsidRPr="004C5A3B">
        <w:rPr>
          <w:rFonts w:ascii="TH SarabunPSK" w:hAnsi="TH SarabunPSK" w:cs="TH SarabunPSK"/>
        </w:rPr>
        <w:t xml:space="preserve">2. </w:t>
      </w:r>
      <w:r w:rsidRPr="004C5A3B">
        <w:rPr>
          <w:rFonts w:ascii="TH SarabunPSK" w:hAnsi="TH SarabunPSK" w:cs="TH SarabunPSK"/>
          <w:cs/>
        </w:rPr>
        <w:t xml:space="preserve">แผนปฏิบัติราชการประจำปีงบประมาณ พ.ศ. </w:t>
      </w:r>
      <w:r w:rsidRPr="004C5A3B">
        <w:rPr>
          <w:rFonts w:ascii="TH SarabunPSK" w:hAnsi="TH SarabunPSK" w:cs="TH SarabunPSK"/>
        </w:rPr>
        <w:t>256</w:t>
      </w:r>
      <w:r w:rsidR="00E74446" w:rsidRPr="004C5A3B">
        <w:rPr>
          <w:rFonts w:ascii="TH SarabunPSK" w:hAnsi="TH SarabunPSK" w:cs="TH SarabunPSK"/>
        </w:rPr>
        <w:t>5</w:t>
      </w:r>
      <w:r w:rsidRPr="004C5A3B">
        <w:rPr>
          <w:rFonts w:ascii="TH SarabunPSK" w:hAnsi="TH SarabunPSK" w:cs="TH SarabunPSK"/>
          <w:cs/>
        </w:rPr>
        <w:t xml:space="preserve"> ของ สพฐ. </w:t>
      </w:r>
    </w:p>
    <w:p w14:paraId="16D7630D" w14:textId="77777777" w:rsidR="00F6382D" w:rsidRPr="004C5A3B" w:rsidRDefault="00F6382D" w:rsidP="00F6382D">
      <w:pPr>
        <w:tabs>
          <w:tab w:val="left" w:pos="993"/>
        </w:tabs>
        <w:ind w:firstLine="284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b/>
          <w:bCs/>
          <w:cs/>
        </w:rPr>
        <w:tab/>
        <w:t>1.</w:t>
      </w:r>
      <w:r w:rsidRPr="004C5A3B">
        <w:rPr>
          <w:rFonts w:ascii="TH SarabunPSK" w:hAnsi="TH SarabunPSK" w:cs="TH SarabunPSK"/>
          <w:b/>
          <w:bCs/>
        </w:rPr>
        <w:t>4</w:t>
      </w:r>
      <w:r w:rsidRPr="004C5A3B">
        <w:rPr>
          <w:rFonts w:ascii="TH SarabunPSK" w:hAnsi="TH SarabunPSK" w:cs="TH SarabunPSK"/>
          <w:b/>
          <w:bCs/>
          <w:cs/>
        </w:rPr>
        <w:t xml:space="preserve">  </w:t>
      </w:r>
      <w:r w:rsidRPr="004C5A3B">
        <w:rPr>
          <w:rFonts w:ascii="TH SarabunPSK" w:hAnsi="TH SarabunPSK" w:cs="TH SarabunPSK"/>
          <w:b/>
          <w:bCs/>
          <w:cs/>
        </w:rPr>
        <w:tab/>
        <w:t>ความสอดคล้องกับนโยบายรัฐบาลหลัก</w:t>
      </w:r>
      <w:r w:rsidRPr="004C5A3B">
        <w:rPr>
          <w:rFonts w:ascii="TH SarabunPSK" w:hAnsi="TH SarabunPSK" w:cs="TH SarabunPSK"/>
          <w:cs/>
        </w:rPr>
        <w:t xml:space="preserve">   มุ่งเน้นการพัฒนาโรงเรียนควบคู่กับการพัฒนาครู</w:t>
      </w:r>
    </w:p>
    <w:p w14:paraId="5FFFAF2E" w14:textId="77777777" w:rsidR="00F6382D" w:rsidRPr="004C5A3B" w:rsidRDefault="00F6382D" w:rsidP="00F6382D">
      <w:pPr>
        <w:tabs>
          <w:tab w:val="left" w:pos="993"/>
        </w:tabs>
        <w:ind w:firstLine="284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b/>
          <w:bCs/>
          <w:cs/>
        </w:rPr>
        <w:tab/>
        <w:t>1.</w:t>
      </w:r>
      <w:r w:rsidRPr="004C5A3B">
        <w:rPr>
          <w:rFonts w:ascii="TH SarabunPSK" w:hAnsi="TH SarabunPSK" w:cs="TH SarabunPSK"/>
          <w:b/>
          <w:bCs/>
        </w:rPr>
        <w:t>5</w:t>
      </w:r>
      <w:r w:rsidRPr="004C5A3B">
        <w:rPr>
          <w:rFonts w:ascii="TH SarabunPSK" w:hAnsi="TH SarabunPSK" w:cs="TH SarabunPSK"/>
          <w:b/>
          <w:bCs/>
          <w:cs/>
        </w:rPr>
        <w:t xml:space="preserve">  </w:t>
      </w:r>
      <w:r w:rsidRPr="004C5A3B">
        <w:rPr>
          <w:rFonts w:ascii="TH SarabunPSK" w:hAnsi="TH SarabunPSK" w:cs="TH SarabunPSK"/>
          <w:b/>
          <w:bCs/>
          <w:cs/>
        </w:rPr>
        <w:tab/>
        <w:t>ความสอดคล้องกับนโยบายเร่งด่วนของรัฐบาล</w:t>
      </w:r>
      <w:r w:rsidRPr="004C5A3B">
        <w:rPr>
          <w:rFonts w:ascii="TH SarabunPSK" w:hAnsi="TH SarabunPSK" w:cs="TH SarabunPSK"/>
          <w:cs/>
        </w:rPr>
        <w:t xml:space="preserve">   การเตรียมคนไทยสู่ศตวรรษที่ </w:t>
      </w:r>
      <w:r w:rsidRPr="004C5A3B">
        <w:rPr>
          <w:rFonts w:ascii="TH SarabunPSK" w:hAnsi="TH SarabunPSK" w:cs="TH SarabunPSK"/>
        </w:rPr>
        <w:t>21</w:t>
      </w:r>
    </w:p>
    <w:p w14:paraId="6EF06029" w14:textId="77777777" w:rsidR="00F6382D" w:rsidRPr="004C5A3B" w:rsidRDefault="00F6382D" w:rsidP="00F6382D">
      <w:pPr>
        <w:tabs>
          <w:tab w:val="left" w:pos="993"/>
        </w:tabs>
        <w:ind w:firstLine="284"/>
        <w:jc w:val="thaiDistribute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  <w:t>1.</w:t>
      </w:r>
      <w:r w:rsidRPr="004C5A3B">
        <w:rPr>
          <w:rFonts w:ascii="TH SarabunPSK" w:hAnsi="TH SarabunPSK" w:cs="TH SarabunPSK"/>
          <w:b/>
          <w:bCs/>
        </w:rPr>
        <w:t>6</w:t>
      </w:r>
      <w:r w:rsidRPr="004C5A3B">
        <w:rPr>
          <w:rFonts w:ascii="TH SarabunPSK" w:hAnsi="TH SarabunPSK" w:cs="TH SarabunPSK"/>
          <w:b/>
          <w:bCs/>
          <w:cs/>
        </w:rPr>
        <w:t xml:space="preserve">  </w:t>
      </w:r>
      <w:r w:rsidRPr="004C5A3B">
        <w:rPr>
          <w:rFonts w:ascii="TH SarabunPSK" w:hAnsi="TH SarabunPSK" w:cs="TH SarabunPSK"/>
          <w:b/>
          <w:bCs/>
          <w:cs/>
        </w:rPr>
        <w:tab/>
        <w:t>กฎหมายที่เกี่ยวข้อง</w:t>
      </w:r>
    </w:p>
    <w:p w14:paraId="16A5E6AE" w14:textId="77777777" w:rsidR="00F6382D" w:rsidRPr="004C5A3B" w:rsidRDefault="00F6382D" w:rsidP="00F6382D">
      <w:pPr>
        <w:tabs>
          <w:tab w:val="left" w:pos="993"/>
        </w:tabs>
        <w:ind w:firstLine="284"/>
        <w:jc w:val="thaiDistribute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</w:rPr>
        <w:t>1.7</w:t>
      </w:r>
      <w:r w:rsidRPr="004C5A3B">
        <w:rPr>
          <w:rFonts w:ascii="TH SarabunPSK" w:hAnsi="TH SarabunPSK" w:cs="TH SarabunPSK"/>
          <w:b/>
          <w:bCs/>
          <w:cs/>
        </w:rPr>
        <w:t xml:space="preserve"> มติ ค.ร.ม. ที่เกี่ยวข้อง</w:t>
      </w:r>
    </w:p>
    <w:p w14:paraId="18A70723" w14:textId="0DA0F394" w:rsidR="00926E32" w:rsidRPr="004C5A3B" w:rsidRDefault="00F6382D" w:rsidP="00926E32">
      <w:pPr>
        <w:tabs>
          <w:tab w:val="left" w:pos="993"/>
        </w:tabs>
        <w:ind w:firstLine="284"/>
        <w:jc w:val="thaiDistribute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r w:rsidR="00926E32" w:rsidRPr="004C5A3B">
        <w:rPr>
          <w:rFonts w:ascii="TH SarabunPSK" w:hAnsi="TH SarabunPSK" w:cs="TH SarabunPSK"/>
          <w:b/>
          <w:bCs/>
          <w:cs/>
        </w:rPr>
        <w:t>1</w:t>
      </w:r>
      <w:r w:rsidR="00926E32" w:rsidRPr="004C5A3B">
        <w:rPr>
          <w:rFonts w:ascii="TH SarabunPSK" w:hAnsi="TH SarabunPSK" w:cs="TH SarabunPSK"/>
          <w:b/>
          <w:bCs/>
        </w:rPr>
        <w:t xml:space="preserve">.8 </w:t>
      </w:r>
      <w:r w:rsidR="00926E32" w:rsidRPr="004C5A3B">
        <w:rPr>
          <w:rFonts w:ascii="TH SarabunPSK" w:hAnsi="TH SarabunPSK" w:cs="TH SarabunPSK"/>
          <w:b/>
          <w:bCs/>
          <w:cs/>
        </w:rPr>
        <w:t xml:space="preserve"> </w:t>
      </w:r>
      <w:r w:rsidR="00926E32" w:rsidRPr="004C5A3B">
        <w:rPr>
          <w:rFonts w:ascii="TH SarabunPSK" w:hAnsi="TH SarabunPSK" w:cs="TH SarabunPSK" w:hint="cs"/>
          <w:b/>
          <w:bCs/>
          <w:cs/>
        </w:rPr>
        <w:t>นโยบาย</w:t>
      </w:r>
      <w:r w:rsidR="00926E32" w:rsidRPr="004C5A3B">
        <w:rPr>
          <w:rFonts w:ascii="TH SarabunPSK" w:hAnsi="TH SarabunPSK" w:cs="TH SarabunPSK"/>
          <w:b/>
          <w:bCs/>
          <w:cs/>
        </w:rPr>
        <w:t xml:space="preserve">สำนักงานคณะกรรมการการศึกษาขั้นพื้นฐาน </w:t>
      </w:r>
      <w:r w:rsidR="00926E32" w:rsidRPr="004C5A3B">
        <w:rPr>
          <w:rFonts w:ascii="TH SarabunPSK" w:hAnsi="TH SarabunPSK" w:cs="TH SarabunPSK"/>
          <w:b/>
          <w:bCs/>
          <w:cs/>
        </w:rPr>
        <w:tab/>
        <w:t xml:space="preserve">  </w:t>
      </w:r>
      <w:r w:rsidR="00926E32" w:rsidRPr="004C5A3B">
        <w:rPr>
          <w:rFonts w:ascii="TH SarabunPSK" w:hAnsi="TH SarabunPSK" w:cs="TH SarabunPSK"/>
          <w:b/>
          <w:bCs/>
          <w:cs/>
        </w:rPr>
        <w:tab/>
      </w:r>
    </w:p>
    <w:p w14:paraId="5AC98E7F" w14:textId="77777777" w:rsidR="00926E32" w:rsidRPr="004C5A3B" w:rsidRDefault="00926E32" w:rsidP="00926E32">
      <w:pPr>
        <w:ind w:left="1701" w:hanging="283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>นโยบายที่ 3 ด้านการพัฒนาและเสริมสร้างศักยภาพทรัพยากรมนุษย์</w:t>
      </w:r>
    </w:p>
    <w:p w14:paraId="016C949A" w14:textId="77777777" w:rsidR="00926E32" w:rsidRPr="004C5A3B" w:rsidRDefault="00926E32" w:rsidP="00926E32">
      <w:pPr>
        <w:ind w:left="1701" w:hanging="283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>ตัวชี้วัด</w:t>
      </w:r>
      <w:r w:rsidRPr="004C5A3B">
        <w:rPr>
          <w:rFonts w:ascii="TH SarabunPSK" w:hAnsi="TH SarabunPSK" w:cs="TH SarabunPSK" w:hint="cs"/>
          <w:cs/>
        </w:rPr>
        <w:t xml:space="preserve"> </w:t>
      </w:r>
      <w:r w:rsidRPr="004C5A3B">
        <w:rPr>
          <w:rFonts w:ascii="TH SarabunPSK" w:hAnsi="TH SarabunPSK" w:cs="TH SarabunPSK"/>
        </w:rPr>
        <w:t xml:space="preserve">3.1 </w:t>
      </w:r>
      <w:r w:rsidRPr="004C5A3B">
        <w:rPr>
          <w:rFonts w:ascii="TH SarabunPSK" w:hAnsi="TH SarabunPSK" w:cs="TH SarabunPSK" w:hint="cs"/>
          <w:cs/>
        </w:rPr>
        <w:t xml:space="preserve">ส่งเสริมการจัดการศึกษาให้ผู้เรียนมีความรู้ มีทักษะการเรียนรู้และทักษะที่จำเป็นในโลกศตวรรษที่ </w:t>
      </w:r>
      <w:r w:rsidRPr="004C5A3B">
        <w:rPr>
          <w:rFonts w:ascii="TH SarabunPSK" w:hAnsi="TH SarabunPSK" w:cs="TH SarabunPSK"/>
        </w:rPr>
        <w:t>21</w:t>
      </w:r>
      <w:r w:rsidRPr="004C5A3B">
        <w:rPr>
          <w:rFonts w:ascii="TH SarabunPSK" w:hAnsi="TH SarabunPSK" w:cs="TH SarabunPSK" w:hint="cs"/>
          <w:cs/>
        </w:rPr>
        <w:t xml:space="preserve"> อย่างครบถ้วน เป็นคนดี มีวินัย มีความรักในสถาบันหลักของชาติ ยึดมั่นการปกครองในระบอบประชาธิปไตยอันมีพระมหากษัตรย์ทรงเป็นประมุข มีทัศนคติที่ถูกต้องต่อบ้านเมือง</w:t>
      </w:r>
    </w:p>
    <w:p w14:paraId="3D8D9217" w14:textId="77777777" w:rsidR="00926E32" w:rsidRPr="004C5A3B" w:rsidRDefault="00926E32" w:rsidP="00926E32">
      <w:pPr>
        <w:ind w:left="1701" w:hanging="283"/>
        <w:rPr>
          <w:rFonts w:ascii="TH SarabunPSK" w:hAnsi="TH SarabunPSK" w:cs="TH SarabunPSK"/>
          <w:cs/>
        </w:rPr>
      </w:pPr>
      <w:r w:rsidRPr="004C5A3B">
        <w:rPr>
          <w:rFonts w:ascii="TH SarabunPSK" w:hAnsi="TH SarabunPSK" w:cs="TH SarabunPSK"/>
          <w:cs/>
        </w:rPr>
        <w:t>ตัวชี้วัด</w:t>
      </w:r>
      <w:r w:rsidRPr="004C5A3B">
        <w:rPr>
          <w:rFonts w:ascii="TH SarabunPSK" w:hAnsi="TH SarabunPSK" w:cs="TH SarabunPSK"/>
        </w:rPr>
        <w:t xml:space="preserve"> 3.2 </w:t>
      </w:r>
      <w:r w:rsidRPr="004C5A3B">
        <w:rPr>
          <w:rFonts w:ascii="TH SarabunPSK" w:hAnsi="TH SarabunPSK" w:cs="TH SarabunPSK" w:hint="cs"/>
          <w:cs/>
        </w:rPr>
        <w:t>พัฒนาผู้เรียนให้มีสมรรถนะและทักษะด้านการอ่าน คณิตศาสตร์ การคิดขั้นสูง นวัตกรรม 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และการเลือกศึกษาต่อเพื่อการมีงานทำ</w:t>
      </w:r>
    </w:p>
    <w:p w14:paraId="7B2A5465" w14:textId="77777777" w:rsidR="00926E32" w:rsidRPr="004C5A3B" w:rsidRDefault="00926E32" w:rsidP="00926E32">
      <w:pPr>
        <w:ind w:left="993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 w:hint="cs"/>
          <w:b/>
          <w:bCs/>
          <w:cs/>
        </w:rPr>
        <w:t xml:space="preserve">1.9 </w:t>
      </w:r>
      <w:r w:rsidRPr="004C5A3B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21F49C68" w14:textId="77777777" w:rsidR="00926E32" w:rsidRPr="004C5A3B" w:rsidRDefault="00926E32" w:rsidP="00926E32">
      <w:pPr>
        <w:ind w:left="1418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 xml:space="preserve">มาตรฐานที่ 3 สัมฤทธิผลการบริหารและการจัดการศึกษา </w:t>
      </w:r>
    </w:p>
    <w:p w14:paraId="4021030B" w14:textId="77777777" w:rsidR="00926E32" w:rsidRPr="004C5A3B" w:rsidRDefault="00926E32" w:rsidP="00926E32">
      <w:pPr>
        <w:ind w:left="1418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>ตัวบ่งชี้ที่ 3 ผู้เรียนระดับปฐมวัยและระดับการศึกษาขั้นพื้นฐานมีคุณภาพตามหลักสูตร</w:t>
      </w:r>
    </w:p>
    <w:p w14:paraId="2373B60B" w14:textId="77777777" w:rsidR="00F6382D" w:rsidRPr="004C5A3B" w:rsidRDefault="00F6382D" w:rsidP="00F6382D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291B96F2" w14:textId="77777777" w:rsidR="00F6382D" w:rsidRPr="004C5A3B" w:rsidRDefault="00F6382D" w:rsidP="00F6382D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227A7850" w14:textId="3AAF6B63" w:rsidR="00F6382D" w:rsidRPr="004C5A3B" w:rsidRDefault="00F6382D" w:rsidP="005B4DF3">
      <w:pPr>
        <w:ind w:left="993" w:firstLine="425"/>
        <w:jc w:val="thaiDistribute"/>
        <w:rPr>
          <w:rFonts w:ascii="TH SarabunPSK" w:hAnsi="TH SarabunPSK" w:cs="TH SarabunPSK"/>
          <w:shd w:val="clear" w:color="auto" w:fill="FFFFFF"/>
        </w:rPr>
      </w:pPr>
      <w:r w:rsidRPr="004C5A3B">
        <w:rPr>
          <w:rFonts w:ascii="TH SarabunPSK" w:hAnsi="TH SarabunPSK" w:cs="TH SarabunPSK"/>
          <w:spacing w:val="4"/>
          <w:shd w:val="clear" w:color="auto" w:fill="FFFFFF"/>
          <w:cs/>
        </w:rPr>
        <w:t>โปรแกรมการประเมินสมรรถนะนักเรียนมาตรฐานสากล (</w:t>
      </w:r>
      <w:r w:rsidRPr="004C5A3B">
        <w:rPr>
          <w:rFonts w:ascii="TH SarabunPSK" w:hAnsi="TH SarabunPSK" w:cs="TH SarabunPSK"/>
          <w:spacing w:val="4"/>
          <w:shd w:val="clear" w:color="auto" w:fill="FFFFFF"/>
        </w:rPr>
        <w:t xml:space="preserve">Programme for International Student Assessment : PISA) </w:t>
      </w:r>
      <w:r w:rsidRPr="004C5A3B">
        <w:rPr>
          <w:rFonts w:ascii="TH SarabunPSK" w:hAnsi="TH SarabunPSK" w:cs="TH SarabunPSK"/>
          <w:spacing w:val="4"/>
          <w:shd w:val="clear" w:color="auto" w:fill="FFFFFF"/>
          <w:cs/>
        </w:rPr>
        <w:t>เป็นโครงการประเมินผลนักเรียนร่วมกับนานาชาติ ริเริ่มโดยองค์การเพื่อความร่วมมือทางเศรษฐกิจและการพัฒนา (</w:t>
      </w:r>
      <w:r w:rsidRPr="004C5A3B">
        <w:rPr>
          <w:rFonts w:ascii="TH SarabunPSK" w:hAnsi="TH SarabunPSK" w:cs="TH SarabunPSK"/>
          <w:spacing w:val="4"/>
          <w:shd w:val="clear" w:color="auto" w:fill="FFFFFF"/>
        </w:rPr>
        <w:t xml:space="preserve">Organization for Economic Co-operation and Development </w:t>
      </w:r>
      <w:r w:rsidRPr="004C5A3B">
        <w:rPr>
          <w:rFonts w:ascii="TH SarabunPSK" w:hAnsi="TH SarabunPSK" w:cs="TH SarabunPSK"/>
          <w:spacing w:val="4"/>
          <w:shd w:val="clear" w:color="auto" w:fill="FFFFFF"/>
          <w:cs/>
        </w:rPr>
        <w:t xml:space="preserve">หรือ </w:t>
      </w:r>
      <w:r w:rsidRPr="004C5A3B">
        <w:rPr>
          <w:rFonts w:ascii="TH SarabunPSK" w:hAnsi="TH SarabunPSK" w:cs="TH SarabunPSK"/>
          <w:spacing w:val="4"/>
          <w:shd w:val="clear" w:color="auto" w:fill="FFFFFF"/>
        </w:rPr>
        <w:lastRenderedPageBreak/>
        <w:t xml:space="preserve">OECD) </w:t>
      </w:r>
      <w:r w:rsidRPr="004C5A3B">
        <w:rPr>
          <w:rFonts w:ascii="TH SarabunPSK" w:hAnsi="TH SarabunPSK" w:cs="TH SarabunPSK"/>
          <w:spacing w:val="4"/>
          <w:shd w:val="clear" w:color="auto" w:fill="FFFFFF"/>
          <w:cs/>
        </w:rPr>
        <w:t xml:space="preserve"> มีวัตถุประสงค์เพื่อประเมินคุณภาพของระบบการศึกษาในการเตรียมความพร้อมเยาวชนให้มีศักยภาพหรือความสามารถพื้นฐานที่จำเป็นต่อการดำรงชีวิตในโลกที่มีการเปลี่ยนแปลง โดย </w:t>
      </w:r>
      <w:r w:rsidRPr="004C5A3B">
        <w:rPr>
          <w:rFonts w:ascii="TH SarabunPSK" w:hAnsi="TH SarabunPSK" w:cs="TH SarabunPSK"/>
          <w:spacing w:val="4"/>
          <w:shd w:val="clear" w:color="auto" w:fill="FFFFFF"/>
        </w:rPr>
        <w:t xml:space="preserve">PISA </w:t>
      </w:r>
      <w:r w:rsidRPr="004C5A3B">
        <w:rPr>
          <w:rFonts w:ascii="TH SarabunPSK" w:hAnsi="TH SarabunPSK" w:cs="TH SarabunPSK"/>
          <w:spacing w:val="4"/>
          <w:shd w:val="clear" w:color="auto" w:fill="FFFFFF"/>
          <w:cs/>
        </w:rPr>
        <w:t xml:space="preserve">เน้นการประเมินสมรรถนะของนักเรียนเกี่ยวกับการใช้ความรู้และทักษะในชีวิตจริงมากกว่าการเรียนรู้ตามหลักสูตรในโรงเรียน ประเมินนักเรียนที่มีอายุ </w:t>
      </w:r>
      <w:r w:rsidRPr="004C5A3B">
        <w:rPr>
          <w:rFonts w:ascii="TH SarabunPSK" w:hAnsi="TH SarabunPSK" w:cs="TH SarabunPSK"/>
          <w:spacing w:val="4"/>
          <w:shd w:val="clear" w:color="auto" w:fill="FFFFFF"/>
        </w:rPr>
        <w:t xml:space="preserve">15 </w:t>
      </w:r>
      <w:r w:rsidRPr="004C5A3B">
        <w:rPr>
          <w:rFonts w:ascii="TH SarabunPSK" w:hAnsi="TH SarabunPSK" w:cs="TH SarabunPSK"/>
          <w:spacing w:val="4"/>
          <w:shd w:val="clear" w:color="auto" w:fill="FFFFFF"/>
          <w:cs/>
        </w:rPr>
        <w:t xml:space="preserve">ปี กรอบการประเมินมี </w:t>
      </w:r>
      <w:r w:rsidRPr="004C5A3B">
        <w:rPr>
          <w:rFonts w:ascii="TH SarabunPSK" w:hAnsi="TH SarabunPSK" w:cs="TH SarabunPSK"/>
          <w:spacing w:val="4"/>
          <w:shd w:val="clear" w:color="auto" w:fill="FFFFFF"/>
        </w:rPr>
        <w:t xml:space="preserve">3 </w:t>
      </w:r>
      <w:r w:rsidRPr="004C5A3B">
        <w:rPr>
          <w:rFonts w:ascii="TH SarabunPSK" w:hAnsi="TH SarabunPSK" w:cs="TH SarabunPSK"/>
          <w:spacing w:val="4"/>
          <w:shd w:val="clear" w:color="auto" w:fill="FFFFFF"/>
          <w:cs/>
        </w:rPr>
        <w:t>ด้าน ได้แก่ ความฉลาดรู้ด้านการอ่าน ความฉลาดรู้ด้านคณิตศาสตร์ และความฉลดรู้ด้านวิทยาศาสตร์</w:t>
      </w:r>
      <w:r w:rsidRPr="004C5A3B">
        <w:rPr>
          <w:rFonts w:ascii="TH SarabunPSK" w:hAnsi="TH SarabunPSK" w:cs="TH SarabunPSK"/>
          <w:shd w:val="clear" w:color="auto" w:fill="FFFFFF"/>
          <w:cs/>
        </w:rPr>
        <w:t xml:space="preserve"> โดยนักเรียนทำข้อสอบบนคอมพิวเตอร์ (</w:t>
      </w:r>
      <w:r w:rsidRPr="004C5A3B">
        <w:rPr>
          <w:rFonts w:ascii="TH SarabunPSK" w:hAnsi="TH SarabunPSK" w:cs="TH SarabunPSK"/>
          <w:shd w:val="clear" w:color="auto" w:fill="FFFFFF"/>
        </w:rPr>
        <w:t xml:space="preserve">Computer-Based Assessment : CBA) </w:t>
      </w:r>
      <w:r w:rsidRPr="004C5A3B">
        <w:rPr>
          <w:rFonts w:ascii="TH SarabunPSK" w:hAnsi="TH SarabunPSK" w:cs="TH SarabunPSK"/>
          <w:shd w:val="clear" w:color="auto" w:fill="FFFFFF"/>
          <w:cs/>
        </w:rPr>
        <w:t xml:space="preserve">แบบออฟไลน์ผ่านแฟลชไดรฟ์ การประเมิน </w:t>
      </w:r>
      <w:r w:rsidRPr="004C5A3B">
        <w:rPr>
          <w:rFonts w:ascii="TH SarabunPSK" w:hAnsi="TH SarabunPSK" w:cs="TH SarabunPSK"/>
          <w:shd w:val="clear" w:color="auto" w:fill="FFFFFF"/>
        </w:rPr>
        <w:t xml:space="preserve">PISA </w:t>
      </w:r>
      <w:r w:rsidRPr="004C5A3B">
        <w:rPr>
          <w:rFonts w:ascii="TH SarabunPSK" w:hAnsi="TH SarabunPSK" w:cs="TH SarabunPSK"/>
          <w:shd w:val="clear" w:color="auto" w:fill="FFFFFF"/>
          <w:cs/>
        </w:rPr>
        <w:t xml:space="preserve">ครั้งต่อไปจะประเมินในปี </w:t>
      </w:r>
      <w:r w:rsidRPr="004C5A3B">
        <w:rPr>
          <w:rFonts w:ascii="TH SarabunPSK" w:hAnsi="TH SarabunPSK" w:cs="TH SarabunPSK"/>
          <w:shd w:val="clear" w:color="auto" w:fill="FFFFFF"/>
        </w:rPr>
        <w:t xml:space="preserve">2022  </w:t>
      </w:r>
      <w:r w:rsidRPr="004C5A3B">
        <w:rPr>
          <w:rFonts w:ascii="TH SarabunPSK" w:hAnsi="TH SarabunPSK" w:cs="TH SarabunPSK"/>
          <w:shd w:val="clear" w:color="auto" w:fill="FFFFFF"/>
          <w:cs/>
        </w:rPr>
        <w:t>ซึ่งจาก</w:t>
      </w:r>
      <w:r w:rsidRPr="004C5A3B">
        <w:rPr>
          <w:rFonts w:ascii="TH SarabunPSK" w:hAnsi="TH SarabunPSK" w:cs="TH SarabunPSK"/>
          <w:cs/>
        </w:rPr>
        <w:t xml:space="preserve">ผลการประเมิน </w:t>
      </w:r>
      <w:r w:rsidRPr="004C5A3B">
        <w:rPr>
          <w:rFonts w:ascii="TH SarabunPSK" w:hAnsi="TH SarabunPSK" w:cs="TH SarabunPSK"/>
        </w:rPr>
        <w:t xml:space="preserve">PISA </w:t>
      </w:r>
      <w:r w:rsidRPr="004C5A3B">
        <w:rPr>
          <w:rFonts w:ascii="TH SarabunPSK" w:hAnsi="TH SarabunPSK" w:cs="TH SarabunPSK"/>
          <w:cs/>
        </w:rPr>
        <w:t xml:space="preserve">รอบปี </w:t>
      </w:r>
      <w:r w:rsidRPr="004C5A3B">
        <w:rPr>
          <w:rFonts w:ascii="TH SarabunPSK" w:hAnsi="TH SarabunPSK" w:cs="TH SarabunPSK"/>
        </w:rPr>
        <w:t xml:space="preserve">2018 </w:t>
      </w:r>
      <w:r w:rsidRPr="004C5A3B">
        <w:rPr>
          <w:rFonts w:ascii="TH SarabunPSK" w:hAnsi="TH SarabunPSK" w:cs="TH SarabunPSK"/>
          <w:cs/>
        </w:rPr>
        <w:t xml:space="preserve">จาก </w:t>
      </w:r>
      <w:r w:rsidRPr="004C5A3B">
        <w:rPr>
          <w:rFonts w:ascii="TH SarabunPSK" w:hAnsi="TH SarabunPSK" w:cs="TH SarabunPSK"/>
        </w:rPr>
        <w:t xml:space="preserve">79 </w:t>
      </w:r>
      <w:r w:rsidRPr="004C5A3B">
        <w:rPr>
          <w:rFonts w:ascii="TH SarabunPSK" w:hAnsi="TH SarabunPSK" w:cs="TH SarabunPSK"/>
          <w:cs/>
        </w:rPr>
        <w:t>ประเทศ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ทั่วโลก พบว่า คะแนนวิทยาศาสตร์ คณิตศาสตร์ของประเทศไทยมีแนวโน้มคงที่ เมื่อเทียบกับปีก่อน ๆ แต่คะแนน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การอ่านลดลง ซึ่งสะท้อนให้เห็นว่าความฉลาดรู้ (</w:t>
      </w:r>
      <w:r w:rsidRPr="004C5A3B">
        <w:rPr>
          <w:rFonts w:ascii="TH SarabunPSK" w:hAnsi="TH SarabunPSK" w:cs="TH SarabunPSK"/>
        </w:rPr>
        <w:t xml:space="preserve">Literacy) </w:t>
      </w:r>
      <w:r w:rsidRPr="004C5A3B">
        <w:rPr>
          <w:rFonts w:ascii="TH SarabunPSK" w:hAnsi="TH SarabunPSK" w:cs="TH SarabunPSK"/>
          <w:cs/>
        </w:rPr>
        <w:t>หรือสมรรถนะในการเชื่อมโยงความรู้ แนวคิดทางวิทยาศาสตร์และคณิตศาสตร์ เพื่อวิเคราะห์สถานการณ์ หรือปัญหา การหาคำตอบ แสดงเหตุผล หรือลงข้อสรุปได้อย่างมีวิจารณญาณ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สามารถสื่อสารได้อย่างเหมาะสม ของนักเรียนไทยยังอยู่ในระดับที่ต่ำกว่าค่าเฉลี่ย ประเทศไทยจึงจำเป็นต้องยกระดับ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คุณภาพการศึกษาโดยปรับเปลี่ยนการเรียนรู้จากเดิมที่เคยเน้นเนื้อหาวิชาเป็นการสอน เพื่อพัฒนาสมรรถนะ และความ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ฉลาดรู้ของนักเรียน มากกว่าที่จะเน้นให้เกิดการพัฒนาความรู้แต่เพียงอย่างเดียว เพราะความฉลาดรู้ และสมรรถนะเป็น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 xml:space="preserve">สิ่งจำเป็นสำหรับคนไทยที่ต้องมีเพื่อเป็นทักษะพื้นฐานในศตวรรษที่ </w:t>
      </w:r>
      <w:r w:rsidRPr="004C5A3B">
        <w:rPr>
          <w:rFonts w:ascii="TH SarabunPSK" w:hAnsi="TH SarabunPSK" w:cs="TH SarabunPSK"/>
        </w:rPr>
        <w:t xml:space="preserve">21 </w:t>
      </w:r>
      <w:r w:rsidRPr="004C5A3B">
        <w:rPr>
          <w:rFonts w:ascii="TH SarabunPSK" w:hAnsi="TH SarabunPSK" w:cs="TH SarabunPSK"/>
          <w:cs/>
        </w:rPr>
        <w:t>เนื่องจากสังคมปัจจุบันมีการเปลี่ยนแปลงอย่างรวดเร็วในทุกด้าน ทำให้คนในสังคมมีทักษะ และเจตคติ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ที่ต่างไปจากเดิม ตลอดจนความก้าวหน้าทางเทคโนโลยีทำให้การเข้าถึงความรู้ทำได้ง่ายขึ้น ดังนั้น การเรียนรู้จึงต้องปรับ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รูปแบบจากเดิมที่เคยเน้นถ่ายทอดเนื้อหาความรู้ ไปสู่รูปแบบการมุ่งเน้นใช้ฐานความรู้ และระบบความคิดที่บูรณาการและเชื่อมโยงความรู้สู่ชีวิตประจำวัน เช่น ความรู้ทางวิทยาศาสตร์ และการตั้งคำถาม ความรู้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ด้านคณิตศาสตร์ ระบบการคิดเหตุผล และการหาความสัมพันธ์ ความเข้าใจ และความสามารถในการใช้เทคโนโลยี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เพื่อหล่อหลอมผู้เรียนให้มีทักษะการเรียนรู้ และความคิดสร้างสรรค์ สามารถนำความรู้ไปใช้ให้เกิดการสร้างรายได้ รวมถึง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การเรียนรู้ด้านวิชาชีพ และทักษะชีวิต โดยครูยุคใหม่จะต้องเปลี่ยนบทบาทจากครูผู้สอน เป็นโค้ช หรือ ผู้สนับสนุนการเรียนรู้ ทำหน้าที่กระตุ้น สร้างแรงบันดาลใจ ให้คำปรึกษา ชี้แนะวิธีการเรียนรู้ วิธีคิดที่สามารถ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บูรณาการความรู้ และเชื่อมโยงความรู้ สู่ชีวิตประจำวันให้แก่ผู้เรียน</w:t>
      </w:r>
      <w:r w:rsidRPr="004C5A3B">
        <w:rPr>
          <w:rFonts w:ascii="TH SarabunPSK" w:hAnsi="TH SarabunPSK" w:cs="TH SarabunPSK"/>
          <w:shd w:val="clear" w:color="auto" w:fill="FFFFFF"/>
        </w:rPr>
        <w:t xml:space="preserve"> </w:t>
      </w:r>
      <w:r w:rsidRPr="004C5A3B">
        <w:rPr>
          <w:rFonts w:ascii="TH SarabunPSK" w:hAnsi="TH SarabunPSK" w:cs="TH SarabunPSK"/>
          <w:shd w:val="clear" w:color="auto" w:fill="FFFFFF"/>
          <w:cs/>
        </w:rPr>
        <w:t xml:space="preserve">นอกจากนี้ ผลการประเมินที่ผ่านมาพบว่า นักเรียนไทย ยังขาดทักษะการทำข้อสอบด้วยการใช้คอมพิวเตอร์ และถึงแม้จะมี การสร้างความเข้าใจถึงวิธีตอบข้อสอบ แต่นักเรียนยังขาดการฝึกฝนจนเกิดทักษะความชำนาญ ดังนั้นเพื่อเป็น การเตรียมความพร้อมผู้เรียน การส่งเสริมพัฒนาการจัดการเรียนรู้ของครูผู้สอน เพื่อพัฒนาสมรรถนะของผู้เรียน  ชั้นมัธยมศึกษาตอนต้น ด้านความฉลาดรู้ด้านการอ่าน ความฉลาดรู้ด้านคณิตศาสตร์ ความฉลาดรู้ด้านวิทยาศาสตร์ และใช้ระบบข้อสอบออนไลน์ </w:t>
      </w:r>
      <w:r w:rsidRPr="004C5A3B">
        <w:rPr>
          <w:rFonts w:ascii="TH SarabunPSK" w:hAnsi="TH SarabunPSK" w:cs="TH SarabunPSK"/>
          <w:shd w:val="clear" w:color="auto" w:fill="FFFFFF"/>
        </w:rPr>
        <w:t xml:space="preserve">PISA STYLE </w:t>
      </w:r>
      <w:r w:rsidRPr="004C5A3B">
        <w:rPr>
          <w:rFonts w:ascii="TH SarabunPSK" w:hAnsi="TH SarabunPSK" w:cs="TH SarabunPSK"/>
          <w:shd w:val="clear" w:color="auto" w:fill="FFFFFF"/>
          <w:cs/>
        </w:rPr>
        <w:t xml:space="preserve">ซึ่งเป็นระบบการสอบออนไลน์ผ่านระบบคลาวน์ เพื่อรองรับการเข้าทดสอบและวัดสมรรถนะผู้เรียนแบบออนไลน์ ตามแนว </w:t>
      </w:r>
      <w:r w:rsidRPr="004C5A3B">
        <w:rPr>
          <w:rFonts w:ascii="TH SarabunPSK" w:hAnsi="TH SarabunPSK" w:cs="TH SarabunPSK"/>
          <w:shd w:val="clear" w:color="auto" w:fill="FFFFFF"/>
        </w:rPr>
        <w:t>PISA</w:t>
      </w:r>
      <w:r w:rsidRPr="004C5A3B">
        <w:rPr>
          <w:rFonts w:ascii="TH SarabunPSK" w:hAnsi="TH SarabunPSK" w:cs="TH SarabunPSK"/>
          <w:shd w:val="clear" w:color="auto" w:fill="FFFFFF"/>
          <w:cs/>
        </w:rPr>
        <w:t xml:space="preserve"> จะพัฒนาผู้เรียนให้มีสมรรถนะ ทักษะในการสอบโดยการใช้คอมพิวเตอร์ มีความมุ่งมั่นตั้งใจและมีความพร้อมในการเข้าร่วม</w:t>
      </w:r>
      <w:r w:rsidRPr="004C5A3B">
        <w:rPr>
          <w:rFonts w:ascii="TH SarabunPSK" w:hAnsi="TH SarabunPSK" w:cs="TH SarabunPSK"/>
          <w:spacing w:val="4"/>
          <w:shd w:val="clear" w:color="auto" w:fill="FFFFFF"/>
          <w:cs/>
        </w:rPr>
        <w:t>โครงการประเมินผลนักเรียนร่วมกับนานาชาติ</w:t>
      </w:r>
      <w:r w:rsidRPr="004C5A3B">
        <w:rPr>
          <w:rFonts w:ascii="TH SarabunPSK" w:hAnsi="TH SarabunPSK" w:cs="TH SarabunPSK"/>
          <w:shd w:val="clear" w:color="auto" w:fill="FFFFFF"/>
          <w:cs/>
        </w:rPr>
        <w:t>ต่อไป</w:t>
      </w:r>
    </w:p>
    <w:p w14:paraId="4F6669F5" w14:textId="0713E250" w:rsidR="00F6382D" w:rsidRPr="004C5A3B" w:rsidRDefault="00F6382D" w:rsidP="005B4DF3">
      <w:pPr>
        <w:ind w:left="993"/>
        <w:contextualSpacing/>
        <w:jc w:val="thaiDistribute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</w:rPr>
        <w:t xml:space="preserve">2.2 </w:t>
      </w:r>
      <w:r w:rsidRPr="004C5A3B">
        <w:rPr>
          <w:rFonts w:ascii="TH SarabunPSK" w:hAnsi="TH SarabunPSK" w:cs="TH SarabunPSK"/>
          <w:b/>
          <w:bCs/>
          <w:cs/>
        </w:rPr>
        <w:t>วัตถุประสงค์</w:t>
      </w:r>
    </w:p>
    <w:p w14:paraId="2053DE77" w14:textId="0CAF53BF" w:rsidR="00F6382D" w:rsidRPr="004C5A3B" w:rsidRDefault="00F6382D" w:rsidP="005B4DF3">
      <w:pPr>
        <w:ind w:left="993" w:firstLine="425"/>
        <w:contextualSpacing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>เพื่อส่งเสริม พัฒนาการจัดการเรียนรู้ของครู เพื่อพัฒนาสมรรถนะผู้เรียนชั้นมัธยมศึกษาตอนต้นด้านความฉลาดรู้ด้านการอ่าน ความฉลาดรู้ด้านคณิตศาสตร์ ความฉลาดรู้ด้านวิทยาศาสตร์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b/>
          <w:cs/>
        </w:rPr>
        <w:t xml:space="preserve">และการใช้ระบบข้อสอบออนไลน์ </w:t>
      </w:r>
      <w:r w:rsidRPr="004C5A3B">
        <w:rPr>
          <w:rFonts w:ascii="TH SarabunPSK" w:hAnsi="TH SarabunPSK" w:cs="TH SarabunPSK"/>
          <w:b/>
        </w:rPr>
        <w:t>PISA STYLE</w:t>
      </w:r>
      <w:r w:rsidRPr="004C5A3B">
        <w:rPr>
          <w:rFonts w:ascii="TH SarabunPSK" w:hAnsi="TH SarabunPSK" w:cs="TH SarabunPSK"/>
          <w:b/>
          <w:cs/>
        </w:rPr>
        <w:t xml:space="preserve"> เพื่อเตรียมความพร้อมในการประเมิน </w:t>
      </w:r>
      <w:r w:rsidRPr="004C5A3B">
        <w:rPr>
          <w:rFonts w:ascii="TH SarabunPSK" w:hAnsi="TH SarabunPSK" w:cs="TH SarabunPSK"/>
          <w:b/>
        </w:rPr>
        <w:t>PISA 2022</w:t>
      </w:r>
      <w:r w:rsidRPr="004C5A3B">
        <w:rPr>
          <w:rFonts w:ascii="TH SarabunPSK" w:hAnsi="TH SarabunPSK" w:cs="TH SarabunPSK"/>
          <w:b/>
          <w:cs/>
        </w:rPr>
        <w:t xml:space="preserve"> </w:t>
      </w:r>
    </w:p>
    <w:p w14:paraId="4C8A30BB" w14:textId="77777777" w:rsidR="00F6382D" w:rsidRPr="004C5A3B" w:rsidRDefault="00F6382D" w:rsidP="00F6382D">
      <w:p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  <w:t>2.3  เป้าหมาย</w:t>
      </w:r>
    </w:p>
    <w:p w14:paraId="6C7C43EE" w14:textId="77777777" w:rsidR="00F6382D" w:rsidRPr="004C5A3B" w:rsidRDefault="00F6382D" w:rsidP="005B4DF3">
      <w:pPr>
        <w:ind w:left="900" w:firstLine="540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>2.</w:t>
      </w:r>
      <w:r w:rsidRPr="004C5A3B">
        <w:rPr>
          <w:rFonts w:ascii="TH SarabunPSK" w:hAnsi="TH SarabunPSK" w:cs="TH SarabunPSK"/>
          <w:b/>
          <w:bCs/>
        </w:rPr>
        <w:t>3</w:t>
      </w:r>
      <w:r w:rsidRPr="004C5A3B">
        <w:rPr>
          <w:rFonts w:ascii="TH SarabunPSK" w:hAnsi="TH SarabunPSK" w:cs="TH SarabunPSK"/>
          <w:b/>
          <w:bCs/>
          <w:cs/>
        </w:rPr>
        <w:t>.1   เป้าหมายเชิงผลผลิต (</w:t>
      </w:r>
      <w:r w:rsidRPr="004C5A3B">
        <w:rPr>
          <w:rFonts w:ascii="TH SarabunPSK" w:hAnsi="TH SarabunPSK" w:cs="TH SarabunPSK"/>
          <w:b/>
          <w:bCs/>
        </w:rPr>
        <w:t>Output</w:t>
      </w:r>
      <w:r w:rsidRPr="004C5A3B">
        <w:rPr>
          <w:rFonts w:ascii="TH SarabunPSK" w:hAnsi="TH SarabunPSK" w:cs="TH SarabunPSK"/>
          <w:b/>
          <w:bCs/>
          <w:cs/>
        </w:rPr>
        <w:t>)</w:t>
      </w:r>
    </w:p>
    <w:p w14:paraId="76470508" w14:textId="5E47DA47" w:rsidR="00F6382D" w:rsidRPr="004C5A3B" w:rsidRDefault="00F6382D" w:rsidP="005B4DF3">
      <w:pPr>
        <w:ind w:left="1418" w:firstLine="540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>ครูผู้สอน ระดับชั้นมัธยมศึกษาตอนต้น โรงเรียนขยายโอกาสทางการศึกษาในสังกัดสำนักงานเขตพื้นที่การศึกษาประถมศึกษากาฬสินธุ์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 xml:space="preserve">เขต </w:t>
      </w:r>
      <w:r w:rsidRPr="004C5A3B">
        <w:rPr>
          <w:rFonts w:ascii="TH SarabunPSK" w:hAnsi="TH SarabunPSK" w:cs="TH SarabunPSK"/>
        </w:rPr>
        <w:t xml:space="preserve">3 </w:t>
      </w:r>
      <w:r w:rsidRPr="004C5A3B">
        <w:rPr>
          <w:rFonts w:ascii="TH SarabunPSK" w:hAnsi="TH SarabunPSK" w:cs="TH SarabunPSK"/>
          <w:cs/>
        </w:rPr>
        <w:t xml:space="preserve">ทั้งหมด </w:t>
      </w:r>
      <w:r w:rsidRPr="004C5A3B">
        <w:rPr>
          <w:rFonts w:ascii="TH SarabunPSK" w:hAnsi="TH SarabunPSK" w:cs="TH SarabunPSK"/>
        </w:rPr>
        <w:t>58</w:t>
      </w:r>
      <w:r w:rsidRPr="004C5A3B">
        <w:rPr>
          <w:rFonts w:ascii="TH SarabunPSK" w:hAnsi="TH SarabunPSK" w:cs="TH SarabunPSK"/>
          <w:cs/>
        </w:rPr>
        <w:t xml:space="preserve"> โรงเรียน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 xml:space="preserve">ได้รับการส่งเสริมพัฒนาการจัดการเรียนรู้เพื่อพัฒนาสมรรถนะผู้เรียนด้านความฉลาดรู้ด้านการอ่าน ความฉลาดรู้ด้านคณิตศาสตร์ และความฉลาดรู้ด้านวิทยาศาสตร์ และการใช้ระบบข้อสอบออนไลน์ </w:t>
      </w:r>
      <w:r w:rsidRPr="004C5A3B">
        <w:rPr>
          <w:rFonts w:ascii="TH SarabunPSK" w:hAnsi="TH SarabunPSK" w:cs="TH SarabunPSK"/>
        </w:rPr>
        <w:t xml:space="preserve">PISA STYLE </w:t>
      </w:r>
    </w:p>
    <w:p w14:paraId="1D99029D" w14:textId="77777777" w:rsidR="00F6382D" w:rsidRPr="004C5A3B" w:rsidRDefault="00F6382D" w:rsidP="00F6382D">
      <w:pPr>
        <w:tabs>
          <w:tab w:val="left" w:pos="851"/>
          <w:tab w:val="left" w:pos="1134"/>
        </w:tabs>
        <w:ind w:left="284"/>
        <w:rPr>
          <w:rFonts w:ascii="TH SarabunPSK" w:hAnsi="TH SarabunPSK" w:cs="TH SarabunPSK"/>
          <w:b/>
          <w:bCs/>
          <w:cs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  <w:t>2.</w:t>
      </w:r>
      <w:r w:rsidRPr="004C5A3B">
        <w:rPr>
          <w:rFonts w:ascii="TH SarabunPSK" w:hAnsi="TH SarabunPSK" w:cs="TH SarabunPSK"/>
          <w:b/>
          <w:bCs/>
        </w:rPr>
        <w:t>3</w:t>
      </w:r>
      <w:r w:rsidRPr="004C5A3B">
        <w:rPr>
          <w:rFonts w:ascii="TH SarabunPSK" w:hAnsi="TH SarabunPSK" w:cs="TH SarabunPSK"/>
          <w:b/>
          <w:bCs/>
          <w:cs/>
        </w:rPr>
        <w:t>.2   เป้าหมายเชิงผลลัพธ์ (</w:t>
      </w:r>
      <w:r w:rsidRPr="004C5A3B">
        <w:rPr>
          <w:rFonts w:ascii="TH SarabunPSK" w:hAnsi="TH SarabunPSK" w:cs="TH SarabunPSK"/>
          <w:b/>
          <w:bCs/>
        </w:rPr>
        <w:t>Outcome</w:t>
      </w:r>
      <w:r w:rsidRPr="004C5A3B">
        <w:rPr>
          <w:rFonts w:ascii="TH SarabunPSK" w:hAnsi="TH SarabunPSK" w:cs="TH SarabunPSK"/>
          <w:b/>
          <w:bCs/>
          <w:cs/>
        </w:rPr>
        <w:t xml:space="preserve">)  </w:t>
      </w:r>
    </w:p>
    <w:p w14:paraId="1205FA82" w14:textId="058DCD28" w:rsidR="00F6382D" w:rsidRPr="004C5A3B" w:rsidRDefault="00F6382D" w:rsidP="005B4DF3">
      <w:pPr>
        <w:ind w:left="1418" w:firstLine="567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lastRenderedPageBreak/>
        <w:t>ครูผู้สอน ระดับชั้นมัธยมศึกษาตอนต้น โรงเรียนขยายโอกาสทางการศึกษาในสังกัดสำนักงานเขตพื้นที่การศึกษาประถมศึกษากาฬสินธุ์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 xml:space="preserve">เขต </w:t>
      </w:r>
      <w:r w:rsidRPr="004C5A3B">
        <w:rPr>
          <w:rFonts w:ascii="TH SarabunPSK" w:hAnsi="TH SarabunPSK" w:cs="TH SarabunPSK"/>
        </w:rPr>
        <w:t xml:space="preserve">3 </w:t>
      </w:r>
      <w:r w:rsidRPr="004C5A3B">
        <w:rPr>
          <w:rFonts w:ascii="TH SarabunPSK" w:hAnsi="TH SarabunPSK" w:cs="TH SarabunPSK"/>
          <w:cs/>
        </w:rPr>
        <w:t xml:space="preserve">มีความรู้ ความเข้าใจ และทักษะในการจัดการเรียนรู้เพื่อพัฒนาสมรรถนะผู้เรียนด้านความฉลาดรู้ด้านการอ่าน ความฉลาดรู้ด้านคณิตศาสตร์ และความฉลาดรู้ด้านวิทยาศาสตร์ และการใช้ระบบข้อสอบออนไลน์ </w:t>
      </w:r>
      <w:r w:rsidRPr="004C5A3B">
        <w:rPr>
          <w:rFonts w:ascii="TH SarabunPSK" w:hAnsi="TH SarabunPSK" w:cs="TH SarabunPSK"/>
        </w:rPr>
        <w:t>PISA STYLE</w:t>
      </w:r>
    </w:p>
    <w:p w14:paraId="0A680CEB" w14:textId="2C043892" w:rsidR="00F6382D" w:rsidRPr="004C5A3B" w:rsidRDefault="00F6382D" w:rsidP="005B4DF3">
      <w:pPr>
        <w:ind w:left="1418" w:firstLine="567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 xml:space="preserve">ผู้เรียนระดับชั้นมัธยมศึกษาตอนต้นที่มีอายุ </w:t>
      </w:r>
      <w:r w:rsidRPr="004C5A3B">
        <w:rPr>
          <w:rFonts w:ascii="TH SarabunPSK" w:hAnsi="TH SarabunPSK" w:cs="TH SarabunPSK"/>
        </w:rPr>
        <w:t xml:space="preserve">15 </w:t>
      </w:r>
      <w:r w:rsidRPr="004C5A3B">
        <w:rPr>
          <w:rFonts w:ascii="TH SarabunPSK" w:hAnsi="TH SarabunPSK" w:cs="TH SarabunPSK"/>
          <w:cs/>
        </w:rPr>
        <w:t>ปี โรงเรียนขยายโอกาสทางการศึกษาในสังกัดสำนักงานเขตพื้นที่การศึกษาประถมศึกษากาฬสินธุ์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 xml:space="preserve">เขต </w:t>
      </w:r>
      <w:r w:rsidRPr="004C5A3B">
        <w:rPr>
          <w:rFonts w:ascii="TH SarabunPSK" w:hAnsi="TH SarabunPSK" w:cs="TH SarabunPSK"/>
        </w:rPr>
        <w:t xml:space="preserve">3 </w:t>
      </w:r>
      <w:r w:rsidRPr="004C5A3B">
        <w:rPr>
          <w:rFonts w:ascii="TH SarabunPSK" w:hAnsi="TH SarabunPSK" w:cs="TH SarabunPSK"/>
          <w:cs/>
        </w:rPr>
        <w:t xml:space="preserve">ได้รับการพัฒนาและประเมินสมรรถนะด้านการอ่าน คณิตศาสตร์ และวิทยาศาสตร์ และการใช้ระบบข้อสอบออนไลน์ </w:t>
      </w:r>
      <w:r w:rsidRPr="004C5A3B">
        <w:rPr>
          <w:rFonts w:ascii="TH SarabunPSK" w:hAnsi="TH SarabunPSK" w:cs="TH SarabunPSK"/>
        </w:rPr>
        <w:t xml:space="preserve">PISA STYLE </w:t>
      </w:r>
      <w:r w:rsidRPr="004C5A3B">
        <w:rPr>
          <w:rFonts w:ascii="TH SarabunPSK" w:hAnsi="TH SarabunPSK" w:cs="TH SarabunPSK"/>
          <w:cs/>
        </w:rPr>
        <w:t xml:space="preserve">  </w:t>
      </w:r>
    </w:p>
    <w:p w14:paraId="54C455FB" w14:textId="77777777" w:rsidR="00F6382D" w:rsidRPr="004C5A3B" w:rsidRDefault="00F6382D" w:rsidP="00F6382D">
      <w:pPr>
        <w:tabs>
          <w:tab w:val="left" w:pos="567"/>
          <w:tab w:val="left" w:pos="851"/>
          <w:tab w:val="left" w:pos="1134"/>
        </w:tabs>
        <w:ind w:left="993" w:hanging="709"/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  <w:t>2.</w:t>
      </w:r>
      <w:r w:rsidRPr="004C5A3B">
        <w:rPr>
          <w:rFonts w:ascii="TH SarabunPSK" w:hAnsi="TH SarabunPSK" w:cs="TH SarabunPSK"/>
          <w:b/>
          <w:bCs/>
        </w:rPr>
        <w:t>4</w:t>
      </w:r>
      <w:r w:rsidRPr="004C5A3B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0B236A62" w14:textId="0FFA66E8" w:rsidR="00F6382D" w:rsidRPr="004C5A3B" w:rsidRDefault="005B4DF3" w:rsidP="005B4DF3">
      <w:pPr>
        <w:ind w:left="993" w:firstLine="425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</w:rPr>
        <w:t>2.4.1</w:t>
      </w:r>
      <w:r w:rsidR="00F6382D" w:rsidRPr="004C5A3B">
        <w:rPr>
          <w:rFonts w:ascii="TH SarabunPSK" w:hAnsi="TH SarabunPSK" w:cs="TH SarabunPSK"/>
        </w:rPr>
        <w:t xml:space="preserve"> </w:t>
      </w:r>
      <w:r w:rsidR="00F6382D" w:rsidRPr="004C5A3B">
        <w:rPr>
          <w:rFonts w:ascii="TH SarabunPSK" w:hAnsi="TH SarabunPSK" w:cs="TH SarabunPSK"/>
          <w:cs/>
        </w:rPr>
        <w:t>ครูผู้สอน ระดับชั้นมัธยมศึกษาตอนต้น โรงเรียนขยายโอกาสทางการศึกษา ในสังกัดสำนักงานเขตพื้นที่การศึกษาประถมศึกษากาฬสินธุ์</w:t>
      </w:r>
      <w:r w:rsidR="00F6382D" w:rsidRPr="004C5A3B">
        <w:rPr>
          <w:rFonts w:ascii="TH SarabunPSK" w:hAnsi="TH SarabunPSK" w:cs="TH SarabunPSK"/>
        </w:rPr>
        <w:t xml:space="preserve"> </w:t>
      </w:r>
      <w:r w:rsidR="00F6382D" w:rsidRPr="004C5A3B">
        <w:rPr>
          <w:rFonts w:ascii="TH SarabunPSK" w:hAnsi="TH SarabunPSK" w:cs="TH SarabunPSK"/>
          <w:cs/>
        </w:rPr>
        <w:t xml:space="preserve">เขต </w:t>
      </w:r>
      <w:r w:rsidR="00F6382D" w:rsidRPr="004C5A3B">
        <w:rPr>
          <w:rFonts w:ascii="TH SarabunPSK" w:hAnsi="TH SarabunPSK" w:cs="TH SarabunPSK"/>
        </w:rPr>
        <w:t>3</w:t>
      </w:r>
      <w:r w:rsidR="00F6382D" w:rsidRPr="004C5A3B">
        <w:rPr>
          <w:rFonts w:ascii="TH SarabunPSK" w:hAnsi="TH SarabunPSK" w:cs="TH SarabunPSK"/>
          <w:cs/>
        </w:rPr>
        <w:t xml:space="preserve"> สามารถนำความรู้ ความเข้าใจ และทักษะในการจัดการเรียนรู้ไปใช้พัฒนาสมรรถนะผู้เรียนด้านความฉลาดรู้ด้านการอ่าน ความฉลาดรู้ด้านคณิตศาสตร์ และความฉลาดรู้ด้านวิทยาศาสตร์ และใช้ระบบข้อสอบออนไลน์ </w:t>
      </w:r>
      <w:r w:rsidR="00F6382D" w:rsidRPr="004C5A3B">
        <w:rPr>
          <w:rFonts w:ascii="TH SarabunPSK" w:hAnsi="TH SarabunPSK" w:cs="TH SarabunPSK"/>
        </w:rPr>
        <w:t xml:space="preserve">PISA STYLE </w:t>
      </w:r>
      <w:r w:rsidR="00F6382D" w:rsidRPr="004C5A3B">
        <w:rPr>
          <w:rFonts w:ascii="TH SarabunPSK" w:hAnsi="TH SarabunPSK" w:cs="TH SarabunPSK"/>
          <w:cs/>
        </w:rPr>
        <w:t>ได้อย่างมีประสิทธิภาพ</w:t>
      </w:r>
    </w:p>
    <w:p w14:paraId="68B4F02A" w14:textId="01216474" w:rsidR="00F6382D" w:rsidRPr="004C5A3B" w:rsidRDefault="00F6382D" w:rsidP="005B4DF3">
      <w:pPr>
        <w:ind w:left="993" w:firstLine="425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</w:rPr>
        <w:t>2</w:t>
      </w:r>
      <w:r w:rsidR="005B4DF3" w:rsidRPr="004C5A3B">
        <w:rPr>
          <w:rFonts w:ascii="TH SarabunPSK" w:hAnsi="TH SarabunPSK" w:cs="TH SarabunPSK"/>
        </w:rPr>
        <w:t>.4.2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>ผู้เรียนชั้นมัธยมศึกษาตอนต้น โรงเรียนขยายโอกาสทางการศึกษาในสังกัดสำนักงานเขตพื้นที่การศึกษาประถมศึกษากาฬสินธุ์</w:t>
      </w:r>
      <w:r w:rsidRPr="004C5A3B">
        <w:rPr>
          <w:rFonts w:ascii="TH SarabunPSK" w:hAnsi="TH SarabunPSK" w:cs="TH SarabunPSK"/>
        </w:rPr>
        <w:t xml:space="preserve"> </w:t>
      </w:r>
      <w:r w:rsidRPr="004C5A3B">
        <w:rPr>
          <w:rFonts w:ascii="TH SarabunPSK" w:hAnsi="TH SarabunPSK" w:cs="TH SarabunPSK"/>
          <w:cs/>
        </w:rPr>
        <w:t xml:space="preserve">เขต </w:t>
      </w:r>
      <w:r w:rsidRPr="004C5A3B">
        <w:rPr>
          <w:rFonts w:ascii="TH SarabunPSK" w:hAnsi="TH SarabunPSK" w:cs="TH SarabunPSK"/>
        </w:rPr>
        <w:t>3</w:t>
      </w:r>
      <w:r w:rsidRPr="004C5A3B">
        <w:rPr>
          <w:rFonts w:ascii="TH SarabunPSK" w:hAnsi="TH SarabunPSK" w:cs="TH SarabunPSK"/>
          <w:cs/>
        </w:rPr>
        <w:t xml:space="preserve"> มีสมรรถนะที่สำคัญด้านความฉลาดรู้ด้านการอ่าน ความฉลาดรู้ด้านคณิตศาสตร์ และความฉลาดรู้ด้านวิทยาศาสตร์ และมีความพร้อมในการประเมิน </w:t>
      </w:r>
      <w:r w:rsidRPr="004C5A3B">
        <w:rPr>
          <w:rFonts w:ascii="TH SarabunPSK" w:hAnsi="TH SarabunPSK" w:cs="TH SarabunPSK"/>
        </w:rPr>
        <w:t>PISA 2022</w:t>
      </w:r>
    </w:p>
    <w:p w14:paraId="006E6ECD" w14:textId="49851AD4" w:rsidR="00F6382D" w:rsidRPr="004C5A3B" w:rsidRDefault="005B4DF3" w:rsidP="005B4DF3">
      <w:pPr>
        <w:ind w:left="993" w:firstLine="425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</w:rPr>
        <w:t>2.4.3</w:t>
      </w:r>
      <w:r w:rsidR="00F6382D" w:rsidRPr="004C5A3B">
        <w:rPr>
          <w:rFonts w:ascii="TH SarabunPSK" w:hAnsi="TH SarabunPSK" w:cs="TH SarabunPSK"/>
        </w:rPr>
        <w:t xml:space="preserve"> </w:t>
      </w:r>
      <w:r w:rsidR="00F6382D" w:rsidRPr="004C5A3B">
        <w:rPr>
          <w:rFonts w:ascii="TH SarabunPSK" w:hAnsi="TH SarabunPSK" w:cs="TH SarabunPSK"/>
          <w:cs/>
        </w:rPr>
        <w:t xml:space="preserve">สำนักงานเขตพื้นที่การศึกษามีแนวทางในการส่งเสริม พัฒนา คุณภาพครูในการจัดการเรียนรู้         และคุณภาพผู้เรียนให้มีความสมรรถนะที่สำคัญและทักษะในศตวรรษที่ </w:t>
      </w:r>
      <w:r w:rsidR="00F6382D" w:rsidRPr="004C5A3B">
        <w:rPr>
          <w:rFonts w:ascii="TH SarabunPSK" w:hAnsi="TH SarabunPSK" w:cs="TH SarabunPSK"/>
        </w:rPr>
        <w:t>21</w:t>
      </w:r>
    </w:p>
    <w:p w14:paraId="279D6566" w14:textId="77777777" w:rsidR="00F6382D" w:rsidRPr="004C5A3B" w:rsidRDefault="00F6382D" w:rsidP="00F6382D">
      <w:pPr>
        <w:tabs>
          <w:tab w:val="left" w:pos="1134"/>
        </w:tabs>
        <w:ind w:left="1134" w:hanging="567"/>
        <w:rPr>
          <w:rFonts w:ascii="TH SarabunPSK" w:hAnsi="TH SarabunPSK" w:cs="TH SarabunPSK"/>
          <w:b/>
          <w:bCs/>
          <w:cs/>
        </w:rPr>
      </w:pPr>
      <w:r w:rsidRPr="004C5A3B">
        <w:rPr>
          <w:rFonts w:ascii="TH SarabunPSK" w:hAnsi="TH SarabunPSK" w:cs="TH SarabunPSK"/>
        </w:rPr>
        <w:t xml:space="preserve">       </w:t>
      </w:r>
      <w:proofErr w:type="gramStart"/>
      <w:r w:rsidRPr="004C5A3B">
        <w:rPr>
          <w:rFonts w:ascii="TH SarabunPSK" w:hAnsi="TH SarabunPSK" w:cs="TH SarabunPSK"/>
          <w:b/>
          <w:bCs/>
        </w:rPr>
        <w:t>2.5</w:t>
      </w:r>
      <w:r w:rsidRPr="004C5A3B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5C47B300" w14:textId="7E4460DB" w:rsidR="00F6382D" w:rsidRPr="004C5A3B" w:rsidRDefault="00EE741E" w:rsidP="00EE741E">
      <w:pPr>
        <w:ind w:left="993" w:firstLine="425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</w:rPr>
        <w:t>2.5.1</w:t>
      </w:r>
      <w:r w:rsidR="00F6382D" w:rsidRPr="004C5A3B">
        <w:rPr>
          <w:rFonts w:ascii="TH SarabunPSK" w:hAnsi="TH SarabunPSK" w:cs="TH SarabunPSK"/>
        </w:rPr>
        <w:t xml:space="preserve"> </w:t>
      </w:r>
      <w:r w:rsidR="00F6382D" w:rsidRPr="004C5A3B">
        <w:rPr>
          <w:rFonts w:ascii="TH SarabunPSK" w:hAnsi="TH SarabunPSK" w:cs="TH SarabunPSK"/>
          <w:cs/>
        </w:rPr>
        <w:t xml:space="preserve">ร้อยละ </w:t>
      </w:r>
      <w:r w:rsidR="00F6382D" w:rsidRPr="004C5A3B">
        <w:rPr>
          <w:rFonts w:ascii="TH SarabunPSK" w:hAnsi="TH SarabunPSK" w:cs="TH SarabunPSK"/>
        </w:rPr>
        <w:t xml:space="preserve">80 </w:t>
      </w:r>
      <w:r w:rsidR="00F6382D" w:rsidRPr="004C5A3B">
        <w:rPr>
          <w:rFonts w:ascii="TH SarabunPSK" w:hAnsi="TH SarabunPSK" w:cs="TH SarabunPSK"/>
          <w:cs/>
        </w:rPr>
        <w:t>ของครูผู้สอนระดับชั้นมัธยมศึกษาตอนต้น โรงเรียนขยายโอกาสทางการศึกษาในสังกัดสำนักงานเขตพื้นที่การศึกษาประถมศึกษากาฬสินธุ์</w:t>
      </w:r>
      <w:r w:rsidR="00F6382D" w:rsidRPr="004C5A3B">
        <w:rPr>
          <w:rFonts w:ascii="TH SarabunPSK" w:hAnsi="TH SarabunPSK" w:cs="TH SarabunPSK"/>
        </w:rPr>
        <w:t xml:space="preserve"> </w:t>
      </w:r>
      <w:r w:rsidR="00F6382D" w:rsidRPr="004C5A3B">
        <w:rPr>
          <w:rFonts w:ascii="TH SarabunPSK" w:hAnsi="TH SarabunPSK" w:cs="TH SarabunPSK"/>
          <w:cs/>
        </w:rPr>
        <w:t xml:space="preserve">เขต </w:t>
      </w:r>
      <w:r w:rsidR="00F6382D" w:rsidRPr="004C5A3B">
        <w:rPr>
          <w:rFonts w:ascii="TH SarabunPSK" w:hAnsi="TH SarabunPSK" w:cs="TH SarabunPSK"/>
        </w:rPr>
        <w:t xml:space="preserve">3 </w:t>
      </w:r>
      <w:r w:rsidR="00F6382D" w:rsidRPr="004C5A3B">
        <w:rPr>
          <w:rFonts w:ascii="TH SarabunPSK" w:hAnsi="TH SarabunPSK" w:cs="TH SarabunPSK"/>
          <w:cs/>
        </w:rPr>
        <w:t xml:space="preserve">ได้รับการพัฒนาการจัดการเรียนรู้เพื่อพัฒนาสมรรถนะผู้เรียนด้านความฉลาดรู้ด้านการอ่าน ความฉลาดรู้ด้านคณิตศาสตร์ และความฉลาดรู้ด้านวิทยาศาสตร์ และการใช้ระบบข้อสอบออนไลน์ </w:t>
      </w:r>
      <w:r w:rsidR="00F6382D" w:rsidRPr="004C5A3B">
        <w:rPr>
          <w:rFonts w:ascii="TH SarabunPSK" w:hAnsi="TH SarabunPSK" w:cs="TH SarabunPSK"/>
        </w:rPr>
        <w:t xml:space="preserve">PISA STYLE </w:t>
      </w:r>
      <w:r w:rsidR="00F6382D" w:rsidRPr="004C5A3B">
        <w:rPr>
          <w:rFonts w:ascii="TH SarabunPSK" w:hAnsi="TH SarabunPSK" w:cs="TH SarabunPSK"/>
          <w:cs/>
        </w:rPr>
        <w:t>ได้อย่างมีประสิทธิภาพ</w:t>
      </w:r>
    </w:p>
    <w:p w14:paraId="45AAEE24" w14:textId="080B9980" w:rsidR="00F6382D" w:rsidRPr="004C5A3B" w:rsidRDefault="00EE741E" w:rsidP="00EE741E">
      <w:pPr>
        <w:tabs>
          <w:tab w:val="left" w:pos="1134"/>
        </w:tabs>
        <w:ind w:left="993" w:firstLine="425"/>
        <w:jc w:val="thaiDistribute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</w:rPr>
        <w:t>2.5.2</w:t>
      </w:r>
      <w:r w:rsidR="00F6382D" w:rsidRPr="004C5A3B">
        <w:rPr>
          <w:rFonts w:ascii="TH SarabunPSK" w:hAnsi="TH SarabunPSK" w:cs="TH SarabunPSK"/>
        </w:rPr>
        <w:t xml:space="preserve"> </w:t>
      </w:r>
      <w:r w:rsidR="00F6382D" w:rsidRPr="004C5A3B">
        <w:rPr>
          <w:rFonts w:ascii="TH SarabunPSK" w:hAnsi="TH SarabunPSK" w:cs="TH SarabunPSK"/>
          <w:cs/>
        </w:rPr>
        <w:t xml:space="preserve">ร้อยละ </w:t>
      </w:r>
      <w:r w:rsidR="00F6382D" w:rsidRPr="004C5A3B">
        <w:rPr>
          <w:rFonts w:ascii="TH SarabunPSK" w:hAnsi="TH SarabunPSK" w:cs="TH SarabunPSK"/>
        </w:rPr>
        <w:t xml:space="preserve">80 </w:t>
      </w:r>
      <w:r w:rsidR="00F6382D" w:rsidRPr="004C5A3B">
        <w:rPr>
          <w:rFonts w:ascii="TH SarabunPSK" w:hAnsi="TH SarabunPSK" w:cs="TH SarabunPSK"/>
          <w:cs/>
        </w:rPr>
        <w:t xml:space="preserve">ของผู้เรียนระดับชั้นมัธยมศึกษาตอนต้นที่มีอายุ </w:t>
      </w:r>
      <w:r w:rsidR="00F6382D" w:rsidRPr="004C5A3B">
        <w:rPr>
          <w:rFonts w:ascii="TH SarabunPSK" w:hAnsi="TH SarabunPSK" w:cs="TH SarabunPSK"/>
        </w:rPr>
        <w:t xml:space="preserve">15 </w:t>
      </w:r>
      <w:r w:rsidR="00F6382D" w:rsidRPr="004C5A3B">
        <w:rPr>
          <w:rFonts w:ascii="TH SarabunPSK" w:hAnsi="TH SarabunPSK" w:cs="TH SarabunPSK"/>
          <w:cs/>
        </w:rPr>
        <w:t>ปี โรงเรียนขยายโอกาสทางการศึกษาในสังกัดสำนักงานเขตพื้นที่การศึกษาประถมศึกษากาฬสินธุ์</w:t>
      </w:r>
      <w:r w:rsidR="00F6382D" w:rsidRPr="004C5A3B">
        <w:rPr>
          <w:rFonts w:ascii="TH SarabunPSK" w:hAnsi="TH SarabunPSK" w:cs="TH SarabunPSK"/>
        </w:rPr>
        <w:t xml:space="preserve"> </w:t>
      </w:r>
      <w:r w:rsidR="00F6382D" w:rsidRPr="004C5A3B">
        <w:rPr>
          <w:rFonts w:ascii="TH SarabunPSK" w:hAnsi="TH SarabunPSK" w:cs="TH SarabunPSK"/>
          <w:cs/>
        </w:rPr>
        <w:t xml:space="preserve">เขต </w:t>
      </w:r>
      <w:r w:rsidR="00F6382D" w:rsidRPr="004C5A3B">
        <w:rPr>
          <w:rFonts w:ascii="TH SarabunPSK" w:hAnsi="TH SarabunPSK" w:cs="TH SarabunPSK"/>
        </w:rPr>
        <w:t xml:space="preserve">3 </w:t>
      </w:r>
      <w:r w:rsidR="00F6382D" w:rsidRPr="004C5A3B">
        <w:rPr>
          <w:rFonts w:ascii="TH SarabunPSK" w:hAnsi="TH SarabunPSK" w:cs="TH SarabunPSK"/>
          <w:cs/>
        </w:rPr>
        <w:t xml:space="preserve">ได้รับการพัฒนาและประเมินสมรรถนะด้านการอ่าน คณิตศาสตร์ และวิทยาศาสตร์ และการใช้ระบบข้อสอบออนไลน์ </w:t>
      </w:r>
      <w:r w:rsidR="00F6382D" w:rsidRPr="004C5A3B">
        <w:rPr>
          <w:rFonts w:ascii="TH SarabunPSK" w:hAnsi="TH SarabunPSK" w:cs="TH SarabunPSK"/>
        </w:rPr>
        <w:t xml:space="preserve">PISA STYLE </w:t>
      </w:r>
      <w:r w:rsidR="00F6382D" w:rsidRPr="004C5A3B">
        <w:rPr>
          <w:rFonts w:ascii="TH SarabunPSK" w:hAnsi="TH SarabunPSK" w:cs="TH SarabunPSK"/>
          <w:cs/>
        </w:rPr>
        <w:t xml:space="preserve">  </w:t>
      </w:r>
    </w:p>
    <w:p w14:paraId="497EA2DC" w14:textId="77777777" w:rsidR="00F6382D" w:rsidRPr="004C5A3B" w:rsidRDefault="00F6382D" w:rsidP="00F6382D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  <w:t>2.</w:t>
      </w:r>
      <w:r w:rsidRPr="004C5A3B">
        <w:rPr>
          <w:rFonts w:ascii="TH SarabunPSK" w:hAnsi="TH SarabunPSK" w:cs="TH SarabunPSK"/>
          <w:b/>
          <w:bCs/>
        </w:rPr>
        <w:t>6</w:t>
      </w:r>
      <w:r w:rsidRPr="004C5A3B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4C5A3B">
        <w:rPr>
          <w:rFonts w:ascii="TH SarabunPSK" w:hAnsi="TH SarabunPSK" w:cs="TH SarabunPSK"/>
          <w:b/>
          <w:bCs/>
        </w:rPr>
        <w:t>/</w:t>
      </w:r>
      <w:r w:rsidRPr="004C5A3B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57ED68BC" w14:textId="38D5AB26" w:rsidR="00F6382D" w:rsidRPr="004C5A3B" w:rsidRDefault="00F6382D" w:rsidP="00EE741E">
      <w:pPr>
        <w:ind w:left="1134" w:firstLine="284"/>
        <w:rPr>
          <w:rFonts w:ascii="TH SarabunPSK" w:hAnsi="TH SarabunPSK" w:cs="TH SarabunPSK"/>
          <w:cs/>
        </w:rPr>
      </w:pPr>
      <w:r w:rsidRPr="004C5A3B">
        <w:rPr>
          <w:rFonts w:ascii="TH SarabunPSK" w:hAnsi="TH SarabunPSK" w:cs="TH SarabunPSK"/>
          <w:cs/>
        </w:rPr>
        <w:t>2.</w:t>
      </w:r>
      <w:r w:rsidRPr="004C5A3B">
        <w:rPr>
          <w:rFonts w:ascii="TH SarabunPSK" w:hAnsi="TH SarabunPSK" w:cs="TH SarabunPSK"/>
        </w:rPr>
        <w:t>6</w:t>
      </w:r>
      <w:r w:rsidRPr="004C5A3B">
        <w:rPr>
          <w:rFonts w:ascii="TH SarabunPSK" w:hAnsi="TH SarabunPSK" w:cs="TH SarabunPSK"/>
          <w:cs/>
        </w:rPr>
        <w:t xml:space="preserve">.1 ครูผู้สอนโรงเรียนขยายโอกาสทางการศึกษา สังกัดสำนักงานเขตพื้นที่การศึกษาประถมศึกษากาฬสินธุ์ เขต </w:t>
      </w:r>
      <w:r w:rsidRPr="004C5A3B">
        <w:rPr>
          <w:rFonts w:ascii="TH SarabunPSK" w:hAnsi="TH SarabunPSK" w:cs="TH SarabunPSK"/>
        </w:rPr>
        <w:t xml:space="preserve">3 </w:t>
      </w:r>
      <w:r w:rsidRPr="004C5A3B">
        <w:rPr>
          <w:rFonts w:ascii="TH SarabunPSK" w:hAnsi="TH SarabunPSK" w:cs="TH SarabunPSK"/>
          <w:cs/>
        </w:rPr>
        <w:t xml:space="preserve">จำนวน </w:t>
      </w:r>
      <w:r w:rsidRPr="004C5A3B">
        <w:rPr>
          <w:rFonts w:ascii="TH SarabunPSK" w:hAnsi="TH SarabunPSK" w:cs="TH SarabunPSK"/>
        </w:rPr>
        <w:t xml:space="preserve">58 </w:t>
      </w:r>
      <w:r w:rsidRPr="004C5A3B">
        <w:rPr>
          <w:rFonts w:ascii="TH SarabunPSK" w:hAnsi="TH SarabunPSK" w:cs="TH SarabunPSK"/>
          <w:cs/>
        </w:rPr>
        <w:t>โรงเรียน</w:t>
      </w:r>
    </w:p>
    <w:p w14:paraId="7905CF9F" w14:textId="24B1972F" w:rsidR="00F6382D" w:rsidRPr="004C5A3B" w:rsidRDefault="00F6382D" w:rsidP="00EE741E">
      <w:pPr>
        <w:ind w:left="1134" w:firstLine="284"/>
        <w:rPr>
          <w:rFonts w:ascii="TH SarabunPSK" w:hAnsi="TH SarabunPSK" w:cs="TH SarabunPSK"/>
        </w:rPr>
      </w:pPr>
      <w:r w:rsidRPr="004C5A3B">
        <w:rPr>
          <w:rFonts w:ascii="TH SarabunPSK" w:hAnsi="TH SarabunPSK" w:cs="TH SarabunPSK"/>
          <w:cs/>
        </w:rPr>
        <w:t>2.</w:t>
      </w:r>
      <w:r w:rsidRPr="004C5A3B">
        <w:rPr>
          <w:rFonts w:ascii="TH SarabunPSK" w:hAnsi="TH SarabunPSK" w:cs="TH SarabunPSK"/>
        </w:rPr>
        <w:t>6.2</w:t>
      </w:r>
      <w:r w:rsidRPr="004C5A3B">
        <w:rPr>
          <w:rFonts w:ascii="TH SarabunPSK" w:hAnsi="TH SarabunPSK" w:cs="TH SarabunPSK"/>
          <w:cs/>
        </w:rPr>
        <w:t xml:space="preserve"> ผู้เรียนชั้นมัธยมศึกษาตอนต้น โรงเรียนขยายโอกาสทางการศึกษา สังกัดสำนักงานเขตพื้นที่การศึกษาประถมศึกษากาฬสินธุ์ เขต </w:t>
      </w:r>
      <w:r w:rsidRPr="004C5A3B">
        <w:rPr>
          <w:rFonts w:ascii="TH SarabunPSK" w:hAnsi="TH SarabunPSK" w:cs="TH SarabunPSK"/>
        </w:rPr>
        <w:t xml:space="preserve">3 </w:t>
      </w:r>
      <w:r w:rsidRPr="004C5A3B">
        <w:rPr>
          <w:rFonts w:ascii="TH SarabunPSK" w:hAnsi="TH SarabunPSK" w:cs="TH SarabunPSK"/>
          <w:cs/>
        </w:rPr>
        <w:t xml:space="preserve">จากโรงเรียนทั้งหมด </w:t>
      </w:r>
      <w:r w:rsidRPr="004C5A3B">
        <w:rPr>
          <w:rFonts w:ascii="TH SarabunPSK" w:hAnsi="TH SarabunPSK" w:cs="TH SarabunPSK"/>
        </w:rPr>
        <w:t xml:space="preserve">58 </w:t>
      </w:r>
      <w:r w:rsidRPr="004C5A3B">
        <w:rPr>
          <w:rFonts w:ascii="TH SarabunPSK" w:hAnsi="TH SarabunPSK" w:cs="TH SarabunPSK"/>
          <w:cs/>
        </w:rPr>
        <w:t>โรงเรียน</w:t>
      </w:r>
    </w:p>
    <w:p w14:paraId="6EFB0A1C" w14:textId="77777777" w:rsidR="00F6382D" w:rsidRPr="004C5A3B" w:rsidRDefault="00F6382D" w:rsidP="00F6382D">
      <w:pPr>
        <w:tabs>
          <w:tab w:val="left" w:pos="993"/>
        </w:tabs>
        <w:rPr>
          <w:rFonts w:ascii="TH SarabunPSK" w:eastAsia="Cordia New" w:hAnsi="TH SarabunPSK" w:cs="TH SarabunPSK"/>
          <w:cs/>
        </w:rPr>
      </w:pPr>
      <w:r w:rsidRPr="004C5A3B">
        <w:rPr>
          <w:rFonts w:ascii="TH SarabunPSK" w:eastAsia="Cordia New" w:hAnsi="TH SarabunPSK" w:cs="TH SarabunPSK"/>
          <w:b/>
          <w:bCs/>
          <w:cs/>
          <w:lang w:val="th-TH"/>
        </w:rPr>
        <w:tab/>
        <w:t>2.</w:t>
      </w:r>
      <w:r w:rsidRPr="004C5A3B">
        <w:rPr>
          <w:rFonts w:ascii="TH SarabunPSK" w:eastAsia="Cordia New" w:hAnsi="TH SarabunPSK" w:cs="TH SarabunPSK"/>
          <w:b/>
          <w:bCs/>
        </w:rPr>
        <w:t>7</w:t>
      </w:r>
      <w:r w:rsidRPr="004C5A3B">
        <w:rPr>
          <w:rFonts w:ascii="TH SarabunPSK" w:eastAsia="Cordia New" w:hAnsi="TH SarabunPSK" w:cs="TH SarabunPSK"/>
          <w:b/>
          <w:bCs/>
          <w:cs/>
          <w:lang w:val="th-TH"/>
        </w:rPr>
        <w:tab/>
      </w:r>
      <w:r w:rsidRPr="004C5A3B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  <w:r w:rsidRPr="004C5A3B">
        <w:rPr>
          <w:rFonts w:ascii="TH SarabunPSK" w:eastAsia="Cordia New" w:hAnsi="TH SarabunPSK" w:cs="TH SarabunPSK"/>
          <w:cs/>
        </w:rPr>
        <w:t>(ระบุรายละเอียดพื้นที่ดำเนินการ</w:t>
      </w:r>
      <w:r w:rsidRPr="004C5A3B">
        <w:rPr>
          <w:rFonts w:ascii="TH SarabunPSK" w:eastAsia="Cordia New" w:hAnsi="TH SarabunPSK" w:cs="TH SarabunPSK"/>
          <w:cs/>
          <w:lang w:val="th-TH"/>
        </w:rPr>
        <w:t xml:space="preserve"> </w:t>
      </w:r>
      <w:r w:rsidRPr="004C5A3B">
        <w:rPr>
          <w:rFonts w:ascii="TH SarabunPSK" w:eastAsia="Cordia New" w:hAnsi="TH SarabunPSK" w:cs="TH SarabunPSK"/>
          <w:cs/>
        </w:rPr>
        <w:t>)</w:t>
      </w:r>
      <w:r w:rsidRPr="004C5A3B">
        <w:rPr>
          <w:rFonts w:ascii="TH SarabunPSK" w:eastAsia="Cordia New" w:hAnsi="TH SarabunPSK" w:cs="TH SarabunPSK"/>
        </w:rPr>
        <w:t xml:space="preserve"> </w:t>
      </w:r>
      <w:r w:rsidRPr="004C5A3B">
        <w:rPr>
          <w:rFonts w:ascii="TH SarabunPSK" w:eastAsia="Cordia New" w:hAnsi="TH SarabunPSK" w:cs="TH SarabunPSK"/>
          <w:cs/>
        </w:rPr>
        <w:t xml:space="preserve"> </w:t>
      </w:r>
      <w:r w:rsidRPr="004C5A3B">
        <w:rPr>
          <w:rFonts w:ascii="TH SarabunPSK" w:eastAsia="Cordia New" w:hAnsi="TH SarabunPSK" w:cs="TH SarabunPSK"/>
          <w:cs/>
        </w:rPr>
        <w:br/>
        <w:t xml:space="preserve">                        ห้องประชุมหยาดผึ้ง สำนักงานเขตพื้นที่การศึกษาประถมศึกษากาฬสินธุ์ เขต </w:t>
      </w:r>
      <w:r w:rsidRPr="004C5A3B">
        <w:rPr>
          <w:rFonts w:ascii="TH SarabunPSK" w:eastAsia="Cordia New" w:hAnsi="TH SarabunPSK" w:cs="TH SarabunPSK"/>
        </w:rPr>
        <w:t>3</w:t>
      </w:r>
      <w:r w:rsidRPr="004C5A3B">
        <w:rPr>
          <w:rFonts w:ascii="TH SarabunPSK" w:eastAsia="Cordia New" w:hAnsi="TH SarabunPSK" w:cs="TH SarabunPSK"/>
          <w:cs/>
        </w:rPr>
        <w:t xml:space="preserve">                    </w:t>
      </w:r>
    </w:p>
    <w:p w14:paraId="2FBFBE0C" w14:textId="77777777" w:rsidR="00F6382D" w:rsidRPr="004C5A3B" w:rsidRDefault="00F6382D" w:rsidP="00F6382D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  <w:b/>
          <w:bCs/>
        </w:rPr>
      </w:pPr>
      <w:r w:rsidRPr="004C5A3B">
        <w:rPr>
          <w:rFonts w:ascii="TH SarabunPSK" w:eastAsia="Cordia New" w:hAnsi="TH SarabunPSK" w:cs="TH SarabunPSK"/>
          <w:cs/>
          <w:lang w:val="th-TH"/>
        </w:rPr>
        <w:tab/>
      </w:r>
      <w:r w:rsidRPr="004C5A3B">
        <w:rPr>
          <w:rFonts w:ascii="TH SarabunPSK" w:eastAsia="Cordia New" w:hAnsi="TH SarabunPSK" w:cs="TH SarabunPSK"/>
          <w:cs/>
          <w:lang w:val="th-TH"/>
        </w:rPr>
        <w:tab/>
      </w:r>
      <w:r w:rsidRPr="004C5A3B">
        <w:rPr>
          <w:rFonts w:ascii="TH SarabunPSK" w:eastAsia="Cordia New" w:hAnsi="TH SarabunPSK" w:cs="TH SarabunPSK"/>
          <w:b/>
          <w:bCs/>
        </w:rPr>
        <w:t xml:space="preserve">2.8   </w:t>
      </w:r>
      <w:r w:rsidRPr="004C5A3B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r w:rsidRPr="004C5A3B">
        <w:rPr>
          <w:rFonts w:ascii="TH SarabunPSK" w:eastAsia="Cordia New" w:hAnsi="TH SarabunPSK" w:cs="TH SarabunPSK"/>
          <w:b/>
          <w:bCs/>
        </w:rPr>
        <w:t>/</w:t>
      </w:r>
      <w:r w:rsidRPr="004C5A3B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69EA9F29" w14:textId="77777777" w:rsidR="00F6382D" w:rsidRPr="004C5A3B" w:rsidRDefault="00F6382D" w:rsidP="00F6382D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</w:rPr>
      </w:pPr>
      <w:r w:rsidRPr="004C5A3B">
        <w:rPr>
          <w:rFonts w:ascii="TH SarabunPSK" w:eastAsia="Cordia New" w:hAnsi="TH SarabunPSK" w:cs="TH SarabunPSK"/>
          <w:cs/>
        </w:rPr>
        <w:t xml:space="preserve">          </w:t>
      </w:r>
      <w:r w:rsidRPr="004C5A3B">
        <w:rPr>
          <w:rFonts w:ascii="TH SarabunPSK" w:eastAsia="Cordia New" w:hAnsi="TH SarabunPSK" w:cs="TH SarabunPSK"/>
          <w:cs/>
        </w:rPr>
        <w:tab/>
      </w:r>
      <w:r w:rsidRPr="004C5A3B">
        <w:rPr>
          <w:rFonts w:ascii="TH SarabunPSK" w:eastAsia="Cordia New" w:hAnsi="TH SarabunPSK" w:cs="TH SarabunPSK"/>
          <w:cs/>
        </w:rPr>
        <w:tab/>
        <w:t xml:space="preserve">วันที่เริ่มต้นโครงการ </w:t>
      </w:r>
      <w:r w:rsidRPr="004C5A3B">
        <w:rPr>
          <w:rFonts w:ascii="TH SarabunPSK" w:eastAsia="Cordia New" w:hAnsi="TH SarabunPSK" w:cs="TH SarabunPSK"/>
        </w:rPr>
        <w:t xml:space="preserve">1 </w:t>
      </w:r>
      <w:r w:rsidRPr="004C5A3B">
        <w:rPr>
          <w:rFonts w:ascii="TH SarabunPSK" w:eastAsia="Cordia New" w:hAnsi="TH SarabunPSK" w:cs="TH SarabunPSK"/>
          <w:cs/>
        </w:rPr>
        <w:t xml:space="preserve">เมษายน  </w:t>
      </w:r>
      <w:r w:rsidRPr="004C5A3B">
        <w:rPr>
          <w:rFonts w:ascii="TH SarabunPSK" w:eastAsia="Cordia New" w:hAnsi="TH SarabunPSK" w:cs="TH SarabunPSK"/>
        </w:rPr>
        <w:t>2565</w:t>
      </w:r>
      <w:r w:rsidRPr="004C5A3B">
        <w:rPr>
          <w:rFonts w:ascii="TH SarabunPSK" w:eastAsia="Cordia New" w:hAnsi="TH SarabunPSK" w:cs="TH SarabunPSK"/>
          <w:cs/>
        </w:rPr>
        <w:t xml:space="preserve"> วันสิ้นสุดโครงการ</w:t>
      </w:r>
      <w:r w:rsidRPr="004C5A3B">
        <w:rPr>
          <w:rFonts w:ascii="TH SarabunPSK" w:eastAsia="Cordia New" w:hAnsi="TH SarabunPSK" w:cs="TH SarabunPSK"/>
        </w:rPr>
        <w:t xml:space="preserve"> 30</w:t>
      </w:r>
      <w:r w:rsidRPr="004C5A3B">
        <w:rPr>
          <w:rFonts w:ascii="TH SarabunPSK" w:eastAsia="Cordia New" w:hAnsi="TH SarabunPSK" w:cs="TH SarabunPSK"/>
          <w:cs/>
        </w:rPr>
        <w:t xml:space="preserve"> มิถุนายน </w:t>
      </w:r>
      <w:r w:rsidRPr="004C5A3B">
        <w:rPr>
          <w:rFonts w:ascii="TH SarabunPSK" w:eastAsia="Cordia New" w:hAnsi="TH SarabunPSK" w:cs="TH SarabunPSK"/>
        </w:rPr>
        <w:t>2565</w:t>
      </w:r>
      <w:r w:rsidRPr="004C5A3B">
        <w:rPr>
          <w:rFonts w:ascii="TH SarabunPSK" w:hAnsi="TH SarabunPSK" w:cs="TH SarabunPSK"/>
          <w:b/>
          <w:bCs/>
          <w:cs/>
        </w:rPr>
        <w:tab/>
      </w:r>
    </w:p>
    <w:p w14:paraId="68E8C8B3" w14:textId="5205B04C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s/>
        </w:rPr>
      </w:pPr>
      <w:r w:rsidRPr="004C5A3B">
        <w:rPr>
          <w:rFonts w:ascii="TH SarabunPSK" w:hAnsi="TH SarabunPSK" w:cs="TH SarabunPSK"/>
          <w:b/>
          <w:bCs/>
        </w:rPr>
        <w:tab/>
      </w:r>
      <w:r w:rsidR="00E4562D" w:rsidRPr="004C5A3B">
        <w:rPr>
          <w:rFonts w:ascii="TH SarabunPSK" w:hAnsi="TH SarabunPSK" w:cs="TH SarabunPSK"/>
          <w:b/>
          <w:bCs/>
        </w:rPr>
        <w:t xml:space="preserve">  </w:t>
      </w:r>
      <w:r w:rsidRPr="004C5A3B">
        <w:rPr>
          <w:rFonts w:ascii="TH SarabunPSK" w:hAnsi="TH SarabunPSK" w:cs="TH SarabunPSK"/>
          <w:b/>
          <w:bCs/>
          <w:cs/>
        </w:rPr>
        <w:t xml:space="preserve">2.9 กิจกรรมและรายละเอียดในการใช้งบประมาณ   </w:t>
      </w:r>
      <w:r w:rsidRPr="004C5A3B">
        <w:rPr>
          <w:rFonts w:ascii="TH SarabunPSK" w:hAnsi="TH SarabunPSK" w:cs="TH SarabunPSK"/>
          <w:b/>
          <w:bCs/>
        </w:rPr>
        <w:t>25,000</w:t>
      </w:r>
      <w:r w:rsidRPr="004C5A3B">
        <w:rPr>
          <w:rFonts w:ascii="TH SarabunPSK" w:hAnsi="TH SarabunPSK" w:cs="TH SarabunPSK"/>
          <w:b/>
          <w:bCs/>
          <w:cs/>
        </w:rPr>
        <w:t xml:space="preserve">    บาท  (สองหมื่นห้าพันบาทถ้วน)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992"/>
        <w:gridCol w:w="992"/>
        <w:gridCol w:w="1418"/>
      </w:tblGrid>
      <w:tr w:rsidR="000A12FD" w:rsidRPr="004C5A3B" w14:paraId="0A3B5A81" w14:textId="77777777" w:rsidTr="00154484">
        <w:trPr>
          <w:tblHeader/>
        </w:trPr>
        <w:tc>
          <w:tcPr>
            <w:tcW w:w="3794" w:type="dxa"/>
            <w:vMerge w:val="restart"/>
            <w:shd w:val="clear" w:color="auto" w:fill="auto"/>
          </w:tcPr>
          <w:p w14:paraId="45686EF1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252" w:type="dxa"/>
            <w:gridSpan w:val="4"/>
            <w:shd w:val="clear" w:color="auto" w:fill="auto"/>
          </w:tcPr>
          <w:p w14:paraId="5274ED50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6AC10721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  <w:cs/>
              </w:rPr>
              <w:t>ระยะ</w:t>
            </w:r>
            <w:r w:rsidRPr="004C5A3B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4C5A3B">
              <w:rPr>
                <w:rFonts w:ascii="TH SarabunPSK" w:hAnsi="TH SarabunPSK" w:cs="TH SarabunPSK"/>
              </w:rPr>
              <w:br/>
            </w:r>
            <w:r w:rsidRPr="004C5A3B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0A12FD" w:rsidRPr="004C5A3B" w14:paraId="3C99D207" w14:textId="77777777" w:rsidTr="00154484">
        <w:trPr>
          <w:trHeight w:val="86"/>
          <w:tblHeader/>
        </w:trPr>
        <w:tc>
          <w:tcPr>
            <w:tcW w:w="3794" w:type="dxa"/>
            <w:vMerge/>
            <w:shd w:val="clear" w:color="auto" w:fill="D9D9D9"/>
          </w:tcPr>
          <w:p w14:paraId="220BAE5A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352C81F8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14:paraId="0782E7AE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</w:tcPr>
          <w:p w14:paraId="43FEB6DB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</w:tcPr>
          <w:p w14:paraId="1DB9D5B0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7D478A83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0A12FD" w:rsidRPr="004C5A3B" w14:paraId="56DAAB8D" w14:textId="77777777" w:rsidTr="00154484">
        <w:trPr>
          <w:trHeight w:val="467"/>
        </w:trPr>
        <w:tc>
          <w:tcPr>
            <w:tcW w:w="3794" w:type="dxa"/>
          </w:tcPr>
          <w:p w14:paraId="741B3BEB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กิจกรรมที่  1</w:t>
            </w:r>
            <w:r w:rsidRPr="004C5A3B">
              <w:rPr>
                <w:rFonts w:ascii="TH SarabunPSK" w:hAnsi="TH SarabunPSK" w:cs="TH SarabunPSK"/>
                <w:cs/>
              </w:rPr>
              <w:t xml:space="preserve"> วางแผนการดำเนินงาน (</w:t>
            </w:r>
            <w:r w:rsidRPr="004C5A3B">
              <w:rPr>
                <w:rFonts w:ascii="TH SarabunPSK" w:hAnsi="TH SarabunPSK" w:cs="TH SarabunPSK"/>
              </w:rPr>
              <w:t>P</w:t>
            </w:r>
            <w:r w:rsidRPr="004C5A3B">
              <w:rPr>
                <w:rFonts w:ascii="TH SarabunPSK" w:hAnsi="TH SarabunPSK" w:cs="TH SarabunPSK"/>
                <w:cs/>
              </w:rPr>
              <w:t xml:space="preserve">) </w:t>
            </w:r>
          </w:p>
          <w:p w14:paraId="53D69D5B" w14:textId="77777777" w:rsidR="00F6382D" w:rsidRPr="004C5A3B" w:rsidRDefault="00F6382D" w:rsidP="00154484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4C5A3B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4C5A3B">
              <w:rPr>
                <w:rFonts w:ascii="TH SarabunPSK" w:hAnsi="TH SarabunPSK" w:cs="TH SarabunPSK"/>
                <w:sz w:val="28"/>
              </w:rPr>
              <w:t xml:space="preserve"> </w:t>
            </w:r>
            <w:r w:rsidRPr="004C5A3B">
              <w:rPr>
                <w:rFonts w:ascii="TH SarabunPSK" w:hAnsi="TH SarabunPSK" w:cs="TH SarabunPSK"/>
                <w:sz w:val="28"/>
                <w:cs/>
              </w:rPr>
              <w:t>เสนอโครงการ/แต่งตั้งคณะกรรมการดำเนินการ</w:t>
            </w:r>
          </w:p>
          <w:p w14:paraId="6B5F96FB" w14:textId="77777777" w:rsidR="00F6382D" w:rsidRPr="004C5A3B" w:rsidRDefault="00F6382D" w:rsidP="00154484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4D2FFCBD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44FFCBAE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435B711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BBCCD62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55200A02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92CCDA9" w14:textId="5232F3F5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>เม.ย.</w:t>
            </w:r>
            <w:r w:rsidRPr="004C5A3B">
              <w:rPr>
                <w:rFonts w:ascii="TH SarabunPSK" w:hAnsi="TH SarabunPSK" w:cs="TH SarabunPSK"/>
              </w:rPr>
              <w:t>65</w:t>
            </w:r>
          </w:p>
        </w:tc>
      </w:tr>
      <w:tr w:rsidR="000A12FD" w:rsidRPr="004C5A3B" w14:paraId="11BF306C" w14:textId="77777777" w:rsidTr="00154484">
        <w:trPr>
          <w:trHeight w:val="467"/>
        </w:trPr>
        <w:tc>
          <w:tcPr>
            <w:tcW w:w="3794" w:type="dxa"/>
          </w:tcPr>
          <w:p w14:paraId="1DF4344A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lastRenderedPageBreak/>
              <w:t>กิจกรรมที่  2</w:t>
            </w:r>
            <w:r w:rsidRPr="004C5A3B">
              <w:rPr>
                <w:rFonts w:ascii="TH SarabunPSK" w:hAnsi="TH SarabunPSK" w:cs="TH SarabunPSK"/>
                <w:cs/>
              </w:rPr>
              <w:t xml:space="preserve">  ดำเนินการตามกิจกรรม/โครงการที่กำหนด (</w:t>
            </w:r>
            <w:r w:rsidRPr="004C5A3B">
              <w:rPr>
                <w:rFonts w:ascii="TH SarabunPSK" w:hAnsi="TH SarabunPSK" w:cs="TH SarabunPSK"/>
              </w:rPr>
              <w:t>D</w:t>
            </w:r>
            <w:r w:rsidRPr="004C5A3B">
              <w:rPr>
                <w:rFonts w:ascii="TH SarabunPSK" w:hAnsi="TH SarabunPSK" w:cs="TH SarabunPSK"/>
                <w:cs/>
              </w:rPr>
              <w:t>)</w:t>
            </w:r>
          </w:p>
          <w:p w14:paraId="3C86BC39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</w:rPr>
              <w:t xml:space="preserve"> 2.1 </w:t>
            </w:r>
            <w:r w:rsidRPr="004C5A3B">
              <w:rPr>
                <w:rFonts w:ascii="TH SarabunPSK" w:hAnsi="TH SarabunPSK" w:cs="TH SarabunPSK"/>
                <w:cs/>
              </w:rPr>
              <w:t>ประชุมคณะกรรมการดำเนินการ</w:t>
            </w:r>
            <w:r w:rsidRPr="004C5A3B">
              <w:rPr>
                <w:rFonts w:ascii="TH SarabunPSK" w:hAnsi="TH SarabunPSK" w:cs="TH SarabunPSK"/>
              </w:rPr>
              <w:t>/</w:t>
            </w:r>
            <w:r w:rsidRPr="004C5A3B">
              <w:rPr>
                <w:rFonts w:ascii="TH SarabunPSK" w:hAnsi="TH SarabunPSK" w:cs="TH SarabunPSK"/>
                <w:cs/>
              </w:rPr>
              <w:t>วิทยากร</w:t>
            </w:r>
          </w:p>
          <w:p w14:paraId="250078E9" w14:textId="4248518F" w:rsidR="00F6382D" w:rsidRPr="004C5A3B" w:rsidRDefault="00F6382D" w:rsidP="00540F7A">
            <w:pPr>
              <w:tabs>
                <w:tab w:val="left" w:pos="720"/>
                <w:tab w:val="left" w:pos="141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</w:rPr>
              <w:t xml:space="preserve"> 2.2 </w:t>
            </w:r>
            <w:r w:rsidRPr="004C5A3B">
              <w:rPr>
                <w:rFonts w:ascii="TH SarabunPSK" w:hAnsi="TH SarabunPSK" w:cs="TH SarabunPSK"/>
                <w:cs/>
              </w:rPr>
              <w:t xml:space="preserve">ดำเนินการพัฒนาการจัดการเรียนรู้ของครู เพื่อพัฒนาสมรรถนะผู้เรียนชั้นมัธยมศึกษาตอนต้น และการใช้ระบบ </w:t>
            </w:r>
            <w:r w:rsidRPr="004C5A3B">
              <w:rPr>
                <w:rFonts w:ascii="TH SarabunPSK" w:hAnsi="TH SarabunPSK" w:cs="TH SarabunPSK"/>
              </w:rPr>
              <w:t>PISA STYLE</w:t>
            </w:r>
          </w:p>
        </w:tc>
        <w:tc>
          <w:tcPr>
            <w:tcW w:w="1134" w:type="dxa"/>
          </w:tcPr>
          <w:p w14:paraId="1E2B4F13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E8549DD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5A6FABCE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91ED5E1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</w:rPr>
              <w:t>1,800</w:t>
            </w:r>
          </w:p>
          <w:p w14:paraId="7EFFDC9F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38BFAF55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CB61530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057ACF3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E92D04E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</w:rPr>
              <w:t>23,200</w:t>
            </w:r>
          </w:p>
        </w:tc>
        <w:tc>
          <w:tcPr>
            <w:tcW w:w="992" w:type="dxa"/>
          </w:tcPr>
          <w:p w14:paraId="014DF4A4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6AEE2D0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E4017FD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BE4FC66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3AB388B8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 xml:space="preserve">เม.ย. </w:t>
            </w:r>
            <w:r w:rsidRPr="004C5A3B">
              <w:rPr>
                <w:rFonts w:ascii="TH SarabunPSK" w:hAnsi="TH SarabunPSK" w:cs="TH SarabunPSK"/>
              </w:rPr>
              <w:t>65</w:t>
            </w:r>
          </w:p>
          <w:p w14:paraId="1490CAC2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 xml:space="preserve">เม.ย. </w:t>
            </w:r>
            <w:r w:rsidRPr="004C5A3B">
              <w:rPr>
                <w:rFonts w:ascii="TH SarabunPSK" w:hAnsi="TH SarabunPSK" w:cs="TH SarabunPSK"/>
              </w:rPr>
              <w:t>65</w:t>
            </w:r>
          </w:p>
        </w:tc>
      </w:tr>
      <w:tr w:rsidR="000A12FD" w:rsidRPr="004C5A3B" w14:paraId="143C7637" w14:textId="77777777" w:rsidTr="00154484">
        <w:trPr>
          <w:trHeight w:val="467"/>
        </w:trPr>
        <w:tc>
          <w:tcPr>
            <w:tcW w:w="3794" w:type="dxa"/>
          </w:tcPr>
          <w:p w14:paraId="6EB15EB2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 xml:space="preserve">กิจกรรมที่ </w:t>
            </w:r>
            <w:r w:rsidRPr="004C5A3B">
              <w:rPr>
                <w:rFonts w:ascii="TH SarabunPSK" w:hAnsi="TH SarabunPSK" w:cs="TH SarabunPSK"/>
                <w:b/>
                <w:bCs/>
              </w:rPr>
              <w:t>3</w:t>
            </w:r>
            <w:r w:rsidRPr="004C5A3B">
              <w:rPr>
                <w:rFonts w:ascii="TH SarabunPSK" w:hAnsi="TH SarabunPSK" w:cs="TH SarabunPSK"/>
                <w:cs/>
              </w:rPr>
              <w:t xml:space="preserve">  ตรวจสอบ สรุปและประเมินผลขั้นตอนการดำเนินกิจกรรม/โครงการต่างๆ</w:t>
            </w:r>
            <w:r w:rsidRPr="004C5A3B">
              <w:rPr>
                <w:rFonts w:ascii="TH SarabunPSK" w:hAnsi="TH SarabunPSK" w:cs="TH SarabunPSK"/>
              </w:rPr>
              <w:t xml:space="preserve"> </w:t>
            </w:r>
            <w:r w:rsidRPr="004C5A3B">
              <w:rPr>
                <w:rFonts w:ascii="TH SarabunPSK" w:hAnsi="TH SarabunPSK" w:cs="TH SarabunPSK"/>
                <w:cs/>
              </w:rPr>
              <w:t>(</w:t>
            </w:r>
            <w:r w:rsidRPr="004C5A3B">
              <w:rPr>
                <w:rFonts w:ascii="TH SarabunPSK" w:hAnsi="TH SarabunPSK" w:cs="TH SarabunPSK"/>
              </w:rPr>
              <w:t>C</w:t>
            </w:r>
            <w:r w:rsidRPr="004C5A3B">
              <w:rPr>
                <w:rFonts w:ascii="TH SarabunPSK" w:hAnsi="TH SarabunPSK" w:cs="TH SarabunPSK"/>
                <w:cs/>
              </w:rPr>
              <w:t>)</w:t>
            </w:r>
          </w:p>
          <w:p w14:paraId="258ACD19" w14:textId="0FAC56E5" w:rsidR="00F6382D" w:rsidRPr="004C5A3B" w:rsidRDefault="004F4597" w:rsidP="004F4597">
            <w:pPr>
              <w:pStyle w:val="af"/>
              <w:ind w:left="22" w:right="9"/>
              <w:jc w:val="thaiDistribute"/>
              <w:rPr>
                <w:rFonts w:ascii="TH SarabunPSK" w:hAnsi="TH SarabunPSK" w:cs="TH SarabunPSK"/>
                <w:sz w:val="28"/>
              </w:rPr>
            </w:pPr>
            <w:r w:rsidRPr="004C5A3B">
              <w:rPr>
                <w:rFonts w:ascii="TH SarabunPSK" w:hAnsi="TH SarabunPSK" w:cs="TH SarabunPSK"/>
                <w:sz w:val="28"/>
              </w:rPr>
              <w:t xml:space="preserve">3.1 </w:t>
            </w:r>
            <w:r w:rsidR="00F6382D" w:rsidRPr="004C5A3B">
              <w:rPr>
                <w:rFonts w:ascii="TH SarabunPSK" w:hAnsi="TH SarabunPSK" w:cs="TH SarabunPSK"/>
                <w:sz w:val="28"/>
                <w:cs/>
              </w:rPr>
              <w:t>ประเมินความพึงพอใจในการเข้าร่วม</w:t>
            </w:r>
          </w:p>
          <w:p w14:paraId="58EB0A6D" w14:textId="77777777" w:rsidR="00F6382D" w:rsidRPr="004C5A3B" w:rsidRDefault="00F6382D" w:rsidP="004F4597">
            <w:pPr>
              <w:pStyle w:val="af"/>
              <w:ind w:left="22" w:right="9"/>
              <w:jc w:val="thaiDistribute"/>
              <w:rPr>
                <w:rFonts w:ascii="TH SarabunPSK" w:hAnsi="TH SarabunPSK" w:cs="TH SarabunPSK"/>
                <w:sz w:val="28"/>
              </w:rPr>
            </w:pPr>
            <w:r w:rsidRPr="004C5A3B">
              <w:rPr>
                <w:rFonts w:ascii="TH SarabunPSK" w:hAnsi="TH SarabunPSK" w:cs="TH SarabunPSK"/>
                <w:sz w:val="28"/>
                <w:cs/>
              </w:rPr>
              <w:t xml:space="preserve">การพัฒนาการจัดการเรียนรู้และการใช้ </w:t>
            </w:r>
          </w:p>
          <w:p w14:paraId="4BFBE957" w14:textId="77777777" w:rsidR="00F6382D" w:rsidRPr="004C5A3B" w:rsidRDefault="00F6382D" w:rsidP="004F4597">
            <w:pPr>
              <w:pStyle w:val="af"/>
              <w:ind w:left="22" w:right="9"/>
              <w:jc w:val="thaiDistribute"/>
              <w:rPr>
                <w:rFonts w:ascii="TH SarabunPSK" w:hAnsi="TH SarabunPSK" w:cs="TH SarabunPSK"/>
                <w:sz w:val="28"/>
              </w:rPr>
            </w:pPr>
            <w:r w:rsidRPr="004C5A3B">
              <w:rPr>
                <w:rFonts w:ascii="TH SarabunPSK" w:hAnsi="TH SarabunPSK" w:cs="TH SarabunPSK"/>
                <w:sz w:val="28"/>
                <w:cs/>
              </w:rPr>
              <w:t xml:space="preserve">ระบบข้อสอบออนไลน์ </w:t>
            </w:r>
            <w:r w:rsidRPr="004C5A3B">
              <w:rPr>
                <w:rFonts w:ascii="TH SarabunPSK" w:hAnsi="TH SarabunPSK" w:cs="TH SarabunPSK"/>
                <w:sz w:val="28"/>
              </w:rPr>
              <w:t>PISA STYLE</w:t>
            </w:r>
          </w:p>
          <w:p w14:paraId="1A337E1B" w14:textId="79213D60" w:rsidR="00F6382D" w:rsidRPr="004C5A3B" w:rsidRDefault="004F4597" w:rsidP="004F4597">
            <w:pPr>
              <w:pStyle w:val="af"/>
              <w:ind w:left="22" w:right="9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4C5A3B">
              <w:rPr>
                <w:rFonts w:ascii="TH SarabunPSK" w:hAnsi="TH SarabunPSK" w:cs="TH SarabunPSK"/>
                <w:sz w:val="28"/>
              </w:rPr>
              <w:t xml:space="preserve">3.2 </w:t>
            </w:r>
            <w:r w:rsidR="00F6382D" w:rsidRPr="004C5A3B">
              <w:rPr>
                <w:rFonts w:ascii="TH SarabunPSK" w:hAnsi="TH SarabunPSK" w:cs="TH SarabunPSK"/>
                <w:sz w:val="28"/>
                <w:cs/>
              </w:rPr>
              <w:t xml:space="preserve">นิเทศ กำกับติดตามและประเมินผล   </w:t>
            </w:r>
          </w:p>
        </w:tc>
        <w:tc>
          <w:tcPr>
            <w:tcW w:w="1134" w:type="dxa"/>
          </w:tcPr>
          <w:p w14:paraId="4479A0EF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091FC379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29AB9D9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4D878D9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FA0ED75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BC2660F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BD2555E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>เม.ย.</w:t>
            </w:r>
            <w:r w:rsidRPr="004C5A3B">
              <w:rPr>
                <w:rFonts w:ascii="TH SarabunPSK" w:hAnsi="TH SarabunPSK" w:cs="TH SarabunPSK"/>
              </w:rPr>
              <w:t>-</w:t>
            </w:r>
            <w:r w:rsidRPr="004C5A3B">
              <w:rPr>
                <w:rFonts w:ascii="TH SarabunPSK" w:hAnsi="TH SarabunPSK" w:cs="TH SarabunPSK"/>
                <w:cs/>
              </w:rPr>
              <w:t>มิ.ย.</w:t>
            </w:r>
            <w:r w:rsidRPr="004C5A3B">
              <w:rPr>
                <w:rFonts w:ascii="TH SarabunPSK" w:hAnsi="TH SarabunPSK" w:cs="TH SarabunPSK"/>
              </w:rPr>
              <w:t xml:space="preserve"> 65</w:t>
            </w:r>
          </w:p>
          <w:p w14:paraId="7F21E42A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523B2A8C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2DC3079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 xml:space="preserve">เม.ย.-มิ.ย. </w:t>
            </w:r>
            <w:r w:rsidRPr="004C5A3B">
              <w:rPr>
                <w:rFonts w:ascii="TH SarabunPSK" w:hAnsi="TH SarabunPSK" w:cs="TH SarabunPSK"/>
              </w:rPr>
              <w:t>65</w:t>
            </w:r>
          </w:p>
        </w:tc>
      </w:tr>
      <w:tr w:rsidR="000A12FD" w:rsidRPr="004C5A3B" w14:paraId="7D932991" w14:textId="77777777" w:rsidTr="00154484">
        <w:trPr>
          <w:trHeight w:val="467"/>
        </w:trPr>
        <w:tc>
          <w:tcPr>
            <w:tcW w:w="3794" w:type="dxa"/>
          </w:tcPr>
          <w:p w14:paraId="6E8FD0CD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 xml:space="preserve">กิจกรรมที่ </w:t>
            </w:r>
            <w:r w:rsidRPr="004C5A3B">
              <w:rPr>
                <w:rFonts w:ascii="TH SarabunPSK" w:hAnsi="TH SarabunPSK" w:cs="TH SarabunPSK"/>
                <w:b/>
                <w:bCs/>
              </w:rPr>
              <w:t>4</w:t>
            </w:r>
            <w:r w:rsidRPr="004C5A3B">
              <w:rPr>
                <w:rFonts w:ascii="TH SarabunPSK" w:hAnsi="TH SarabunPSK" w:cs="TH SarabunPSK"/>
                <w:cs/>
              </w:rPr>
              <w:t xml:space="preserve">  นำผลการประเมินไปวิเคราะห์และปรับปรุงการดำเนินกิจกรรม/โครงการเพื่อวางแผนพัฒนาในครั้งต่อไป</w:t>
            </w:r>
            <w:r w:rsidRPr="004C5A3B">
              <w:rPr>
                <w:rFonts w:ascii="TH SarabunPSK" w:hAnsi="TH SarabunPSK" w:cs="TH SarabunPSK"/>
              </w:rPr>
              <w:t xml:space="preserve"> </w:t>
            </w:r>
            <w:r w:rsidRPr="004C5A3B">
              <w:rPr>
                <w:rFonts w:ascii="TH SarabunPSK" w:hAnsi="TH SarabunPSK" w:cs="TH SarabunPSK"/>
                <w:cs/>
              </w:rPr>
              <w:t>(</w:t>
            </w:r>
            <w:r w:rsidRPr="004C5A3B">
              <w:rPr>
                <w:rFonts w:ascii="TH SarabunPSK" w:hAnsi="TH SarabunPSK" w:cs="TH SarabunPSK"/>
              </w:rPr>
              <w:t>A</w:t>
            </w:r>
            <w:r w:rsidRPr="004C5A3B">
              <w:rPr>
                <w:rFonts w:ascii="TH SarabunPSK" w:hAnsi="TH SarabunPSK" w:cs="TH SarabunPSK"/>
                <w:cs/>
              </w:rPr>
              <w:t>)</w:t>
            </w:r>
          </w:p>
          <w:p w14:paraId="1E4A4ADA" w14:textId="77777777" w:rsidR="00F6382D" w:rsidRPr="004C5A3B" w:rsidRDefault="00F6382D" w:rsidP="00154484">
            <w:pPr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  <w:cs/>
              </w:rPr>
              <w:t xml:space="preserve"> </w:t>
            </w:r>
            <w:r w:rsidRPr="004C5A3B">
              <w:rPr>
                <w:rFonts w:ascii="TH SarabunPSK" w:hAnsi="TH SarabunPSK" w:cs="TH SarabunPSK"/>
              </w:rPr>
              <w:t xml:space="preserve">4.1 </w:t>
            </w:r>
            <w:r w:rsidRPr="004C5A3B">
              <w:rPr>
                <w:rFonts w:ascii="TH SarabunPSK" w:hAnsi="TH SarabunPSK" w:cs="TH SarabunPSK"/>
                <w:cs/>
              </w:rPr>
              <w:t>ประชุมคณะกรรมการดำเนินการเพื่อสรุปผลการดำเนินการ</w:t>
            </w:r>
          </w:p>
          <w:p w14:paraId="232642C5" w14:textId="77777777" w:rsidR="00F6382D" w:rsidRPr="004C5A3B" w:rsidRDefault="00F6382D" w:rsidP="00154484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4C5A3B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4.2 </w:t>
            </w:r>
            <w:r w:rsidRPr="004C5A3B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จัดกระทำข้อมูล ประมวลผลวิเคราะห์ข้อมูล</w:t>
            </w:r>
            <w:r w:rsidRPr="004C5A3B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4C5A3B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และสรุปผล</w:t>
            </w:r>
          </w:p>
          <w:p w14:paraId="58A3E4DC" w14:textId="2C081E0A" w:rsidR="00F6382D" w:rsidRPr="004C5A3B" w:rsidRDefault="00F6382D" w:rsidP="004F4597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  <w:r w:rsidRPr="004C5A3B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4C5A3B">
              <w:rPr>
                <w:rFonts w:ascii="TH SarabunPSK" w:hAnsi="TH SarabunPSK" w:cs="TH SarabunPSK"/>
                <w:sz w:val="28"/>
                <w:cs/>
              </w:rPr>
              <w:t>รายงานผลการดำเนินโครงการต่อฝ่ายบริหาร</w:t>
            </w:r>
          </w:p>
        </w:tc>
        <w:tc>
          <w:tcPr>
            <w:tcW w:w="1134" w:type="dxa"/>
          </w:tcPr>
          <w:p w14:paraId="228FA4A4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7BABDD73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B5B759F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EBC1D84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1C5391B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62C86B8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5390661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47B6804B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F649AE8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1979212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ECB8391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083595F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A08698E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FC63079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>มิ.ย.</w:t>
            </w:r>
            <w:r w:rsidRPr="004C5A3B">
              <w:rPr>
                <w:rFonts w:ascii="TH SarabunPSK" w:hAnsi="TH SarabunPSK" w:cs="TH SarabunPSK"/>
              </w:rPr>
              <w:t xml:space="preserve"> 65</w:t>
            </w:r>
          </w:p>
          <w:p w14:paraId="113E5B2A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03C1F7E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 xml:space="preserve">มิ.ย. </w:t>
            </w:r>
            <w:r w:rsidRPr="004C5A3B">
              <w:rPr>
                <w:rFonts w:ascii="TH SarabunPSK" w:hAnsi="TH SarabunPSK" w:cs="TH SarabunPSK"/>
              </w:rPr>
              <w:t>65</w:t>
            </w:r>
          </w:p>
          <w:p w14:paraId="3D90F852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 xml:space="preserve">มิ.ย. </w:t>
            </w:r>
            <w:r w:rsidRPr="004C5A3B">
              <w:rPr>
                <w:rFonts w:ascii="TH SarabunPSK" w:hAnsi="TH SarabunPSK" w:cs="TH SarabunPSK"/>
              </w:rPr>
              <w:t>65</w:t>
            </w:r>
          </w:p>
        </w:tc>
      </w:tr>
      <w:tr w:rsidR="000A12FD" w:rsidRPr="004C5A3B" w14:paraId="4E94F8CB" w14:textId="77777777" w:rsidTr="00154484">
        <w:tc>
          <w:tcPr>
            <w:tcW w:w="3794" w:type="dxa"/>
            <w:vMerge w:val="restart"/>
            <w:vAlign w:val="center"/>
          </w:tcPr>
          <w:p w14:paraId="11AEA055" w14:textId="77777777" w:rsidR="00F6382D" w:rsidRPr="004C5A3B" w:rsidRDefault="00F6382D" w:rsidP="00154484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C5A3B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134" w:type="dxa"/>
          </w:tcPr>
          <w:p w14:paraId="73498BB5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</w:rPr>
              <w:t>1,800</w:t>
            </w:r>
          </w:p>
        </w:tc>
        <w:tc>
          <w:tcPr>
            <w:tcW w:w="1134" w:type="dxa"/>
          </w:tcPr>
          <w:p w14:paraId="67818CBF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</w:rPr>
              <w:t>23,200</w:t>
            </w:r>
          </w:p>
        </w:tc>
        <w:tc>
          <w:tcPr>
            <w:tcW w:w="992" w:type="dxa"/>
          </w:tcPr>
          <w:p w14:paraId="70016E19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14:paraId="01E9B8CF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E639D42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0A12FD" w:rsidRPr="004C5A3B" w14:paraId="3B4A57E6" w14:textId="77777777" w:rsidTr="00154484">
        <w:tc>
          <w:tcPr>
            <w:tcW w:w="3794" w:type="dxa"/>
            <w:vMerge/>
            <w:tcBorders>
              <w:bottom w:val="single" w:sz="4" w:space="0" w:color="000000"/>
            </w:tcBorders>
          </w:tcPr>
          <w:p w14:paraId="4419726A" w14:textId="77777777" w:rsidR="00F6382D" w:rsidRPr="004C5A3B" w:rsidRDefault="00F6382D" w:rsidP="00154484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3137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</w:rPr>
              <w:t>25,000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37C341" w14:textId="77777777" w:rsidR="00F6382D" w:rsidRPr="004C5A3B" w:rsidRDefault="00F6382D" w:rsidP="0015448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2E1AF0BE" w14:textId="77777777" w:rsidR="00F6382D" w:rsidRPr="004C5A3B" w:rsidRDefault="00F6382D" w:rsidP="00F6382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4C5A3B">
        <w:rPr>
          <w:rFonts w:ascii="TH SarabunPSK" w:hAnsi="TH SarabunPSK" w:cs="TH SarabunPSK"/>
          <w:b/>
          <w:bCs/>
          <w:cs/>
        </w:rPr>
        <w:t>(ขออนุมัติถั่วจ่ายทุกรายการ)</w:t>
      </w:r>
    </w:p>
    <w:p w14:paraId="3DCDB6D5" w14:textId="4E752206" w:rsidR="00F6382D" w:rsidRPr="004C5A3B" w:rsidRDefault="00F6382D" w:rsidP="00F6382D">
      <w:pPr>
        <w:ind w:left="993" w:hanging="993"/>
        <w:jc w:val="thaiDistribute"/>
        <w:rPr>
          <w:rFonts w:ascii="TH SarabunPSK" w:hAnsi="TH SarabunPSK" w:cs="TH SarabunPSK"/>
          <w:b/>
          <w:bCs/>
          <w:sz w:val="6"/>
          <w:szCs w:val="6"/>
        </w:rPr>
      </w:pPr>
      <w:r w:rsidRPr="004C5A3B">
        <w:rPr>
          <w:rFonts w:ascii="TH SarabunPSK" w:hAnsi="TH SarabunPSK" w:cs="TH SarabunPSK"/>
          <w:b/>
          <w:bCs/>
        </w:rPr>
        <w:t xml:space="preserve"> </w:t>
      </w:r>
    </w:p>
    <w:p w14:paraId="17EBED56" w14:textId="77777777" w:rsidR="00F6382D" w:rsidRPr="004C5A3B" w:rsidRDefault="00F6382D" w:rsidP="00F6382D">
      <w:pPr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4C5A3B">
        <w:rPr>
          <w:rFonts w:ascii="TH SarabunPSK" w:hAnsi="TH SarabunPSK" w:cs="TH SarabunPSK"/>
          <w:b/>
          <w:bCs/>
          <w:cs/>
        </w:rPr>
        <w:t>2.10</w:t>
      </w:r>
      <w:r w:rsidRPr="004C5A3B">
        <w:rPr>
          <w:rFonts w:ascii="TH SarabunPSK" w:hAnsi="TH SarabunPSK" w:cs="TH SarabunPSK"/>
          <w:cs/>
        </w:rPr>
        <w:t xml:space="preserve"> </w:t>
      </w:r>
      <w:r w:rsidRPr="004C5A3B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50FCBB8E" w14:textId="36DD6116" w:rsidR="00F6382D" w:rsidRPr="004C5A3B" w:rsidRDefault="00F6382D" w:rsidP="00F6382D">
      <w:pPr>
        <w:ind w:left="561" w:hanging="561"/>
        <w:jc w:val="thaiDistribute"/>
        <w:rPr>
          <w:rFonts w:ascii="TH SarabunPSK" w:hAnsi="TH SarabunPSK" w:cs="TH SarabunPSK"/>
          <w:b/>
          <w:bCs/>
          <w:cs/>
        </w:rPr>
      </w:pPr>
      <w:r w:rsidRPr="004C5A3B">
        <w:rPr>
          <w:rFonts w:ascii="TH SarabunPSK" w:hAnsi="TH SarabunPSK" w:cs="TH SarabunPSK"/>
          <w:b/>
          <w:bCs/>
        </w:rPr>
        <w:t xml:space="preserve">    </w:t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  <w:cs/>
        </w:rPr>
        <w:tab/>
      </w:r>
      <w:r w:rsidRPr="004C5A3B">
        <w:rPr>
          <w:rFonts w:ascii="TH SarabunPSK" w:hAnsi="TH SarabunPSK" w:cs="TH SarabunPSK"/>
          <w:b/>
          <w:bCs/>
        </w:rPr>
        <w:t xml:space="preserve"> </w:t>
      </w:r>
      <w:r w:rsidRPr="004C5A3B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="003F6A64" w:rsidRPr="004C5A3B">
        <w:rPr>
          <w:rFonts w:ascii="TH SarabunPSK" w:hAnsi="TH SarabunPSK" w:cs="TH SarabunPSK" w:hint="cs"/>
          <w:cs/>
        </w:rPr>
        <w:t xml:space="preserve">  </w:t>
      </w:r>
      <w:r w:rsidRPr="004C5A3B">
        <w:rPr>
          <w:rFonts w:ascii="TH SarabunPSK" w:hAnsi="TH SarabunPSK" w:cs="TH SarabunPSK"/>
          <w:b/>
          <w:bCs/>
        </w:rPr>
        <w:t>25,000</w:t>
      </w:r>
      <w:r w:rsidR="003F6A64" w:rsidRPr="004C5A3B">
        <w:rPr>
          <w:rFonts w:ascii="TH SarabunPSK" w:hAnsi="TH SarabunPSK" w:cs="TH SarabunPSK"/>
          <w:b/>
          <w:bCs/>
        </w:rPr>
        <w:t xml:space="preserve"> </w:t>
      </w:r>
      <w:r w:rsidRPr="004C5A3B">
        <w:rPr>
          <w:rFonts w:ascii="TH SarabunPSK" w:hAnsi="TH SarabunPSK" w:cs="TH SarabunPSK"/>
          <w:b/>
          <w:bCs/>
          <w:cs/>
        </w:rPr>
        <w:t>บาท</w:t>
      </w:r>
      <w:r w:rsidRPr="004C5A3B">
        <w:rPr>
          <w:rFonts w:ascii="TH SarabunPSK" w:hAnsi="TH SarabunPSK" w:cs="TH SarabunPSK"/>
          <w:b/>
          <w:bCs/>
        </w:rPr>
        <w:t xml:space="preserve"> (</w:t>
      </w:r>
      <w:r w:rsidRPr="004C5A3B">
        <w:rPr>
          <w:rFonts w:ascii="TH SarabunPSK" w:hAnsi="TH SarabunPSK" w:cs="TH SarabunPSK"/>
          <w:b/>
          <w:bCs/>
          <w:cs/>
        </w:rPr>
        <w:t>สองหมื่นห้าพันบาทถ้วน)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372"/>
        <w:gridCol w:w="1350"/>
        <w:gridCol w:w="1350"/>
        <w:gridCol w:w="1350"/>
        <w:gridCol w:w="1382"/>
      </w:tblGrid>
      <w:tr w:rsidR="000A12FD" w:rsidRPr="004C5A3B" w14:paraId="1397B839" w14:textId="77777777" w:rsidTr="00154484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42316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4C5A3B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B711" w14:textId="6D302E69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3F6A64" w:rsidRPr="004C5A3B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EA3B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0A12FD" w:rsidRPr="004C5A3B" w14:paraId="78BF1112" w14:textId="77777777" w:rsidTr="00154484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3E830D91" w14:textId="77777777" w:rsidR="00F6382D" w:rsidRPr="004C5A3B" w:rsidRDefault="00F6382D" w:rsidP="00154484">
            <w:pPr>
              <w:rPr>
                <w:rFonts w:ascii="TH SarabunPSK" w:hAnsi="TH SarabunPSK" w:cs="TH SarabunPSK"/>
              </w:rPr>
            </w:pPr>
          </w:p>
        </w:tc>
        <w:tc>
          <w:tcPr>
            <w:tcW w:w="1372" w:type="dxa"/>
            <w:shd w:val="clear" w:color="auto" w:fill="auto"/>
          </w:tcPr>
          <w:p w14:paraId="44AC499E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350" w:type="dxa"/>
            <w:shd w:val="clear" w:color="auto" w:fill="auto"/>
          </w:tcPr>
          <w:p w14:paraId="2091195A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350" w:type="dxa"/>
            <w:shd w:val="clear" w:color="auto" w:fill="auto"/>
          </w:tcPr>
          <w:p w14:paraId="79865B32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50" w:type="dxa"/>
            <w:shd w:val="clear" w:color="auto" w:fill="auto"/>
          </w:tcPr>
          <w:p w14:paraId="326594A3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4C5A3B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7E03F446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A12FD" w:rsidRPr="004C5A3B" w14:paraId="1EE8649F" w14:textId="77777777" w:rsidTr="00154484">
        <w:tc>
          <w:tcPr>
            <w:tcW w:w="3119" w:type="dxa"/>
            <w:shd w:val="clear" w:color="auto" w:fill="auto"/>
          </w:tcPr>
          <w:p w14:paraId="0C2C0FB5" w14:textId="65E249F4" w:rsidR="00F6382D" w:rsidRPr="004C5A3B" w:rsidRDefault="00F6382D" w:rsidP="003F6A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กิจกรรมที่  1</w:t>
            </w:r>
            <w:r w:rsidRPr="004C5A3B">
              <w:rPr>
                <w:rFonts w:ascii="TH SarabunPSK" w:hAnsi="TH SarabunPSK" w:cs="TH SarabunPSK"/>
                <w:cs/>
              </w:rPr>
              <w:t xml:space="preserve"> วางแผนการดำเนินงาน (</w:t>
            </w:r>
            <w:r w:rsidRPr="004C5A3B">
              <w:rPr>
                <w:rFonts w:ascii="TH SarabunPSK" w:hAnsi="TH SarabunPSK" w:cs="TH SarabunPSK"/>
              </w:rPr>
              <w:t>P</w:t>
            </w:r>
            <w:r w:rsidRPr="004C5A3B">
              <w:rPr>
                <w:rFonts w:ascii="TH SarabunPSK" w:hAnsi="TH SarabunPSK" w:cs="TH SarabunPSK"/>
                <w:cs/>
              </w:rPr>
              <w:t>) เสนอโครงการ/แต่งตั้งคณะกรรมการดำเนินการ</w:t>
            </w:r>
          </w:p>
        </w:tc>
        <w:tc>
          <w:tcPr>
            <w:tcW w:w="1372" w:type="dxa"/>
            <w:shd w:val="clear" w:color="auto" w:fill="auto"/>
          </w:tcPr>
          <w:p w14:paraId="11634C9A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297E6C1D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720668E7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7AF353FC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63E9E44E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0A12FD" w:rsidRPr="004C5A3B" w14:paraId="1CAD19F9" w14:textId="77777777" w:rsidTr="00154484">
        <w:tc>
          <w:tcPr>
            <w:tcW w:w="3119" w:type="dxa"/>
            <w:shd w:val="clear" w:color="auto" w:fill="auto"/>
          </w:tcPr>
          <w:p w14:paraId="5468EAE6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กิจกรรมที่  2</w:t>
            </w:r>
            <w:r w:rsidRPr="004C5A3B">
              <w:rPr>
                <w:rFonts w:ascii="TH SarabunPSK" w:hAnsi="TH SarabunPSK" w:cs="TH SarabunPSK"/>
                <w:cs/>
              </w:rPr>
              <w:t xml:space="preserve">  ดำเนินการตามกิจกรรม/โครงการที่กำหนด (</w:t>
            </w:r>
            <w:r w:rsidRPr="004C5A3B">
              <w:rPr>
                <w:rFonts w:ascii="TH SarabunPSK" w:hAnsi="TH SarabunPSK" w:cs="TH SarabunPSK"/>
              </w:rPr>
              <w:t>D</w:t>
            </w:r>
            <w:r w:rsidRPr="004C5A3B">
              <w:rPr>
                <w:rFonts w:ascii="TH SarabunPSK" w:hAnsi="TH SarabunPSK" w:cs="TH SarabunPSK"/>
                <w:cs/>
              </w:rPr>
              <w:t>)</w:t>
            </w:r>
          </w:p>
          <w:p w14:paraId="580849CD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</w:rPr>
              <w:t xml:space="preserve"> 2.1 </w:t>
            </w:r>
            <w:r w:rsidRPr="004C5A3B">
              <w:rPr>
                <w:rFonts w:ascii="TH SarabunPSK" w:hAnsi="TH SarabunPSK" w:cs="TH SarabunPSK"/>
                <w:cs/>
              </w:rPr>
              <w:t>ประชุมคณะกรรมการดำเนินการ</w:t>
            </w:r>
            <w:r w:rsidRPr="004C5A3B">
              <w:rPr>
                <w:rFonts w:ascii="TH SarabunPSK" w:hAnsi="TH SarabunPSK" w:cs="TH SarabunPSK"/>
              </w:rPr>
              <w:t>/</w:t>
            </w:r>
            <w:r w:rsidRPr="004C5A3B">
              <w:rPr>
                <w:rFonts w:ascii="TH SarabunPSK" w:hAnsi="TH SarabunPSK" w:cs="TH SarabunPSK"/>
                <w:cs/>
              </w:rPr>
              <w:t>วิทยากร</w:t>
            </w:r>
          </w:p>
          <w:p w14:paraId="6194AA9E" w14:textId="5F12B0AF" w:rsidR="00F6382D" w:rsidRPr="004C5A3B" w:rsidRDefault="00F6382D" w:rsidP="00540F7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</w:rPr>
              <w:t xml:space="preserve"> 2.2 </w:t>
            </w:r>
            <w:r w:rsidRPr="004C5A3B">
              <w:rPr>
                <w:rFonts w:ascii="TH SarabunPSK" w:hAnsi="TH SarabunPSK" w:cs="TH SarabunPSK"/>
                <w:cs/>
              </w:rPr>
              <w:t xml:space="preserve">ดำเนินการพัฒนาการจัดการเรียนรู้ของครู เพื่อพัฒนาสมรรถนะผู้เรียน    ชั้นมัธยมศึกษาตอนต้น และการใช้ระบบข้อสอบออนไลน์ </w:t>
            </w:r>
            <w:r w:rsidRPr="004C5A3B">
              <w:rPr>
                <w:rFonts w:ascii="TH SarabunPSK" w:hAnsi="TH SarabunPSK" w:cs="TH SarabunPSK"/>
              </w:rPr>
              <w:t>PISA STYLE</w:t>
            </w:r>
          </w:p>
        </w:tc>
        <w:tc>
          <w:tcPr>
            <w:tcW w:w="1372" w:type="dxa"/>
            <w:shd w:val="clear" w:color="auto" w:fill="auto"/>
          </w:tcPr>
          <w:p w14:paraId="1F6257ED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1AD3E17D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4D7E2956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</w:p>
          <w:p w14:paraId="7C04B988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</w:p>
          <w:p w14:paraId="5C4E88D2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</w:p>
          <w:p w14:paraId="4BE3C837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</w:p>
          <w:p w14:paraId="7C84BD58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1350" w:type="dxa"/>
            <w:shd w:val="clear" w:color="auto" w:fill="auto"/>
          </w:tcPr>
          <w:p w14:paraId="0B60D13B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1C478C71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</w:p>
          <w:p w14:paraId="7FE393E1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</w:p>
          <w:p w14:paraId="58AD0DDB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</w:p>
          <w:p w14:paraId="01F972CA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</w:p>
          <w:p w14:paraId="59B555E5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</w:rPr>
              <w:t>25,000</w:t>
            </w:r>
          </w:p>
        </w:tc>
      </w:tr>
      <w:tr w:rsidR="000A12FD" w:rsidRPr="004C5A3B" w14:paraId="380D4A9C" w14:textId="77777777" w:rsidTr="00154484">
        <w:tc>
          <w:tcPr>
            <w:tcW w:w="3119" w:type="dxa"/>
            <w:shd w:val="clear" w:color="auto" w:fill="auto"/>
          </w:tcPr>
          <w:p w14:paraId="37CA1F87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lastRenderedPageBreak/>
              <w:t xml:space="preserve">กิจกรรมที่ </w:t>
            </w:r>
            <w:r w:rsidRPr="004C5A3B">
              <w:rPr>
                <w:rFonts w:ascii="TH SarabunPSK" w:hAnsi="TH SarabunPSK" w:cs="TH SarabunPSK"/>
                <w:b/>
                <w:bCs/>
              </w:rPr>
              <w:t>3</w:t>
            </w:r>
            <w:r w:rsidRPr="004C5A3B">
              <w:rPr>
                <w:rFonts w:ascii="TH SarabunPSK" w:hAnsi="TH SarabunPSK" w:cs="TH SarabunPSK"/>
                <w:cs/>
              </w:rPr>
              <w:t xml:space="preserve">  ตรวจสอบ สรุปและประเมินผลขั้นตอนการดำเนินกิจกรรม/โครงการต่างๆ</w:t>
            </w:r>
            <w:r w:rsidRPr="004C5A3B">
              <w:rPr>
                <w:rFonts w:ascii="TH SarabunPSK" w:hAnsi="TH SarabunPSK" w:cs="TH SarabunPSK"/>
              </w:rPr>
              <w:t xml:space="preserve"> </w:t>
            </w:r>
            <w:r w:rsidRPr="004C5A3B">
              <w:rPr>
                <w:rFonts w:ascii="TH SarabunPSK" w:hAnsi="TH SarabunPSK" w:cs="TH SarabunPSK"/>
                <w:cs/>
              </w:rPr>
              <w:t>(</w:t>
            </w:r>
            <w:r w:rsidRPr="004C5A3B">
              <w:rPr>
                <w:rFonts w:ascii="TH SarabunPSK" w:hAnsi="TH SarabunPSK" w:cs="TH SarabunPSK"/>
              </w:rPr>
              <w:t>C</w:t>
            </w:r>
            <w:r w:rsidRPr="004C5A3B">
              <w:rPr>
                <w:rFonts w:ascii="TH SarabunPSK" w:hAnsi="TH SarabunPSK" w:cs="TH SarabunPSK"/>
                <w:cs/>
              </w:rPr>
              <w:t>)</w:t>
            </w:r>
          </w:p>
          <w:p w14:paraId="60284F1D" w14:textId="77777777" w:rsidR="00F6382D" w:rsidRPr="004C5A3B" w:rsidRDefault="00F6382D" w:rsidP="00F6382D">
            <w:pPr>
              <w:pStyle w:val="af"/>
              <w:numPr>
                <w:ilvl w:val="1"/>
                <w:numId w:val="34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  <w:sz w:val="28"/>
              </w:rPr>
            </w:pPr>
            <w:r w:rsidRPr="004C5A3B">
              <w:rPr>
                <w:rFonts w:ascii="TH SarabunPSK" w:hAnsi="TH SarabunPSK" w:cs="TH SarabunPSK"/>
                <w:sz w:val="28"/>
                <w:cs/>
              </w:rPr>
              <w:t>ประเมินความพึงพอใจในการเข้า</w:t>
            </w:r>
          </w:p>
          <w:p w14:paraId="056FF9E9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 xml:space="preserve">ร่วมการพัฒนาการจัดการเรียนรู้ และการใช้ระบบข้อสอบออนไลน์ </w:t>
            </w:r>
            <w:r w:rsidRPr="004C5A3B">
              <w:rPr>
                <w:rFonts w:ascii="TH SarabunPSK" w:hAnsi="TH SarabunPSK" w:cs="TH SarabunPSK"/>
              </w:rPr>
              <w:t>PISA STYLE</w:t>
            </w:r>
          </w:p>
          <w:p w14:paraId="4104DB4A" w14:textId="67D4423E" w:rsidR="00F6382D" w:rsidRPr="004C5A3B" w:rsidRDefault="00F6382D" w:rsidP="00540F7A">
            <w:pPr>
              <w:pStyle w:val="af"/>
              <w:numPr>
                <w:ilvl w:val="1"/>
                <w:numId w:val="34"/>
              </w:numPr>
              <w:jc w:val="thaiDistribute"/>
              <w:rPr>
                <w:rFonts w:ascii="TH SarabunPSK" w:hAnsi="TH SarabunPSK" w:cs="TH SarabunPSK"/>
                <w:sz w:val="28"/>
              </w:rPr>
            </w:pPr>
            <w:r w:rsidRPr="004C5A3B">
              <w:rPr>
                <w:rFonts w:ascii="TH SarabunPSK" w:hAnsi="TH SarabunPSK" w:cs="TH SarabunPSK"/>
                <w:sz w:val="28"/>
                <w:cs/>
              </w:rPr>
              <w:t>นิเทศ กำกับติดตามและประเมินผล</w:t>
            </w:r>
          </w:p>
        </w:tc>
        <w:tc>
          <w:tcPr>
            <w:tcW w:w="1372" w:type="dxa"/>
            <w:shd w:val="clear" w:color="auto" w:fill="auto"/>
          </w:tcPr>
          <w:p w14:paraId="725D8E08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0A1EB52E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57196B51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0536F8D1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28F41D1B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0A12FD" w:rsidRPr="004C5A3B" w14:paraId="20DBF325" w14:textId="77777777" w:rsidTr="00154484">
        <w:tc>
          <w:tcPr>
            <w:tcW w:w="3119" w:type="dxa"/>
            <w:shd w:val="clear" w:color="auto" w:fill="auto"/>
          </w:tcPr>
          <w:p w14:paraId="70F4062E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 xml:space="preserve">กิจกรรมที่ </w:t>
            </w:r>
            <w:r w:rsidRPr="004C5A3B">
              <w:rPr>
                <w:rFonts w:ascii="TH SarabunPSK" w:hAnsi="TH SarabunPSK" w:cs="TH SarabunPSK"/>
                <w:b/>
                <w:bCs/>
              </w:rPr>
              <w:t>4</w:t>
            </w:r>
            <w:r w:rsidRPr="004C5A3B">
              <w:rPr>
                <w:rFonts w:ascii="TH SarabunPSK" w:hAnsi="TH SarabunPSK" w:cs="TH SarabunPSK"/>
                <w:cs/>
              </w:rPr>
              <w:t xml:space="preserve">  นำผลการประเมินไปวิเคราะห์และปรับปรุง</w:t>
            </w:r>
          </w:p>
          <w:p w14:paraId="5C9E05CD" w14:textId="77777777" w:rsidR="00F6382D" w:rsidRPr="004C5A3B" w:rsidRDefault="00F6382D" w:rsidP="001544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</w:rPr>
            </w:pPr>
            <w:r w:rsidRPr="004C5A3B">
              <w:rPr>
                <w:rFonts w:ascii="TH SarabunPSK" w:hAnsi="TH SarabunPSK" w:cs="TH SarabunPSK"/>
                <w:cs/>
              </w:rPr>
              <w:t>การดำเนินกิจกรรม/โครงการเพื่อวางแผนพัฒนาในครั้งต่อไป</w:t>
            </w:r>
            <w:r w:rsidRPr="004C5A3B">
              <w:rPr>
                <w:rFonts w:ascii="TH SarabunPSK" w:hAnsi="TH SarabunPSK" w:cs="TH SarabunPSK"/>
              </w:rPr>
              <w:t xml:space="preserve"> </w:t>
            </w:r>
            <w:r w:rsidRPr="004C5A3B">
              <w:rPr>
                <w:rFonts w:ascii="TH SarabunPSK" w:hAnsi="TH SarabunPSK" w:cs="TH SarabunPSK"/>
                <w:cs/>
              </w:rPr>
              <w:t>(</w:t>
            </w:r>
            <w:r w:rsidRPr="004C5A3B">
              <w:rPr>
                <w:rFonts w:ascii="TH SarabunPSK" w:hAnsi="TH SarabunPSK" w:cs="TH SarabunPSK"/>
              </w:rPr>
              <w:t>A</w:t>
            </w:r>
            <w:r w:rsidRPr="004C5A3B">
              <w:rPr>
                <w:rFonts w:ascii="TH SarabunPSK" w:hAnsi="TH SarabunPSK" w:cs="TH SarabunPSK"/>
                <w:cs/>
              </w:rPr>
              <w:t>)</w:t>
            </w:r>
          </w:p>
          <w:p w14:paraId="35516350" w14:textId="77777777" w:rsidR="00F6382D" w:rsidRPr="004C5A3B" w:rsidRDefault="00F6382D" w:rsidP="00154484">
            <w:pPr>
              <w:rPr>
                <w:rFonts w:ascii="TH SarabunPSK" w:hAnsi="TH SarabunPSK" w:cs="TH SarabunPSK"/>
                <w:cs/>
              </w:rPr>
            </w:pPr>
            <w:r w:rsidRPr="004C5A3B">
              <w:rPr>
                <w:rFonts w:ascii="TH SarabunPSK" w:hAnsi="TH SarabunPSK" w:cs="TH SarabunPSK"/>
              </w:rPr>
              <w:t xml:space="preserve">4.1 </w:t>
            </w:r>
            <w:r w:rsidRPr="004C5A3B">
              <w:rPr>
                <w:rFonts w:ascii="TH SarabunPSK" w:hAnsi="TH SarabunPSK" w:cs="TH SarabunPSK"/>
                <w:cs/>
              </w:rPr>
              <w:t>ประชุมสรุปผลการดำเนินการ</w:t>
            </w:r>
          </w:p>
          <w:p w14:paraId="0E5BC5BD" w14:textId="77777777" w:rsidR="00F6382D" w:rsidRPr="004C5A3B" w:rsidRDefault="00F6382D" w:rsidP="00154484">
            <w:pPr>
              <w:pStyle w:val="Default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ind w:right="9"/>
              <w:jc w:val="thaiDistribute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4C5A3B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4.2 </w:t>
            </w:r>
            <w:r w:rsidRPr="004C5A3B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จัดกระทำข้อมูล ประมวลผลวิเคราะห์ข้อมูล</w:t>
            </w:r>
            <w:r w:rsidRPr="004C5A3B">
              <w:rPr>
                <w:rFonts w:ascii="TH SarabunPSK" w:hAnsi="TH SarabunPSK" w:cs="TH SarabunPSK"/>
                <w:color w:val="auto"/>
                <w:sz w:val="28"/>
                <w:szCs w:val="28"/>
              </w:rPr>
              <w:t xml:space="preserve"> </w:t>
            </w:r>
            <w:r w:rsidRPr="004C5A3B"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  <w:t>และสรุปผล</w:t>
            </w:r>
          </w:p>
          <w:p w14:paraId="114AAC2A" w14:textId="54FE270E" w:rsidR="00F6382D" w:rsidRPr="004C5A3B" w:rsidRDefault="00F6382D" w:rsidP="00154484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</w:rPr>
              <w:t xml:space="preserve">4.3 </w:t>
            </w:r>
            <w:r w:rsidRPr="004C5A3B">
              <w:rPr>
                <w:rFonts w:ascii="TH SarabunPSK" w:hAnsi="TH SarabunPSK" w:cs="TH SarabunPSK"/>
                <w:cs/>
              </w:rPr>
              <w:t>รายงานผลการดำเนินโครงการ     ต่อฝ่ายบริหาร</w:t>
            </w:r>
          </w:p>
        </w:tc>
        <w:tc>
          <w:tcPr>
            <w:tcW w:w="1372" w:type="dxa"/>
            <w:shd w:val="clear" w:color="auto" w:fill="auto"/>
          </w:tcPr>
          <w:p w14:paraId="78BB9302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4F03A611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5A06BB35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50" w:type="dxa"/>
            <w:shd w:val="clear" w:color="auto" w:fill="auto"/>
          </w:tcPr>
          <w:p w14:paraId="4F48C2B6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35628D85" w14:textId="77777777" w:rsidR="00F6382D" w:rsidRPr="004C5A3B" w:rsidRDefault="00F6382D" w:rsidP="00154484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0A12FD" w:rsidRPr="004C5A3B" w14:paraId="17E44D12" w14:textId="77777777" w:rsidTr="00154484">
        <w:tc>
          <w:tcPr>
            <w:tcW w:w="3119" w:type="dxa"/>
            <w:shd w:val="clear" w:color="auto" w:fill="auto"/>
          </w:tcPr>
          <w:p w14:paraId="310BA563" w14:textId="77777777" w:rsidR="00F6382D" w:rsidRPr="004C5A3B" w:rsidRDefault="00F6382D" w:rsidP="00154484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372" w:type="dxa"/>
            <w:shd w:val="clear" w:color="auto" w:fill="auto"/>
          </w:tcPr>
          <w:p w14:paraId="26D4A3BA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4699EB77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350" w:type="dxa"/>
            <w:shd w:val="clear" w:color="auto" w:fill="auto"/>
          </w:tcPr>
          <w:p w14:paraId="19EB065B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</w:rPr>
              <w:t>25,000</w:t>
            </w:r>
          </w:p>
        </w:tc>
        <w:tc>
          <w:tcPr>
            <w:tcW w:w="1350" w:type="dxa"/>
            <w:shd w:val="clear" w:color="auto" w:fill="auto"/>
          </w:tcPr>
          <w:p w14:paraId="685F8788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33DF4845" w14:textId="77777777" w:rsidR="00F6382D" w:rsidRPr="004C5A3B" w:rsidRDefault="00F6382D" w:rsidP="0015448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C5A3B">
              <w:rPr>
                <w:rFonts w:ascii="TH SarabunPSK" w:hAnsi="TH SarabunPSK" w:cs="TH SarabunPSK"/>
                <w:b/>
                <w:bCs/>
              </w:rPr>
              <w:t>25,000</w:t>
            </w:r>
          </w:p>
        </w:tc>
      </w:tr>
    </w:tbl>
    <w:p w14:paraId="4B5C1DDF" w14:textId="77777777" w:rsidR="00F6382D" w:rsidRPr="004C5A3B" w:rsidRDefault="00F6382D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E766203" w14:textId="77777777" w:rsidR="00F80A81" w:rsidRPr="004C5A3B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E9ADF10" w14:textId="77777777" w:rsidR="00F80A81" w:rsidRPr="004C5A3B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66C37B6" w14:textId="77777777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10A22539" w14:textId="77777777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377AC8F5" w14:textId="77777777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7C7C4341" w14:textId="77777777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462D162A" w14:textId="77777777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4AB82558" w14:textId="77777777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157D83E1" w14:textId="77777777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0B38F93A" w14:textId="77777777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23BDD92C" w14:textId="77777777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4541422E" w14:textId="2E4DD998" w:rsidR="00F80A81" w:rsidRPr="00F6382D" w:rsidRDefault="00F80A81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7BA163EC" w14:textId="79834E6A" w:rsidR="000C5353" w:rsidRPr="00F6382D" w:rsidRDefault="000C5353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3D64381C" w14:textId="48C970E6" w:rsidR="000C5353" w:rsidRPr="00F6382D" w:rsidRDefault="000C5353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72FD0284" w14:textId="6998BDFE" w:rsidR="000C5353" w:rsidRPr="00F6382D" w:rsidRDefault="000C5353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23BDA3C0" w14:textId="3D3FB47F" w:rsidR="00FD19C2" w:rsidRPr="00F6382D" w:rsidRDefault="00FD19C2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4FFC4B5F" w14:textId="77777777" w:rsidR="00FD19C2" w:rsidRPr="00F6382D" w:rsidRDefault="00FD19C2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61FD6A9C" w14:textId="77777777" w:rsidR="000C5353" w:rsidRPr="00F6382D" w:rsidRDefault="000C5353" w:rsidP="00F80A81">
      <w:pPr>
        <w:tabs>
          <w:tab w:val="num" w:pos="1701"/>
        </w:tabs>
        <w:rPr>
          <w:rFonts w:ascii="TH SarabunPSK" w:hAnsi="TH SarabunPSK" w:cs="TH SarabunPSK"/>
          <w:color w:val="FF0000"/>
          <w:sz w:val="32"/>
          <w:szCs w:val="32"/>
        </w:rPr>
      </w:pPr>
    </w:p>
    <w:p w14:paraId="2736093A" w14:textId="77777777" w:rsidR="00F80A81" w:rsidRPr="00A12443" w:rsidRDefault="00F80A81" w:rsidP="00F80A81">
      <w:pPr>
        <w:ind w:left="1985" w:hanging="1985"/>
        <w:rPr>
          <w:rFonts w:ascii="TH SarabunPSK" w:hAnsi="TH SarabunPSK" w:cs="TH SarabunPSK"/>
          <w:b/>
        </w:rPr>
      </w:pPr>
      <w:r w:rsidRPr="00A12443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A12443">
        <w:rPr>
          <w:rFonts w:ascii="TH SarabunPSK" w:hAnsi="TH SarabunPSK" w:cs="TH SarabunPSK"/>
          <w:b/>
          <w:cs/>
        </w:rPr>
        <w:t xml:space="preserve"> </w:t>
      </w:r>
      <w:r w:rsidRPr="00A12443">
        <w:rPr>
          <w:rFonts w:ascii="TH SarabunPSK" w:hAnsi="TH SarabunPSK" w:cs="TH SarabunPSK"/>
          <w:b/>
          <w:cs/>
        </w:rPr>
        <w:tab/>
      </w:r>
      <w:r w:rsidRPr="00A12443">
        <w:rPr>
          <w:rFonts w:ascii="TH SarabunPSK" w:hAnsi="TH SarabunPSK" w:cs="TH SarabunPSK" w:hint="cs"/>
          <w:b/>
          <w:cs/>
        </w:rPr>
        <w:t xml:space="preserve">อบรมสัมมนาให้ความรู้เพื่อคุณภาพชีวิตที่ดีหลังเกษียณ หลักสูตร “สุขเกษม วันเกษียณ” </w:t>
      </w:r>
      <w:r w:rsidRPr="00A12443">
        <w:rPr>
          <w:rFonts w:ascii="TH SarabunPSK" w:hAnsi="TH SarabunPSK" w:cs="TH SarabunPSK"/>
          <w:b/>
        </w:rPr>
        <w:br/>
      </w:r>
      <w:r w:rsidRPr="00A12443">
        <w:rPr>
          <w:rFonts w:ascii="TH SarabunPSK" w:hAnsi="TH SarabunPSK" w:cs="TH SarabunPSK" w:hint="cs"/>
          <w:b/>
          <w:cs/>
        </w:rPr>
        <w:t xml:space="preserve">ประจำปี </w:t>
      </w:r>
      <w:r w:rsidRPr="00A12443">
        <w:rPr>
          <w:rFonts w:ascii="TH SarabunPSK" w:hAnsi="TH SarabunPSK" w:cs="TH SarabunPSK"/>
          <w:bCs/>
        </w:rPr>
        <w:t>256</w:t>
      </w:r>
      <w:r>
        <w:rPr>
          <w:rFonts w:ascii="TH SarabunPSK" w:hAnsi="TH SarabunPSK" w:cs="TH SarabunPSK"/>
          <w:bCs/>
        </w:rPr>
        <w:t>5</w:t>
      </w:r>
    </w:p>
    <w:p w14:paraId="5F0CBCF3" w14:textId="77777777" w:rsidR="00F80A81" w:rsidRPr="00A1244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ind w:left="1985" w:hanging="1985"/>
        <w:rPr>
          <w:rFonts w:ascii="TH SarabunPSK" w:hAnsi="TH SarabunPSK" w:cs="TH SarabunPSK"/>
        </w:rPr>
      </w:pPr>
      <w:r w:rsidRPr="00A12443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A12443">
        <w:rPr>
          <w:rFonts w:ascii="TH SarabunPSK" w:hAnsi="TH SarabunPSK" w:cs="TH SarabunPSK"/>
          <w:cs/>
        </w:rPr>
        <w:tab/>
      </w:r>
      <w:r w:rsidRPr="00A12443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A12443">
        <w:rPr>
          <w:rFonts w:ascii="TH SarabunPSK" w:hAnsi="TH SarabunPSK" w:cs="TH SarabunPSK"/>
        </w:rPr>
        <w:t>3</w:t>
      </w:r>
    </w:p>
    <w:p w14:paraId="06B9B00A" w14:textId="77777777" w:rsidR="00F80A81" w:rsidRPr="00A1244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ind w:left="1985" w:hanging="1985"/>
        <w:rPr>
          <w:rFonts w:ascii="TH SarabunPSK" w:hAnsi="TH SarabunPSK" w:cs="TH SarabunPSK"/>
        </w:rPr>
      </w:pPr>
      <w:r w:rsidRPr="00A12443">
        <w:rPr>
          <w:rFonts w:ascii="TH SarabunPSK" w:hAnsi="TH SarabunPSK" w:cs="TH SarabunPSK"/>
          <w:b/>
          <w:bCs/>
          <w:cs/>
        </w:rPr>
        <w:t>กรม</w:t>
      </w:r>
      <w:r w:rsidRPr="00A12443">
        <w:rPr>
          <w:rFonts w:ascii="TH SarabunPSK" w:hAnsi="TH SarabunPSK" w:cs="TH SarabunPSK"/>
          <w:cs/>
        </w:rPr>
        <w:tab/>
      </w:r>
      <w:r w:rsidRPr="00A12443">
        <w:rPr>
          <w:rFonts w:ascii="TH SarabunPSK" w:hAnsi="TH SarabunPSK" w:cs="TH SarabunPSK"/>
          <w:cs/>
        </w:rPr>
        <w:tab/>
      </w:r>
      <w:r w:rsidRPr="00A12443">
        <w:rPr>
          <w:rFonts w:ascii="TH SarabunPSK" w:hAnsi="TH SarabunPSK" w:cs="TH SarabunPSK"/>
          <w:cs/>
        </w:rPr>
        <w:tab/>
      </w:r>
      <w:r w:rsidRPr="00A12443">
        <w:rPr>
          <w:rFonts w:ascii="TH SarabunPSK" w:hAnsi="TH SarabunPSK" w:cs="TH SarabunPSK"/>
          <w:cs/>
        </w:rPr>
        <w:tab/>
      </w:r>
      <w:r w:rsidRPr="00A12443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1CA3297B" w14:textId="77777777" w:rsidR="00F80A81" w:rsidRPr="00A1244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ind w:left="1985" w:hanging="1985"/>
        <w:rPr>
          <w:rFonts w:ascii="TH SarabunPSK" w:hAnsi="TH SarabunPSK" w:cs="TH SarabunPSK"/>
          <w:b/>
          <w:bCs/>
        </w:rPr>
      </w:pPr>
      <w:r w:rsidRPr="00A12443">
        <w:rPr>
          <w:rFonts w:ascii="TH SarabunPSK" w:hAnsi="TH SarabunPSK" w:cs="TH SarabunPSK"/>
          <w:b/>
          <w:bCs/>
          <w:cs/>
        </w:rPr>
        <w:t>แผนงาน</w:t>
      </w:r>
      <w:r w:rsidRPr="00A12443">
        <w:rPr>
          <w:rFonts w:ascii="TH SarabunPSK" w:hAnsi="TH SarabunPSK" w:cs="TH SarabunPSK"/>
          <w:b/>
          <w:bCs/>
          <w:cs/>
        </w:rPr>
        <w:tab/>
      </w:r>
      <w:r w:rsidRPr="00A12443">
        <w:rPr>
          <w:rFonts w:ascii="TH SarabunPSK" w:hAnsi="TH SarabunPSK" w:cs="TH SarabunPSK"/>
          <w:b/>
          <w:bCs/>
          <w:cs/>
        </w:rPr>
        <w:tab/>
      </w:r>
      <w:r w:rsidRPr="00A12443">
        <w:rPr>
          <w:rFonts w:ascii="TH SarabunPSK" w:hAnsi="TH SarabunPSK" w:cs="TH SarabunPSK"/>
          <w:b/>
          <w:bCs/>
          <w:cs/>
        </w:rPr>
        <w:tab/>
      </w:r>
      <w:r w:rsidRPr="00A12443">
        <w:rPr>
          <w:rFonts w:ascii="TH SarabunPSK" w:hAnsi="TH SarabunPSK" w:cs="TH SarabunPSK"/>
          <w:b/>
          <w:bCs/>
          <w:cs/>
        </w:rPr>
        <w:tab/>
      </w:r>
      <w:r w:rsidRPr="00A12443">
        <w:rPr>
          <w:rFonts w:ascii="TH SarabunPSK" w:hAnsi="TH SarabunPSK" w:cs="TH SarabunPSK"/>
          <w:b/>
          <w:bCs/>
          <w:cs/>
        </w:rPr>
        <w:tab/>
      </w:r>
      <w:r w:rsidRPr="00A12443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                                </w:t>
      </w:r>
    </w:p>
    <w:p w14:paraId="3A7B0FDA" w14:textId="77777777" w:rsidR="00F80A81" w:rsidRPr="00A12443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A12443">
        <w:rPr>
          <w:rFonts w:ascii="TH SarabunPSK" w:eastAsiaTheme="minorHAnsi" w:hAnsi="TH SarabunPSK" w:cs="TH SarabunPSK"/>
          <w:b/>
          <w:bCs/>
          <w:cs/>
          <w:lang w:eastAsia="en-US"/>
        </w:rPr>
        <w:t>ผู้รับผิดชอบโครงการ</w:t>
      </w:r>
      <w:r w:rsidRPr="00A12443">
        <w:rPr>
          <w:rFonts w:ascii="TH SarabunPSK" w:eastAsiaTheme="minorHAnsi" w:hAnsi="TH SarabunPSK" w:cs="TH SarabunPSK"/>
          <w:cs/>
          <w:lang w:eastAsia="en-US"/>
        </w:rPr>
        <w:t xml:space="preserve">   </w:t>
      </w:r>
      <w:r w:rsidRPr="00A12443">
        <w:rPr>
          <w:rFonts w:ascii="TH SarabunPSK" w:eastAsiaTheme="minorHAnsi" w:hAnsi="TH SarabunPSK" w:cs="TH SarabunPSK"/>
          <w:cs/>
          <w:lang w:eastAsia="en-US"/>
        </w:rPr>
        <w:tab/>
        <w:t>ชื่อ</w:t>
      </w:r>
      <w:r w:rsidRPr="00A12443">
        <w:rPr>
          <w:rFonts w:ascii="TH SarabunPSK" w:eastAsiaTheme="minorHAnsi" w:hAnsi="TH SarabunPSK" w:cs="TH SarabunPSK"/>
          <w:lang w:eastAsia="en-US"/>
        </w:rPr>
        <w:t xml:space="preserve"> –</w:t>
      </w:r>
      <w:r w:rsidRPr="00A12443">
        <w:rPr>
          <w:rFonts w:ascii="TH SarabunPSK" w:eastAsiaTheme="minorHAnsi" w:hAnsi="TH SarabunPSK" w:cs="TH SarabunPSK"/>
          <w:cs/>
          <w:lang w:eastAsia="en-US"/>
        </w:rPr>
        <w:t xml:space="preserve"> นามสกุล   นายมนตรี จันทวงศ์  โทรศัพท์ (มือถือ) </w:t>
      </w:r>
      <w:r w:rsidRPr="00A12443">
        <w:rPr>
          <w:rFonts w:ascii="TH SarabunPSK" w:eastAsiaTheme="minorHAnsi" w:hAnsi="TH SarabunPSK" w:cs="TH SarabunPSK"/>
          <w:lang w:eastAsia="en-US"/>
        </w:rPr>
        <w:t>090-9586995</w:t>
      </w:r>
    </w:p>
    <w:p w14:paraId="1E1BF291" w14:textId="77777777" w:rsidR="00F80A81" w:rsidRPr="00A12443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A12443">
        <w:rPr>
          <w:rFonts w:ascii="TH SarabunPSK" w:eastAsiaTheme="minorHAnsi" w:hAnsi="TH SarabunPSK" w:cs="TH SarabunPSK"/>
          <w:cs/>
          <w:lang w:eastAsia="en-US"/>
        </w:rPr>
        <w:tab/>
        <w:t>โทรสาร</w:t>
      </w:r>
      <w:r w:rsidRPr="00A12443">
        <w:rPr>
          <w:rFonts w:ascii="TH SarabunPSK" w:eastAsiaTheme="minorHAnsi" w:hAnsi="TH SarabunPSK" w:cs="TH SarabunPSK"/>
          <w:lang w:eastAsia="en-US"/>
        </w:rPr>
        <w:t xml:space="preserve"> 043-869064</w:t>
      </w:r>
      <w:r w:rsidRPr="00A12443">
        <w:rPr>
          <w:rFonts w:ascii="TH SarabunPSK" w:eastAsiaTheme="minorHAnsi" w:hAnsi="TH SarabunPSK" w:cs="TH SarabunPSK"/>
          <w:cs/>
          <w:lang w:eastAsia="en-US"/>
        </w:rPr>
        <w:t xml:space="preserve">  </w:t>
      </w:r>
      <w:r w:rsidRPr="00A12443">
        <w:rPr>
          <w:rFonts w:ascii="TH SarabunPSK" w:eastAsiaTheme="minorHAnsi" w:hAnsi="TH SarabunPSK" w:cs="TH SarabunPSK"/>
          <w:lang w:eastAsia="en-US"/>
        </w:rPr>
        <w:t>E-mail : morntri409@gmal.com</w:t>
      </w:r>
    </w:p>
    <w:p w14:paraId="31356C62" w14:textId="77777777" w:rsidR="00F80A81" w:rsidRPr="00A12443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A12443">
        <w:rPr>
          <w:rFonts w:ascii="TH SarabunPSK" w:eastAsiaTheme="minorHAnsi" w:hAnsi="TH SarabunPSK" w:cs="TH SarabunPSK"/>
          <w:cs/>
          <w:lang w:eastAsia="en-US"/>
        </w:rPr>
        <w:tab/>
        <w:t>ชื่อ</w:t>
      </w:r>
      <w:r w:rsidRPr="00A12443">
        <w:rPr>
          <w:rFonts w:ascii="TH SarabunPSK" w:eastAsiaTheme="minorHAnsi" w:hAnsi="TH SarabunPSK" w:cs="TH SarabunPSK"/>
          <w:lang w:eastAsia="en-US"/>
        </w:rPr>
        <w:t xml:space="preserve"> –</w:t>
      </w:r>
      <w:r w:rsidRPr="00A12443">
        <w:rPr>
          <w:rFonts w:ascii="TH SarabunPSK" w:eastAsiaTheme="minorHAnsi" w:hAnsi="TH SarabunPSK" w:cs="TH SarabunPSK"/>
          <w:cs/>
          <w:lang w:eastAsia="en-US"/>
        </w:rPr>
        <w:t xml:space="preserve"> นามสกุล   นางจันทร์ฉาย ไชยขันธ์ โทรศัพท์ (มือถือ) </w:t>
      </w:r>
      <w:r w:rsidRPr="00A12443">
        <w:rPr>
          <w:rFonts w:ascii="TH SarabunPSK" w:eastAsiaTheme="minorHAnsi" w:hAnsi="TH SarabunPSK" w:cs="TH SarabunPSK"/>
          <w:lang w:eastAsia="en-US"/>
        </w:rPr>
        <w:t>089-8638379</w:t>
      </w:r>
    </w:p>
    <w:p w14:paraId="698BBEEB" w14:textId="77777777" w:rsidR="00F80A81" w:rsidRPr="00A12443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A12443">
        <w:rPr>
          <w:rFonts w:ascii="TH SarabunPSK" w:eastAsiaTheme="minorHAnsi" w:hAnsi="TH SarabunPSK" w:cs="TH SarabunPSK"/>
          <w:cs/>
          <w:lang w:eastAsia="en-US"/>
        </w:rPr>
        <w:tab/>
        <w:t>โทรสาร</w:t>
      </w:r>
      <w:r w:rsidRPr="00A12443">
        <w:rPr>
          <w:rFonts w:ascii="TH SarabunPSK" w:eastAsiaTheme="minorHAnsi" w:hAnsi="TH SarabunPSK" w:cs="TH SarabunPSK"/>
          <w:lang w:eastAsia="en-US"/>
        </w:rPr>
        <w:t xml:space="preserve"> 043-869064</w:t>
      </w:r>
      <w:r w:rsidRPr="00A12443">
        <w:rPr>
          <w:rFonts w:ascii="TH SarabunPSK" w:eastAsiaTheme="minorHAnsi" w:hAnsi="TH SarabunPSK" w:cs="TH SarabunPSK"/>
          <w:cs/>
          <w:lang w:eastAsia="en-US"/>
        </w:rPr>
        <w:t xml:space="preserve">    </w:t>
      </w:r>
      <w:r w:rsidRPr="00A12443">
        <w:rPr>
          <w:rFonts w:ascii="TH SarabunPSK" w:eastAsiaTheme="minorHAnsi" w:hAnsi="TH SarabunPSK" w:cs="TH SarabunPSK"/>
          <w:lang w:eastAsia="en-US"/>
        </w:rPr>
        <w:t>E-mail : janchai2277@gmail.com</w:t>
      </w:r>
    </w:p>
    <w:p w14:paraId="31283CFA" w14:textId="77777777" w:rsidR="00F80A81" w:rsidRPr="00A12443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A12443">
        <w:rPr>
          <w:rFonts w:ascii="TH SarabunPSK" w:eastAsiaTheme="minorHAnsi" w:hAnsi="TH SarabunPSK" w:cs="TH SarabunPSK"/>
          <w:cs/>
          <w:lang w:eastAsia="en-US"/>
        </w:rPr>
        <w:tab/>
        <w:t>ชื่อ</w:t>
      </w:r>
      <w:r w:rsidRPr="00A12443">
        <w:rPr>
          <w:rFonts w:ascii="TH SarabunPSK" w:eastAsiaTheme="minorHAnsi" w:hAnsi="TH SarabunPSK" w:cs="TH SarabunPSK"/>
          <w:lang w:eastAsia="en-US"/>
        </w:rPr>
        <w:t xml:space="preserve"> –</w:t>
      </w:r>
      <w:r w:rsidRPr="00A12443">
        <w:rPr>
          <w:rFonts w:ascii="TH SarabunPSK" w:eastAsiaTheme="minorHAnsi" w:hAnsi="TH SarabunPSK" w:cs="TH SarabunPSK"/>
          <w:cs/>
          <w:lang w:eastAsia="en-US"/>
        </w:rPr>
        <w:t xml:space="preserve"> นามสกุล   นางธนัชพร หนองช้าง</w:t>
      </w:r>
      <w:r w:rsidRPr="00A12443">
        <w:rPr>
          <w:rFonts w:ascii="TH SarabunPSK" w:eastAsiaTheme="minorHAnsi" w:hAnsi="TH SarabunPSK" w:cs="TH SarabunPSK"/>
          <w:b/>
          <w:bCs/>
          <w:lang w:eastAsia="en-US"/>
        </w:rPr>
        <w:t xml:space="preserve"> </w:t>
      </w:r>
      <w:r w:rsidRPr="00A12443">
        <w:rPr>
          <w:rFonts w:ascii="TH SarabunPSK" w:eastAsiaTheme="minorHAnsi" w:hAnsi="TH SarabunPSK" w:cs="TH SarabunPSK"/>
          <w:cs/>
          <w:lang w:eastAsia="en-US"/>
        </w:rPr>
        <w:t xml:space="preserve">โทรศัพท์ (มือถือ) </w:t>
      </w:r>
      <w:r w:rsidRPr="00A12443">
        <w:rPr>
          <w:rFonts w:ascii="TH SarabunPSK" w:eastAsiaTheme="minorHAnsi" w:hAnsi="TH SarabunPSK" w:cs="TH SarabunPSK"/>
          <w:lang w:eastAsia="en-US"/>
        </w:rPr>
        <w:t>095-6691645</w:t>
      </w:r>
    </w:p>
    <w:p w14:paraId="6FB8031B" w14:textId="77777777" w:rsidR="00F80A81" w:rsidRPr="00A12443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A12443">
        <w:rPr>
          <w:rFonts w:ascii="TH SarabunPSK" w:eastAsiaTheme="minorHAnsi" w:hAnsi="TH SarabunPSK" w:cs="TH SarabunPSK"/>
          <w:cs/>
          <w:lang w:eastAsia="en-US"/>
        </w:rPr>
        <w:tab/>
        <w:t>โทรสาร</w:t>
      </w:r>
      <w:r w:rsidRPr="00A12443">
        <w:rPr>
          <w:rFonts w:ascii="TH SarabunPSK" w:eastAsiaTheme="minorHAnsi" w:hAnsi="TH SarabunPSK" w:cs="TH SarabunPSK"/>
          <w:lang w:eastAsia="en-US"/>
        </w:rPr>
        <w:t xml:space="preserve"> 043-869064</w:t>
      </w:r>
      <w:r w:rsidRPr="00A12443">
        <w:rPr>
          <w:rFonts w:ascii="TH SarabunPSK" w:eastAsiaTheme="minorHAnsi" w:hAnsi="TH SarabunPSK" w:cs="TH SarabunPSK"/>
          <w:cs/>
          <w:lang w:eastAsia="en-US"/>
        </w:rPr>
        <w:t xml:space="preserve">    </w:t>
      </w:r>
      <w:r w:rsidRPr="00A12443">
        <w:rPr>
          <w:rFonts w:ascii="TH SarabunPSK" w:eastAsiaTheme="minorHAnsi" w:hAnsi="TH SarabunPSK" w:cs="TH SarabunPSK"/>
          <w:lang w:eastAsia="en-US"/>
        </w:rPr>
        <w:t>E-mail : chaleawry@gmail.com</w:t>
      </w:r>
    </w:p>
    <w:p w14:paraId="015C1D2C" w14:textId="77777777" w:rsidR="00F80A81" w:rsidRPr="00A12443" w:rsidRDefault="00F80A81" w:rsidP="00F80A81">
      <w:pPr>
        <w:tabs>
          <w:tab w:val="left" w:pos="1985"/>
        </w:tabs>
        <w:rPr>
          <w:rFonts w:ascii="TH SarabunPSK" w:eastAsiaTheme="minorHAnsi" w:hAnsi="TH SarabunPSK" w:cs="TH SarabunPSK"/>
          <w:lang w:eastAsia="en-US"/>
        </w:rPr>
      </w:pPr>
      <w:r w:rsidRPr="00A12443">
        <w:rPr>
          <w:rFonts w:ascii="TH SarabunPSK" w:eastAsiaTheme="minorHAnsi" w:hAnsi="TH SarabunPSK" w:cs="TH SarabunPSK"/>
          <w:cs/>
          <w:lang w:eastAsia="en-US"/>
        </w:rPr>
        <w:tab/>
        <w:t>กลุ่มพัฒนาครูและบุคลากรทางการศึกษา</w:t>
      </w:r>
    </w:p>
    <w:p w14:paraId="45D7C5ED" w14:textId="77777777" w:rsidR="00F80A81" w:rsidRPr="00A12443" w:rsidRDefault="00F80A81" w:rsidP="00F80A81">
      <w:pPr>
        <w:shd w:val="clear" w:color="auto" w:fill="EEECE1" w:themeFill="background2"/>
        <w:tabs>
          <w:tab w:val="left" w:pos="864"/>
          <w:tab w:val="left" w:pos="1224"/>
          <w:tab w:val="left" w:pos="1584"/>
          <w:tab w:val="left" w:pos="1944"/>
          <w:tab w:val="left" w:pos="2304"/>
        </w:tabs>
        <w:rPr>
          <w:rFonts w:ascii="TH SarabunPSK" w:eastAsia="Calibri" w:hAnsi="TH SarabunPSK" w:cs="TH SarabunPSK"/>
          <w:b/>
          <w:bCs/>
          <w:lang w:eastAsia="en-US"/>
        </w:rPr>
      </w:pPr>
      <w:r w:rsidRPr="00A12443">
        <w:rPr>
          <w:rFonts w:ascii="TH SarabunPSK" w:eastAsia="Calibri" w:hAnsi="TH SarabunPSK" w:cs="TH SarabunPSK"/>
          <w:b/>
          <w:bCs/>
          <w:cs/>
          <w:lang w:eastAsia="en-US"/>
        </w:rPr>
        <w:t xml:space="preserve">ส่วนที่ 1 ความเชื่อมโยง ความสอดคล้องกับแผน 3 ระดับ ตามนัยยะของมติคณะรัฐมนตรี </w:t>
      </w:r>
    </w:p>
    <w:p w14:paraId="01D0DDA2" w14:textId="77777777" w:rsidR="00F80A81" w:rsidRPr="005F54D5" w:rsidRDefault="00F80A81" w:rsidP="00F80A81">
      <w:pPr>
        <w:shd w:val="clear" w:color="auto" w:fill="EEECE1" w:themeFill="background2"/>
        <w:tabs>
          <w:tab w:val="left" w:pos="864"/>
          <w:tab w:val="left" w:pos="1224"/>
          <w:tab w:val="left" w:pos="1584"/>
          <w:tab w:val="left" w:pos="1944"/>
          <w:tab w:val="left" w:pos="2304"/>
        </w:tabs>
        <w:rPr>
          <w:rFonts w:ascii="TH SarabunPSK" w:eastAsia="Calibri" w:hAnsi="TH SarabunPSK" w:cs="TH SarabunPSK"/>
          <w:b/>
          <w:bCs/>
          <w:lang w:eastAsia="en-US"/>
        </w:rPr>
      </w:pPr>
      <w:r w:rsidRPr="005F54D5">
        <w:rPr>
          <w:rFonts w:ascii="TH SarabunPSK" w:eastAsia="Calibri" w:hAnsi="TH SarabunPSK" w:cs="TH SarabunPSK"/>
          <w:b/>
          <w:bCs/>
          <w:cs/>
          <w:lang w:eastAsia="en-US"/>
        </w:rPr>
        <w:tab/>
        <w:t>เมื่อวันที่ 4 ธันวาคม 2560</w:t>
      </w:r>
    </w:p>
    <w:p w14:paraId="44D34833" w14:textId="77777777" w:rsidR="00F80A81" w:rsidRPr="005F54D5" w:rsidRDefault="00F80A81" w:rsidP="00F80A81">
      <w:pPr>
        <w:ind w:left="1134"/>
        <w:contextualSpacing/>
        <w:rPr>
          <w:rFonts w:ascii="TH SarabunPSK" w:hAnsi="TH SarabunPSK" w:cs="TH SarabunPSK"/>
          <w:b/>
          <w:bCs/>
        </w:rPr>
      </w:pPr>
      <w:r w:rsidRPr="005F54D5">
        <w:rPr>
          <w:rFonts w:ascii="TH SarabunPSK" w:hAnsi="TH SarabunPSK" w:cs="TH SarabunPSK"/>
          <w:b/>
          <w:bCs/>
          <w:cs/>
        </w:rPr>
        <w:t>1.1 ยุทธศาสตร์ชาติ (แผนระดับที่ 1)</w:t>
      </w:r>
      <w:r w:rsidRPr="005F54D5">
        <w:rPr>
          <w:rFonts w:ascii="TH SarabunPSK" w:hAnsi="TH SarabunPSK" w:cs="TH SarabunPSK"/>
          <w:cs/>
        </w:rPr>
        <w:t xml:space="preserve"> </w:t>
      </w:r>
    </w:p>
    <w:p w14:paraId="788596C8" w14:textId="77777777" w:rsidR="00F80A81" w:rsidRPr="005F54D5" w:rsidRDefault="00F80A81" w:rsidP="00F80A81">
      <w:pPr>
        <w:ind w:left="1560"/>
        <w:rPr>
          <w:rFonts w:ascii="TH SarabunPSK" w:hAnsi="TH SarabunPSK" w:cs="TH SarabunPSK"/>
          <w:cs/>
        </w:rPr>
      </w:pPr>
      <w:r w:rsidRPr="005F54D5">
        <w:rPr>
          <w:rFonts w:ascii="TH SarabunPSK" w:hAnsi="TH SarabunPSK" w:cs="TH SarabunPSK"/>
          <w:cs/>
        </w:rPr>
        <w:t>ยุทธศาสตร์ชาติ</w:t>
      </w:r>
      <w:r w:rsidRPr="005F54D5">
        <w:rPr>
          <w:rFonts w:ascii="TH SarabunPSK" w:hAnsi="TH SarabunPSK" w:cs="TH SarabunPSK"/>
        </w:rPr>
        <w:t xml:space="preserve"> :</w:t>
      </w:r>
      <w:r w:rsidRPr="005F54D5">
        <w:rPr>
          <w:rFonts w:ascii="TH SarabunPSK" w:hAnsi="TH SarabunPSK" w:cs="TH SarabunPSK"/>
          <w:cs/>
        </w:rPr>
        <w:t xml:space="preserve"> ด้านการพัฒนาและเสริมสร้างศักยภาพทรัพยากรมนุษย์</w:t>
      </w:r>
    </w:p>
    <w:p w14:paraId="37F667B9" w14:textId="77777777" w:rsidR="00F80A81" w:rsidRPr="005F54D5" w:rsidRDefault="00F80A81" w:rsidP="00F80A81">
      <w:pPr>
        <w:tabs>
          <w:tab w:val="left" w:pos="1418"/>
        </w:tabs>
        <w:ind w:left="2127" w:right="-166" w:hanging="284"/>
        <w:rPr>
          <w:rFonts w:ascii="TH SarabunPSK" w:hAnsi="TH SarabunPSK" w:cs="TH SarabunPSK"/>
          <w:spacing w:val="-4"/>
        </w:rPr>
      </w:pPr>
      <w:r w:rsidRPr="005F54D5">
        <w:rPr>
          <w:rFonts w:ascii="TH SarabunPSK" w:hAnsi="TH SarabunPSK" w:cs="TH SarabunPSK"/>
          <w:spacing w:val="-4"/>
          <w:cs/>
        </w:rPr>
        <w:t>1) เป้าหมาย ตามยุทธศาสตร์ชาติ</w:t>
      </w:r>
      <w:r w:rsidRPr="005F54D5">
        <w:rPr>
          <w:rFonts w:ascii="TH SarabunPSK" w:hAnsi="TH SarabunPSK" w:cs="TH SarabunPSK"/>
          <w:spacing w:val="-4"/>
        </w:rPr>
        <w:t xml:space="preserve"> : </w:t>
      </w:r>
      <w:r w:rsidRPr="005F54D5">
        <w:rPr>
          <w:rFonts w:ascii="TH SarabunPSK" w:hAnsi="TH SarabunPSK" w:cs="TH SarabunPSK"/>
          <w:spacing w:val="-4"/>
          <w:cs/>
        </w:rPr>
        <w:t xml:space="preserve"> คนไทยเป็นคนดี คนเก่ง มีคุณภาพ พร้อมสําหรับวิถีชีวิตในศตวรรษที่ </w:t>
      </w:r>
      <w:r w:rsidRPr="005F54D5">
        <w:rPr>
          <w:rFonts w:ascii="TH SarabunPSK" w:hAnsi="TH SarabunPSK" w:cs="TH SarabunPSK"/>
          <w:spacing w:val="-4"/>
        </w:rPr>
        <w:t>21</w:t>
      </w:r>
    </w:p>
    <w:p w14:paraId="02F601CC" w14:textId="77777777" w:rsidR="00F80A81" w:rsidRPr="005F54D5" w:rsidRDefault="00F80A81" w:rsidP="00F80A81">
      <w:pPr>
        <w:ind w:left="2127" w:right="-308" w:hanging="284"/>
        <w:rPr>
          <w:rFonts w:ascii="TH SarabunPSK" w:hAnsi="TH SarabunPSK" w:cs="TH SarabunPSK"/>
          <w:spacing w:val="-8"/>
        </w:rPr>
      </w:pPr>
      <w:r w:rsidRPr="005F54D5">
        <w:rPr>
          <w:rFonts w:ascii="TH SarabunPSK" w:hAnsi="TH SarabunPSK" w:cs="TH SarabunPSK"/>
          <w:spacing w:val="-8"/>
          <w:cs/>
        </w:rPr>
        <w:t>2) ประเด็นยุทธศาสตร์</w:t>
      </w:r>
      <w:r w:rsidRPr="005F54D5">
        <w:rPr>
          <w:rFonts w:ascii="TH SarabunPSK" w:hAnsi="TH SarabunPSK" w:cs="TH SarabunPSK"/>
          <w:spacing w:val="-8"/>
        </w:rPr>
        <w:t xml:space="preserve"> :</w:t>
      </w:r>
      <w:r w:rsidRPr="005F54D5">
        <w:rPr>
          <w:rFonts w:ascii="TH SarabunPSK" w:hAnsi="TH SarabunPSK" w:cs="TH SarabunPSK"/>
          <w:spacing w:val="-8"/>
          <w:cs/>
        </w:rPr>
        <w:t xml:space="preserve"> การปฏิรูปกระบวนการเรียนรู้ที่ตอบสนองต่อการเปลี่ยนแปลงในศตวรรษที่ 2</w:t>
      </w:r>
      <w:r w:rsidRPr="005F54D5">
        <w:rPr>
          <w:rFonts w:ascii="TH SarabunPSK" w:hAnsi="TH SarabunPSK" w:cs="TH SarabunPSK"/>
          <w:spacing w:val="-8"/>
        </w:rPr>
        <w:t>1</w:t>
      </w:r>
    </w:p>
    <w:p w14:paraId="32AF9D91" w14:textId="1369222E" w:rsidR="00F80A81" w:rsidRPr="005F54D5" w:rsidRDefault="00F80A81" w:rsidP="00F80A81">
      <w:pPr>
        <w:ind w:left="2127" w:hanging="284"/>
        <w:rPr>
          <w:rFonts w:ascii="TH SarabunPSK" w:hAnsi="TH SarabunPSK" w:cs="TH SarabunPSK"/>
          <w:spacing w:val="-8"/>
        </w:rPr>
      </w:pPr>
      <w:r w:rsidRPr="005F54D5">
        <w:rPr>
          <w:rFonts w:ascii="TH SarabunPSK" w:hAnsi="TH SarabunPSK" w:cs="TH SarabunPSK"/>
          <w:spacing w:val="-8"/>
          <w:cs/>
        </w:rPr>
        <w:t>3) การบรรลุเป้าหมายตามยุทธศาสตร์ชาติ</w:t>
      </w:r>
      <w:r w:rsidRPr="005F54D5">
        <w:rPr>
          <w:rFonts w:ascii="TH SarabunPSK" w:hAnsi="TH SarabunPSK" w:cs="TH SarabunPSK"/>
          <w:spacing w:val="-8"/>
        </w:rPr>
        <w:t xml:space="preserve"> :</w:t>
      </w:r>
      <w:r w:rsidRPr="005F54D5">
        <w:rPr>
          <w:rFonts w:ascii="TH SarabunPSK" w:hAnsi="TH SarabunPSK" w:cs="TH SarabunPSK"/>
          <w:spacing w:val="-8"/>
          <w:cs/>
        </w:rPr>
        <w:t xml:space="preserve"> </w:t>
      </w:r>
      <w:r w:rsidR="006254A5" w:rsidRPr="006254A5">
        <w:rPr>
          <w:rFonts w:ascii="TH SarabunPSK" w:hAnsi="TH SarabunPSK" w:cs="TH SarabunPSK"/>
          <w:spacing w:val="-8"/>
          <w:cs/>
        </w:rPr>
        <w:t>ผู้เกษียณมีโอกาสแลกเปลี่ยนประสบการณ์ ความคิดเห็น ตลอดจนเกิดสัมพันธภาพที่ดีระหว่าง ข้าราชการครูและบุคลากรทางการศึกษาและผู้เกี่ยวข้อง</w:t>
      </w:r>
    </w:p>
    <w:p w14:paraId="163C8ED6" w14:textId="77777777" w:rsidR="00F80A81" w:rsidRPr="005F54D5" w:rsidRDefault="00F80A81" w:rsidP="00F80A81">
      <w:pPr>
        <w:ind w:left="1134"/>
        <w:contextualSpacing/>
        <w:jc w:val="thaiDistribute"/>
        <w:rPr>
          <w:rFonts w:ascii="TH SarabunPSK" w:eastAsia="Cordia New" w:hAnsi="TH SarabunPSK" w:cs="TH SarabunPSK"/>
          <w:b/>
          <w:bCs/>
          <w:cs/>
        </w:rPr>
      </w:pPr>
      <w:r w:rsidRPr="005F54D5">
        <w:rPr>
          <w:rFonts w:ascii="TH SarabunPSK" w:eastAsia="Cordia New" w:hAnsi="TH SarabunPSK" w:cs="TH SarabunPSK"/>
          <w:b/>
          <w:bCs/>
        </w:rPr>
        <w:t xml:space="preserve">     </w:t>
      </w:r>
      <w:r w:rsidRPr="005F54D5">
        <w:rPr>
          <w:rFonts w:ascii="TH SarabunPSK" w:eastAsia="Cordia New" w:hAnsi="TH SarabunPSK" w:cs="TH SarabunPSK"/>
          <w:b/>
          <w:bCs/>
          <w:cs/>
        </w:rPr>
        <w:t xml:space="preserve"> แผนแม่บทภายใต้ยุทธศาสตร์ชาต</w:t>
      </w:r>
      <w:r w:rsidRPr="005F54D5">
        <w:rPr>
          <w:rFonts w:ascii="TH SarabunPSK" w:eastAsia="Cordia New" w:hAnsi="TH SarabunPSK" w:cs="TH SarabunPSK" w:hint="cs"/>
          <w:b/>
          <w:bCs/>
          <w:cs/>
        </w:rPr>
        <w:t>ิ</w:t>
      </w:r>
    </w:p>
    <w:p w14:paraId="2C4052FA" w14:textId="77777777" w:rsidR="00F80A81" w:rsidRPr="005F54D5" w:rsidRDefault="00F80A81" w:rsidP="00F80A81">
      <w:pPr>
        <w:ind w:left="1560"/>
        <w:contextualSpacing/>
        <w:rPr>
          <w:rFonts w:ascii="TH SarabunPSK" w:eastAsia="Cordia New" w:hAnsi="TH SarabunPSK" w:cs="TH SarabunPSK"/>
        </w:rPr>
      </w:pPr>
      <w:r w:rsidRPr="005F54D5">
        <w:rPr>
          <w:rFonts w:ascii="TH SarabunPSK" w:eastAsia="Cordia New" w:hAnsi="TH SarabunPSK" w:cs="TH SarabunPSK"/>
          <w:cs/>
        </w:rPr>
        <w:t>แผนแม่บทภายใต้ยุทธศาสตร์ชาติประเด็น</w:t>
      </w:r>
      <w:r w:rsidRPr="005F54D5">
        <w:rPr>
          <w:rFonts w:ascii="TH SarabunPSK" w:eastAsia="Cordia New" w:hAnsi="TH SarabunPSK" w:cs="TH SarabunPSK"/>
        </w:rPr>
        <w:t xml:space="preserve"> :</w:t>
      </w:r>
      <w:r w:rsidRPr="005F54D5">
        <w:rPr>
          <w:rFonts w:ascii="TH SarabunPSK" w:eastAsia="Cordia New" w:hAnsi="TH SarabunPSK" w:cs="TH SarabunPSK"/>
          <w:b/>
          <w:bCs/>
          <w:cs/>
        </w:rPr>
        <w:t xml:space="preserve"> </w:t>
      </w:r>
      <w:r w:rsidRPr="005F54D5">
        <w:rPr>
          <w:rFonts w:ascii="TH SarabunPSK" w:eastAsia="Cordia New" w:hAnsi="TH SarabunPSK" w:cs="TH SarabunPSK"/>
          <w:cs/>
        </w:rPr>
        <w:t xml:space="preserve">การพัฒนาการเรียนรู้ </w:t>
      </w:r>
    </w:p>
    <w:p w14:paraId="3ABC133E" w14:textId="77777777" w:rsidR="00F80A81" w:rsidRPr="005F54D5" w:rsidRDefault="00F80A81" w:rsidP="00F80A81">
      <w:pPr>
        <w:ind w:left="1843" w:hanging="283"/>
        <w:contextualSpacing/>
        <w:rPr>
          <w:rFonts w:ascii="TH SarabunPSK" w:eastAsia="Cordia New" w:hAnsi="TH SarabunPSK" w:cs="TH SarabunPSK"/>
        </w:rPr>
      </w:pPr>
      <w:r w:rsidRPr="005F54D5">
        <w:rPr>
          <w:rFonts w:ascii="TH SarabunPSK" w:eastAsia="Cordia New" w:hAnsi="TH SarabunPSK" w:cs="TH SarabunPSK"/>
          <w:cs/>
        </w:rPr>
        <w:t>เป้าหมายของแผนแม่บทภายใต้ยุทธศาสตร์ชาติ</w:t>
      </w:r>
      <w:r w:rsidRPr="005F54D5">
        <w:rPr>
          <w:rFonts w:ascii="TH SarabunPSK" w:eastAsia="Cordia New" w:hAnsi="TH SarabunPSK" w:cs="TH SarabunPSK"/>
        </w:rPr>
        <w:t xml:space="preserve"> :</w:t>
      </w:r>
      <w:r w:rsidRPr="005F54D5">
        <w:rPr>
          <w:rFonts w:ascii="TH SarabunPSK" w:eastAsia="Cordia New" w:hAnsi="TH SarabunPSK" w:cs="TH SarabunPSK"/>
          <w:cs/>
        </w:rPr>
        <w:t xml:space="preserve"> คนไทยมีการศึกษาที่มีคุณภาพตามมาตรฐานสากลเพิ่มขึ้น มีทักษะที่จำเป็นของโลกศตวรรษที่ </w:t>
      </w:r>
      <w:r w:rsidRPr="005F54D5">
        <w:rPr>
          <w:rFonts w:ascii="TH SarabunPSK" w:eastAsia="Cordia New" w:hAnsi="TH SarabunPSK" w:cs="TH SarabunPSK"/>
        </w:rPr>
        <w:t xml:space="preserve">21 </w:t>
      </w:r>
      <w:r w:rsidRPr="005F54D5">
        <w:rPr>
          <w:rFonts w:ascii="TH SarabunPSK" w:eastAsia="Cordia New" w:hAnsi="TH SarabunPSK" w:cs="TH SarabunPSK"/>
          <w:cs/>
        </w:rPr>
        <w:t xml:space="preserve">สามารถในการแก้ปัญหาปรับตัว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 </w:t>
      </w:r>
    </w:p>
    <w:p w14:paraId="5C3B03DE" w14:textId="77777777" w:rsidR="00F80A81" w:rsidRPr="005E345F" w:rsidRDefault="00F80A81" w:rsidP="00F80A81">
      <w:pPr>
        <w:ind w:left="1843" w:hanging="283"/>
        <w:contextualSpacing/>
        <w:rPr>
          <w:rFonts w:ascii="TH SarabunPSK" w:eastAsia="Cordia New" w:hAnsi="TH SarabunPSK" w:cs="TH SarabunPSK"/>
        </w:rPr>
      </w:pPr>
      <w:r w:rsidRPr="005E345F">
        <w:rPr>
          <w:rFonts w:ascii="TH SarabunPSK" w:eastAsia="Cordia New" w:hAnsi="TH SarabunPSK" w:cs="TH SarabunPSK"/>
        </w:rPr>
        <w:t xml:space="preserve">Contribution </w:t>
      </w:r>
      <w:proofErr w:type="gramStart"/>
      <w:r w:rsidRPr="005E345F">
        <w:rPr>
          <w:rFonts w:ascii="TH SarabunPSK" w:eastAsia="Cordia New" w:hAnsi="TH SarabunPSK" w:cs="TH SarabunPSK"/>
          <w:cs/>
        </w:rPr>
        <w:t>ต่อเป้าหมายเมื่อเสร็จสิ้นโครงการ</w:t>
      </w:r>
      <w:r w:rsidRPr="005E345F">
        <w:rPr>
          <w:rFonts w:ascii="TH SarabunPSK" w:eastAsia="Cordia New" w:hAnsi="TH SarabunPSK" w:cs="TH SarabunPSK"/>
        </w:rPr>
        <w:t xml:space="preserve"> :</w:t>
      </w:r>
      <w:proofErr w:type="gramEnd"/>
      <w:r w:rsidRPr="005E345F">
        <w:rPr>
          <w:rFonts w:ascii="TH SarabunPSK" w:eastAsia="Cordia New" w:hAnsi="TH SarabunPSK" w:cs="TH SarabunPSK"/>
          <w:cs/>
        </w:rPr>
        <w:t xml:space="preserve"> การปฏิรูปการจัดการเรียนการสอนเพื่อตอบสนองการเปลี่ยนแปลงในศตวรรษที่ 21 </w:t>
      </w:r>
    </w:p>
    <w:p w14:paraId="5F104D63" w14:textId="77777777" w:rsidR="00F80A81" w:rsidRPr="005E345F" w:rsidRDefault="00F80A81" w:rsidP="00F80A81">
      <w:pPr>
        <w:ind w:left="1843" w:hanging="283"/>
        <w:contextualSpacing/>
        <w:rPr>
          <w:rFonts w:ascii="TH SarabunPSK" w:eastAsia="Cordia New" w:hAnsi="TH SarabunPSK" w:cs="TH SarabunPSK"/>
        </w:rPr>
      </w:pPr>
      <w:r w:rsidRPr="005E345F">
        <w:rPr>
          <w:rFonts w:ascii="TH SarabunPSK" w:eastAsia="Cordia New" w:hAnsi="TH SarabunPSK" w:cs="TH SarabunPSK"/>
          <w:cs/>
        </w:rPr>
        <w:t>แผนย่อย</w:t>
      </w:r>
      <w:r w:rsidRPr="005E345F">
        <w:rPr>
          <w:rFonts w:ascii="TH SarabunPSK" w:eastAsia="Cordia New" w:hAnsi="TH SarabunPSK" w:cs="TH SarabunPSK"/>
        </w:rPr>
        <w:t xml:space="preserve"> :</w:t>
      </w:r>
      <w:r w:rsidRPr="005E345F">
        <w:rPr>
          <w:rFonts w:ascii="TH SarabunPSK" w:eastAsia="Cordia New" w:hAnsi="TH SarabunPSK" w:cs="TH SarabunPSK"/>
          <w:cs/>
        </w:rPr>
        <w:t xml:space="preserve"> การปฏิรูปกระบวนการเรียนรู้ที่ตอบสนองต่อการเปลี่ยนแปลงในศตวรรษที่ </w:t>
      </w:r>
      <w:r w:rsidRPr="005E345F">
        <w:rPr>
          <w:rFonts w:ascii="TH SarabunPSK" w:eastAsia="Cordia New" w:hAnsi="TH SarabunPSK" w:cs="TH SarabunPSK"/>
        </w:rPr>
        <w:t>21</w:t>
      </w:r>
    </w:p>
    <w:p w14:paraId="0F75C4D5" w14:textId="77777777" w:rsidR="00F80A81" w:rsidRPr="005E345F" w:rsidRDefault="00F80A81" w:rsidP="00F80A81">
      <w:pPr>
        <w:ind w:left="1843" w:hanging="283"/>
        <w:contextualSpacing/>
        <w:rPr>
          <w:rFonts w:ascii="TH SarabunPSK" w:eastAsia="Cordia New" w:hAnsi="TH SarabunPSK" w:cs="TH SarabunPSK"/>
        </w:rPr>
      </w:pPr>
      <w:r w:rsidRPr="005E345F">
        <w:rPr>
          <w:rFonts w:ascii="TH SarabunPSK" w:eastAsia="Cordia New" w:hAnsi="TH SarabunPSK" w:cs="TH SarabunPSK"/>
          <w:cs/>
        </w:rPr>
        <w:t>เป้าหมายของแผนย่อย</w:t>
      </w:r>
      <w:r w:rsidRPr="005E345F">
        <w:rPr>
          <w:rFonts w:ascii="TH SarabunPSK" w:eastAsia="Cordia New" w:hAnsi="TH SarabunPSK" w:cs="TH SarabunPSK"/>
        </w:rPr>
        <w:t xml:space="preserve"> :</w:t>
      </w:r>
      <w:r w:rsidRPr="005E345F">
        <w:rPr>
          <w:rFonts w:ascii="TH SarabunPSK" w:eastAsia="Cordia New" w:hAnsi="TH SarabunPSK" w:cs="TH SarabunPSK"/>
          <w:cs/>
        </w:rPr>
        <w:t xml:space="preserve"> คนไทยได้รับการศึกษาที่มีคุณภาพตามมาตรฐาน มีทักษะการเรียนรู้ และทักษะที่จำเป็นของโลกศตวรรษที่ </w:t>
      </w:r>
      <w:r w:rsidRPr="005E345F">
        <w:rPr>
          <w:rFonts w:ascii="TH SarabunPSK" w:eastAsia="Cordia New" w:hAnsi="TH SarabunPSK" w:cs="TH SarabunPSK"/>
        </w:rPr>
        <w:t>21</w:t>
      </w:r>
      <w:r w:rsidRPr="005E345F">
        <w:rPr>
          <w:rFonts w:ascii="TH SarabunPSK" w:eastAsia="Cordia New" w:hAnsi="TH SarabunPSK" w:cs="TH SarabunPSK"/>
          <w:cs/>
        </w:rPr>
        <w:t xml:space="preserve"> สามารถเข้าถึงการเรียนรู้อย่างต่อเนื่องตลอดชีวิตดีขึ้น</w:t>
      </w:r>
    </w:p>
    <w:p w14:paraId="340CC824" w14:textId="77777777" w:rsidR="00F80A81" w:rsidRPr="005E345F" w:rsidRDefault="00F80A81" w:rsidP="00F80A81">
      <w:pPr>
        <w:ind w:left="1843" w:hanging="283"/>
        <w:contextualSpacing/>
        <w:rPr>
          <w:rFonts w:ascii="TH SarabunPSK" w:eastAsia="Cordia New" w:hAnsi="TH SarabunPSK" w:cs="TH SarabunPSK"/>
        </w:rPr>
      </w:pPr>
      <w:r w:rsidRPr="005E345F">
        <w:rPr>
          <w:rFonts w:ascii="TH SarabunPSK" w:eastAsia="Cordia New" w:hAnsi="TH SarabunPSK" w:cs="TH SarabunPSK"/>
          <w:cs/>
        </w:rPr>
        <w:t>ตัวชี้วัดของแผนย่อย</w:t>
      </w:r>
      <w:r w:rsidRPr="005E345F">
        <w:rPr>
          <w:rFonts w:ascii="TH SarabunPSK" w:eastAsia="Cordia New" w:hAnsi="TH SarabunPSK" w:cs="TH SarabunPSK"/>
        </w:rPr>
        <w:t xml:space="preserve"> :</w:t>
      </w:r>
      <w:r w:rsidRPr="005E345F">
        <w:rPr>
          <w:rFonts w:ascii="TH SarabunPSK" w:eastAsia="Cordia New" w:hAnsi="TH SarabunPSK" w:cs="TH SarabunPSK"/>
          <w:cs/>
        </w:rPr>
        <w:t xml:space="preserve"> สัดส่วนครูผ่านการทดสอบสมรรถนะรายสาขาในระดับสูงตามมาตรฐานนานาชาติ </w:t>
      </w:r>
    </w:p>
    <w:p w14:paraId="6966DFB9" w14:textId="77777777" w:rsidR="00F80A81" w:rsidRPr="005E345F" w:rsidRDefault="00F80A81" w:rsidP="00F80A81">
      <w:pPr>
        <w:ind w:left="1843" w:hanging="283"/>
        <w:contextualSpacing/>
        <w:rPr>
          <w:rFonts w:ascii="TH SarabunPSK" w:eastAsia="Cordia New" w:hAnsi="TH SarabunPSK" w:cs="TH SarabunPSK"/>
        </w:rPr>
      </w:pPr>
      <w:r w:rsidRPr="005E345F">
        <w:rPr>
          <w:rFonts w:ascii="TH SarabunPSK" w:eastAsia="Cordia New" w:hAnsi="TH SarabunPSK" w:cs="TH SarabunPSK"/>
        </w:rPr>
        <w:t xml:space="preserve">Contribution </w:t>
      </w:r>
      <w:proofErr w:type="gramStart"/>
      <w:r w:rsidRPr="005E345F">
        <w:rPr>
          <w:rFonts w:ascii="TH SarabunPSK" w:eastAsia="Cordia New" w:hAnsi="TH SarabunPSK" w:cs="TH SarabunPSK"/>
          <w:cs/>
        </w:rPr>
        <w:t>ต่อเป้าหมายเมื่อเสร็จสิ้นโครงการ</w:t>
      </w:r>
      <w:r w:rsidRPr="005E345F">
        <w:rPr>
          <w:rFonts w:ascii="TH SarabunPSK" w:eastAsia="Cordia New" w:hAnsi="TH SarabunPSK" w:cs="TH SarabunPSK"/>
        </w:rPr>
        <w:t xml:space="preserve"> :</w:t>
      </w:r>
      <w:proofErr w:type="gramEnd"/>
      <w:r w:rsidRPr="005E345F">
        <w:rPr>
          <w:rFonts w:ascii="TH SarabunPSK" w:eastAsia="Cordia New" w:hAnsi="TH SarabunPSK" w:cs="TH SarabunPSK"/>
          <w:cs/>
        </w:rPr>
        <w:t xml:space="preserve"> การปฏิรูปการจัดการเรียนการสอนเพื่อตอบสนองการเปลี่ยนแปลงในศตวรรษที่ </w:t>
      </w:r>
      <w:r w:rsidRPr="005E345F">
        <w:rPr>
          <w:rFonts w:ascii="TH SarabunPSK" w:eastAsia="Cordia New" w:hAnsi="TH SarabunPSK" w:cs="TH SarabunPSK"/>
        </w:rPr>
        <w:t>21</w:t>
      </w:r>
      <w:r w:rsidRPr="005E345F">
        <w:rPr>
          <w:rFonts w:ascii="TH SarabunPSK" w:eastAsia="Cordia New" w:hAnsi="TH SarabunPSK" w:cs="TH SarabunPSK"/>
          <w:cs/>
        </w:rPr>
        <w:t xml:space="preserve"> คนไทยได้รับการศึกษาที่มีคุณภาพตามมาตรฐาน มีทักษะการเรียนรู้ และทักษะที่จำเป็นของโลกศตวรรษที่ </w:t>
      </w:r>
      <w:r w:rsidRPr="005E345F">
        <w:rPr>
          <w:rFonts w:ascii="TH SarabunPSK" w:eastAsia="Cordia New" w:hAnsi="TH SarabunPSK" w:cs="TH SarabunPSK"/>
        </w:rPr>
        <w:t>21</w:t>
      </w:r>
      <w:r w:rsidRPr="005E345F">
        <w:rPr>
          <w:rFonts w:ascii="TH SarabunPSK" w:eastAsia="Cordia New" w:hAnsi="TH SarabunPSK" w:cs="TH SarabunPSK"/>
          <w:cs/>
        </w:rPr>
        <w:t xml:space="preserve"> สามารถเข้าถึงการเรียนรู้อย่างต่อเนื่องตลอดชีวิต</w:t>
      </w:r>
    </w:p>
    <w:p w14:paraId="2AA1A376" w14:textId="77777777" w:rsidR="00F80A81" w:rsidRPr="005E345F" w:rsidRDefault="00F80A81" w:rsidP="00F80A81">
      <w:pPr>
        <w:ind w:left="1843" w:hanging="283"/>
        <w:contextualSpacing/>
        <w:rPr>
          <w:rFonts w:ascii="TH SarabunPSK" w:eastAsia="Cordia New" w:hAnsi="TH SarabunPSK" w:cs="TH SarabunPSK"/>
        </w:rPr>
      </w:pPr>
      <w:r w:rsidRPr="005E345F">
        <w:rPr>
          <w:rFonts w:ascii="TH SarabunPSK" w:eastAsia="Cordia New" w:hAnsi="TH SarabunPSK" w:cs="TH SarabunPSK"/>
          <w:cs/>
        </w:rPr>
        <w:t xml:space="preserve">องค์ประกอบ </w:t>
      </w:r>
      <w:r w:rsidRPr="005E345F">
        <w:rPr>
          <w:rFonts w:ascii="TH SarabunPSK" w:eastAsia="Cordia New" w:hAnsi="TH SarabunPSK" w:cs="TH SarabunPSK"/>
        </w:rPr>
        <w:t>:</w:t>
      </w:r>
      <w:r w:rsidRPr="005E345F">
        <w:rPr>
          <w:rFonts w:ascii="TH SarabunPSK" w:eastAsia="Cordia New" w:hAnsi="TH SarabunPSK" w:cs="TH SarabunPSK"/>
          <w:cs/>
        </w:rPr>
        <w:t xml:space="preserve"> หลักสูตร ผู้สอน รูปแบบและระบบการเรียนรู้ การบริหารจัดการระบบการเรียนรู้ สภาพแวดล้อมที่เอื้อต่อการเรียนรู้ </w:t>
      </w:r>
    </w:p>
    <w:p w14:paraId="1608A4E3" w14:textId="77777777" w:rsidR="00F80A81" w:rsidRPr="005E345F" w:rsidRDefault="00F80A81" w:rsidP="00F80A81">
      <w:pPr>
        <w:ind w:left="1843" w:hanging="283"/>
        <w:contextualSpacing/>
        <w:rPr>
          <w:rFonts w:ascii="TH SarabunPSK" w:eastAsia="Cordia New" w:hAnsi="TH SarabunPSK" w:cs="TH SarabunPSK"/>
        </w:rPr>
      </w:pPr>
      <w:r w:rsidRPr="005E345F">
        <w:rPr>
          <w:rFonts w:ascii="TH SarabunPSK" w:eastAsia="Cordia New" w:hAnsi="TH SarabunPSK" w:cs="TH SarabunPSK"/>
          <w:cs/>
        </w:rPr>
        <w:t>ปัจจัย</w:t>
      </w:r>
      <w:r w:rsidRPr="005E345F">
        <w:rPr>
          <w:rFonts w:ascii="TH SarabunPSK" w:eastAsia="Cordia New" w:hAnsi="TH SarabunPSK" w:cs="TH SarabunPSK"/>
        </w:rPr>
        <w:t xml:space="preserve"> :</w:t>
      </w:r>
      <w:r w:rsidRPr="005E345F">
        <w:rPr>
          <w:rFonts w:ascii="TH SarabunPSK" w:eastAsia="Cordia New" w:hAnsi="TH SarabunPSK" w:cs="TH SarabunPSK"/>
          <w:cs/>
        </w:rPr>
        <w:t xml:space="preserve">  หลักสูตรที่ทันสมัยพัฒนากระบวนการคิดและทักษะที่จำเป็น สามารถปรับให้สอดคล้องรายบุคคล ผู้สอนมีความรู้ที่ทันสมัยอยู่เสมอและสอดคล้องกับวิชาที่สอน  มีช่องทางการเรียนการสอนที่หลากหลายและสามารถเข้าถึงได้ทุกคน ทุกช่วยวัย และฐานะความจำเป็น การสนับสนุนให้ทุกคนสามารถเข้าถึงการศึกษาได้อย่างมีประสิทธิภาพ</w:t>
      </w:r>
    </w:p>
    <w:p w14:paraId="64AA42B9" w14:textId="77777777" w:rsidR="00F80A81" w:rsidRPr="005E345F" w:rsidRDefault="00F80A81" w:rsidP="00F80A81">
      <w:pPr>
        <w:ind w:left="1843" w:hanging="283"/>
        <w:contextualSpacing/>
        <w:rPr>
          <w:rFonts w:ascii="TH SarabunPSK" w:eastAsia="Cordia New" w:hAnsi="TH SarabunPSK" w:cs="TH SarabunPSK"/>
          <w:cs/>
        </w:rPr>
      </w:pPr>
      <w:r w:rsidRPr="005E345F">
        <w:rPr>
          <w:rFonts w:ascii="TH SarabunPSK" w:eastAsia="Cordia New" w:hAnsi="TH SarabunPSK" w:cs="TH SarabunPSK"/>
          <w:cs/>
        </w:rPr>
        <w:t>แนวทางการพัฒนาภายใต้แผนย่อย</w:t>
      </w:r>
      <w:r w:rsidRPr="005E345F">
        <w:rPr>
          <w:rFonts w:ascii="TH SarabunPSK" w:eastAsia="Cordia New" w:hAnsi="TH SarabunPSK" w:cs="TH SarabunPSK"/>
        </w:rPr>
        <w:t xml:space="preserve"> :</w:t>
      </w:r>
      <w:r w:rsidRPr="005E345F">
        <w:rPr>
          <w:rFonts w:ascii="TH SarabunPSK" w:eastAsia="Cordia New" w:hAnsi="TH SarabunPSK" w:cs="TH SarabunPSK"/>
          <w:cs/>
        </w:rPr>
        <w:t xml:space="preserve">  ปรับเปลี่ยนระบบการเรียนรู้สำหรับศตวรรษที่ </w:t>
      </w:r>
      <w:r w:rsidRPr="005E345F">
        <w:rPr>
          <w:rFonts w:ascii="TH SarabunPSK" w:eastAsia="Cordia New" w:hAnsi="TH SarabunPSK" w:cs="TH SarabunPSK"/>
        </w:rPr>
        <w:t xml:space="preserve">21 </w:t>
      </w:r>
      <w:r w:rsidRPr="005E345F">
        <w:rPr>
          <w:rFonts w:ascii="TH SarabunPSK" w:eastAsia="Cordia New" w:hAnsi="TH SarabunPSK" w:cs="TH SarabunPSK"/>
          <w:cs/>
        </w:rPr>
        <w:t xml:space="preserve"> เปลี่ยนโฉมบทบาท “ครู” ให้เป็นครูยุคใหม่ พัฒนาระบบการเรียนรู้ตลอดชีวิต</w:t>
      </w:r>
    </w:p>
    <w:p w14:paraId="72CE9E20" w14:textId="77777777" w:rsidR="00F80A81" w:rsidRPr="005E345F" w:rsidRDefault="00F80A81" w:rsidP="00F80A81">
      <w:pPr>
        <w:ind w:left="1843" w:hanging="283"/>
        <w:contextualSpacing/>
        <w:rPr>
          <w:rFonts w:ascii="TH SarabunPSK" w:eastAsia="Cordia New" w:hAnsi="TH SarabunPSK" w:cs="TH SarabunPSK"/>
          <w:spacing w:val="-8"/>
        </w:rPr>
      </w:pPr>
      <w:r w:rsidRPr="005E345F">
        <w:rPr>
          <w:rFonts w:ascii="TH SarabunPSK" w:eastAsia="Cordia New" w:hAnsi="TH SarabunPSK" w:cs="TH SarabunPSK"/>
          <w:cs/>
        </w:rPr>
        <w:lastRenderedPageBreak/>
        <w:t>การบรรลุเป้าหมายตามแผนแม่บทฯ</w:t>
      </w:r>
      <w:r w:rsidRPr="005E345F">
        <w:rPr>
          <w:rFonts w:ascii="TH SarabunPSK" w:eastAsia="Cordia New" w:hAnsi="TH SarabunPSK" w:cs="TH SarabunPSK"/>
        </w:rPr>
        <w:t xml:space="preserve"> :</w:t>
      </w:r>
      <w:r w:rsidRPr="005E345F">
        <w:rPr>
          <w:rFonts w:ascii="TH SarabunPSK" w:eastAsia="Cordia New" w:hAnsi="TH SarabunPSK" w:cs="TH SarabunPSK"/>
          <w:cs/>
        </w:rPr>
        <w:t xml:space="preserve"> คนไทยได้รับการศึกษาที่มีคุณภาพตามมาตรฐาน </w:t>
      </w:r>
      <w:r w:rsidRPr="005E345F">
        <w:rPr>
          <w:rFonts w:ascii="TH SarabunPSK" w:eastAsia="Cordia New" w:hAnsi="TH SarabunPSK" w:cs="TH SarabunPSK"/>
          <w:spacing w:val="-8"/>
          <w:cs/>
        </w:rPr>
        <w:t xml:space="preserve">มีทักษะการเรียนรู้ และทักษะที่จำเป็นของโลกศตวรรษที่ </w:t>
      </w:r>
      <w:r w:rsidRPr="005E345F">
        <w:rPr>
          <w:rFonts w:ascii="TH SarabunPSK" w:eastAsia="Cordia New" w:hAnsi="TH SarabunPSK" w:cs="TH SarabunPSK"/>
          <w:spacing w:val="-8"/>
        </w:rPr>
        <w:t>21</w:t>
      </w:r>
      <w:r w:rsidRPr="005E345F">
        <w:rPr>
          <w:rFonts w:ascii="TH SarabunPSK" w:eastAsia="Cordia New" w:hAnsi="TH SarabunPSK" w:cs="TH SarabunPSK"/>
          <w:spacing w:val="-8"/>
          <w:cs/>
        </w:rPr>
        <w:t xml:space="preserve"> สามารถเข้าถึงการเรียนรู้อย่างต่อเนื่องตลอดชีวิตดีขึ้น</w:t>
      </w:r>
    </w:p>
    <w:p w14:paraId="7B95398B" w14:textId="77777777" w:rsidR="00F80A81" w:rsidRPr="005E345F" w:rsidRDefault="00F80A81" w:rsidP="00F80A81">
      <w:pPr>
        <w:ind w:left="1134"/>
        <w:contextualSpacing/>
        <w:jc w:val="thaiDistribute"/>
        <w:rPr>
          <w:rFonts w:ascii="TH SarabunPSK" w:eastAsia="Cordia New" w:hAnsi="TH SarabunPSK" w:cs="TH SarabunPSK"/>
          <w:b/>
          <w:bCs/>
        </w:rPr>
      </w:pPr>
      <w:r w:rsidRPr="005E345F">
        <w:rPr>
          <w:rFonts w:ascii="TH SarabunPSK" w:eastAsia="Cordia New" w:hAnsi="TH SarabunPSK" w:cs="TH SarabunPSK"/>
          <w:b/>
          <w:bCs/>
        </w:rPr>
        <w:t>1</w:t>
      </w:r>
      <w:r w:rsidRPr="005E345F">
        <w:rPr>
          <w:rFonts w:ascii="TH SarabunPSK" w:eastAsia="Cordia New" w:hAnsi="TH SarabunPSK" w:cs="TH SarabunPSK"/>
          <w:b/>
          <w:bCs/>
          <w:cs/>
        </w:rPr>
        <w:t>.</w:t>
      </w:r>
      <w:r w:rsidRPr="005E345F">
        <w:rPr>
          <w:rFonts w:ascii="TH SarabunPSK" w:eastAsia="Cordia New" w:hAnsi="TH SarabunPSK" w:cs="TH SarabunPSK" w:hint="cs"/>
          <w:b/>
          <w:bCs/>
          <w:cs/>
        </w:rPr>
        <w:t>2</w:t>
      </w:r>
      <w:r w:rsidRPr="005E345F">
        <w:rPr>
          <w:rFonts w:ascii="TH SarabunPSK" w:eastAsia="Cordia New" w:hAnsi="TH SarabunPSK" w:cs="TH SarabunPSK"/>
          <w:b/>
          <w:bCs/>
        </w:rPr>
        <w:t xml:space="preserve"> </w:t>
      </w:r>
      <w:proofErr w:type="gramStart"/>
      <w:r w:rsidRPr="005E345F">
        <w:rPr>
          <w:rFonts w:ascii="TH SarabunPSK" w:eastAsia="Cordia New" w:hAnsi="TH SarabunPSK" w:cs="TH SarabunPSK"/>
          <w:b/>
          <w:bCs/>
          <w:cs/>
        </w:rPr>
        <w:t>แผนการปฏิรูปประเทศ(</w:t>
      </w:r>
      <w:proofErr w:type="gramEnd"/>
      <w:r w:rsidRPr="005E345F">
        <w:rPr>
          <w:rFonts w:ascii="TH SarabunPSK" w:eastAsia="Cordia New" w:hAnsi="TH SarabunPSK" w:cs="TH SarabunPSK"/>
          <w:b/>
          <w:bCs/>
          <w:cs/>
        </w:rPr>
        <w:t xml:space="preserve">แผนระดับที่ </w:t>
      </w:r>
      <w:r w:rsidRPr="005E345F">
        <w:rPr>
          <w:rFonts w:ascii="TH SarabunPSK" w:eastAsia="Cordia New" w:hAnsi="TH SarabunPSK" w:cs="TH SarabunPSK"/>
          <w:b/>
          <w:bCs/>
        </w:rPr>
        <w:t>2</w:t>
      </w:r>
      <w:r w:rsidRPr="005E345F">
        <w:rPr>
          <w:rFonts w:ascii="TH SarabunPSK" w:eastAsia="Cordia New" w:hAnsi="TH SarabunPSK" w:cs="TH SarabunPSK"/>
          <w:b/>
          <w:bCs/>
          <w:cs/>
        </w:rPr>
        <w:t>)</w:t>
      </w:r>
    </w:p>
    <w:p w14:paraId="26CD7685" w14:textId="77777777" w:rsidR="00F80A81" w:rsidRPr="005E345F" w:rsidRDefault="00F80A81" w:rsidP="00F80A81">
      <w:pPr>
        <w:ind w:left="1843" w:hanging="283"/>
        <w:contextualSpacing/>
        <w:jc w:val="thaiDistribute"/>
        <w:rPr>
          <w:rFonts w:ascii="TH SarabunPSK" w:eastAsia="Cordia New" w:hAnsi="TH SarabunPSK" w:cs="TH SarabunPSK"/>
        </w:rPr>
      </w:pPr>
      <w:r w:rsidRPr="005E345F">
        <w:rPr>
          <w:rFonts w:ascii="TH SarabunPSK" w:eastAsia="Cordia New" w:hAnsi="TH SarabunPSK" w:cs="TH SarabunPSK"/>
          <w:cs/>
        </w:rPr>
        <w:t>เรื่อง/ประเด็นการปฏิรูป : แผนการปฏิรูปประเทศด้านการศึกษา</w:t>
      </w:r>
    </w:p>
    <w:p w14:paraId="33488AE2" w14:textId="77777777" w:rsidR="00F80A81" w:rsidRPr="005E345F" w:rsidRDefault="00F80A81" w:rsidP="00F80A81">
      <w:pPr>
        <w:ind w:left="1843" w:hanging="283"/>
        <w:contextualSpacing/>
        <w:jc w:val="thaiDistribute"/>
        <w:rPr>
          <w:rFonts w:ascii="TH SarabunPSK" w:eastAsia="Cordia New" w:hAnsi="TH SarabunPSK" w:cs="TH SarabunPSK"/>
        </w:rPr>
      </w:pPr>
      <w:r w:rsidRPr="005E345F">
        <w:rPr>
          <w:rFonts w:ascii="TH SarabunPSK" w:eastAsia="Cordia New" w:hAnsi="TH SarabunPSK" w:cs="TH SarabunPSK"/>
          <w:cs/>
        </w:rPr>
        <w:t xml:space="preserve">เรื่อง การปรับหลักสูตรกระบวนการเรียนการสอนและการวัดและประเมินผลเพื่อการเรียนรู้เป็นหลักสูตรฐานสมรรถนะ การปฏิรูปการจัดการเรียนการสอนเพื่อตอบสนองการเปลี่ยนแปลงในศตวรรษที่ </w:t>
      </w:r>
      <w:r w:rsidRPr="005E345F">
        <w:rPr>
          <w:rFonts w:ascii="TH SarabunPSK" w:eastAsia="Cordia New" w:hAnsi="TH SarabunPSK" w:cs="TH SarabunPSK"/>
        </w:rPr>
        <w:t>21</w:t>
      </w:r>
    </w:p>
    <w:p w14:paraId="0104CD48" w14:textId="77777777" w:rsidR="00F80A81" w:rsidRPr="005B5EAE" w:rsidRDefault="00F80A81" w:rsidP="00F80A81">
      <w:pPr>
        <w:ind w:left="1134"/>
        <w:contextualSpacing/>
        <w:jc w:val="thaiDistribute"/>
        <w:rPr>
          <w:rFonts w:ascii="TH SarabunPSK" w:hAnsi="TH SarabunPSK" w:cs="TH SarabunPSK"/>
        </w:rPr>
      </w:pPr>
      <w:r w:rsidRPr="005B5EAE">
        <w:rPr>
          <w:rFonts w:ascii="TH SarabunPSK" w:eastAsia="Cordia New" w:hAnsi="TH SarabunPSK" w:cs="TH SarabunPSK"/>
          <w:b/>
          <w:bCs/>
        </w:rPr>
        <w:t>1</w:t>
      </w:r>
      <w:r w:rsidRPr="005B5EAE">
        <w:rPr>
          <w:rFonts w:ascii="TH SarabunPSK" w:eastAsia="Cordia New" w:hAnsi="TH SarabunPSK" w:cs="TH SarabunPSK"/>
          <w:b/>
          <w:bCs/>
          <w:cs/>
        </w:rPr>
        <w:t>.</w:t>
      </w:r>
      <w:r>
        <w:rPr>
          <w:rFonts w:ascii="TH SarabunPSK" w:eastAsia="Cordia New" w:hAnsi="TH SarabunPSK" w:cs="TH SarabunPSK"/>
          <w:b/>
          <w:bCs/>
        </w:rPr>
        <w:t>3</w:t>
      </w:r>
      <w:r w:rsidRPr="005B5EAE">
        <w:rPr>
          <w:rFonts w:ascii="TH SarabunPSK" w:eastAsia="Cordia New" w:hAnsi="TH SarabunPSK" w:cs="TH SarabunPSK"/>
          <w:b/>
          <w:bCs/>
        </w:rPr>
        <w:t xml:space="preserve"> </w:t>
      </w:r>
      <w:r w:rsidRPr="005B5EAE">
        <w:rPr>
          <w:rFonts w:ascii="TH SarabunPSK" w:eastAsia="Cordia New" w:hAnsi="TH SarabunPSK" w:cs="TH SarabunPSK"/>
          <w:b/>
          <w:bCs/>
          <w:cs/>
        </w:rPr>
        <w:t xml:space="preserve">แผนระดับที่ </w:t>
      </w:r>
      <w:r w:rsidRPr="005B5EAE">
        <w:rPr>
          <w:rFonts w:ascii="TH SarabunPSK" w:eastAsia="Cordia New" w:hAnsi="TH SarabunPSK" w:cs="TH SarabunPSK"/>
          <w:b/>
          <w:bCs/>
        </w:rPr>
        <w:t xml:space="preserve">3 </w:t>
      </w:r>
    </w:p>
    <w:p w14:paraId="3043FA14" w14:textId="77777777" w:rsidR="00F80A81" w:rsidRPr="005B5EAE" w:rsidRDefault="00F80A81" w:rsidP="00F80A81">
      <w:pPr>
        <w:ind w:left="1843" w:hanging="283"/>
        <w:contextualSpacing/>
        <w:jc w:val="thaiDistribute"/>
        <w:rPr>
          <w:rFonts w:ascii="TH SarabunPSK" w:hAnsi="TH SarabunPSK" w:cs="TH SarabunPSK"/>
        </w:rPr>
      </w:pPr>
      <w:r w:rsidRPr="005B5EAE">
        <w:rPr>
          <w:rFonts w:ascii="TH SarabunPSK" w:hAnsi="TH SarabunPSK" w:cs="TH SarabunPSK"/>
          <w:cs/>
        </w:rPr>
        <w:t xml:space="preserve">1) กลยุทธ์สำนักงานคณะกรรมการการศึกษาขั้นพื้นฐาน </w:t>
      </w:r>
      <w:r w:rsidRPr="005B5EAE">
        <w:rPr>
          <w:rFonts w:ascii="TH SarabunPSK" w:hAnsi="TH SarabunPSK" w:cs="TH SarabunPSK"/>
          <w:cs/>
        </w:rPr>
        <w:tab/>
        <w:t xml:space="preserve">  </w:t>
      </w:r>
      <w:r w:rsidRPr="005B5EAE">
        <w:rPr>
          <w:rFonts w:ascii="TH SarabunPSK" w:hAnsi="TH SarabunPSK" w:cs="TH SarabunPSK"/>
          <w:cs/>
        </w:rPr>
        <w:tab/>
      </w:r>
    </w:p>
    <w:p w14:paraId="3ADDB094" w14:textId="77777777" w:rsidR="00F80A81" w:rsidRDefault="00F80A81" w:rsidP="00F80A81">
      <w:pPr>
        <w:ind w:left="2127" w:hanging="283"/>
        <w:rPr>
          <w:rFonts w:ascii="TH SarabunPSK" w:hAnsi="TH SarabunPSK" w:cs="TH SarabunPSK"/>
        </w:rPr>
      </w:pPr>
      <w:r w:rsidRPr="005B5EAE">
        <w:rPr>
          <w:rFonts w:ascii="TH SarabunPSK" w:hAnsi="TH SarabunPSK" w:cs="TH SarabunPSK"/>
          <w:cs/>
        </w:rPr>
        <w:t xml:space="preserve">นโยบายที่ </w:t>
      </w:r>
      <w:r>
        <w:rPr>
          <w:rFonts w:ascii="TH SarabunPSK" w:hAnsi="TH SarabunPSK" w:cs="TH SarabunPSK" w:hint="cs"/>
          <w:cs/>
        </w:rPr>
        <w:t>3 ด้านการพัฒนาและเสริมสร้างศักยภาพของทรัพยากรมนุษย์</w:t>
      </w:r>
    </w:p>
    <w:p w14:paraId="65CBDE8A" w14:textId="144590CF" w:rsidR="00F80A81" w:rsidRPr="005B5EAE" w:rsidRDefault="00F80A81" w:rsidP="00F80A81">
      <w:pPr>
        <w:ind w:left="2127" w:hanging="283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ตัวชี้วัดที่ 7 ผู้บริหาร ครู และบุคตลากรทางการศึกษาเป็นบุคคลแห่งการเรียนรู้ ได้รับการพัฒนาศักยภาพตามสมรรถนะในศตวรรษที่ 21 รวมทั้งมีจรรยาบรรณตา</w:t>
      </w:r>
      <w:r w:rsidR="00241499">
        <w:rPr>
          <w:rFonts w:ascii="TH SarabunPSK" w:hAnsi="TH SarabunPSK" w:cs="TH SarabunPSK" w:hint="cs"/>
          <w:cs/>
        </w:rPr>
        <w:t>ม</w:t>
      </w:r>
      <w:r>
        <w:rPr>
          <w:rFonts w:ascii="TH SarabunPSK" w:hAnsi="TH SarabunPSK" w:cs="TH SarabunPSK" w:hint="cs"/>
          <w:cs/>
        </w:rPr>
        <w:t>มาตรฐานวิชาชีพ</w:t>
      </w:r>
    </w:p>
    <w:p w14:paraId="59254247" w14:textId="77777777" w:rsidR="00F80A81" w:rsidRPr="0058771D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843" w:hanging="283"/>
        <w:rPr>
          <w:rFonts w:ascii="TH SarabunPSK" w:hAnsi="TH SarabunPSK" w:cs="TH SarabunPSK"/>
        </w:rPr>
      </w:pPr>
      <w:r w:rsidRPr="0058771D">
        <w:rPr>
          <w:rFonts w:ascii="TH SarabunPSK" w:hAnsi="TH SarabunPSK" w:cs="TH SarabunPSK"/>
          <w:cs/>
        </w:rPr>
        <w:t xml:space="preserve">2)  มาตรฐานสำนักงานเขตพื้นที่การศึกษา   </w:t>
      </w:r>
    </w:p>
    <w:p w14:paraId="056C7816" w14:textId="77777777" w:rsidR="00F80A81" w:rsidRPr="0058771D" w:rsidRDefault="00F80A81" w:rsidP="00F80A81">
      <w:pPr>
        <w:ind w:left="2268" w:hanging="283"/>
        <w:rPr>
          <w:rFonts w:ascii="TH SarabunPSK" w:hAnsi="TH SarabunPSK" w:cs="TH SarabunPSK"/>
        </w:rPr>
      </w:pPr>
      <w:r w:rsidRPr="0058771D">
        <w:rPr>
          <w:rFonts w:ascii="TH SarabunPSK" w:hAnsi="TH SarabunPSK" w:cs="TH SarabunPSK"/>
          <w:cs/>
        </w:rPr>
        <w:t xml:space="preserve">มาตรฐานที่ </w:t>
      </w:r>
      <w:r w:rsidRPr="0058771D">
        <w:rPr>
          <w:rFonts w:ascii="TH SarabunPSK" w:hAnsi="TH SarabunPSK" w:cs="TH SarabunPSK"/>
        </w:rPr>
        <w:t xml:space="preserve">3 </w:t>
      </w:r>
      <w:r w:rsidRPr="0058771D">
        <w:rPr>
          <w:rFonts w:ascii="TH SarabunPSK" w:hAnsi="TH SarabunPSK" w:cs="TH SarabunPSK"/>
          <w:cs/>
        </w:rPr>
        <w:t xml:space="preserve"> สัมฤทธิผลการบริหารและการจัดการศึกษา</w:t>
      </w:r>
    </w:p>
    <w:p w14:paraId="2D4792C0" w14:textId="77777777" w:rsidR="00F80A81" w:rsidRPr="0058771D" w:rsidRDefault="00F80A81" w:rsidP="00F80A81">
      <w:pPr>
        <w:ind w:left="2268" w:hanging="283"/>
        <w:rPr>
          <w:rFonts w:ascii="TH SarabunPSK" w:eastAsia="Cordia New" w:hAnsi="TH SarabunPSK" w:cs="TH SarabunPSK"/>
          <w:b/>
          <w:bCs/>
        </w:rPr>
      </w:pPr>
      <w:r w:rsidRPr="0058771D">
        <w:rPr>
          <w:rFonts w:ascii="TH SarabunPSK" w:hAnsi="TH SarabunPSK" w:cs="TH SarabunPSK"/>
          <w:cs/>
        </w:rPr>
        <w:t xml:space="preserve">ตัวบ่งชี้ที่ </w:t>
      </w:r>
      <w:r w:rsidRPr="0058771D">
        <w:rPr>
          <w:rFonts w:ascii="TH SarabunPSK" w:hAnsi="TH SarabunPSK" w:cs="TH SarabunPSK" w:hint="cs"/>
          <w:cs/>
        </w:rPr>
        <w:t>6 ผู้รับบริการและผู้มีส่วนได้ส่วนเสียมีความพึงพอใจในการบริหารและการจัดการศึกษารวมทั้งการให้บริการ</w:t>
      </w:r>
    </w:p>
    <w:p w14:paraId="2DD5906A" w14:textId="77777777" w:rsidR="00F80A81" w:rsidRPr="00322682" w:rsidRDefault="00F80A81" w:rsidP="00F80A81">
      <w:pPr>
        <w:shd w:val="clear" w:color="auto" w:fill="EEECE1" w:themeFill="background2"/>
        <w:contextualSpacing/>
        <w:jc w:val="thaiDistribute"/>
        <w:rPr>
          <w:rFonts w:ascii="TH SarabunPSK" w:eastAsia="Cordia New" w:hAnsi="TH SarabunPSK" w:cs="TH SarabunPSK"/>
          <w:b/>
          <w:bCs/>
        </w:rPr>
      </w:pPr>
      <w:r w:rsidRPr="00322682">
        <w:rPr>
          <w:rFonts w:ascii="TH SarabunPSK" w:eastAsia="Cordia New" w:hAnsi="TH SarabunPSK" w:cs="TH SarabunPSK"/>
          <w:b/>
          <w:bCs/>
          <w:cs/>
        </w:rPr>
        <w:t xml:space="preserve">ส่วนที่ </w:t>
      </w:r>
      <w:r w:rsidRPr="00322682">
        <w:rPr>
          <w:rFonts w:ascii="TH SarabunPSK" w:eastAsia="Cordia New" w:hAnsi="TH SarabunPSK" w:cs="TH SarabunPSK"/>
          <w:b/>
          <w:bCs/>
        </w:rPr>
        <w:t xml:space="preserve">2  </w:t>
      </w:r>
      <w:r w:rsidRPr="00322682">
        <w:rPr>
          <w:rFonts w:ascii="TH SarabunPSK" w:eastAsia="Cordia New" w:hAnsi="TH SarabunPSK" w:cs="TH SarabunPSK"/>
          <w:b/>
          <w:bCs/>
          <w:cs/>
        </w:rPr>
        <w:t>รายละเอียดโครงการ</w:t>
      </w:r>
    </w:p>
    <w:p w14:paraId="751202FA" w14:textId="77777777" w:rsidR="00F80A81" w:rsidRPr="00322682" w:rsidRDefault="00F80A81" w:rsidP="00F80A81">
      <w:pPr>
        <w:ind w:left="1134"/>
        <w:contextualSpacing/>
        <w:jc w:val="thaiDistribute"/>
        <w:rPr>
          <w:rFonts w:ascii="TH SarabunPSK" w:eastAsia="Cordia New" w:hAnsi="TH SarabunPSK" w:cs="TH SarabunPSK"/>
          <w:b/>
          <w:bCs/>
        </w:rPr>
      </w:pPr>
      <w:r w:rsidRPr="00322682">
        <w:rPr>
          <w:rFonts w:ascii="TH SarabunPSK" w:eastAsia="Cordia New" w:hAnsi="TH SarabunPSK" w:cs="TH SarabunPSK"/>
          <w:b/>
          <w:bCs/>
        </w:rPr>
        <w:t xml:space="preserve">2.1 </w:t>
      </w:r>
      <w:r w:rsidRPr="00322682">
        <w:rPr>
          <w:rFonts w:ascii="TH SarabunPSK" w:eastAsia="Cordia New" w:hAnsi="TH SarabunPSK" w:cs="TH SarabunPSK"/>
          <w:b/>
          <w:bCs/>
          <w:cs/>
        </w:rPr>
        <w:t>หลักการและเหตุผล</w:t>
      </w:r>
    </w:p>
    <w:p w14:paraId="4F09342B" w14:textId="77777777" w:rsidR="00F80A81" w:rsidRPr="00322682" w:rsidRDefault="00F80A81" w:rsidP="00F80A81">
      <w:pPr>
        <w:pStyle w:val="af9"/>
        <w:ind w:left="1134" w:firstLine="426"/>
        <w:rPr>
          <w:rFonts w:ascii="TH SarabunPSK" w:hAnsi="TH SarabunPSK" w:cs="TH SarabunPSK"/>
          <w:sz w:val="28"/>
        </w:rPr>
      </w:pPr>
      <w:r w:rsidRPr="00322682">
        <w:rPr>
          <w:rFonts w:ascii="TH SarabunPSK" w:hAnsi="TH SarabunPSK" w:cs="TH SarabunPSK"/>
          <w:sz w:val="28"/>
          <w:cs/>
        </w:rPr>
        <w:t xml:space="preserve">การเกษียณอายุการทำงาน เป็นสภาวการณ์สำคัญครั้งหนึ่งในชีวิตของบุคคลที่ปฏิบัติงานประจำ เป็นช่วงเวลาที่จะมีการเปลี่ยนแปลงหลายๆ ด้าน ทั้งด้านร่างกาย ด้านจิตใจ ด้านสังคมและเศรษฐกิจ ซึ่งวิถีการ ดำเนินชีวิตอาจเปลี่ยนแปลงโดยสิ้นเชิง ซึ่งผู้เกษียณอายุจำเป็นอย่างยิ่งในการวางแผนจัดรูปแบบชีวิตให้มีความ สอดคล้องกับวิถีที่เป็นอยู่อย่างมีความสุข ได้ทำกิจกรรมที่ตนเองชื่นชอบ ผ่อนคลายกับงานอดิเรกที่ปรารถนา ใช้ชีวิตในสังคมด้วยพลังใจที่เต็มเปี่ยม ดังนั้นผู้เกษียณอายุต้องมีการเตรียมพร้อมและปรับเปลี่ยนความรู้และ แนวคิด หลักการแนวคิดต่างๆ เพื่อใช้ชีวิตได้อย่างมีความสุข  เป็นการตอบแทนบุคลากรกลุ่มนี้ ที่ได้ทุ่มเท แรงกาย แรงใจ สติปัญญา อย่างเต็มกำลังความสามารถตลอดช่วงชีวิตในการทำงาน และเพื่อสร้างขวัญและกำลังใจให้มีพลังใน การดำรงชีวิตหลังวัยเกษียณ รวมทั้ง อันจะก่อให้เกิดประโยชน์ทั้งต่อตนเอง ชุมชน และสังคมต่อไป ด้วยเหตุผลดังกล่าว สำนักงานเขตพื้นที่การศึกษาประถมศึกษากาฬสินธุ์ เขต </w:t>
      </w:r>
      <w:r w:rsidRPr="00322682">
        <w:rPr>
          <w:rFonts w:ascii="TH SarabunPSK" w:hAnsi="TH SarabunPSK" w:cs="TH SarabunPSK"/>
          <w:sz w:val="28"/>
        </w:rPr>
        <w:t>3</w:t>
      </w:r>
      <w:r w:rsidRPr="00322682">
        <w:rPr>
          <w:rFonts w:ascii="TH SarabunPSK" w:hAnsi="TH SarabunPSK" w:cs="TH SarabunPSK"/>
          <w:sz w:val="28"/>
          <w:cs/>
        </w:rPr>
        <w:t xml:space="preserve"> จึงจัดโครงการอบรมสัมมนาเพื่อให้ความรู้ผู้เกษียณเพื่อคุณภาพชีวิตที่ดีหลังเกษียณ หลังจากที่ทำงานรับใช้ประเทศชาติมาจนวาระเกษียณ ประจำปี </w:t>
      </w:r>
      <w:r w:rsidRPr="00322682">
        <w:rPr>
          <w:rFonts w:ascii="TH SarabunPSK" w:hAnsi="TH SarabunPSK" w:cs="TH SarabunPSK"/>
          <w:sz w:val="28"/>
        </w:rPr>
        <w:t xml:space="preserve">2565 </w:t>
      </w:r>
      <w:r w:rsidRPr="00322682">
        <w:rPr>
          <w:rFonts w:ascii="TH SarabunPSK" w:hAnsi="TH SarabunPSK" w:cs="TH SarabunPSK"/>
          <w:sz w:val="28"/>
          <w:cs/>
        </w:rPr>
        <w:t>ขึ้น</w:t>
      </w:r>
    </w:p>
    <w:p w14:paraId="2F233F7F" w14:textId="77777777" w:rsidR="00F80A81" w:rsidRPr="00322682" w:rsidRDefault="00F80A81" w:rsidP="00F80A81">
      <w:pPr>
        <w:pStyle w:val="af9"/>
        <w:ind w:left="1134"/>
        <w:rPr>
          <w:rFonts w:ascii="TH SarabunPSK" w:hAnsi="TH SarabunPSK" w:cs="TH SarabunPSK"/>
          <w:b/>
          <w:bCs/>
          <w:sz w:val="28"/>
        </w:rPr>
      </w:pPr>
      <w:r w:rsidRPr="00322682">
        <w:rPr>
          <w:rFonts w:ascii="TH SarabunPSK" w:hAnsi="TH SarabunPSK" w:cs="TH SarabunPSK"/>
          <w:b/>
          <w:bCs/>
          <w:sz w:val="28"/>
        </w:rPr>
        <w:t>2</w:t>
      </w:r>
      <w:r w:rsidRPr="00322682">
        <w:rPr>
          <w:rFonts w:ascii="TH SarabunPSK" w:hAnsi="TH SarabunPSK" w:cs="TH SarabunPSK"/>
          <w:b/>
          <w:bCs/>
          <w:sz w:val="28"/>
          <w:cs/>
        </w:rPr>
        <w:t>.</w:t>
      </w:r>
      <w:r w:rsidRPr="00322682">
        <w:rPr>
          <w:rFonts w:ascii="TH SarabunPSK" w:hAnsi="TH SarabunPSK" w:cs="TH SarabunPSK"/>
          <w:b/>
          <w:bCs/>
          <w:sz w:val="28"/>
        </w:rPr>
        <w:t xml:space="preserve">2 </w:t>
      </w:r>
      <w:r w:rsidRPr="00322682">
        <w:rPr>
          <w:rFonts w:ascii="TH SarabunPSK" w:hAnsi="TH SarabunPSK" w:cs="TH SarabunPSK"/>
          <w:b/>
          <w:bCs/>
          <w:sz w:val="28"/>
          <w:cs/>
        </w:rPr>
        <w:t>วัตถุประสงค์</w:t>
      </w:r>
    </w:p>
    <w:p w14:paraId="7647B7DC" w14:textId="77777777" w:rsidR="00F80A81" w:rsidRPr="00322682" w:rsidRDefault="00F80A81" w:rsidP="00F80A81">
      <w:pPr>
        <w:pStyle w:val="af9"/>
        <w:ind w:left="1134" w:firstLine="426"/>
        <w:rPr>
          <w:rFonts w:ascii="TH SarabunPSK" w:hAnsi="TH SarabunPSK" w:cs="TH SarabunPSK"/>
          <w:spacing w:val="-4"/>
          <w:sz w:val="28"/>
        </w:rPr>
      </w:pPr>
      <w:r w:rsidRPr="00322682">
        <w:rPr>
          <w:rFonts w:ascii="TH SarabunPSK" w:hAnsi="TH SarabunPSK" w:cs="TH SarabunPSK"/>
          <w:spacing w:val="-4"/>
          <w:sz w:val="28"/>
        </w:rPr>
        <w:t>2.2</w:t>
      </w:r>
      <w:r w:rsidRPr="00322682">
        <w:rPr>
          <w:rFonts w:ascii="TH SarabunPSK" w:hAnsi="TH SarabunPSK" w:cs="TH SarabunPSK"/>
          <w:spacing w:val="-4"/>
          <w:sz w:val="28"/>
          <w:cs/>
        </w:rPr>
        <w:t>.</w:t>
      </w:r>
      <w:r w:rsidRPr="00322682">
        <w:rPr>
          <w:rFonts w:ascii="TH SarabunPSK" w:hAnsi="TH SarabunPSK" w:cs="TH SarabunPSK"/>
          <w:spacing w:val="-4"/>
          <w:sz w:val="28"/>
        </w:rPr>
        <w:t xml:space="preserve">1 </w:t>
      </w:r>
      <w:r w:rsidRPr="00322682">
        <w:rPr>
          <w:rFonts w:ascii="TH SarabunPSK" w:hAnsi="TH SarabunPSK" w:cs="TH SarabunPSK"/>
          <w:spacing w:val="-4"/>
          <w:sz w:val="28"/>
          <w:cs/>
        </w:rPr>
        <w:t>เพื่อให้ผู้เข้าร่วมอบรมสัมมนาได้รับความรู้ มีความพร้อมที่จะก้าวสู่ชีวิตวัยเกษียณอย่างมีความสุข และเกิดความรู้สึกมั่นคงทั้งด้าน ร่างกาย จิตใจและสังคม</w:t>
      </w:r>
    </w:p>
    <w:p w14:paraId="38657320" w14:textId="77777777" w:rsidR="00F80A81" w:rsidRPr="00322682" w:rsidRDefault="00F80A81" w:rsidP="00F80A81">
      <w:pPr>
        <w:pStyle w:val="af9"/>
        <w:ind w:left="1134" w:firstLine="426"/>
        <w:rPr>
          <w:rFonts w:ascii="TH SarabunPSK" w:hAnsi="TH SarabunPSK" w:cs="TH SarabunPSK"/>
          <w:sz w:val="28"/>
        </w:rPr>
      </w:pPr>
      <w:r w:rsidRPr="00322682">
        <w:rPr>
          <w:rFonts w:ascii="TH SarabunPSK" w:hAnsi="TH SarabunPSK" w:cs="TH SarabunPSK"/>
          <w:spacing w:val="-6"/>
          <w:sz w:val="28"/>
        </w:rPr>
        <w:t xml:space="preserve">2.2.2 </w:t>
      </w:r>
      <w:r w:rsidRPr="00322682">
        <w:rPr>
          <w:rFonts w:ascii="TH SarabunPSK" w:hAnsi="TH SarabunPSK" w:cs="TH SarabunPSK"/>
          <w:sz w:val="28"/>
          <w:cs/>
        </w:rPr>
        <w:t>เพื่อให้ผู้เกษียณมีโอกาสแลกเปลี่ยนประสบการณ์ ความคิดเห็น ตลอดจนเกิดสัมพันธภาพที่ดีระหว่าง ข้าราชการครูและบุคลากรทางการศึกษาและผู้เกี่ยวข้อง</w:t>
      </w:r>
    </w:p>
    <w:p w14:paraId="26FE6460" w14:textId="77777777" w:rsidR="00F80A81" w:rsidRPr="00667DC6" w:rsidRDefault="00F80A81" w:rsidP="00F80A81">
      <w:pPr>
        <w:pStyle w:val="af9"/>
        <w:ind w:left="1134"/>
        <w:rPr>
          <w:rFonts w:ascii="TH SarabunPSK" w:hAnsi="TH SarabunPSK" w:cs="TH SarabunPSK"/>
          <w:b/>
          <w:bCs/>
          <w:sz w:val="28"/>
        </w:rPr>
      </w:pPr>
      <w:proofErr w:type="gramStart"/>
      <w:r w:rsidRPr="00667DC6">
        <w:rPr>
          <w:rFonts w:ascii="TH SarabunPSK" w:hAnsi="TH SarabunPSK" w:cs="TH SarabunPSK"/>
          <w:b/>
          <w:bCs/>
          <w:sz w:val="28"/>
        </w:rPr>
        <w:t xml:space="preserve">2.3 </w:t>
      </w:r>
      <w:r w:rsidRPr="00667DC6">
        <w:rPr>
          <w:rFonts w:ascii="TH SarabunPSK" w:hAnsi="TH SarabunPSK" w:cs="TH SarabunPSK"/>
          <w:b/>
          <w:bCs/>
          <w:sz w:val="28"/>
          <w:cs/>
        </w:rPr>
        <w:t xml:space="preserve"> เป้าหมาย</w:t>
      </w:r>
      <w:proofErr w:type="gramEnd"/>
    </w:p>
    <w:p w14:paraId="085D70E0" w14:textId="77777777" w:rsidR="00F80A81" w:rsidRPr="00667DC6" w:rsidRDefault="00F80A81" w:rsidP="00F80A81">
      <w:pPr>
        <w:pStyle w:val="af9"/>
        <w:ind w:left="1560"/>
        <w:rPr>
          <w:rFonts w:ascii="TH SarabunPSK" w:hAnsi="TH SarabunPSK" w:cs="TH SarabunPSK"/>
          <w:b/>
          <w:bCs/>
          <w:sz w:val="28"/>
        </w:rPr>
      </w:pPr>
      <w:r w:rsidRPr="00667DC6">
        <w:rPr>
          <w:rFonts w:ascii="TH SarabunPSK" w:hAnsi="TH SarabunPSK" w:cs="TH SarabunPSK"/>
          <w:sz w:val="28"/>
        </w:rPr>
        <w:t>2.3</w:t>
      </w:r>
      <w:r w:rsidRPr="00667DC6">
        <w:rPr>
          <w:rFonts w:ascii="TH SarabunPSK" w:hAnsi="TH SarabunPSK" w:cs="TH SarabunPSK"/>
          <w:sz w:val="28"/>
          <w:cs/>
        </w:rPr>
        <w:t>.</w:t>
      </w:r>
      <w:r w:rsidRPr="00667DC6">
        <w:rPr>
          <w:rFonts w:ascii="TH SarabunPSK" w:hAnsi="TH SarabunPSK" w:cs="TH SarabunPSK"/>
          <w:sz w:val="28"/>
        </w:rPr>
        <w:t xml:space="preserve">1 </w:t>
      </w:r>
      <w:r w:rsidRPr="00667DC6">
        <w:rPr>
          <w:rFonts w:ascii="TH SarabunPSK" w:hAnsi="TH SarabunPSK" w:cs="TH SarabunPSK"/>
          <w:sz w:val="28"/>
          <w:cs/>
        </w:rPr>
        <w:t>เป้าหมายเชิงผลผลิต (</w:t>
      </w:r>
      <w:r w:rsidRPr="00667DC6">
        <w:rPr>
          <w:rFonts w:ascii="TH SarabunPSK" w:hAnsi="TH SarabunPSK" w:cs="TH SarabunPSK"/>
          <w:sz w:val="28"/>
        </w:rPr>
        <w:t>Output)</w:t>
      </w:r>
    </w:p>
    <w:p w14:paraId="03BFE51F" w14:textId="2A54DA40" w:rsidR="00F80A81" w:rsidRPr="000B7CE0" w:rsidRDefault="00F80A81" w:rsidP="00F80A81">
      <w:pPr>
        <w:pStyle w:val="af9"/>
        <w:ind w:left="1560"/>
        <w:rPr>
          <w:rFonts w:ascii="TH SarabunPSK" w:hAnsi="TH SarabunPSK" w:cs="TH SarabunPSK"/>
          <w:sz w:val="28"/>
        </w:rPr>
      </w:pPr>
      <w:r w:rsidRPr="000B7CE0">
        <w:rPr>
          <w:rFonts w:ascii="TH SarabunPSK" w:hAnsi="TH SarabunPSK" w:cs="TH SarabunPSK"/>
          <w:sz w:val="28"/>
          <w:cs/>
        </w:rPr>
        <w:t>ข้าราชการและลูกจ้างประจำที่จะเกษียณอายุราชการ ประจำปีงบประมาณ 256</w:t>
      </w:r>
      <w:r w:rsidR="00241499">
        <w:rPr>
          <w:rFonts w:ascii="TH SarabunPSK" w:hAnsi="TH SarabunPSK" w:cs="TH SarabunPSK"/>
          <w:sz w:val="28"/>
        </w:rPr>
        <w:t>5</w:t>
      </w:r>
      <w:r w:rsidRPr="000B7CE0">
        <w:rPr>
          <w:rFonts w:ascii="TH SarabunPSK" w:hAnsi="TH SarabunPSK" w:cs="TH SarabunPSK"/>
          <w:sz w:val="28"/>
          <w:cs/>
        </w:rPr>
        <w:t xml:space="preserve"> และ </w:t>
      </w:r>
    </w:p>
    <w:p w14:paraId="73C57C06" w14:textId="77777777" w:rsidR="00F80A81" w:rsidRPr="000B7CE0" w:rsidRDefault="00F80A81" w:rsidP="00F80A81">
      <w:pPr>
        <w:pStyle w:val="af9"/>
        <w:ind w:left="1560"/>
        <w:rPr>
          <w:rFonts w:ascii="TH SarabunPSK" w:hAnsi="TH SarabunPSK" w:cs="TH SarabunPSK"/>
          <w:sz w:val="28"/>
        </w:rPr>
      </w:pPr>
      <w:r w:rsidRPr="000B7CE0">
        <w:rPr>
          <w:rFonts w:ascii="TH SarabunPSK" w:hAnsi="TH SarabunPSK" w:cs="TH SarabunPSK"/>
          <w:sz w:val="28"/>
          <w:cs/>
        </w:rPr>
        <w:t>ข้าราชการครูและบุคลากรทางการศึกษาที่เกี่ยวข้อง รวม 2</w:t>
      </w:r>
      <w:r>
        <w:rPr>
          <w:rFonts w:ascii="TH SarabunPSK" w:hAnsi="TH SarabunPSK" w:cs="TH SarabunPSK" w:hint="cs"/>
          <w:sz w:val="28"/>
          <w:cs/>
        </w:rPr>
        <w:t>00</w:t>
      </w:r>
      <w:r w:rsidRPr="000B7CE0">
        <w:rPr>
          <w:rFonts w:ascii="TH SarabunPSK" w:hAnsi="TH SarabunPSK" w:cs="TH SarabunPSK"/>
          <w:sz w:val="28"/>
          <w:cs/>
        </w:rPr>
        <w:t xml:space="preserve"> คน</w:t>
      </w:r>
    </w:p>
    <w:p w14:paraId="7A33E0FF" w14:textId="77777777" w:rsidR="00F80A81" w:rsidRPr="000B7CE0" w:rsidRDefault="00F80A81" w:rsidP="00F80A81">
      <w:pPr>
        <w:pStyle w:val="af9"/>
        <w:ind w:left="1560"/>
        <w:rPr>
          <w:rFonts w:ascii="TH SarabunPSK" w:hAnsi="TH SarabunPSK" w:cs="TH SarabunPSK"/>
          <w:sz w:val="28"/>
        </w:rPr>
      </w:pPr>
      <w:r w:rsidRPr="000B7CE0">
        <w:rPr>
          <w:rFonts w:ascii="TH SarabunPSK" w:hAnsi="TH SarabunPSK" w:cs="TH SarabunPSK"/>
          <w:sz w:val="28"/>
          <w:cs/>
        </w:rPr>
        <w:tab/>
        <w:t>1.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7CE0">
        <w:rPr>
          <w:rFonts w:ascii="TH SarabunPSK" w:hAnsi="TH SarabunPSK" w:cs="TH SarabunPSK"/>
          <w:sz w:val="28"/>
          <w:cs/>
        </w:rPr>
        <w:t xml:space="preserve">ผู้อำนวยการโรงเรียน </w:t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  <w:t>จำนวน      8  คน</w:t>
      </w:r>
    </w:p>
    <w:p w14:paraId="334B895A" w14:textId="77777777" w:rsidR="00F80A81" w:rsidRPr="000B7CE0" w:rsidRDefault="00F80A81" w:rsidP="00F80A81">
      <w:pPr>
        <w:pStyle w:val="af9"/>
        <w:ind w:left="1560"/>
        <w:rPr>
          <w:rFonts w:ascii="TH SarabunPSK" w:hAnsi="TH SarabunPSK" w:cs="TH SarabunPSK"/>
          <w:sz w:val="28"/>
        </w:rPr>
      </w:pPr>
      <w:r w:rsidRPr="000B7CE0">
        <w:rPr>
          <w:rFonts w:ascii="TH SarabunPSK" w:hAnsi="TH SarabunPSK" w:cs="TH SarabunPSK"/>
          <w:sz w:val="28"/>
          <w:cs/>
        </w:rPr>
        <w:tab/>
        <w:t>2.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7CE0">
        <w:rPr>
          <w:rFonts w:ascii="TH SarabunPSK" w:hAnsi="TH SarabunPSK" w:cs="TH SarabunPSK"/>
          <w:sz w:val="28"/>
          <w:cs/>
        </w:rPr>
        <w:t xml:space="preserve">ข้าราชการครู </w:t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  <w:t xml:space="preserve">จำนวน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7CE0">
        <w:rPr>
          <w:rFonts w:ascii="TH SarabunPSK" w:hAnsi="TH SarabunPSK" w:cs="TH SarabunPSK"/>
          <w:sz w:val="28"/>
          <w:cs/>
        </w:rPr>
        <w:t xml:space="preserve">135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7CE0">
        <w:rPr>
          <w:rFonts w:ascii="TH SarabunPSK" w:hAnsi="TH SarabunPSK" w:cs="TH SarabunPSK"/>
          <w:sz w:val="28"/>
          <w:cs/>
        </w:rPr>
        <w:t xml:space="preserve">คน  </w:t>
      </w:r>
    </w:p>
    <w:p w14:paraId="73E11F21" w14:textId="77777777" w:rsidR="00F80A81" w:rsidRPr="000B7CE0" w:rsidRDefault="00F80A81" w:rsidP="00F80A81">
      <w:pPr>
        <w:pStyle w:val="af9"/>
        <w:ind w:left="1560" w:firstLine="600"/>
        <w:rPr>
          <w:rFonts w:ascii="TH SarabunPSK" w:hAnsi="TH SarabunPSK" w:cs="TH SarabunPSK"/>
          <w:sz w:val="28"/>
        </w:rPr>
      </w:pPr>
      <w:r w:rsidRPr="000B7CE0">
        <w:rPr>
          <w:rFonts w:ascii="TH SarabunPSK" w:hAnsi="TH SarabunPSK" w:cs="TH SarabunPSK"/>
          <w:sz w:val="28"/>
          <w:cs/>
        </w:rPr>
        <w:t>3.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7CE0">
        <w:rPr>
          <w:rFonts w:ascii="TH SarabunPSK" w:hAnsi="TH SarabunPSK" w:cs="TH SarabunPSK"/>
          <w:sz w:val="28"/>
          <w:cs/>
        </w:rPr>
        <w:t>ลูกจ้างประจำ</w:t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  <w:t xml:space="preserve">จำนวน      8  คน </w:t>
      </w:r>
    </w:p>
    <w:p w14:paraId="1E74223C" w14:textId="77777777" w:rsidR="00F80A81" w:rsidRPr="000B7CE0" w:rsidRDefault="00F80A81" w:rsidP="00F80A81">
      <w:pPr>
        <w:pStyle w:val="af9"/>
        <w:ind w:left="1560" w:firstLine="600"/>
        <w:rPr>
          <w:rFonts w:ascii="TH SarabunPSK" w:hAnsi="TH SarabunPSK" w:cs="TH SarabunPSK"/>
          <w:sz w:val="28"/>
        </w:rPr>
      </w:pPr>
      <w:r w:rsidRPr="000B7CE0">
        <w:rPr>
          <w:rFonts w:ascii="TH SarabunPSK" w:hAnsi="TH SarabunPSK" w:cs="TH SarabunPSK"/>
          <w:sz w:val="28"/>
          <w:cs/>
        </w:rPr>
        <w:t>4.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7CE0">
        <w:rPr>
          <w:rFonts w:ascii="TH SarabunPSK" w:hAnsi="TH SarabunPSK" w:cs="TH SarabunPSK"/>
          <w:sz w:val="28"/>
          <w:cs/>
        </w:rPr>
        <w:t>เจ้าหน้าที่และบุคลากรที่เกี่ยวข้อง</w:t>
      </w:r>
      <w:r w:rsidRPr="000B7CE0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 xml:space="preserve">จำนวน  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7CE0">
        <w:rPr>
          <w:rFonts w:ascii="TH SarabunPSK" w:hAnsi="TH SarabunPSK" w:cs="TH SarabunPSK"/>
          <w:sz w:val="28"/>
          <w:cs/>
        </w:rPr>
        <w:t xml:space="preserve"> 49 คน</w:t>
      </w:r>
    </w:p>
    <w:p w14:paraId="68522B57" w14:textId="77777777" w:rsidR="00F80A81" w:rsidRPr="000B7CE0" w:rsidRDefault="00F80A81" w:rsidP="00F80A81">
      <w:pPr>
        <w:pStyle w:val="af9"/>
        <w:ind w:left="1560"/>
        <w:rPr>
          <w:rFonts w:ascii="TH SarabunPSK" w:hAnsi="TH SarabunPSK" w:cs="TH SarabunPSK"/>
          <w:sz w:val="28"/>
        </w:rPr>
      </w:pPr>
      <w:r w:rsidRPr="000B7CE0">
        <w:rPr>
          <w:rFonts w:ascii="TH SarabunPSK" w:hAnsi="TH SarabunPSK" w:cs="TH SarabunPSK"/>
          <w:sz w:val="28"/>
          <w:cs/>
        </w:rPr>
        <w:t xml:space="preserve">                    รวม</w:t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0B7CE0">
        <w:rPr>
          <w:rFonts w:ascii="TH SarabunPSK" w:hAnsi="TH SarabunPSK" w:cs="TH SarabunPSK"/>
          <w:sz w:val="28"/>
          <w:cs/>
        </w:rPr>
        <w:t xml:space="preserve">จำนวน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7CE0">
        <w:rPr>
          <w:rFonts w:ascii="TH SarabunPSK" w:hAnsi="TH SarabunPSK" w:cs="TH SarabunPSK"/>
          <w:sz w:val="28"/>
          <w:cs/>
        </w:rPr>
        <w:t xml:space="preserve"> 200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0B7CE0">
        <w:rPr>
          <w:rFonts w:ascii="TH SarabunPSK" w:hAnsi="TH SarabunPSK" w:cs="TH SarabunPSK"/>
          <w:sz w:val="28"/>
          <w:cs/>
        </w:rPr>
        <w:t xml:space="preserve"> คน</w:t>
      </w:r>
    </w:p>
    <w:p w14:paraId="7547FD73" w14:textId="77777777" w:rsidR="000C5353" w:rsidRDefault="000C5353" w:rsidP="00F80A81">
      <w:pPr>
        <w:pStyle w:val="af9"/>
        <w:ind w:left="1560"/>
        <w:rPr>
          <w:rFonts w:ascii="TH SarabunPSK" w:hAnsi="TH SarabunPSK" w:cs="TH SarabunPSK"/>
          <w:sz w:val="28"/>
        </w:rPr>
      </w:pPr>
    </w:p>
    <w:p w14:paraId="335596C0" w14:textId="51EFBD8F" w:rsidR="00F80A81" w:rsidRDefault="00F80A81" w:rsidP="00F80A81">
      <w:pPr>
        <w:pStyle w:val="af9"/>
        <w:ind w:left="1560"/>
        <w:rPr>
          <w:rFonts w:ascii="TH SarabunPSK" w:hAnsi="TH SarabunPSK" w:cs="TH SarabunPSK"/>
          <w:sz w:val="28"/>
        </w:rPr>
      </w:pPr>
      <w:r w:rsidRPr="00667DC6">
        <w:rPr>
          <w:rFonts w:ascii="TH SarabunPSK" w:hAnsi="TH SarabunPSK" w:cs="TH SarabunPSK"/>
          <w:sz w:val="28"/>
        </w:rPr>
        <w:lastRenderedPageBreak/>
        <w:t>2.3</w:t>
      </w:r>
      <w:r w:rsidRPr="00667DC6">
        <w:rPr>
          <w:rFonts w:ascii="TH SarabunPSK" w:hAnsi="TH SarabunPSK" w:cs="TH SarabunPSK"/>
          <w:sz w:val="28"/>
          <w:cs/>
        </w:rPr>
        <w:t>.</w:t>
      </w:r>
      <w:r w:rsidRPr="00667DC6">
        <w:rPr>
          <w:rFonts w:ascii="TH SarabunPSK" w:hAnsi="TH SarabunPSK" w:cs="TH SarabunPSK"/>
          <w:sz w:val="28"/>
        </w:rPr>
        <w:t xml:space="preserve">2 </w:t>
      </w:r>
      <w:r w:rsidRPr="00667DC6">
        <w:rPr>
          <w:rFonts w:ascii="TH SarabunPSK" w:hAnsi="TH SarabunPSK" w:cs="TH SarabunPSK"/>
          <w:sz w:val="28"/>
          <w:cs/>
        </w:rPr>
        <w:t>เป้าหมายเชิงผลลัพธ์ (</w:t>
      </w:r>
      <w:r w:rsidRPr="00667DC6">
        <w:rPr>
          <w:rFonts w:ascii="TH SarabunPSK" w:hAnsi="TH SarabunPSK" w:cs="TH SarabunPSK"/>
          <w:sz w:val="28"/>
        </w:rPr>
        <w:t xml:space="preserve">Outcome)  </w:t>
      </w:r>
    </w:p>
    <w:p w14:paraId="75851E09" w14:textId="77777777" w:rsidR="00F80A81" w:rsidRPr="00667DC6" w:rsidRDefault="00F80A81" w:rsidP="00F80A81">
      <w:pPr>
        <w:pStyle w:val="af9"/>
        <w:ind w:left="1560" w:firstLine="567"/>
        <w:rPr>
          <w:rFonts w:ascii="TH SarabunPSK" w:hAnsi="TH SarabunPSK" w:cs="TH SarabunPSK"/>
          <w:sz w:val="28"/>
        </w:rPr>
      </w:pPr>
      <w:r w:rsidRPr="00667DC6">
        <w:rPr>
          <w:rFonts w:ascii="TH SarabunPSK" w:hAnsi="TH SarabunPSK" w:cs="TH SarabunPSK"/>
          <w:sz w:val="28"/>
          <w:cs/>
        </w:rPr>
        <w:t>ผู้เกษียณอายุราชการ ข้าราชการครูและบุคลากรทางการศึกษาได้รับขวัญกำลังใจ ระลึกถึงคุณงามความดี และเป็นเกียรติประวัติชื่อเสียงขอผู้เกษียณ ได้รับการเสริมสร้างจิตใจ และสัมพันธภาพที่ดีต่อกัน สร้างความสุขใจ มั่นใจในวันเกษียณ</w:t>
      </w:r>
    </w:p>
    <w:p w14:paraId="0EDE3AC1" w14:textId="77777777" w:rsidR="00F80A81" w:rsidRPr="00667DC6" w:rsidRDefault="00F80A81" w:rsidP="00F80A81">
      <w:pPr>
        <w:pStyle w:val="af9"/>
        <w:ind w:left="1134"/>
        <w:rPr>
          <w:rFonts w:ascii="TH SarabunPSK" w:hAnsi="TH SarabunPSK" w:cs="TH SarabunPSK"/>
          <w:b/>
          <w:bCs/>
          <w:sz w:val="28"/>
        </w:rPr>
      </w:pPr>
      <w:proofErr w:type="gramStart"/>
      <w:r w:rsidRPr="00667DC6">
        <w:rPr>
          <w:rFonts w:ascii="TH SarabunPSK" w:hAnsi="TH SarabunPSK" w:cs="TH SarabunPSK"/>
          <w:b/>
          <w:bCs/>
          <w:sz w:val="28"/>
        </w:rPr>
        <w:t>2</w:t>
      </w:r>
      <w:r w:rsidRPr="00667DC6">
        <w:rPr>
          <w:rFonts w:ascii="TH SarabunPSK" w:hAnsi="TH SarabunPSK" w:cs="TH SarabunPSK"/>
          <w:b/>
          <w:bCs/>
          <w:sz w:val="28"/>
          <w:cs/>
        </w:rPr>
        <w:t>.</w:t>
      </w:r>
      <w:r w:rsidRPr="00667DC6">
        <w:rPr>
          <w:rFonts w:ascii="TH SarabunPSK" w:hAnsi="TH SarabunPSK" w:cs="TH SarabunPSK"/>
          <w:b/>
          <w:bCs/>
          <w:sz w:val="28"/>
        </w:rPr>
        <w:t xml:space="preserve">4 </w:t>
      </w:r>
      <w:r w:rsidRPr="00667DC6">
        <w:rPr>
          <w:rFonts w:ascii="TH SarabunPSK" w:hAnsi="TH SarabunPSK" w:cs="TH SarabunPSK"/>
          <w:b/>
          <w:bCs/>
          <w:sz w:val="28"/>
          <w:cs/>
        </w:rPr>
        <w:t xml:space="preserve"> ผลที่คาดว่าจะได้รับ</w:t>
      </w:r>
      <w:proofErr w:type="gramEnd"/>
    </w:p>
    <w:p w14:paraId="7E80BEC6" w14:textId="77777777" w:rsidR="00F80A81" w:rsidRPr="00667DC6" w:rsidRDefault="00F80A81" w:rsidP="00F80A81">
      <w:pPr>
        <w:pStyle w:val="af9"/>
        <w:ind w:left="1134" w:firstLine="426"/>
        <w:rPr>
          <w:rFonts w:ascii="TH SarabunPSK" w:hAnsi="TH SarabunPSK" w:cs="TH SarabunPSK"/>
          <w:sz w:val="28"/>
        </w:rPr>
      </w:pPr>
      <w:r w:rsidRPr="00667DC6">
        <w:rPr>
          <w:rFonts w:ascii="TH SarabunPSK" w:hAnsi="TH SarabunPSK" w:cs="TH SarabunPSK"/>
          <w:sz w:val="28"/>
          <w:cs/>
        </w:rPr>
        <w:t>ผู้เกษียณอายุราชการ ข้าราชการครูและบุคลากรทางการศึกษาที่เกี่ยวข้องที่เข้าร่วมอบรมสัมมนา สามารถนำความรู้ที่ได้รับไปปรับใช้ในการวางแผนชีวิตหลังเกษียณได้อย่างเหมาะสม โดยสามารถดำรงชีวิตในวัยเกษียณได้อย่างมีความสุข</w:t>
      </w:r>
    </w:p>
    <w:p w14:paraId="2C23A8C4" w14:textId="77777777" w:rsidR="00F80A81" w:rsidRPr="00986CD4" w:rsidRDefault="00F80A81" w:rsidP="00F80A81">
      <w:pPr>
        <w:pStyle w:val="af9"/>
        <w:ind w:left="1134"/>
        <w:rPr>
          <w:rFonts w:ascii="TH SarabunPSK" w:hAnsi="TH SarabunPSK" w:cs="TH SarabunPSK"/>
          <w:b/>
          <w:bCs/>
          <w:sz w:val="28"/>
        </w:rPr>
      </w:pPr>
      <w:r w:rsidRPr="00986CD4">
        <w:rPr>
          <w:rFonts w:ascii="TH SarabunPSK" w:hAnsi="TH SarabunPSK" w:cs="TH SarabunPSK"/>
          <w:b/>
          <w:bCs/>
          <w:sz w:val="28"/>
        </w:rPr>
        <w:t>2</w:t>
      </w:r>
      <w:r w:rsidRPr="00986CD4">
        <w:rPr>
          <w:rFonts w:ascii="TH SarabunPSK" w:hAnsi="TH SarabunPSK" w:cs="TH SarabunPSK"/>
          <w:b/>
          <w:bCs/>
          <w:sz w:val="28"/>
          <w:cs/>
        </w:rPr>
        <w:t>.</w:t>
      </w:r>
      <w:r w:rsidRPr="00986CD4">
        <w:rPr>
          <w:rFonts w:ascii="TH SarabunPSK" w:hAnsi="TH SarabunPSK" w:cs="TH SarabunPSK"/>
          <w:b/>
          <w:bCs/>
          <w:sz w:val="28"/>
        </w:rPr>
        <w:t xml:space="preserve">5 </w:t>
      </w:r>
      <w:r w:rsidRPr="00986CD4">
        <w:rPr>
          <w:rFonts w:ascii="TH SarabunPSK" w:hAnsi="TH SarabunPSK" w:cs="TH SarabunPSK"/>
          <w:b/>
          <w:bCs/>
          <w:sz w:val="28"/>
          <w:cs/>
        </w:rPr>
        <w:t>ตัวชี้วัดความสำเร็จ</w:t>
      </w:r>
    </w:p>
    <w:p w14:paraId="6F0E4456" w14:textId="77777777" w:rsidR="00F80A81" w:rsidRPr="00986CD4" w:rsidRDefault="00F80A81" w:rsidP="00F80A81">
      <w:pPr>
        <w:pStyle w:val="af9"/>
        <w:ind w:left="1134" w:firstLine="28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ร้อยละ 100 ของ</w:t>
      </w:r>
      <w:r w:rsidRPr="00BA780B">
        <w:rPr>
          <w:rFonts w:ascii="TH SarabunPSK" w:hAnsi="TH SarabunPSK" w:cs="TH SarabunPSK"/>
          <w:sz w:val="28"/>
          <w:cs/>
        </w:rPr>
        <w:t>ข้าราชการครูและบุคลากรทางการศึกษ</w:t>
      </w:r>
      <w:r>
        <w:rPr>
          <w:rFonts w:ascii="TH SarabunPSK" w:hAnsi="TH SarabunPSK" w:cs="TH SarabunPSK" w:hint="cs"/>
          <w:sz w:val="28"/>
          <w:cs/>
        </w:rPr>
        <w:t>าที่</w:t>
      </w:r>
      <w:r w:rsidRPr="00BA780B">
        <w:rPr>
          <w:rFonts w:ascii="TH SarabunPSK" w:hAnsi="TH SarabunPSK" w:cs="TH SarabunPSK"/>
          <w:sz w:val="28"/>
          <w:cs/>
        </w:rPr>
        <w:t>เกษียณอายุราชการ</w:t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Pr="00BA780B">
        <w:rPr>
          <w:rFonts w:ascii="TH SarabunPSK" w:hAnsi="TH SarabunPSK" w:cs="TH SarabunPSK"/>
          <w:sz w:val="28"/>
          <w:cs/>
        </w:rPr>
        <w:t>ได้รับขวัญกำลังใจ ระลึกถึงคุณงามความดี และเป็นเกียรติประวัติชื่อเสียงขอผู้เกษียณ ได้รับการเสริมสร้างจิตใจ และสัมพันธภาพที่ดีต่อกัน สร้างความสุขใจ มั่นใจในวันเกษียณ</w:t>
      </w:r>
    </w:p>
    <w:p w14:paraId="11608EFB" w14:textId="77777777" w:rsidR="00F80A81" w:rsidRPr="00986CD4" w:rsidRDefault="00F80A81" w:rsidP="00F80A81">
      <w:pPr>
        <w:pStyle w:val="af9"/>
        <w:ind w:left="1134"/>
        <w:rPr>
          <w:rFonts w:ascii="TH SarabunPSK" w:hAnsi="TH SarabunPSK" w:cs="TH SarabunPSK"/>
          <w:b/>
          <w:bCs/>
          <w:sz w:val="28"/>
        </w:rPr>
      </w:pPr>
      <w:r w:rsidRPr="00986CD4">
        <w:rPr>
          <w:rFonts w:ascii="TH SarabunPSK" w:hAnsi="TH SarabunPSK" w:cs="TH SarabunPSK"/>
          <w:b/>
          <w:bCs/>
          <w:sz w:val="28"/>
        </w:rPr>
        <w:t>2</w:t>
      </w:r>
      <w:r w:rsidRPr="00986CD4">
        <w:rPr>
          <w:rFonts w:ascii="TH SarabunPSK" w:hAnsi="TH SarabunPSK" w:cs="TH SarabunPSK"/>
          <w:b/>
          <w:bCs/>
          <w:sz w:val="28"/>
          <w:cs/>
        </w:rPr>
        <w:t>.</w:t>
      </w:r>
      <w:r w:rsidRPr="00986CD4">
        <w:rPr>
          <w:rFonts w:ascii="TH SarabunPSK" w:hAnsi="TH SarabunPSK" w:cs="TH SarabunPSK"/>
          <w:b/>
          <w:bCs/>
          <w:sz w:val="28"/>
        </w:rPr>
        <w:t xml:space="preserve">6 </w:t>
      </w:r>
      <w:r w:rsidRPr="00986CD4">
        <w:rPr>
          <w:rFonts w:ascii="TH SarabunPSK" w:hAnsi="TH SarabunPSK" w:cs="TH SarabunPSK"/>
          <w:b/>
          <w:bCs/>
          <w:sz w:val="28"/>
          <w:cs/>
        </w:rPr>
        <w:t>กลุ่มเป้าหมาย/ผู้ได้รับผลประโยชน์</w:t>
      </w:r>
    </w:p>
    <w:p w14:paraId="4059F0DA" w14:textId="77777777" w:rsidR="00F80A81" w:rsidRPr="00986CD4" w:rsidRDefault="00F80A81" w:rsidP="00F80A81">
      <w:pPr>
        <w:pStyle w:val="af9"/>
        <w:ind w:left="1134" w:firstLine="426"/>
        <w:rPr>
          <w:rFonts w:ascii="TH SarabunPSK" w:hAnsi="TH SarabunPSK" w:cs="TH SarabunPSK"/>
          <w:sz w:val="28"/>
          <w:cs/>
        </w:rPr>
      </w:pPr>
      <w:r w:rsidRPr="00986CD4">
        <w:rPr>
          <w:rFonts w:ascii="TH SarabunPSK" w:hAnsi="TH SarabunPSK" w:cs="TH SarabunPSK" w:hint="cs"/>
          <w:sz w:val="28"/>
          <w:cs/>
        </w:rPr>
        <w:t>ครูผู้เกษียณอายุราชการ ปีงบประมาณ พ.ศ.2565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5579A17A" w14:textId="77777777" w:rsidR="00F80A81" w:rsidRPr="00AD400A" w:rsidRDefault="00F80A81" w:rsidP="00F80A81">
      <w:pPr>
        <w:pStyle w:val="af9"/>
        <w:ind w:left="1134"/>
        <w:rPr>
          <w:rFonts w:ascii="TH SarabunPSK" w:hAnsi="TH SarabunPSK" w:cs="TH SarabunPSK"/>
          <w:b/>
          <w:bCs/>
          <w:sz w:val="28"/>
        </w:rPr>
      </w:pPr>
      <w:proofErr w:type="gramStart"/>
      <w:r w:rsidRPr="00AD400A">
        <w:rPr>
          <w:rFonts w:ascii="TH SarabunPSK" w:hAnsi="TH SarabunPSK" w:cs="TH SarabunPSK"/>
          <w:b/>
          <w:bCs/>
          <w:sz w:val="28"/>
        </w:rPr>
        <w:t xml:space="preserve">2.7 </w:t>
      </w:r>
      <w:r w:rsidRPr="00AD400A">
        <w:rPr>
          <w:rFonts w:ascii="TH SarabunPSK" w:hAnsi="TH SarabunPSK" w:cs="TH SarabunPSK"/>
          <w:b/>
          <w:bCs/>
          <w:sz w:val="28"/>
          <w:cs/>
        </w:rPr>
        <w:t xml:space="preserve"> พื้นที่ดำเนินการ</w:t>
      </w:r>
      <w:proofErr w:type="gramEnd"/>
    </w:p>
    <w:p w14:paraId="3634ADB2" w14:textId="77777777" w:rsidR="00F80A81" w:rsidRPr="00AD400A" w:rsidRDefault="00F80A81" w:rsidP="00F80A81">
      <w:pPr>
        <w:pStyle w:val="af9"/>
        <w:ind w:left="1134" w:firstLine="426"/>
        <w:rPr>
          <w:rFonts w:ascii="TH SarabunPSK" w:hAnsi="TH SarabunPSK" w:cs="TH SarabunPSK"/>
          <w:sz w:val="28"/>
        </w:rPr>
      </w:pPr>
      <w:r w:rsidRPr="00AD400A">
        <w:rPr>
          <w:rFonts w:ascii="TH SarabunPSK" w:hAnsi="TH SarabunPSK" w:cs="TH SarabunPSK"/>
          <w:sz w:val="28"/>
          <w:cs/>
        </w:rPr>
        <w:t>สำนักงานเขตพื้นที่การศึกษาประถมศึกษากาฬสินธุ์ เขต 3</w:t>
      </w:r>
    </w:p>
    <w:p w14:paraId="1DF8607B" w14:textId="77777777" w:rsidR="00F80A81" w:rsidRPr="006A2AEE" w:rsidRDefault="00F80A81" w:rsidP="00F80A81">
      <w:pPr>
        <w:pStyle w:val="af9"/>
        <w:ind w:left="1134"/>
        <w:rPr>
          <w:rFonts w:ascii="TH SarabunPSK" w:eastAsia="Cordia New" w:hAnsi="TH SarabunPSK" w:cs="TH SarabunPSK"/>
          <w:b/>
          <w:bCs/>
          <w:sz w:val="28"/>
        </w:rPr>
      </w:pPr>
      <w:r w:rsidRPr="006A2AEE">
        <w:rPr>
          <w:rFonts w:ascii="TH SarabunPSK" w:eastAsia="Cordia New" w:hAnsi="TH SarabunPSK" w:cs="TH SarabunPSK"/>
          <w:b/>
          <w:bCs/>
          <w:sz w:val="28"/>
        </w:rPr>
        <w:t>2</w:t>
      </w:r>
      <w:r w:rsidRPr="006A2AEE">
        <w:rPr>
          <w:rFonts w:ascii="TH SarabunPSK" w:eastAsia="Cordia New" w:hAnsi="TH SarabunPSK" w:cs="TH SarabunPSK"/>
          <w:b/>
          <w:bCs/>
          <w:sz w:val="28"/>
          <w:cs/>
        </w:rPr>
        <w:t>.</w:t>
      </w:r>
      <w:r w:rsidRPr="006A2AEE">
        <w:rPr>
          <w:rFonts w:ascii="TH SarabunPSK" w:eastAsia="Cordia New" w:hAnsi="TH SarabunPSK" w:cs="TH SarabunPSK"/>
          <w:b/>
          <w:bCs/>
          <w:sz w:val="28"/>
        </w:rPr>
        <w:t xml:space="preserve">8   </w:t>
      </w:r>
      <w:r w:rsidRPr="006A2AEE">
        <w:rPr>
          <w:rFonts w:ascii="TH SarabunPSK" w:eastAsia="Cordia New" w:hAnsi="TH SarabunPSK" w:cs="TH SarabunPSK"/>
          <w:b/>
          <w:bCs/>
          <w:sz w:val="28"/>
          <w:cs/>
        </w:rPr>
        <w:t>ระยะเวลาดำเนินโครงการ/การดำเนินการ</w:t>
      </w:r>
    </w:p>
    <w:p w14:paraId="5C9A07DA" w14:textId="77777777" w:rsidR="00F80A81" w:rsidRPr="006A2AEE" w:rsidRDefault="00F80A81" w:rsidP="00F80A81">
      <w:pPr>
        <w:pStyle w:val="af9"/>
        <w:ind w:left="1134" w:firstLine="426"/>
        <w:rPr>
          <w:rFonts w:ascii="TH SarabunPSK" w:hAnsi="TH SarabunPSK" w:cs="TH SarabunPSK"/>
          <w:sz w:val="28"/>
        </w:rPr>
      </w:pPr>
      <w:r w:rsidRPr="006A2AEE">
        <w:rPr>
          <w:rFonts w:ascii="TH SarabunPSK" w:eastAsia="Cordia New" w:hAnsi="TH SarabunPSK" w:cs="TH SarabunPSK"/>
          <w:sz w:val="28"/>
          <w:cs/>
        </w:rPr>
        <w:t xml:space="preserve">วันที่เริ่มต้นโครงการ </w:t>
      </w:r>
      <w:r w:rsidRPr="006A2AEE">
        <w:rPr>
          <w:rFonts w:ascii="TH SarabunPSK" w:eastAsia="Cordia New" w:hAnsi="TH SarabunPSK" w:cs="TH SarabunPSK" w:hint="cs"/>
          <w:sz w:val="28"/>
          <w:cs/>
        </w:rPr>
        <w:t>1 กันยายน</w:t>
      </w:r>
      <w:r w:rsidRPr="006A2AEE">
        <w:rPr>
          <w:rFonts w:ascii="TH SarabunPSK" w:eastAsia="Cordia New" w:hAnsi="TH SarabunPSK" w:cs="TH SarabunPSK"/>
          <w:sz w:val="28"/>
          <w:cs/>
        </w:rPr>
        <w:t xml:space="preserve"> </w:t>
      </w:r>
      <w:r w:rsidRPr="006A2AEE">
        <w:rPr>
          <w:rFonts w:ascii="TH SarabunPSK" w:eastAsia="Cordia New" w:hAnsi="TH SarabunPSK" w:cs="TH SarabunPSK"/>
          <w:sz w:val="28"/>
        </w:rPr>
        <w:t>2565</w:t>
      </w:r>
      <w:r w:rsidRPr="006A2AEE">
        <w:rPr>
          <w:rFonts w:ascii="TH SarabunPSK" w:eastAsia="Cordia New" w:hAnsi="TH SarabunPSK" w:cs="TH SarabunPSK"/>
          <w:sz w:val="28"/>
          <w:cs/>
        </w:rPr>
        <w:t xml:space="preserve"> วันสิ้นสุดโครงการ </w:t>
      </w:r>
      <w:r w:rsidRPr="006A2AEE">
        <w:rPr>
          <w:rFonts w:ascii="TH SarabunPSK" w:eastAsia="Cordia New" w:hAnsi="TH SarabunPSK" w:cs="TH SarabunPSK"/>
          <w:sz w:val="28"/>
        </w:rPr>
        <w:t xml:space="preserve">30 </w:t>
      </w:r>
      <w:r w:rsidRPr="006A2AEE">
        <w:rPr>
          <w:rFonts w:ascii="TH SarabunPSK" w:eastAsia="Cordia New" w:hAnsi="TH SarabunPSK" w:cs="TH SarabunPSK" w:hint="cs"/>
          <w:sz w:val="28"/>
          <w:cs/>
        </w:rPr>
        <w:t>กันยายน 2565</w:t>
      </w:r>
      <w:r w:rsidRPr="006A2AEE">
        <w:rPr>
          <w:rFonts w:ascii="TH SarabunPSK" w:hAnsi="TH SarabunPSK" w:cs="TH SarabunPSK"/>
          <w:sz w:val="28"/>
        </w:rPr>
        <w:t xml:space="preserve"> </w:t>
      </w:r>
      <w:r w:rsidRPr="006A2AEE">
        <w:rPr>
          <w:rFonts w:ascii="TH SarabunPSK" w:hAnsi="TH SarabunPSK" w:cs="TH SarabunPSK"/>
          <w:sz w:val="28"/>
          <w:cs/>
        </w:rPr>
        <w:t xml:space="preserve">(ไตรมาส </w:t>
      </w:r>
      <w:r w:rsidRPr="006A2AEE">
        <w:rPr>
          <w:rFonts w:ascii="TH SarabunPSK" w:hAnsi="TH SarabunPSK" w:cs="TH SarabunPSK" w:hint="cs"/>
          <w:sz w:val="28"/>
          <w:cs/>
        </w:rPr>
        <w:t>4</w:t>
      </w:r>
      <w:r w:rsidRPr="006A2AEE">
        <w:rPr>
          <w:rFonts w:ascii="TH SarabunPSK" w:hAnsi="TH SarabunPSK" w:cs="TH SarabunPSK"/>
          <w:sz w:val="28"/>
          <w:cs/>
        </w:rPr>
        <w:t>)</w:t>
      </w:r>
    </w:p>
    <w:p w14:paraId="1C2C26BD" w14:textId="77777777" w:rsidR="00F80A81" w:rsidRPr="006A2AEE" w:rsidRDefault="00F80A81" w:rsidP="00F80A81">
      <w:pPr>
        <w:pStyle w:val="af9"/>
        <w:ind w:left="1134"/>
        <w:rPr>
          <w:rFonts w:ascii="TH SarabunPSK" w:hAnsi="TH SarabunPSK" w:cs="TH SarabunPSK"/>
          <w:b/>
          <w:bCs/>
          <w:sz w:val="28"/>
        </w:rPr>
      </w:pPr>
      <w:r w:rsidRPr="006A2AEE">
        <w:rPr>
          <w:rFonts w:ascii="TH SarabunPSK" w:hAnsi="TH SarabunPSK" w:cs="TH SarabunPSK"/>
          <w:b/>
          <w:bCs/>
          <w:sz w:val="28"/>
          <w:cs/>
        </w:rPr>
        <w:t xml:space="preserve">2.9 กิจกรรมและรายละเอียดในการใช้งบประมาณ </w:t>
      </w:r>
      <w:r w:rsidRPr="006A2AEE">
        <w:rPr>
          <w:rFonts w:ascii="TH SarabunPSK" w:hAnsi="TH SarabunPSK" w:cs="TH SarabunPSK" w:hint="cs"/>
          <w:b/>
          <w:bCs/>
          <w:sz w:val="28"/>
          <w:cs/>
        </w:rPr>
        <w:t>75</w:t>
      </w:r>
      <w:r w:rsidRPr="006A2AEE">
        <w:rPr>
          <w:rFonts w:ascii="TH SarabunPSK" w:hAnsi="TH SarabunPSK" w:cs="TH SarabunPSK"/>
          <w:b/>
          <w:bCs/>
          <w:sz w:val="28"/>
        </w:rPr>
        <w:t>,000</w:t>
      </w:r>
      <w:r w:rsidRPr="006A2AEE">
        <w:rPr>
          <w:rFonts w:ascii="TH SarabunPSK" w:hAnsi="TH SarabunPSK" w:cs="TH SarabunPSK"/>
          <w:b/>
          <w:bCs/>
          <w:sz w:val="28"/>
          <w:cs/>
        </w:rPr>
        <w:t xml:space="preserve"> บาท</w:t>
      </w:r>
      <w:r w:rsidRPr="006A2AEE">
        <w:rPr>
          <w:rFonts w:ascii="TH SarabunPSK" w:hAnsi="TH SarabunPSK" w:cs="TH SarabunPSK"/>
          <w:b/>
          <w:bCs/>
          <w:sz w:val="28"/>
        </w:rPr>
        <w:t xml:space="preserve"> </w:t>
      </w:r>
      <w:r w:rsidRPr="006A2AEE">
        <w:rPr>
          <w:rFonts w:ascii="TH SarabunPSK" w:hAnsi="TH SarabunPSK" w:cs="TH SarabunPSK"/>
          <w:b/>
          <w:bCs/>
          <w:sz w:val="28"/>
          <w:cs/>
        </w:rPr>
        <w:t>(ห้าหมื่นบาทถ้วน)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1276"/>
        <w:gridCol w:w="992"/>
        <w:gridCol w:w="851"/>
        <w:gridCol w:w="995"/>
        <w:gridCol w:w="12"/>
        <w:gridCol w:w="1090"/>
      </w:tblGrid>
      <w:tr w:rsidR="00F80A81" w:rsidRPr="006A2AEE" w14:paraId="2E1499FD" w14:textId="77777777" w:rsidTr="003820CB">
        <w:trPr>
          <w:trHeight w:val="86"/>
          <w:tblHeader/>
        </w:trPr>
        <w:tc>
          <w:tcPr>
            <w:tcW w:w="4390" w:type="dxa"/>
            <w:vMerge w:val="restart"/>
            <w:shd w:val="clear" w:color="auto" w:fill="FFFFFF" w:themeFill="background1"/>
            <w:vAlign w:val="center"/>
          </w:tcPr>
          <w:p w14:paraId="64D6F3C1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114" w:type="dxa"/>
            <w:gridSpan w:val="4"/>
            <w:shd w:val="clear" w:color="auto" w:fill="auto"/>
            <w:vAlign w:val="center"/>
          </w:tcPr>
          <w:p w14:paraId="25521DD0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6A2AEE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102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5A4E8136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  <w:cs/>
              </w:rPr>
              <w:t>ระยะเวลาปฏิบัติ</w:t>
            </w:r>
          </w:p>
          <w:p w14:paraId="10BFEDDB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  <w:r w:rsidRPr="006A2AEE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6A2AEE" w14:paraId="1E97714D" w14:textId="77777777" w:rsidTr="003820CB">
        <w:trPr>
          <w:trHeight w:val="86"/>
          <w:tblHeader/>
        </w:trPr>
        <w:tc>
          <w:tcPr>
            <w:tcW w:w="4390" w:type="dxa"/>
            <w:vMerge/>
            <w:shd w:val="clear" w:color="auto" w:fill="FFFFFF" w:themeFill="background1"/>
            <w:vAlign w:val="center"/>
          </w:tcPr>
          <w:p w14:paraId="676457EC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F8DF0D9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5D6ED3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71851F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5" w:type="dxa"/>
            <w:shd w:val="clear" w:color="auto" w:fill="auto"/>
            <w:vAlign w:val="center"/>
          </w:tcPr>
          <w:p w14:paraId="180CC264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102" w:type="dxa"/>
            <w:gridSpan w:val="2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C8A3EC9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80A81" w:rsidRPr="006A2AEE" w14:paraId="03C9A2DB" w14:textId="77777777" w:rsidTr="003820CB">
        <w:trPr>
          <w:trHeight w:val="848"/>
        </w:trPr>
        <w:tc>
          <w:tcPr>
            <w:tcW w:w="4390" w:type="dxa"/>
          </w:tcPr>
          <w:p w14:paraId="32E24701" w14:textId="77777777" w:rsidR="00F80A81" w:rsidRPr="006A2AE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6A2AEE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กิจกรรมที่</w:t>
            </w:r>
            <w:r w:rsidRPr="006A2AEE">
              <w:rPr>
                <w:rFonts w:ascii="TH SarabunPSK" w:hAnsi="TH SarabunPSK" w:cs="TH SarabunPSK"/>
                <w:sz w:val="28"/>
                <w:cs/>
              </w:rPr>
              <w:t xml:space="preserve"> 1 ประชุม วางแผนการดำเนินงาน (</w:t>
            </w:r>
            <w:r w:rsidRPr="006A2AEE">
              <w:rPr>
                <w:rFonts w:ascii="TH SarabunPSK" w:hAnsi="TH SarabunPSK" w:cs="TH SarabunPSK"/>
                <w:sz w:val="28"/>
              </w:rPr>
              <w:t>P)</w:t>
            </w:r>
          </w:p>
          <w:p w14:paraId="2DCAB566" w14:textId="77777777" w:rsidR="00F80A81" w:rsidRPr="006A2AE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  <w:r w:rsidRPr="006A2AEE">
              <w:rPr>
                <w:rFonts w:ascii="TH SarabunPSK" w:hAnsi="TH SarabunPSK" w:cs="TH SarabunPSK"/>
                <w:sz w:val="28"/>
              </w:rPr>
              <w:t>1</w:t>
            </w:r>
            <w:r w:rsidRPr="006A2AEE">
              <w:rPr>
                <w:rFonts w:ascii="TH SarabunPSK" w:hAnsi="TH SarabunPSK" w:cs="TH SarabunPSK"/>
                <w:sz w:val="28"/>
                <w:cs/>
              </w:rPr>
              <w:t>) ประชุม วางแผน แต่งตั้งคณะกรรมการดำเนินงาน จัดทำคู่มือการดำเนินงานฯ</w:t>
            </w:r>
          </w:p>
        </w:tc>
        <w:tc>
          <w:tcPr>
            <w:tcW w:w="1276" w:type="dxa"/>
          </w:tcPr>
          <w:p w14:paraId="549DE132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47D51E85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5600A89C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5" w:type="dxa"/>
          </w:tcPr>
          <w:p w14:paraId="72514FC5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02" w:type="dxa"/>
            <w:gridSpan w:val="2"/>
            <w:tcBorders>
              <w:right w:val="single" w:sz="4" w:space="0" w:color="auto"/>
            </w:tcBorders>
          </w:tcPr>
          <w:p w14:paraId="346E365F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0328B375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</w:rPr>
              <w:t xml:space="preserve">  </w:t>
            </w:r>
            <w:r w:rsidRPr="006A2AEE">
              <w:rPr>
                <w:rFonts w:ascii="TH SarabunPSK" w:hAnsi="TH SarabunPSK" w:cs="TH SarabunPSK" w:hint="cs"/>
                <w:cs/>
              </w:rPr>
              <w:t>ก.ย.65</w:t>
            </w:r>
          </w:p>
          <w:p w14:paraId="4B7933EB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F80A81" w:rsidRPr="006A2AEE" w14:paraId="6B3F5CCF" w14:textId="77777777" w:rsidTr="003820CB">
        <w:trPr>
          <w:trHeight w:val="467"/>
        </w:trPr>
        <w:tc>
          <w:tcPr>
            <w:tcW w:w="4390" w:type="dxa"/>
          </w:tcPr>
          <w:p w14:paraId="697965ED" w14:textId="77777777" w:rsidR="00F80A81" w:rsidRPr="006A2AE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pacing w:val="-4"/>
                <w:sz w:val="28"/>
              </w:rPr>
            </w:pPr>
            <w:r w:rsidRPr="006A2AEE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กิจกรรมที่ 2</w:t>
            </w:r>
            <w:r w:rsidRPr="006A2AEE">
              <w:rPr>
                <w:rFonts w:ascii="TH SarabunPSK" w:hAnsi="TH SarabunPSK" w:cs="TH SarabunPSK"/>
                <w:sz w:val="28"/>
              </w:rPr>
              <w:t xml:space="preserve"> </w:t>
            </w:r>
            <w:r w:rsidRPr="006A2AEE">
              <w:rPr>
                <w:rFonts w:ascii="TH SarabunPSK" w:hAnsi="TH SarabunPSK" w:cs="TH SarabunPSK"/>
                <w:spacing w:val="-4"/>
                <w:sz w:val="28"/>
                <w:cs/>
              </w:rPr>
              <w:t>จัดการอบรมตามโครงการ</w:t>
            </w:r>
          </w:p>
          <w:p w14:paraId="7148220A" w14:textId="77777777" w:rsidR="00F80A81" w:rsidRPr="006A2AEE" w:rsidRDefault="00F80A81" w:rsidP="003820CB">
            <w:pPr>
              <w:pStyle w:val="af9"/>
              <w:rPr>
                <w:rFonts w:ascii="TH SarabunPSK" w:hAnsi="TH SarabunPSK" w:cs="TH SarabunPSK"/>
                <w:spacing w:val="-4"/>
                <w:sz w:val="28"/>
              </w:rPr>
            </w:pPr>
            <w:r w:rsidRPr="006A2AEE">
              <w:rPr>
                <w:rFonts w:ascii="TH SarabunPSK" w:hAnsi="TH SarabunPSK" w:cs="TH SarabunPSK"/>
                <w:spacing w:val="-4"/>
                <w:sz w:val="28"/>
              </w:rPr>
              <w:t xml:space="preserve">   -</w:t>
            </w:r>
            <w:r w:rsidRPr="006A2AEE">
              <w:rPr>
                <w:rFonts w:ascii="TH SarabunPSK" w:hAnsi="TH SarabunPSK" w:cs="TH SarabunPSK"/>
                <w:spacing w:val="-4"/>
                <w:sz w:val="28"/>
                <w:cs/>
              </w:rPr>
              <w:t>ค่าอาหารกลางวัน</w:t>
            </w:r>
          </w:p>
          <w:p w14:paraId="774EDDE1" w14:textId="77777777" w:rsidR="00F80A81" w:rsidRPr="006A2AEE" w:rsidRDefault="00F80A81" w:rsidP="003820CB">
            <w:pPr>
              <w:pStyle w:val="af9"/>
              <w:rPr>
                <w:rFonts w:ascii="TH SarabunPSK" w:hAnsi="TH SarabunPSK" w:cs="TH SarabunPSK"/>
                <w:spacing w:val="-4"/>
                <w:sz w:val="28"/>
              </w:rPr>
            </w:pPr>
            <w:r w:rsidRPr="006A2AEE">
              <w:rPr>
                <w:rFonts w:ascii="TH SarabunPSK" w:hAnsi="TH SarabunPSK" w:cs="TH SarabunPSK"/>
                <w:spacing w:val="-4"/>
                <w:sz w:val="28"/>
              </w:rPr>
              <w:t xml:space="preserve">    200</w:t>
            </w:r>
            <w:r w:rsidRPr="006A2AEE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คน</w:t>
            </w:r>
            <w:r w:rsidRPr="006A2AEE">
              <w:rPr>
                <w:rFonts w:ascii="TH SarabunPSK" w:hAnsi="TH SarabunPSK" w:cs="TH SarabunPSK"/>
                <w:spacing w:val="-4"/>
                <w:sz w:val="28"/>
              </w:rPr>
              <w:t>X120</w:t>
            </w:r>
            <w:r w:rsidRPr="006A2AEE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บาท</w:t>
            </w:r>
            <w:r w:rsidRPr="006A2AEE">
              <w:rPr>
                <w:rFonts w:ascii="TH SarabunPSK" w:hAnsi="TH SarabunPSK" w:cs="TH SarabunPSK"/>
                <w:spacing w:val="-4"/>
                <w:sz w:val="28"/>
              </w:rPr>
              <w:t>x 2</w:t>
            </w:r>
            <w:r w:rsidRPr="006A2AEE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มื้อ</w:t>
            </w:r>
          </w:p>
          <w:p w14:paraId="27A2F182" w14:textId="77777777" w:rsidR="00F80A81" w:rsidRPr="006A2AEE" w:rsidRDefault="00F80A81" w:rsidP="003820CB">
            <w:pPr>
              <w:pStyle w:val="af9"/>
              <w:rPr>
                <w:rFonts w:ascii="TH SarabunPSK" w:hAnsi="TH SarabunPSK" w:cs="TH SarabunPSK"/>
                <w:spacing w:val="-4"/>
                <w:sz w:val="28"/>
              </w:rPr>
            </w:pPr>
            <w:r w:rsidRPr="006A2AEE">
              <w:rPr>
                <w:rFonts w:ascii="TH SarabunPSK" w:hAnsi="TH SarabunPSK" w:cs="TH SarabunPSK"/>
                <w:spacing w:val="-4"/>
                <w:sz w:val="28"/>
              </w:rPr>
              <w:t xml:space="preserve">   -</w:t>
            </w:r>
            <w:r w:rsidRPr="006A2AEE">
              <w:rPr>
                <w:rFonts w:ascii="TH SarabunPSK" w:hAnsi="TH SarabunPSK" w:cs="TH SarabunPSK"/>
                <w:spacing w:val="-4"/>
                <w:sz w:val="28"/>
                <w:cs/>
              </w:rPr>
              <w:t>ค่าอาหารว่างและเครื่องดื่ม</w:t>
            </w:r>
          </w:p>
          <w:p w14:paraId="3117C9F1" w14:textId="77777777" w:rsidR="00F80A81" w:rsidRPr="006A2AEE" w:rsidRDefault="00F80A81" w:rsidP="003820CB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6A2AEE">
              <w:rPr>
                <w:rFonts w:ascii="TH SarabunPSK" w:hAnsi="TH SarabunPSK" w:cs="TH SarabunPSK"/>
                <w:spacing w:val="-4"/>
                <w:sz w:val="28"/>
              </w:rPr>
              <w:t xml:space="preserve">    200 </w:t>
            </w:r>
            <w:r w:rsidRPr="006A2AEE">
              <w:rPr>
                <w:rFonts w:ascii="TH SarabunPSK" w:hAnsi="TH SarabunPSK" w:cs="TH SarabunPSK"/>
                <w:spacing w:val="-4"/>
                <w:sz w:val="28"/>
                <w:cs/>
              </w:rPr>
              <w:t>คน</w:t>
            </w:r>
            <w:r w:rsidRPr="006A2AEE">
              <w:rPr>
                <w:rFonts w:ascii="TH SarabunPSK" w:hAnsi="TH SarabunPSK" w:cs="TH SarabunPSK"/>
                <w:spacing w:val="-4"/>
                <w:sz w:val="28"/>
              </w:rPr>
              <w:t xml:space="preserve">X35 </w:t>
            </w:r>
            <w:r w:rsidRPr="006A2AEE">
              <w:rPr>
                <w:rFonts w:ascii="TH SarabunPSK" w:hAnsi="TH SarabunPSK" w:cs="TH SarabunPSK"/>
                <w:spacing w:val="-4"/>
                <w:sz w:val="28"/>
                <w:cs/>
              </w:rPr>
              <w:t>บาท</w:t>
            </w:r>
            <w:r w:rsidRPr="006A2AEE">
              <w:rPr>
                <w:rFonts w:ascii="TH SarabunPSK" w:hAnsi="TH SarabunPSK" w:cs="TH SarabunPSK"/>
                <w:spacing w:val="-4"/>
                <w:sz w:val="28"/>
              </w:rPr>
              <w:t xml:space="preserve">X4 </w:t>
            </w:r>
            <w:r w:rsidRPr="006A2AEE">
              <w:rPr>
                <w:rFonts w:ascii="TH SarabunPSK" w:hAnsi="TH SarabunPSK" w:cs="TH SarabunPSK"/>
                <w:spacing w:val="-4"/>
                <w:sz w:val="28"/>
                <w:cs/>
              </w:rPr>
              <w:t>มื้อ</w:t>
            </w:r>
            <w:r w:rsidRPr="006A2AEE">
              <w:rPr>
                <w:rFonts w:ascii="TH SarabunPSK" w:hAnsi="TH SarabunPSK" w:cs="TH SarabunPSK"/>
                <w:sz w:val="28"/>
              </w:rPr>
              <w:t>3</w:t>
            </w:r>
            <w:r w:rsidRPr="006A2AEE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1276" w:type="dxa"/>
          </w:tcPr>
          <w:p w14:paraId="78AAE17D" w14:textId="77777777" w:rsidR="00F80A81" w:rsidRPr="006A2AEE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4E99686D" w14:textId="77777777" w:rsidR="00F80A81" w:rsidRPr="006A2AEE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  <w:p w14:paraId="6E480CB7" w14:textId="77777777" w:rsidR="00F80A81" w:rsidRPr="006A2AEE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  <w:cs/>
              </w:rPr>
              <w:t>48,000</w:t>
            </w:r>
          </w:p>
          <w:p w14:paraId="5D1CB0A1" w14:textId="77777777" w:rsidR="00F80A81" w:rsidRPr="006A2AEE" w:rsidRDefault="00F80A81" w:rsidP="003820CB">
            <w:pPr>
              <w:spacing w:before="240"/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  <w:cs/>
              </w:rPr>
              <w:t>28,000</w:t>
            </w:r>
          </w:p>
        </w:tc>
        <w:tc>
          <w:tcPr>
            <w:tcW w:w="992" w:type="dxa"/>
          </w:tcPr>
          <w:p w14:paraId="30B0FCE9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  <w:p w14:paraId="10E34A1E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7A9F21B5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  <w:p w14:paraId="45DD2187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4F5C0CC9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5" w:type="dxa"/>
          </w:tcPr>
          <w:p w14:paraId="19636592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02" w:type="dxa"/>
            <w:gridSpan w:val="2"/>
            <w:tcBorders>
              <w:right w:val="single" w:sz="4" w:space="0" w:color="auto"/>
            </w:tcBorders>
          </w:tcPr>
          <w:p w14:paraId="153C50C2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45F2D73A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 w:hint="cs"/>
                <w:cs/>
              </w:rPr>
              <w:t>ก.ย.65</w:t>
            </w:r>
          </w:p>
          <w:p w14:paraId="1037A11E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412CB598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6A2AEE" w14:paraId="243D6864" w14:textId="77777777" w:rsidTr="003820CB">
        <w:trPr>
          <w:trHeight w:val="467"/>
        </w:trPr>
        <w:tc>
          <w:tcPr>
            <w:tcW w:w="4390" w:type="dxa"/>
          </w:tcPr>
          <w:p w14:paraId="78D8742C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  <w:r w:rsidRPr="006A2AEE">
              <w:rPr>
                <w:rFonts w:ascii="TH SarabunPSK" w:hAnsi="TH SarabunPSK" w:cs="TH SarabunPSK"/>
                <w:b/>
                <w:bCs/>
                <w:cs/>
              </w:rPr>
              <w:t>กิจกรรมที่ 3</w:t>
            </w:r>
            <w:r w:rsidRPr="006A2AEE">
              <w:rPr>
                <w:rFonts w:ascii="TH SarabunPSK" w:hAnsi="TH SarabunPSK" w:cs="TH SarabunPSK"/>
                <w:cs/>
              </w:rPr>
              <w:t xml:space="preserve"> สรุปรายงานประเมินผลการอบรม</w:t>
            </w:r>
          </w:p>
        </w:tc>
        <w:tc>
          <w:tcPr>
            <w:tcW w:w="1276" w:type="dxa"/>
          </w:tcPr>
          <w:p w14:paraId="22EDA94F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284EFC7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10EF61FD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5" w:type="dxa"/>
          </w:tcPr>
          <w:p w14:paraId="4A8EDF55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02" w:type="dxa"/>
            <w:gridSpan w:val="2"/>
            <w:tcBorders>
              <w:right w:val="single" w:sz="4" w:space="0" w:color="auto"/>
            </w:tcBorders>
          </w:tcPr>
          <w:p w14:paraId="661A9119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6A2AEE">
              <w:rPr>
                <w:rFonts w:ascii="TH SarabunPSK" w:hAnsi="TH SarabunPSK" w:cs="TH SarabunPSK"/>
                <w:cs/>
              </w:rPr>
              <w:t>ก.ย.65</w:t>
            </w:r>
          </w:p>
        </w:tc>
      </w:tr>
      <w:tr w:rsidR="00F80A81" w:rsidRPr="006A2AEE" w14:paraId="5DB57677" w14:textId="77777777" w:rsidTr="003820CB">
        <w:tc>
          <w:tcPr>
            <w:tcW w:w="4390" w:type="dxa"/>
            <w:vMerge w:val="restart"/>
            <w:vAlign w:val="center"/>
          </w:tcPr>
          <w:p w14:paraId="62DA84EA" w14:textId="77777777" w:rsidR="00F80A81" w:rsidRPr="006A2AE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A2AE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7429F4DF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A2AEE">
              <w:rPr>
                <w:rFonts w:ascii="TH SarabunPSK" w:hAnsi="TH SarabunPSK" w:cs="TH SarabunPSK"/>
                <w:b/>
                <w:bCs/>
              </w:rPr>
              <w:t>76,000</w:t>
            </w:r>
          </w:p>
        </w:tc>
        <w:tc>
          <w:tcPr>
            <w:tcW w:w="992" w:type="dxa"/>
          </w:tcPr>
          <w:p w14:paraId="08A4167C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14:paraId="19FF561C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5" w:type="dxa"/>
          </w:tcPr>
          <w:p w14:paraId="73973973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02" w:type="dxa"/>
            <w:gridSpan w:val="2"/>
            <w:tcBorders>
              <w:right w:val="single" w:sz="4" w:space="0" w:color="auto"/>
            </w:tcBorders>
          </w:tcPr>
          <w:p w14:paraId="0B83E359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6A2AEE" w14:paraId="7F01A7C5" w14:textId="77777777" w:rsidTr="003820CB">
        <w:tc>
          <w:tcPr>
            <w:tcW w:w="4390" w:type="dxa"/>
            <w:vMerge/>
            <w:tcBorders>
              <w:bottom w:val="single" w:sz="4" w:space="0" w:color="000000"/>
            </w:tcBorders>
          </w:tcPr>
          <w:p w14:paraId="158EA8B9" w14:textId="77777777" w:rsidR="00F80A81" w:rsidRPr="006A2AE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26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6D7E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A2AEE">
              <w:rPr>
                <w:rFonts w:ascii="TH SarabunPSK" w:hAnsi="TH SarabunPSK" w:cs="TH SarabunPSK"/>
                <w:b/>
                <w:bCs/>
              </w:rPr>
              <w:t>76,000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D43BAA" w14:textId="77777777" w:rsidR="00F80A81" w:rsidRPr="006A2AE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7D8E278D" w14:textId="77777777" w:rsidR="00F80A81" w:rsidRPr="006A2AEE" w:rsidRDefault="00F80A81" w:rsidP="00F80A81">
      <w:pPr>
        <w:pStyle w:val="af9"/>
        <w:rPr>
          <w:rFonts w:ascii="TH SarabunPSK" w:hAnsi="TH SarabunPSK" w:cs="TH SarabunPSK"/>
          <w:b/>
          <w:bCs/>
          <w:sz w:val="28"/>
        </w:rPr>
      </w:pPr>
      <w:r w:rsidRPr="006A2AEE">
        <w:rPr>
          <w:rFonts w:ascii="TH SarabunPSK" w:hAnsi="TH SarabunPSK" w:cs="TH SarabunPSK"/>
          <w:b/>
          <w:bCs/>
          <w:sz w:val="28"/>
          <w:cs/>
        </w:rPr>
        <w:t>(ขออนุมัติถัวจ่ายทุกรายการ)</w:t>
      </w:r>
    </w:p>
    <w:p w14:paraId="51903725" w14:textId="4BA80918" w:rsidR="00F80A81" w:rsidRDefault="00F80A81" w:rsidP="00F80A81">
      <w:pPr>
        <w:pStyle w:val="af9"/>
        <w:rPr>
          <w:rFonts w:ascii="TH SarabunPSK" w:hAnsi="TH SarabunPSK" w:cs="TH SarabunPSK"/>
          <w:b/>
          <w:bCs/>
          <w:sz w:val="28"/>
        </w:rPr>
      </w:pPr>
      <w:r w:rsidRPr="006A2AEE">
        <w:rPr>
          <w:rFonts w:ascii="TH SarabunPSK" w:hAnsi="TH SarabunPSK" w:cs="TH SarabunPSK" w:hint="cs"/>
          <w:b/>
          <w:bCs/>
          <w:sz w:val="28"/>
          <w:cs/>
        </w:rPr>
        <w:t>ขอเบิกเพียง 75,000</w:t>
      </w:r>
      <w:r w:rsidRPr="006A2AEE">
        <w:rPr>
          <w:rFonts w:ascii="TH SarabunPSK" w:hAnsi="TH SarabunPSK" w:cs="TH SarabunPSK"/>
          <w:b/>
          <w:bCs/>
          <w:sz w:val="28"/>
        </w:rPr>
        <w:t xml:space="preserve"> </w:t>
      </w:r>
      <w:r w:rsidRPr="006A2AEE">
        <w:rPr>
          <w:rFonts w:ascii="TH SarabunPSK" w:hAnsi="TH SarabunPSK" w:cs="TH SarabunPSK" w:hint="cs"/>
          <w:b/>
          <w:bCs/>
          <w:sz w:val="28"/>
          <w:cs/>
        </w:rPr>
        <w:t>บาท (เจ็ดหมื่นห้าพันบาทถ้วน)</w:t>
      </w:r>
    </w:p>
    <w:p w14:paraId="0871C307" w14:textId="0F5386D6" w:rsidR="00EF145C" w:rsidRDefault="00EF145C" w:rsidP="00F80A81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1268886D" w14:textId="4F46786A" w:rsidR="00EF145C" w:rsidRDefault="00EF145C" w:rsidP="00F80A81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5D866AE6" w14:textId="08BFE515" w:rsidR="00EF145C" w:rsidRDefault="00EF145C" w:rsidP="00F80A81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44C3FCD8" w14:textId="65D31132" w:rsidR="00EF145C" w:rsidRDefault="00EF145C" w:rsidP="00F80A81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6D47A512" w14:textId="709491AE" w:rsidR="000C5353" w:rsidRDefault="000C5353" w:rsidP="00F80A81">
      <w:pPr>
        <w:pStyle w:val="af9"/>
        <w:rPr>
          <w:rFonts w:ascii="TH SarabunPSK" w:hAnsi="TH SarabunPSK" w:cs="TH SarabunPSK"/>
          <w:b/>
          <w:bCs/>
          <w:sz w:val="28"/>
        </w:rPr>
      </w:pPr>
    </w:p>
    <w:p w14:paraId="0EA5C104" w14:textId="77777777" w:rsidR="000C5353" w:rsidRPr="006A2AEE" w:rsidRDefault="000C5353" w:rsidP="00F80A81">
      <w:pPr>
        <w:pStyle w:val="af9"/>
        <w:rPr>
          <w:rFonts w:ascii="TH SarabunPSK" w:hAnsi="TH SarabunPSK" w:cs="TH SarabunPSK"/>
          <w:b/>
          <w:bCs/>
          <w:sz w:val="28"/>
          <w:cs/>
        </w:rPr>
      </w:pPr>
    </w:p>
    <w:p w14:paraId="24A06813" w14:textId="77777777" w:rsidR="00F80A81" w:rsidRPr="004F002A" w:rsidRDefault="00F80A81" w:rsidP="00F80A81">
      <w:pPr>
        <w:pStyle w:val="af9"/>
        <w:ind w:firstLine="851"/>
        <w:rPr>
          <w:rFonts w:ascii="TH SarabunPSK" w:hAnsi="TH SarabunPSK" w:cs="TH SarabunPSK"/>
          <w:color w:val="FF0000"/>
          <w:sz w:val="28"/>
        </w:rPr>
      </w:pPr>
    </w:p>
    <w:p w14:paraId="38C56E61" w14:textId="77777777" w:rsidR="00F80A81" w:rsidRPr="0027071C" w:rsidRDefault="00F80A81" w:rsidP="00F80A81">
      <w:pPr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27071C">
        <w:rPr>
          <w:rFonts w:ascii="TH SarabunPSK" w:hAnsi="TH SarabunPSK" w:cs="TH SarabunPSK"/>
          <w:b/>
          <w:bCs/>
          <w:cs/>
        </w:rPr>
        <w:lastRenderedPageBreak/>
        <w:t>2.10</w:t>
      </w:r>
      <w:r w:rsidRPr="0027071C">
        <w:rPr>
          <w:rFonts w:ascii="TH SarabunPSK" w:hAnsi="TH SarabunPSK" w:cs="TH SarabunPSK"/>
          <w:cs/>
        </w:rPr>
        <w:t xml:space="preserve"> </w:t>
      </w:r>
      <w:r w:rsidRPr="0027071C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0928520A" w14:textId="77777777" w:rsidR="00F80A81" w:rsidRPr="0027071C" w:rsidRDefault="00F80A81" w:rsidP="00F80A81">
      <w:pPr>
        <w:ind w:left="993" w:firstLine="425"/>
        <w:jc w:val="thaiDistribute"/>
        <w:rPr>
          <w:rFonts w:ascii="TH SarabunPSK" w:hAnsi="TH SarabunPSK" w:cs="TH SarabunPSK"/>
        </w:rPr>
      </w:pPr>
      <w:r w:rsidRPr="0027071C">
        <w:rPr>
          <w:rFonts w:ascii="TH SarabunPSK" w:hAnsi="TH SarabunPSK" w:cs="TH SarabunPSK"/>
        </w:rPr>
        <w:t xml:space="preserve"> </w:t>
      </w:r>
      <w:r w:rsidRPr="0027071C">
        <w:rPr>
          <w:rFonts w:ascii="TH SarabunPSK" w:hAnsi="TH SarabunPSK" w:cs="TH SarabunPSK"/>
          <w:cs/>
        </w:rPr>
        <w:t xml:space="preserve">วงเงินงบประมาณที่ดำเนินการ </w:t>
      </w:r>
      <w:r w:rsidRPr="0027071C">
        <w:rPr>
          <w:rFonts w:ascii="TH SarabunPSK" w:hAnsi="TH SarabunPSK" w:cs="TH SarabunPSK" w:hint="cs"/>
          <w:cs/>
        </w:rPr>
        <w:t>75</w:t>
      </w:r>
      <w:r w:rsidRPr="0027071C">
        <w:rPr>
          <w:rFonts w:ascii="TH SarabunPSK" w:hAnsi="TH SarabunPSK" w:cs="TH SarabunPSK"/>
        </w:rPr>
        <w:t>,</w:t>
      </w:r>
      <w:r w:rsidRPr="0027071C">
        <w:rPr>
          <w:rFonts w:ascii="TH SarabunPSK" w:hAnsi="TH SarabunPSK" w:cs="TH SarabunPSK"/>
          <w:cs/>
        </w:rPr>
        <w:t>000 บาท (ห้าหมื่นบาทถ้วน)</w:t>
      </w:r>
    </w:p>
    <w:tbl>
      <w:tblPr>
        <w:tblW w:w="87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8"/>
        <w:gridCol w:w="1134"/>
        <w:gridCol w:w="1134"/>
        <w:gridCol w:w="1133"/>
        <w:gridCol w:w="1310"/>
        <w:gridCol w:w="1101"/>
      </w:tblGrid>
      <w:tr w:rsidR="00F80A81" w:rsidRPr="0027071C" w14:paraId="7172F534" w14:textId="77777777" w:rsidTr="003820CB">
        <w:trPr>
          <w:tblHeader/>
        </w:trPr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FF218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071C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</w:p>
          <w:p w14:paraId="2C575FDB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7071C">
              <w:rPr>
                <w:rFonts w:ascii="TH SarabunPSK" w:hAnsi="TH SarabunPSK" w:cs="TH SarabunPSK"/>
                <w:b/>
                <w:bCs/>
                <w:cs/>
              </w:rPr>
              <w:t>(กิจกรรม)</w:t>
            </w:r>
          </w:p>
        </w:tc>
        <w:tc>
          <w:tcPr>
            <w:tcW w:w="4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52602" w14:textId="681C836D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071C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EF145C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DF35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7071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27071C" w14:paraId="4B6BDA09" w14:textId="77777777" w:rsidTr="003820CB">
        <w:trPr>
          <w:trHeight w:val="431"/>
          <w:tblHeader/>
        </w:trPr>
        <w:tc>
          <w:tcPr>
            <w:tcW w:w="2948" w:type="dxa"/>
            <w:vMerge/>
            <w:shd w:val="clear" w:color="auto" w:fill="auto"/>
          </w:tcPr>
          <w:p w14:paraId="6235BCF5" w14:textId="77777777" w:rsidR="00F80A81" w:rsidRPr="0027071C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429EE097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071C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134" w:type="dxa"/>
            <w:shd w:val="clear" w:color="auto" w:fill="auto"/>
          </w:tcPr>
          <w:p w14:paraId="641AD5AC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071C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133" w:type="dxa"/>
            <w:shd w:val="clear" w:color="auto" w:fill="auto"/>
          </w:tcPr>
          <w:p w14:paraId="748418FF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071C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0" w:type="dxa"/>
            <w:shd w:val="clear" w:color="auto" w:fill="auto"/>
          </w:tcPr>
          <w:p w14:paraId="0ABFF5F6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071C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27071C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101" w:type="dxa"/>
            <w:vMerge/>
            <w:shd w:val="clear" w:color="auto" w:fill="auto"/>
          </w:tcPr>
          <w:p w14:paraId="014B93A5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27071C" w14:paraId="58E6CE2F" w14:textId="77777777" w:rsidTr="003820CB">
        <w:tc>
          <w:tcPr>
            <w:tcW w:w="2948" w:type="dxa"/>
            <w:shd w:val="clear" w:color="auto" w:fill="auto"/>
          </w:tcPr>
          <w:p w14:paraId="039874D9" w14:textId="77777777" w:rsidR="00F80A81" w:rsidRPr="0027071C" w:rsidRDefault="00F80A81" w:rsidP="003820CB">
            <w:pPr>
              <w:rPr>
                <w:rFonts w:ascii="TH SarabunPSK" w:hAnsi="TH SarabunPSK" w:cs="TH SarabunPSK"/>
              </w:rPr>
            </w:pPr>
            <w:r w:rsidRPr="0027071C">
              <w:rPr>
                <w:rFonts w:ascii="TH SarabunPSK" w:hAnsi="TH SarabunPSK" w:cs="TH SarabunPSK"/>
                <w:cs/>
              </w:rPr>
              <w:t>กิจกรรมที่ 1 ประชุม วางแผนการดำเนินงาน (</w:t>
            </w:r>
            <w:r w:rsidRPr="0027071C">
              <w:rPr>
                <w:rFonts w:ascii="TH SarabunPSK" w:hAnsi="TH SarabunPSK" w:cs="TH SarabunPSK"/>
              </w:rPr>
              <w:t>P)</w:t>
            </w:r>
          </w:p>
          <w:p w14:paraId="0AC76527" w14:textId="77777777" w:rsidR="00F80A81" w:rsidRPr="0027071C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27071C">
              <w:rPr>
                <w:rFonts w:ascii="TH SarabunPSK" w:hAnsi="TH SarabunPSK" w:cs="TH SarabunPSK"/>
                <w:cs/>
              </w:rPr>
              <w:t>1) ประชุม วางแผน แต่งตั้งคณะกรรมการดำเนินงาน จัดทำคู่มือการดำเนินงานฯ</w:t>
            </w:r>
          </w:p>
        </w:tc>
        <w:tc>
          <w:tcPr>
            <w:tcW w:w="1134" w:type="dxa"/>
            <w:shd w:val="clear" w:color="auto" w:fill="auto"/>
          </w:tcPr>
          <w:p w14:paraId="1E80451D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39E82900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shd w:val="clear" w:color="auto" w:fill="auto"/>
          </w:tcPr>
          <w:p w14:paraId="1A79B912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4ABDB9BC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01" w:type="dxa"/>
            <w:shd w:val="clear" w:color="auto" w:fill="auto"/>
          </w:tcPr>
          <w:p w14:paraId="6B8B4519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80A81" w:rsidRPr="0027071C" w14:paraId="7A03A0B3" w14:textId="77777777" w:rsidTr="003820CB">
        <w:tc>
          <w:tcPr>
            <w:tcW w:w="2948" w:type="dxa"/>
            <w:shd w:val="clear" w:color="auto" w:fill="auto"/>
          </w:tcPr>
          <w:p w14:paraId="2980D5E4" w14:textId="77777777" w:rsidR="00F80A81" w:rsidRPr="0027071C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27071C">
              <w:rPr>
                <w:rFonts w:ascii="TH SarabunPSK" w:hAnsi="TH SarabunPSK" w:cs="TH SarabunPSK"/>
                <w:cs/>
              </w:rPr>
              <w:t>กิจกรรมที่ 2 จัดการอบรมตามโครงการ</w:t>
            </w:r>
          </w:p>
        </w:tc>
        <w:tc>
          <w:tcPr>
            <w:tcW w:w="1134" w:type="dxa"/>
            <w:shd w:val="clear" w:color="auto" w:fill="auto"/>
          </w:tcPr>
          <w:p w14:paraId="4E9A461F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0F80F93E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shd w:val="clear" w:color="auto" w:fill="auto"/>
          </w:tcPr>
          <w:p w14:paraId="61E67B2A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620FEA93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27071C">
              <w:rPr>
                <w:rFonts w:ascii="TH SarabunPSK" w:hAnsi="TH SarabunPSK" w:cs="TH SarabunPSK"/>
              </w:rPr>
              <w:t>75,000</w:t>
            </w:r>
          </w:p>
        </w:tc>
        <w:tc>
          <w:tcPr>
            <w:tcW w:w="1101" w:type="dxa"/>
            <w:shd w:val="clear" w:color="auto" w:fill="auto"/>
          </w:tcPr>
          <w:p w14:paraId="17A6EDF5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27071C">
              <w:rPr>
                <w:rFonts w:ascii="TH SarabunPSK" w:hAnsi="TH SarabunPSK" w:cs="TH SarabunPSK"/>
              </w:rPr>
              <w:t>75,000</w:t>
            </w:r>
          </w:p>
        </w:tc>
      </w:tr>
      <w:tr w:rsidR="00F80A81" w:rsidRPr="0027071C" w14:paraId="42D212BF" w14:textId="77777777" w:rsidTr="003820CB">
        <w:tc>
          <w:tcPr>
            <w:tcW w:w="2948" w:type="dxa"/>
            <w:shd w:val="clear" w:color="auto" w:fill="auto"/>
          </w:tcPr>
          <w:p w14:paraId="7838E4EA" w14:textId="77777777" w:rsidR="00F80A81" w:rsidRPr="0027071C" w:rsidRDefault="00F80A81" w:rsidP="003820CB">
            <w:pPr>
              <w:rPr>
                <w:rFonts w:ascii="TH SarabunPSK" w:hAnsi="TH SarabunPSK" w:cs="TH SarabunPSK"/>
              </w:rPr>
            </w:pPr>
            <w:r w:rsidRPr="0027071C">
              <w:rPr>
                <w:rFonts w:ascii="TH SarabunPSK" w:hAnsi="TH SarabunPSK" w:cs="TH SarabunPSK"/>
                <w:cs/>
              </w:rPr>
              <w:t>กิจกรรมที่ 3 สรุปรายงานประเมินผลการอบรม</w:t>
            </w:r>
          </w:p>
        </w:tc>
        <w:tc>
          <w:tcPr>
            <w:tcW w:w="1134" w:type="dxa"/>
            <w:shd w:val="clear" w:color="auto" w:fill="auto"/>
          </w:tcPr>
          <w:p w14:paraId="39B2E8CF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1F9A1429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shd w:val="clear" w:color="auto" w:fill="auto"/>
          </w:tcPr>
          <w:p w14:paraId="75041CE4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39D55947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01" w:type="dxa"/>
            <w:shd w:val="clear" w:color="auto" w:fill="auto"/>
          </w:tcPr>
          <w:p w14:paraId="48CEDBC6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27071C" w14:paraId="2E704F84" w14:textId="77777777" w:rsidTr="003820CB">
        <w:tc>
          <w:tcPr>
            <w:tcW w:w="2948" w:type="dxa"/>
            <w:shd w:val="clear" w:color="auto" w:fill="auto"/>
          </w:tcPr>
          <w:p w14:paraId="1025FEBC" w14:textId="77777777" w:rsidR="00F80A81" w:rsidRPr="0027071C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071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1CAA2181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45D415F9" w14:textId="77777777" w:rsidR="00F80A81" w:rsidRPr="0027071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3" w:type="dxa"/>
            <w:shd w:val="clear" w:color="auto" w:fill="auto"/>
          </w:tcPr>
          <w:p w14:paraId="745BCF90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10" w:type="dxa"/>
            <w:shd w:val="clear" w:color="auto" w:fill="auto"/>
          </w:tcPr>
          <w:p w14:paraId="0136CCEA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071C">
              <w:rPr>
                <w:rFonts w:ascii="TH SarabunPSK" w:hAnsi="TH SarabunPSK" w:cs="TH SarabunPSK"/>
                <w:b/>
                <w:bCs/>
              </w:rPr>
              <w:t>75,000</w:t>
            </w:r>
          </w:p>
        </w:tc>
        <w:tc>
          <w:tcPr>
            <w:tcW w:w="1101" w:type="dxa"/>
            <w:shd w:val="clear" w:color="auto" w:fill="auto"/>
          </w:tcPr>
          <w:p w14:paraId="2E5FDB64" w14:textId="77777777" w:rsidR="00F80A81" w:rsidRPr="0027071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7071C">
              <w:rPr>
                <w:rFonts w:ascii="TH SarabunPSK" w:hAnsi="TH SarabunPSK" w:cs="TH SarabunPSK"/>
                <w:b/>
                <w:bCs/>
              </w:rPr>
              <w:t>75,000</w:t>
            </w:r>
          </w:p>
        </w:tc>
      </w:tr>
    </w:tbl>
    <w:p w14:paraId="25A7452C" w14:textId="77777777" w:rsidR="00F80A81" w:rsidRPr="0027071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D156C63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9EBC10E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45A294A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1EECCF4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1399B02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9FC8AE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86A487D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06BCB9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26D1939" w14:textId="467E7F22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E6D653D" w14:textId="7FC44E1C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5D1D00A" w14:textId="0B28ACDE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D270BA4" w14:textId="79E3C092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DF65DB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F76AFE4" w14:textId="627A1986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7469950" w14:textId="2E4DCC73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A7489F3" w14:textId="77958006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3DCFAB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F8BAE66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CAE706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B1BB242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0924B58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7613FBE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8D72E84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2207DA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9924FBA" w14:textId="2978DA10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C5267EA" w14:textId="20693628" w:rsidR="00CB0C57" w:rsidRDefault="00CB0C57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F4F4E35" w14:textId="77777777" w:rsidR="00CB0C57" w:rsidRDefault="00CB0C57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D097E05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034626D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4B0DCE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83311CB" w14:textId="09929839" w:rsidR="00CB0C57" w:rsidRDefault="00CB0C57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7742509" w14:textId="6DBDB138" w:rsidR="00CB0C57" w:rsidRDefault="00CB0C57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144A137" w14:textId="60E975CC" w:rsidR="00CB0C57" w:rsidRDefault="00CB0C57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7590380" w14:textId="40FC5ED0" w:rsidR="00CB0C57" w:rsidRDefault="00CB0C57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2AD7FD4" w14:textId="77777777" w:rsidR="00CB0C57" w:rsidRDefault="00CB0C57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70F8F13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AF0A55D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D04DC58" w14:textId="77777777" w:rsidR="00F80A81" w:rsidRPr="004F002A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  <w:r w:rsidRPr="004F002A">
        <w:rPr>
          <w:rFonts w:ascii="TH SarabunPSK" w:hAnsi="TH SarabunPSK" w:cs="TH SarabunPSK"/>
          <w:bCs/>
          <w:sz w:val="48"/>
          <w:szCs w:val="48"/>
          <w:cs/>
        </w:rPr>
        <w:t>โครงการตามแผนปฏิบัติราชการ สนอง</w:t>
      </w:r>
    </w:p>
    <w:p w14:paraId="2E85E3AD" w14:textId="77777777" w:rsidR="00F80A81" w:rsidRPr="00AF129A" w:rsidRDefault="00F80A81" w:rsidP="00F80A81">
      <w:pPr>
        <w:tabs>
          <w:tab w:val="num" w:pos="1701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F129A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นโยบายที่ </w:t>
      </w:r>
      <w:r w:rsidRPr="00AF129A">
        <w:rPr>
          <w:rFonts w:ascii="TH SarabunPSK" w:hAnsi="TH SarabunPSK" w:cs="TH SarabunPSK"/>
          <w:b/>
          <w:bCs/>
          <w:sz w:val="48"/>
          <w:szCs w:val="48"/>
        </w:rPr>
        <w:t>4</w:t>
      </w:r>
    </w:p>
    <w:p w14:paraId="617C372B" w14:textId="77777777" w:rsidR="00F80A81" w:rsidRPr="00AF129A" w:rsidRDefault="00F80A81" w:rsidP="00F80A81">
      <w:pPr>
        <w:tabs>
          <w:tab w:val="num" w:pos="1701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AF129A">
        <w:rPr>
          <w:rFonts w:ascii="TH SarabunPSK" w:hAnsi="TH SarabunPSK" w:cs="TH SarabunPSK" w:hint="cs"/>
          <w:b/>
          <w:bCs/>
          <w:sz w:val="48"/>
          <w:szCs w:val="48"/>
          <w:cs/>
        </w:rPr>
        <w:t>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</w:r>
    </w:p>
    <w:p w14:paraId="755D45D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64DEF94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6ECAE8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0F10A07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A1A67DD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20F6167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31882B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E5C49BB" w14:textId="61E7C3A3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5853FD5" w14:textId="69C4BDE4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3EEB15B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716EE3D" w14:textId="22A032B6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5BE6F81" w14:textId="6E065FA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5C87D6E" w14:textId="0B0896D3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780CF6F" w14:textId="2D9FAF58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3A2B37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3CA889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BE5AA9E" w14:textId="4379145F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4CF52FB" w14:textId="0DBED5C5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0AF2A04" w14:textId="22B4137B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AEBDC8F" w14:textId="2DAEDE66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5790C3B" w14:textId="2871510D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FD6E256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1B5F234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C19A37C" w14:textId="461115D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87FBA37" w14:textId="7717930A" w:rsidR="001966C9" w:rsidRDefault="001966C9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E70D646" w14:textId="29D92E26" w:rsidR="001966C9" w:rsidRDefault="001966C9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BCC1ECE" w14:textId="77777777" w:rsidR="001966C9" w:rsidRDefault="001966C9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EA1A9C9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AFB4069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3E2E56B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2881BA6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A99B114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52B3D2F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6D703A7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1B3CD67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9DB9094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7466565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2ACA63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47058C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509AB5F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F002B62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48D409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9F2DF27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567CB42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9ED98FE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B12FF0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2CF40BB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3F329D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297EF46" w14:textId="77FB74BB" w:rsidR="00F80A81" w:rsidRDefault="000A12FD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  <w:r w:rsidRPr="00710AD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7AA2432" wp14:editId="440A008C">
                <wp:simplePos x="0" y="0"/>
                <wp:positionH relativeFrom="page">
                  <wp:posOffset>99060</wp:posOffset>
                </wp:positionH>
                <wp:positionV relativeFrom="paragraph">
                  <wp:posOffset>199390</wp:posOffset>
                </wp:positionV>
                <wp:extent cx="7475621" cy="2598821"/>
                <wp:effectExtent l="0" t="0" r="0" b="0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621" cy="2598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E334C" w14:textId="77777777" w:rsidR="000C5353" w:rsidRPr="00710ADD" w:rsidRDefault="000C5353" w:rsidP="000C535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2432" id="_x0000_s1039" type="#_x0000_t202" style="position:absolute;margin-left:7.8pt;margin-top:15.7pt;width:588.65pt;height:204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" stroked="f">
                <v:textbox>
                  <w:txbxContent>
                    <w:p w14:paraId="2F5E334C" w14:textId="77777777" w:rsidR="000C5353" w:rsidRPr="00710ADD" w:rsidRDefault="000C5353" w:rsidP="000C535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C31AAF" w14:textId="2C11286C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CE385A4" w14:textId="1BB7DF3A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F8AA4CB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4E0CCC5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F1C9747" w14:textId="157004D1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6E4666B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CA2BCEB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5319D7">
        <w:rPr>
          <w:rFonts w:ascii="TH SarabunPSK" w:hAnsi="TH SarabunPSK" w:cs="TH SarabunPSK"/>
          <w:b/>
          <w:cs/>
        </w:rPr>
        <w:t xml:space="preserve"> </w:t>
      </w:r>
      <w:r>
        <w:rPr>
          <w:rFonts w:ascii="TH SarabunPSK" w:hAnsi="TH SarabunPSK" w:cs="TH SarabunPSK"/>
          <w:b/>
          <w:cs/>
        </w:rPr>
        <w:tab/>
      </w:r>
      <w:r>
        <w:rPr>
          <w:rFonts w:ascii="TH SarabunPSK" w:hAnsi="TH SarabunPSK" w:cs="TH SarabunPSK"/>
          <w:b/>
          <w:cs/>
        </w:rPr>
        <w:tab/>
      </w:r>
      <w:r>
        <w:rPr>
          <w:rFonts w:ascii="TH SarabunPSK" w:hAnsi="TH SarabunPSK" w:cs="TH SarabunPSK"/>
          <w:b/>
          <w:cs/>
        </w:rPr>
        <w:tab/>
      </w:r>
      <w:r>
        <w:rPr>
          <w:rFonts w:ascii="TH SarabunPSK" w:hAnsi="TH SarabunPSK" w:cs="TH SarabunPSK"/>
          <w:b/>
          <w:cs/>
        </w:rPr>
        <w:tab/>
      </w:r>
      <w:r w:rsidRPr="005319D7">
        <w:rPr>
          <w:rFonts w:ascii="TH SarabunPSK" w:hAnsi="TH SarabunPSK" w:cs="TH SarabunPSK"/>
          <w:b/>
          <w:cs/>
        </w:rPr>
        <w:t xml:space="preserve">ประชุมเชิงปฏิบัติการ การใช้ระบบการบริหารจัดการสถานศึกษา </w:t>
      </w:r>
      <w:r w:rsidRPr="005319D7">
        <w:rPr>
          <w:rFonts w:ascii="TH SarabunPSK" w:hAnsi="TH SarabunPSK" w:cs="TH SarabunPSK"/>
          <w:bCs/>
        </w:rPr>
        <w:t>School MIS</w:t>
      </w:r>
      <w:r w:rsidRPr="005319D7">
        <w:rPr>
          <w:rFonts w:ascii="TH SarabunPSK" w:hAnsi="TH SarabunPSK" w:cs="TH SarabunPSK"/>
          <w:b/>
        </w:rPr>
        <w:t xml:space="preserve"> </w:t>
      </w:r>
    </w:p>
    <w:p w14:paraId="7A364FCB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5319D7">
        <w:rPr>
          <w:rFonts w:ascii="TH SarabunPSK" w:hAnsi="TH SarabunPSK" w:cs="TH SarabunPSK"/>
        </w:rPr>
        <w:t xml:space="preserve"> </w:t>
      </w:r>
      <w:r w:rsidRPr="005319D7">
        <w:rPr>
          <w:rFonts w:ascii="TH SarabunPSK" w:hAnsi="TH SarabunPSK" w:cs="TH SarabunPSK"/>
          <w:cs/>
        </w:rPr>
        <w:t xml:space="preserve"> </w:t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</w:rPr>
        <w:t>3</w:t>
      </w:r>
    </w:p>
    <w:p w14:paraId="10A02971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b/>
          <w:bCs/>
          <w:cs/>
        </w:rPr>
        <w:t>กรม</w:t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6B628FEB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>แผนงาน</w:t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cs/>
        </w:rPr>
        <w:t>แผนงานพื้นฐานด้านการพัฒนาและเสริมสร้างศักยภาพทรัพยากรมนุษย์</w:t>
      </w:r>
    </w:p>
    <w:p w14:paraId="3F38093B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  <w:b/>
          <w:bCs/>
          <w:cs/>
        </w:rPr>
        <w:t xml:space="preserve">ผู้รับผิดชอบโครงการ </w:t>
      </w:r>
      <w:r w:rsidRPr="00021974">
        <w:rPr>
          <w:rFonts w:ascii="TH SarabunPSK" w:hAnsi="TH SarabunPSK" w:cs="TH SarabunPSK"/>
          <w:b/>
          <w:bCs/>
          <w:cs/>
        </w:rPr>
        <w:tab/>
      </w:r>
      <w:r w:rsidRPr="00021974">
        <w:rPr>
          <w:rFonts w:ascii="TH SarabunPSK" w:hAnsi="TH SarabunPSK" w:cs="TH SarabunPSK"/>
          <w:b/>
          <w:bCs/>
          <w:cs/>
        </w:rPr>
        <w:tab/>
      </w:r>
      <w:r w:rsidRPr="00021974">
        <w:rPr>
          <w:rFonts w:ascii="TH SarabunPSK" w:hAnsi="TH SarabunPSK" w:cs="TH SarabunPSK"/>
          <w:cs/>
        </w:rPr>
        <w:t>ชื่อ – นามสกุล  นายศักดิ์ชัย แสนโยธา  โทรศัพท์ (มือถือ) 088-5614367</w:t>
      </w:r>
    </w:p>
    <w:p w14:paraId="63C6F4C6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  <w:t>โทรสาร 043 869 584</w:t>
      </w:r>
      <w:r w:rsidRPr="00021974">
        <w:rPr>
          <w:rFonts w:ascii="TH SarabunPSK" w:hAnsi="TH SarabunPSK" w:cs="TH SarabunPSK"/>
        </w:rPr>
        <w:t xml:space="preserve">   E-mail sukood@hotmail.com</w:t>
      </w:r>
    </w:p>
    <w:p w14:paraId="62A92FB0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  <w:t>ชื่อ – นามสกุล  นางเพ็ญศรี สังข์เผือก   โทรศัพท์ (มือถือ) 093-9326415</w:t>
      </w:r>
    </w:p>
    <w:p w14:paraId="0F975206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  <w:t>โทรสาร 043 869 584</w:t>
      </w:r>
      <w:r w:rsidRPr="00021974">
        <w:rPr>
          <w:rFonts w:ascii="TH SarabunPSK" w:hAnsi="TH SarabunPSK" w:cs="TH SarabunPSK"/>
        </w:rPr>
        <w:t xml:space="preserve">   E-mail tookta_</w:t>
      </w:r>
      <w:r w:rsidRPr="00021974">
        <w:rPr>
          <w:rFonts w:ascii="TH SarabunPSK" w:hAnsi="TH SarabunPSK" w:cs="TH SarabunPSK"/>
          <w:cs/>
        </w:rPr>
        <w:t>2517</w:t>
      </w:r>
      <w:r w:rsidRPr="00021974">
        <w:rPr>
          <w:rFonts w:ascii="TH SarabunPSK" w:hAnsi="TH SarabunPSK" w:cs="TH SarabunPSK"/>
        </w:rPr>
        <w:t>@hotmail.com</w:t>
      </w:r>
    </w:p>
    <w:p w14:paraId="3B3276EA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  <w:t>ชื่อ – นามสกุล  นายณัฐพล ทวยลี       โทรศัพท์ (มือถือ) 093-4896266</w:t>
      </w:r>
    </w:p>
    <w:p w14:paraId="1A08B478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  <w:t>โทรสาร 043 869 584</w:t>
      </w:r>
      <w:r w:rsidRPr="00021974">
        <w:rPr>
          <w:rFonts w:ascii="TH SarabunPSK" w:hAnsi="TH SarabunPSK" w:cs="TH SarabunPSK"/>
        </w:rPr>
        <w:t xml:space="preserve">   E-mail  nattapon.thuaylee@gmail.com</w:t>
      </w:r>
    </w:p>
    <w:p w14:paraId="5B0021AE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  <w:t>ชื่อ – นามสกุล  นายนรากร  บุญเกิด    โทรศัพท์ (มือถือ) 098-9703214</w:t>
      </w:r>
    </w:p>
    <w:p w14:paraId="2F18F1FE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  <w:t xml:space="preserve">    </w:t>
      </w:r>
      <w:r w:rsidRPr="00021974">
        <w:rPr>
          <w:rFonts w:ascii="TH SarabunPSK" w:hAnsi="TH SarabunPSK" w:cs="TH SarabunPSK"/>
          <w:cs/>
        </w:rPr>
        <w:tab/>
        <w:t>โทรสาร 043 869 584</w:t>
      </w:r>
      <w:r w:rsidRPr="00021974">
        <w:rPr>
          <w:rFonts w:ascii="TH SarabunPSK" w:hAnsi="TH SarabunPSK" w:cs="TH SarabunPSK"/>
        </w:rPr>
        <w:t xml:space="preserve">   E-mail narakorn_ooo@hotmail.com</w:t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  <w:cs/>
        </w:rPr>
        <w:t xml:space="preserve">   </w:t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</w:r>
      <w:r w:rsidRPr="00021974">
        <w:rPr>
          <w:rFonts w:ascii="TH SarabunPSK" w:hAnsi="TH SarabunPSK" w:cs="TH SarabunPSK"/>
          <w:cs/>
        </w:rPr>
        <w:tab/>
        <w:t xml:space="preserve">กลุ่ม ส่งเสริมการศึกษาทางไกล เทคโนโลยีสารสนเทศและการสื่อสาร    </w:t>
      </w:r>
      <w:r w:rsidRPr="005319D7">
        <w:rPr>
          <w:rFonts w:ascii="TH SarabunPSK" w:hAnsi="TH SarabunPSK" w:cs="TH SarabunPSK"/>
          <w:cs/>
        </w:rPr>
        <w:t xml:space="preserve">   </w:t>
      </w:r>
    </w:p>
    <w:p w14:paraId="6B0878AF" w14:textId="77777777" w:rsidR="00F80A81" w:rsidRPr="005319D7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5319D7">
        <w:rPr>
          <w:rFonts w:ascii="TH SarabunPSK" w:hAnsi="TH SarabunPSK" w:cs="TH SarabunPSK"/>
          <w:b/>
          <w:bCs/>
        </w:rPr>
        <w:t xml:space="preserve"> </w:t>
      </w:r>
      <w:r w:rsidRPr="005319D7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3F0AC27E" w14:textId="77777777" w:rsidR="00F80A81" w:rsidRPr="005319D7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1AD42B6D" w14:textId="77777777" w:rsidR="00F80A81" w:rsidRPr="005319D7" w:rsidRDefault="00F80A81" w:rsidP="00F80A81">
      <w:pPr>
        <w:ind w:left="993"/>
        <w:contextualSpacing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5319D7">
        <w:rPr>
          <w:rFonts w:ascii="TH SarabunPSK" w:hAnsi="TH SarabunPSK" w:cs="TH SarabunPSK"/>
          <w:cs/>
        </w:rPr>
        <w:t xml:space="preserve"> </w:t>
      </w:r>
    </w:p>
    <w:p w14:paraId="5892AB4B" w14:textId="77777777" w:rsidR="00F80A81" w:rsidRPr="005319D7" w:rsidRDefault="00F80A81" w:rsidP="00F80A81">
      <w:pPr>
        <w:pStyle w:val="af"/>
        <w:tabs>
          <w:tab w:val="left" w:pos="1418"/>
        </w:tabs>
        <w:ind w:left="993"/>
        <w:contextualSpacing w:val="0"/>
        <w:rPr>
          <w:rFonts w:ascii="TH SarabunPSK" w:hAnsi="TH SarabunPSK" w:cs="TH SarabunPSK"/>
          <w:sz w:val="28"/>
        </w:rPr>
      </w:pPr>
      <w:r w:rsidRPr="005319D7">
        <w:rPr>
          <w:rFonts w:ascii="TH SarabunPSK" w:hAnsi="TH SarabunPSK" w:cs="TH SarabunPSK"/>
          <w:sz w:val="28"/>
          <w:cs/>
        </w:rPr>
        <w:tab/>
        <w:t>ยุทธศาสตร์ชาติ  ด้านการพัฒนาและเสริมสร้างศักยภาพมนุษย์</w:t>
      </w:r>
    </w:p>
    <w:p w14:paraId="0DC24D04" w14:textId="77777777" w:rsidR="00F80A81" w:rsidRPr="005319D7" w:rsidRDefault="00F80A81" w:rsidP="00F80A81">
      <w:pPr>
        <w:pStyle w:val="af"/>
        <w:tabs>
          <w:tab w:val="left" w:pos="1418"/>
        </w:tabs>
        <w:ind w:left="993"/>
        <w:contextualSpacing w:val="0"/>
        <w:rPr>
          <w:rFonts w:ascii="TH SarabunPSK" w:hAnsi="TH SarabunPSK" w:cs="TH SarabunPSK"/>
          <w:sz w:val="28"/>
        </w:rPr>
      </w:pPr>
      <w:r w:rsidRPr="005319D7">
        <w:rPr>
          <w:rFonts w:ascii="TH SarabunPSK" w:hAnsi="TH SarabunPSK" w:cs="TH SarabunPSK"/>
          <w:sz w:val="28"/>
          <w:cs/>
        </w:rPr>
        <w:tab/>
        <w:t xml:space="preserve">(1) เป้าหมาย ตามยุทธศาสตร์ชาติ </w:t>
      </w:r>
    </w:p>
    <w:p w14:paraId="72115416" w14:textId="77777777" w:rsidR="00F80A81" w:rsidRDefault="00F80A81" w:rsidP="00F80A81">
      <w:pPr>
        <w:pStyle w:val="af"/>
        <w:ind w:left="1701"/>
        <w:contextualSpacing w:val="0"/>
        <w:rPr>
          <w:rFonts w:ascii="TH SarabunPSK" w:hAnsi="TH SarabunPSK" w:cs="TH SarabunPSK"/>
          <w:sz w:val="28"/>
        </w:rPr>
      </w:pPr>
      <w:r w:rsidRPr="005319D7">
        <w:rPr>
          <w:rFonts w:ascii="TH SarabunPSK" w:hAnsi="TH SarabunPSK" w:cs="TH SarabunPSK"/>
          <w:sz w:val="28"/>
          <w:cs/>
        </w:rPr>
        <w:t xml:space="preserve">คนไทยเป็นคนดี คนเก่ง มีคุณภาพ พร้อมสำหรับวิถีชีวิตในศตวรรษที่ 21 </w:t>
      </w:r>
    </w:p>
    <w:p w14:paraId="1DD3D4B1" w14:textId="77777777" w:rsidR="00F80A81" w:rsidRPr="005319D7" w:rsidRDefault="00F80A81" w:rsidP="00F80A81">
      <w:pPr>
        <w:pStyle w:val="af"/>
        <w:ind w:left="1418"/>
        <w:contextualSpacing w:val="0"/>
        <w:rPr>
          <w:rFonts w:ascii="TH SarabunPSK" w:hAnsi="TH SarabunPSK" w:cs="TH SarabunPSK"/>
          <w:sz w:val="28"/>
        </w:rPr>
      </w:pPr>
      <w:r w:rsidRPr="005319D7">
        <w:rPr>
          <w:rFonts w:ascii="TH SarabunPSK" w:hAnsi="TH SarabunPSK" w:cs="TH SarabunPSK"/>
          <w:sz w:val="28"/>
          <w:cs/>
        </w:rPr>
        <w:t xml:space="preserve">(2) ประเด็นยุทธศาสตร์ </w:t>
      </w:r>
    </w:p>
    <w:p w14:paraId="62935826" w14:textId="77777777" w:rsidR="00F80A81" w:rsidRPr="005319D7" w:rsidRDefault="00F80A81" w:rsidP="00F80A81">
      <w:pPr>
        <w:pStyle w:val="af"/>
        <w:ind w:left="1701"/>
        <w:contextualSpacing w:val="0"/>
        <w:rPr>
          <w:rFonts w:ascii="TH SarabunPSK" w:hAnsi="TH SarabunPSK" w:cs="TH SarabunPSK"/>
          <w:sz w:val="28"/>
        </w:rPr>
      </w:pPr>
      <w:r w:rsidRPr="005319D7">
        <w:rPr>
          <w:rFonts w:ascii="TH SarabunPSK" w:hAnsi="TH SarabunPSK" w:cs="TH SarabunPSK"/>
          <w:sz w:val="28"/>
          <w:cs/>
        </w:rPr>
        <w:t>ภาครัฐมีขนาดเล็กลง เหมาะสมกับภารกิจ ส่งเสริมให้ประชาชนและทุกภาคส่วนมีส่วนร่วมในการพัฒนาประเทศ</w:t>
      </w:r>
    </w:p>
    <w:p w14:paraId="49A99F71" w14:textId="77777777" w:rsidR="00F80A81" w:rsidRPr="005319D7" w:rsidRDefault="00F80A81" w:rsidP="00F80A81">
      <w:pPr>
        <w:ind w:left="1418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 xml:space="preserve">(3) การบรรลุเป้าหมายตามยุทธศาสตร์ชาติ </w:t>
      </w:r>
    </w:p>
    <w:p w14:paraId="0B5692A3" w14:textId="77777777" w:rsidR="00F80A81" w:rsidRPr="005319D7" w:rsidRDefault="00F80A81" w:rsidP="00F80A81">
      <w:pPr>
        <w:ind w:left="1701"/>
        <w:contextualSpacing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cs/>
        </w:rPr>
        <w:t>คนไทยมีการศึกษาที่มีคุณภาพตามมาตรฐานสากลเพิ่มขึ้น มีทักษะที่จำเป็นของโลกศตวรรษที่ 21 สามารถในการแก้ปัญหา 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</w:r>
    </w:p>
    <w:p w14:paraId="13442FDD" w14:textId="77777777" w:rsidR="00F80A81" w:rsidRPr="005319D7" w:rsidRDefault="00F80A81" w:rsidP="00F80A81">
      <w:pPr>
        <w:ind w:left="1418"/>
        <w:contextualSpacing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</w:p>
    <w:p w14:paraId="39ECF10D" w14:textId="77777777" w:rsidR="00F80A81" w:rsidRPr="00826574" w:rsidRDefault="00F80A81" w:rsidP="00F80A81">
      <w:pPr>
        <w:ind w:left="1418"/>
        <w:contextualSpacing/>
        <w:rPr>
          <w:rFonts w:ascii="TH SarabunPSK" w:hAnsi="TH SarabunPSK" w:cs="TH SarabunPSK"/>
          <w:color w:val="333333"/>
          <w:shd w:val="clear" w:color="auto" w:fill="FFFFFF"/>
        </w:rPr>
      </w:pPr>
      <w:r w:rsidRPr="00826574">
        <w:rPr>
          <w:rFonts w:ascii="TH SarabunPSK" w:hAnsi="TH SarabunPSK" w:cs="TH SarabunPSK"/>
          <w:cs/>
        </w:rPr>
        <w:t>แผนแม่บทภายใต้ยุทธศาสตร์ชาติ ประเด็น</w:t>
      </w:r>
      <w:r w:rsidRPr="00826574">
        <w:rPr>
          <w:rFonts w:ascii="TH SarabunPSK" w:hAnsi="TH SarabunPSK" w:cs="TH SarabunPSK"/>
        </w:rPr>
        <w:t xml:space="preserve"> </w:t>
      </w:r>
      <w:r w:rsidRPr="00826574">
        <w:rPr>
          <w:rFonts w:ascii="TH SarabunPSK" w:hAnsi="TH SarabunPSK" w:cs="TH SarabunPSK"/>
          <w:cs/>
        </w:rPr>
        <w:t>การพัฒนาการเรียนรู้</w:t>
      </w:r>
    </w:p>
    <w:p w14:paraId="51E8494D" w14:textId="77777777" w:rsidR="00F80A81" w:rsidRPr="00826574" w:rsidRDefault="00F80A81" w:rsidP="00F80A81">
      <w:pPr>
        <w:ind w:left="1418"/>
        <w:contextualSpacing/>
        <w:rPr>
          <w:rFonts w:ascii="TH SarabunPSK" w:hAnsi="TH SarabunPSK" w:cs="TH SarabunPSK"/>
          <w:color w:val="333333"/>
          <w:shd w:val="clear" w:color="auto" w:fill="FFFFFF"/>
        </w:rPr>
      </w:pPr>
      <w:r w:rsidRPr="00826574">
        <w:rPr>
          <w:rFonts w:ascii="TH SarabunPSK" w:hAnsi="TH SarabunPSK" w:cs="TH SarabunPSK"/>
          <w:color w:val="333333"/>
          <w:shd w:val="clear" w:color="auto" w:fill="FFFFFF"/>
          <w:cs/>
        </w:rPr>
        <w:tab/>
        <w:t>เป้าหมายของแผนแม่บทภายใต้ยุทธศาสตร์ชาติ</w:t>
      </w:r>
      <w:r w:rsidRPr="00826574">
        <w:rPr>
          <w:rFonts w:ascii="TH SarabunPSK" w:hAnsi="TH SarabunPSK" w:cs="TH SarabunPSK"/>
          <w:cs/>
        </w:rPr>
        <w:t xml:space="preserve">  </w:t>
      </w:r>
      <w:r w:rsidRPr="00826574">
        <w:rPr>
          <w:rFonts w:ascii="TH SarabunPSK" w:hAnsi="TH SarabunPSK" w:cs="TH SarabunPSK"/>
          <w:color w:val="333333"/>
          <w:shd w:val="clear" w:color="auto" w:fill="FFFFFF"/>
          <w:cs/>
        </w:rPr>
        <w:t>ครูและบุคลากรทางการศึกษาให้สามารถใช้ โปรแกรมระบบบริหารจัดการผลการเรียน (</w:t>
      </w:r>
      <w:r w:rsidRPr="00826574">
        <w:rPr>
          <w:rFonts w:ascii="TH SarabunPSK" w:hAnsi="TH SarabunPSK" w:cs="TH SarabunPSK"/>
          <w:color w:val="333333"/>
          <w:shd w:val="clear" w:color="auto" w:fill="FFFFFF"/>
        </w:rPr>
        <w:t>SchoolMIS)</w:t>
      </w:r>
    </w:p>
    <w:p w14:paraId="5750F70C" w14:textId="77777777" w:rsidR="00F80A81" w:rsidRPr="00826574" w:rsidRDefault="00F80A81" w:rsidP="00F80A81">
      <w:pPr>
        <w:ind w:left="1418"/>
        <w:contextualSpacing/>
        <w:rPr>
          <w:rFonts w:ascii="TH SarabunPSK" w:hAnsi="TH SarabunPSK" w:cs="TH SarabunPSK"/>
        </w:rPr>
      </w:pPr>
      <w:r w:rsidRPr="00826574">
        <w:rPr>
          <w:rFonts w:ascii="TH SarabunPSK" w:hAnsi="TH SarabunPSK" w:cs="TH SarabunPSK"/>
          <w:color w:val="000000"/>
          <w:cs/>
        </w:rPr>
        <w:t>ตัวชี้วัดของแผนแม่บทประเด็น</w:t>
      </w:r>
      <w:r w:rsidRPr="00826574">
        <w:rPr>
          <w:rFonts w:ascii="TH SarabunPSK" w:hAnsi="TH SarabunPSK" w:cs="TH SarabunPSK"/>
          <w:cs/>
        </w:rPr>
        <w:t xml:space="preserve"> </w:t>
      </w:r>
    </w:p>
    <w:p w14:paraId="58226CA9" w14:textId="77777777" w:rsidR="00F80A81" w:rsidRPr="00826574" w:rsidRDefault="00F80A81" w:rsidP="00F80A81">
      <w:pPr>
        <w:ind w:left="1843"/>
        <w:contextualSpacing/>
        <w:rPr>
          <w:rFonts w:ascii="TH SarabunPSK" w:hAnsi="TH SarabunPSK" w:cs="TH SarabunPSK"/>
        </w:rPr>
      </w:pPr>
      <w:r w:rsidRPr="00826574">
        <w:rPr>
          <w:rFonts w:ascii="TH SarabunPSK" w:hAnsi="TH SarabunPSK" w:cs="TH SarabunPSK"/>
          <w:cs/>
        </w:rPr>
        <w:t xml:space="preserve">1. คะแนน </w:t>
      </w:r>
      <w:r w:rsidRPr="00826574">
        <w:rPr>
          <w:rFonts w:ascii="TH SarabunPSK" w:hAnsi="TH SarabunPSK" w:cs="TH SarabunPSK"/>
        </w:rPr>
        <w:t xml:space="preserve">PISA </w:t>
      </w:r>
      <w:r w:rsidRPr="00826574">
        <w:rPr>
          <w:rFonts w:ascii="TH SarabunPSK" w:hAnsi="TH SarabunPSK" w:cs="TH SarabunPSK"/>
          <w:cs/>
        </w:rPr>
        <w:t>ด้านการอ่าน คณิตศาสตร์ และวิทยาศาสตร์ (คะแนนเฉลี่ย)</w:t>
      </w:r>
    </w:p>
    <w:p w14:paraId="3BAF7F6A" w14:textId="16C91172" w:rsidR="00F80A81" w:rsidRPr="005319D7" w:rsidRDefault="00F80A81" w:rsidP="00F80A81">
      <w:pPr>
        <w:pStyle w:val="af"/>
        <w:tabs>
          <w:tab w:val="left" w:pos="2552"/>
        </w:tabs>
        <w:ind w:left="1843" w:hanging="425"/>
        <w:contextualSpacing w:val="0"/>
        <w:rPr>
          <w:rFonts w:ascii="TH SarabunPSK" w:hAnsi="TH SarabunPSK" w:cs="TH SarabunPSK"/>
          <w:color w:val="000000"/>
          <w:sz w:val="28"/>
        </w:rPr>
      </w:pPr>
      <w:r w:rsidRPr="00826574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826574">
        <w:rPr>
          <w:rFonts w:ascii="TH SarabunPSK" w:hAnsi="TH SarabunPSK" w:cs="TH SarabunPSK"/>
          <w:color w:val="000000"/>
          <w:sz w:val="28"/>
          <w:cs/>
        </w:rPr>
        <w:t>1.เฉลี่ย 470 คะแนน 2.ตัวชี้วัด</w:t>
      </w:r>
      <w:r w:rsidRPr="005319D7">
        <w:rPr>
          <w:rFonts w:ascii="TH SarabunPSK" w:hAnsi="TH SarabunPSK" w:cs="TH SarabunPSK"/>
          <w:color w:val="000000"/>
          <w:sz w:val="28"/>
          <w:cs/>
        </w:rPr>
        <w:t>เชิงปริมาณของโครงการนี้คือ ข้าราชการครูและบุคลากรทางการศึกษา สังกัดสำนักงานเขตพื้นที่การศึกษาประถมศึกษากาฬสินธุ์ เขต 3 จำนวน 199 คน และตัวชี้วัดเชิงคุณภาพของโครงการนี้คือ 1.ข้าราชการครูและบุคลากรทางการศึกษา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color w:val="000000"/>
          <w:sz w:val="28"/>
        </w:rPr>
        <w:t>School</w:t>
      </w:r>
      <w:r w:rsidR="000A29BE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</w:rPr>
        <w:t>MIS</w:t>
      </w:r>
      <w:r w:rsidR="00514B2E">
        <w:rPr>
          <w:rFonts w:ascii="TH SarabunPSK" w:hAnsi="TH SarabunPSK" w:cs="TH SarabunPSK"/>
          <w:color w:val="000000"/>
          <w:sz w:val="28"/>
        </w:rPr>
        <w:t>)</w:t>
      </w:r>
      <w:r w:rsidRPr="005319D7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  <w:cs/>
        </w:rPr>
        <w:t>ได้อย่างมีประสิทธิภาพ 2.ข้าราชการครูและบุคลากรทางการศึกษา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color w:val="000000"/>
          <w:sz w:val="28"/>
        </w:rPr>
        <w:t>School</w:t>
      </w:r>
      <w:r w:rsidR="000A29BE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</w:rPr>
        <w:t>MIS</w:t>
      </w:r>
      <w:r w:rsidR="00514B2E">
        <w:rPr>
          <w:rFonts w:ascii="TH SarabunPSK" w:hAnsi="TH SarabunPSK" w:cs="TH SarabunPSK"/>
          <w:color w:val="000000"/>
          <w:sz w:val="28"/>
        </w:rPr>
        <w:t>)</w:t>
      </w:r>
      <w:r w:rsidRPr="005319D7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  <w:cs/>
        </w:rPr>
        <w:t>ได้อย่างมีประสิทธิภาพ 3.ข้าราชการครูและบุคลากรทางการศึกษา สังกัดสำนักงานเขตพื้นที่การศึกษาประถมศึกษากาฬสินธุ์ เขต 3 สามารถใช้ โปรแกรมระบบบริหารจัดการผลการเรียน (</w:t>
      </w:r>
      <w:r w:rsidRPr="005319D7">
        <w:rPr>
          <w:rFonts w:ascii="TH SarabunPSK" w:hAnsi="TH SarabunPSK" w:cs="TH SarabunPSK"/>
          <w:color w:val="000000"/>
          <w:sz w:val="28"/>
        </w:rPr>
        <w:t>School</w:t>
      </w:r>
      <w:r w:rsidR="000A29BE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</w:rPr>
        <w:t xml:space="preserve">MIS) </w:t>
      </w:r>
      <w:r w:rsidRPr="005319D7">
        <w:rPr>
          <w:rFonts w:ascii="TH SarabunPSK" w:hAnsi="TH SarabunPSK" w:cs="TH SarabunPSK"/>
          <w:color w:val="000000"/>
          <w:sz w:val="28"/>
          <w:cs/>
        </w:rPr>
        <w:t>จัดทำเอกสารหลักฐานทางการศึกษา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2551 ของนักเรียนทุกระดับชั้น</w:t>
      </w:r>
    </w:p>
    <w:p w14:paraId="56B7CE30" w14:textId="77777777" w:rsidR="00F80A81" w:rsidRPr="005319D7" w:rsidRDefault="00F80A81" w:rsidP="00F80A81">
      <w:pPr>
        <w:pStyle w:val="af"/>
        <w:ind w:left="1843"/>
        <w:contextualSpacing w:val="0"/>
        <w:rPr>
          <w:rFonts w:ascii="TH SarabunPSK" w:hAnsi="TH SarabunPSK" w:cs="TH SarabunPSK"/>
          <w:color w:val="000000"/>
          <w:sz w:val="28"/>
        </w:rPr>
      </w:pPr>
      <w:r w:rsidRPr="005319D7">
        <w:rPr>
          <w:rFonts w:ascii="TH SarabunPSK" w:hAnsi="TH SarabunPSK" w:cs="TH SarabunPSK"/>
          <w:color w:val="000000"/>
          <w:sz w:val="28"/>
        </w:rPr>
        <w:lastRenderedPageBreak/>
        <w:t xml:space="preserve"> 2. </w:t>
      </w:r>
      <w:r w:rsidRPr="005319D7">
        <w:rPr>
          <w:rFonts w:ascii="TH SarabunPSK" w:hAnsi="TH SarabunPSK" w:cs="TH SarabunPSK"/>
          <w:sz w:val="28"/>
          <w:cs/>
        </w:rPr>
        <w:t>อันดับขีดความสามารถในการแข่งขันของประเทศด้านการศึกษา</w:t>
      </w:r>
    </w:p>
    <w:p w14:paraId="646DE89E" w14:textId="2BACB696" w:rsidR="00F80A81" w:rsidRPr="005319D7" w:rsidRDefault="00F80A81" w:rsidP="00F80A81">
      <w:pPr>
        <w:pStyle w:val="af"/>
        <w:tabs>
          <w:tab w:val="left" w:pos="2552"/>
        </w:tabs>
        <w:ind w:left="1843" w:hanging="425"/>
        <w:contextualSpacing w:val="0"/>
        <w:rPr>
          <w:rFonts w:ascii="TH SarabunPSK" w:hAnsi="TH SarabunPSK" w:cs="TH SarabunPSK"/>
          <w:color w:val="000000"/>
          <w:sz w:val="28"/>
        </w:rPr>
      </w:pPr>
      <w:r w:rsidRPr="00DB64D0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5319D7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อันดับที่ </w:t>
      </w:r>
      <w:r w:rsidRPr="005319D7">
        <w:rPr>
          <w:rFonts w:ascii="TH SarabunPSK" w:hAnsi="TH SarabunPSK" w:cs="TH SarabunPSK"/>
          <w:color w:val="000000"/>
          <w:sz w:val="28"/>
        </w:rPr>
        <w:t>45 2.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ตัวชี้วัดเชิงปริมาณของโครงการนี้คือ ข้าราชการครูและบุคลากรทางการศึกษา 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color w:val="000000"/>
          <w:sz w:val="28"/>
        </w:rPr>
        <w:t xml:space="preserve">3 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จำนวน </w:t>
      </w:r>
      <w:r w:rsidRPr="005319D7">
        <w:rPr>
          <w:rFonts w:ascii="TH SarabunPSK" w:hAnsi="TH SarabunPSK" w:cs="TH SarabunPSK"/>
          <w:color w:val="000000"/>
          <w:sz w:val="28"/>
        </w:rPr>
        <w:t xml:space="preserve">199 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คน และตัวชี้วัดเชิงคุณภาพของโครงการนี้คือ </w:t>
      </w:r>
      <w:r w:rsidRPr="005319D7">
        <w:rPr>
          <w:rFonts w:ascii="TH SarabunPSK" w:hAnsi="TH SarabunPSK" w:cs="TH SarabunPSK"/>
          <w:color w:val="000000"/>
          <w:sz w:val="28"/>
        </w:rPr>
        <w:t>1.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ข้าราชการครูและบุคลากรทางการศึกษา ในสังกัดสำนักงานเขตพื้นที่การศึกษาประถมศึกษากาฬสินธุ์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color w:val="000000"/>
          <w:sz w:val="28"/>
        </w:rPr>
        <w:t xml:space="preserve">3 </w:t>
      </w:r>
      <w:r w:rsidRPr="005319D7">
        <w:rPr>
          <w:rFonts w:ascii="TH SarabunPSK" w:hAnsi="TH SarabunPSK" w:cs="TH SarabunPSK"/>
          <w:color w:val="000000"/>
          <w:sz w:val="28"/>
          <w:cs/>
        </w:rPr>
        <w:t>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color w:val="000000"/>
          <w:sz w:val="28"/>
        </w:rPr>
        <w:t>School</w:t>
      </w:r>
      <w:r w:rsidR="000A29BE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</w:rPr>
        <w:t>MIS</w:t>
      </w:r>
      <w:r w:rsidR="00514B2E">
        <w:rPr>
          <w:rFonts w:ascii="TH SarabunPSK" w:hAnsi="TH SarabunPSK" w:cs="TH SarabunPSK"/>
          <w:color w:val="000000"/>
          <w:sz w:val="28"/>
        </w:rPr>
        <w:t>)</w:t>
      </w:r>
      <w:r w:rsidRPr="005319D7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ได้อย่างมีประสิทธิภาพ </w:t>
      </w:r>
      <w:r w:rsidRPr="005319D7">
        <w:rPr>
          <w:rFonts w:ascii="TH SarabunPSK" w:hAnsi="TH SarabunPSK" w:cs="TH SarabunPSK"/>
          <w:color w:val="000000"/>
          <w:sz w:val="28"/>
        </w:rPr>
        <w:t>2.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ข้าราชการครูและบุคลากรทางการศึกษา ในสังกัดสำนักงานเขตพื้นที่การศึกษาประถมศึกษากาฬสินธุ์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color w:val="000000"/>
          <w:sz w:val="28"/>
        </w:rPr>
        <w:t xml:space="preserve">3 </w:t>
      </w:r>
      <w:r w:rsidRPr="005319D7">
        <w:rPr>
          <w:rFonts w:ascii="TH SarabunPSK" w:hAnsi="TH SarabunPSK" w:cs="TH SarabunPSK"/>
          <w:color w:val="000000"/>
          <w:sz w:val="28"/>
          <w:cs/>
        </w:rPr>
        <w:t>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color w:val="000000"/>
          <w:sz w:val="28"/>
        </w:rPr>
        <w:t>School</w:t>
      </w:r>
      <w:r w:rsidR="000A29BE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</w:rPr>
        <w:t>MIS</w:t>
      </w:r>
      <w:r w:rsidR="00514B2E">
        <w:rPr>
          <w:rFonts w:ascii="TH SarabunPSK" w:hAnsi="TH SarabunPSK" w:cs="TH SarabunPSK"/>
          <w:color w:val="000000"/>
          <w:sz w:val="28"/>
        </w:rPr>
        <w:t>)</w:t>
      </w:r>
      <w:r w:rsidRPr="005319D7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ได้อย่างมีประสิทธิภาพ </w:t>
      </w:r>
      <w:r w:rsidRPr="005319D7">
        <w:rPr>
          <w:rFonts w:ascii="TH SarabunPSK" w:hAnsi="TH SarabunPSK" w:cs="TH SarabunPSK"/>
          <w:color w:val="000000"/>
          <w:sz w:val="28"/>
        </w:rPr>
        <w:t>3.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ข้าราชการครูและบุคลากรทางการศึกษา 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color w:val="000000"/>
          <w:sz w:val="28"/>
        </w:rPr>
        <w:t xml:space="preserve">3 </w:t>
      </w:r>
      <w:r w:rsidRPr="005319D7">
        <w:rPr>
          <w:rFonts w:ascii="TH SarabunPSK" w:hAnsi="TH SarabunPSK" w:cs="TH SarabunPSK"/>
          <w:color w:val="000000"/>
          <w:sz w:val="28"/>
          <w:cs/>
        </w:rPr>
        <w:t>สามารถใช้ โปรแกรมระบบบริหารจัดการผลการเรียน (</w:t>
      </w:r>
      <w:r w:rsidRPr="005319D7">
        <w:rPr>
          <w:rFonts w:ascii="TH SarabunPSK" w:hAnsi="TH SarabunPSK" w:cs="TH SarabunPSK"/>
          <w:color w:val="000000"/>
          <w:sz w:val="28"/>
        </w:rPr>
        <w:t>School</w:t>
      </w:r>
      <w:r w:rsidR="000A29BE">
        <w:rPr>
          <w:rFonts w:ascii="TH SarabunPSK" w:hAnsi="TH SarabunPSK" w:cs="TH SarabunPSK"/>
          <w:color w:val="000000"/>
          <w:sz w:val="28"/>
        </w:rPr>
        <w:t xml:space="preserve"> </w:t>
      </w:r>
      <w:r w:rsidRPr="005319D7">
        <w:rPr>
          <w:rFonts w:ascii="TH SarabunPSK" w:hAnsi="TH SarabunPSK" w:cs="TH SarabunPSK"/>
          <w:color w:val="000000"/>
          <w:sz w:val="28"/>
        </w:rPr>
        <w:t xml:space="preserve">MIS) </w:t>
      </w:r>
      <w:r w:rsidRPr="005319D7">
        <w:rPr>
          <w:rFonts w:ascii="TH SarabunPSK" w:hAnsi="TH SarabunPSK" w:cs="TH SarabunPSK"/>
          <w:color w:val="000000"/>
          <w:sz w:val="28"/>
          <w:cs/>
        </w:rPr>
        <w:t xml:space="preserve">จัดทำเอกสารหลักฐานทางการศึกษา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</w:t>
      </w:r>
      <w:r w:rsidRPr="005319D7">
        <w:rPr>
          <w:rFonts w:ascii="TH SarabunPSK" w:hAnsi="TH SarabunPSK" w:cs="TH SarabunPSK"/>
          <w:color w:val="000000"/>
          <w:sz w:val="28"/>
        </w:rPr>
        <w:t xml:space="preserve">2551 </w:t>
      </w:r>
      <w:r w:rsidRPr="005319D7">
        <w:rPr>
          <w:rFonts w:ascii="TH SarabunPSK" w:hAnsi="TH SarabunPSK" w:cs="TH SarabunPSK"/>
          <w:color w:val="000000"/>
          <w:sz w:val="28"/>
          <w:cs/>
        </w:rPr>
        <w:t>ของนักเรียนทุกระดับชั้น</w:t>
      </w:r>
    </w:p>
    <w:p w14:paraId="6781E5CA" w14:textId="77777777" w:rsidR="00F80A81" w:rsidRDefault="00F80A81" w:rsidP="00F80A81">
      <w:pPr>
        <w:pStyle w:val="af"/>
        <w:tabs>
          <w:tab w:val="left" w:pos="2552"/>
        </w:tabs>
        <w:ind w:left="1843" w:hanging="425"/>
        <w:contextualSpacing w:val="0"/>
        <w:rPr>
          <w:rFonts w:ascii="TH SarabunPSK" w:hAnsi="TH SarabunPSK" w:cs="TH SarabunPSK"/>
          <w:sz w:val="28"/>
        </w:rPr>
      </w:pPr>
      <w:r w:rsidRPr="00F81986">
        <w:rPr>
          <w:rFonts w:ascii="TH SarabunPSK" w:hAnsi="TH SarabunPSK" w:cs="TH SarabunPSK"/>
          <w:sz w:val="28"/>
          <w:cs/>
        </w:rPr>
        <w:t>เป้าหมายของแผนย่อย</w:t>
      </w:r>
      <w:r w:rsidRPr="005319D7">
        <w:rPr>
          <w:rFonts w:ascii="TH SarabunPSK" w:hAnsi="TH SarabunPSK" w:cs="TH SarabunPSK"/>
          <w:sz w:val="28"/>
          <w:u w:val="single"/>
        </w:rPr>
        <w:t xml:space="preserve"> </w:t>
      </w:r>
      <w:r w:rsidRPr="005319D7">
        <w:rPr>
          <w:rFonts w:ascii="TH SarabunPSK" w:hAnsi="TH SarabunPSK" w:cs="TH SarabunPSK"/>
          <w:sz w:val="28"/>
          <w:cs/>
        </w:rPr>
        <w:t>คนไทยได้รับการศึกษาที่มีคุณภาพตามมาตรฐาน มีทักษะการเรียนรู้ และทักษะที่จำเป็นของโลกศตวรรษที่ 21 สามารถเข้าถึงการเรียนรู้อย่างต่อเนื่องตลอดชีวิตดีขึ้น</w:t>
      </w:r>
    </w:p>
    <w:p w14:paraId="7D5961E7" w14:textId="77777777" w:rsidR="00F80A81" w:rsidRPr="00F81986" w:rsidRDefault="00F80A81" w:rsidP="00F80A81">
      <w:pPr>
        <w:pStyle w:val="af"/>
        <w:tabs>
          <w:tab w:val="left" w:pos="2552"/>
        </w:tabs>
        <w:ind w:left="1843" w:hanging="425"/>
        <w:contextualSpacing w:val="0"/>
        <w:rPr>
          <w:rFonts w:ascii="TH SarabunPSK" w:hAnsi="TH SarabunPSK" w:cs="TH SarabunPSK"/>
          <w:color w:val="000000"/>
          <w:sz w:val="28"/>
        </w:rPr>
      </w:pPr>
      <w:r w:rsidRPr="00F81986">
        <w:rPr>
          <w:rFonts w:ascii="TH SarabunPSK" w:hAnsi="TH SarabunPSK" w:cs="TH SarabunPSK"/>
          <w:color w:val="000000"/>
          <w:sz w:val="28"/>
          <w:cs/>
        </w:rPr>
        <w:t xml:space="preserve">ตัวชี้วัดของแผนย่อย </w:t>
      </w:r>
    </w:p>
    <w:p w14:paraId="690DCDDB" w14:textId="77777777" w:rsidR="00F80A81" w:rsidRPr="005319D7" w:rsidRDefault="00F80A81" w:rsidP="00F80A81">
      <w:pPr>
        <w:pStyle w:val="af"/>
        <w:ind w:left="1843"/>
        <w:contextualSpacing w:val="0"/>
        <w:rPr>
          <w:rFonts w:ascii="TH SarabunPSK" w:hAnsi="TH SarabunPSK" w:cs="TH SarabunPSK"/>
          <w:sz w:val="28"/>
        </w:rPr>
      </w:pPr>
      <w:r w:rsidRPr="005319D7">
        <w:rPr>
          <w:rFonts w:ascii="TH SarabunPSK" w:hAnsi="TH SarabunPSK" w:cs="TH SarabunPSK"/>
          <w:sz w:val="28"/>
          <w:cs/>
        </w:rPr>
        <w:t>1. สัดส่วนครูผ่านการทดสอบสมรรถนะรายสาขาในระดับสูงตามมาตรฐานนานาชาติ</w:t>
      </w:r>
    </w:p>
    <w:p w14:paraId="519F3CF9" w14:textId="1A144BB5" w:rsidR="00F80A81" w:rsidRPr="005319D7" w:rsidRDefault="00F80A81" w:rsidP="00F80A81">
      <w:pPr>
        <w:pStyle w:val="af"/>
        <w:ind w:left="1843" w:hanging="425"/>
        <w:contextualSpacing w:val="0"/>
        <w:rPr>
          <w:rFonts w:ascii="TH SarabunPSK" w:hAnsi="TH SarabunPSK" w:cs="TH SarabunPSK"/>
          <w:sz w:val="28"/>
        </w:rPr>
      </w:pPr>
      <w:r w:rsidRPr="00CB552C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CB552C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5319D7">
        <w:rPr>
          <w:rFonts w:ascii="TH SarabunPSK" w:hAnsi="TH SarabunPSK" w:cs="TH SarabunPSK"/>
          <w:sz w:val="28"/>
          <w:cs/>
        </w:rPr>
        <w:t xml:space="preserve"> 1.ร้อยละ 50 2.ตัวชี้วัดเชิงปริมาณของโครงการนี้คือ ข้าราชการครูและบุคลากรทางการศึกษา สังกัดสำนักงานเขตพื้นที่การศึกษาประถมศึกษากาฬสินธุ์ เขต 3 จำนวน 199 คน และตัวชี้วัดเชิงคุณภาพของโครงการนี้คือ 1.ข้าราชการครูและบุคลากรทางการศึกษา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sz w:val="28"/>
        </w:rPr>
        <w:t>School</w:t>
      </w:r>
      <w:r w:rsidR="000A29BE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</w:rPr>
        <w:t>MIS</w:t>
      </w:r>
      <w:r w:rsidR="00514B2E">
        <w:rPr>
          <w:rFonts w:ascii="TH SarabunPSK" w:hAnsi="TH SarabunPSK" w:cs="TH SarabunPSK"/>
          <w:sz w:val="28"/>
        </w:rPr>
        <w:t>)</w:t>
      </w:r>
      <w:r w:rsidRPr="005319D7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  <w:cs/>
        </w:rPr>
        <w:t>ได้อย่างมีประสิทธิภาพ 2.ข้าราชการครูและบุคลากรทางการศึกษา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sz w:val="28"/>
        </w:rPr>
        <w:t>School</w:t>
      </w:r>
      <w:r w:rsidR="000A29BE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</w:rPr>
        <w:t>MIS</w:t>
      </w:r>
      <w:r w:rsidR="00514B2E">
        <w:rPr>
          <w:rFonts w:ascii="TH SarabunPSK" w:hAnsi="TH SarabunPSK" w:cs="TH SarabunPSK"/>
          <w:sz w:val="28"/>
        </w:rPr>
        <w:t>)</w:t>
      </w:r>
      <w:r w:rsidRPr="005319D7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  <w:cs/>
        </w:rPr>
        <w:t>ได้อย่างมีประสิทธิภาพ 3.ข้าราชการครูและบุคลากรทางการศึกษา สังกัดสำนักงานเขตพื้นที่การศึกษาประถมศึกษากาฬสินธุ์ เขต 3 สามารถใช้ โปรแกรมระบบบริหารจัดการผลการเรียน (</w:t>
      </w:r>
      <w:r w:rsidRPr="005319D7">
        <w:rPr>
          <w:rFonts w:ascii="TH SarabunPSK" w:hAnsi="TH SarabunPSK" w:cs="TH SarabunPSK"/>
          <w:sz w:val="28"/>
        </w:rPr>
        <w:t>School</w:t>
      </w:r>
      <w:r w:rsidR="000A29BE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</w:rPr>
        <w:t xml:space="preserve">MIS) </w:t>
      </w:r>
      <w:r w:rsidRPr="005319D7">
        <w:rPr>
          <w:rFonts w:ascii="TH SarabunPSK" w:hAnsi="TH SarabunPSK" w:cs="TH SarabunPSK"/>
          <w:sz w:val="28"/>
          <w:cs/>
        </w:rPr>
        <w:t>จัดทำเอกสารหลักฐานทางการศึกษา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2551 ของนักเรียนทุกระดับชั้น</w:t>
      </w:r>
      <w:r w:rsidRPr="005319D7">
        <w:rPr>
          <w:rFonts w:ascii="TH SarabunPSK" w:hAnsi="TH SarabunPSK" w:cs="TH SarabunPSK"/>
          <w:color w:val="000000"/>
          <w:sz w:val="28"/>
          <w:u w:val="single"/>
          <w:cs/>
        </w:rPr>
        <w:t xml:space="preserve">ปัจจัย </w:t>
      </w:r>
      <w:r w:rsidRPr="005319D7">
        <w:rPr>
          <w:rFonts w:ascii="TH SarabunPSK" w:hAnsi="TH SarabunPSK" w:cs="TH SarabunPSK"/>
          <w:sz w:val="28"/>
          <w:cs/>
        </w:rPr>
        <w:t xml:space="preserve">การเผยแพร่ข้อมูลข่าวสาร/ผลการดำเนินการของหน่วยงานที่เกี่ยวข้อง </w:t>
      </w:r>
    </w:p>
    <w:p w14:paraId="64F3044E" w14:textId="77777777" w:rsidR="00F80A81" w:rsidRPr="00CF5CBF" w:rsidRDefault="00F80A81" w:rsidP="00F80A81">
      <w:pPr>
        <w:ind w:left="1843"/>
        <w:rPr>
          <w:rFonts w:ascii="TH SarabunPSK" w:hAnsi="TH SarabunPSK" w:cs="TH SarabunPSK"/>
        </w:rPr>
      </w:pPr>
      <w:r w:rsidRPr="00CF5CBF">
        <w:rPr>
          <w:rFonts w:ascii="TH SarabunPSK" w:hAnsi="TH SarabunPSK" w:cs="TH SarabunPSK"/>
          <w:color w:val="000000"/>
        </w:rPr>
        <w:t xml:space="preserve">2. </w:t>
      </w:r>
      <w:r w:rsidRPr="00CF5CBF">
        <w:rPr>
          <w:rFonts w:ascii="TH SarabunPSK" w:hAnsi="TH SarabunPSK" w:cs="TH SarabunPSK"/>
          <w:cs/>
        </w:rPr>
        <w:t xml:space="preserve">อัตราความแตกต่างของคะแนน </w:t>
      </w:r>
      <w:r w:rsidRPr="00CF5CBF">
        <w:rPr>
          <w:rFonts w:ascii="TH SarabunPSK" w:hAnsi="TH SarabunPSK" w:cs="TH SarabunPSK"/>
        </w:rPr>
        <w:t xml:space="preserve">PISA </w:t>
      </w:r>
      <w:r w:rsidRPr="00CF5CBF">
        <w:rPr>
          <w:rFonts w:ascii="TH SarabunPSK" w:hAnsi="TH SarabunPSK" w:cs="TH SarabunPSK"/>
          <w:cs/>
        </w:rPr>
        <w:t>ในแต่ละกลุ่มโรงเรียนลดลง</w:t>
      </w:r>
    </w:p>
    <w:p w14:paraId="59F91B19" w14:textId="69D2234E" w:rsidR="00F80A81" w:rsidRPr="005319D7" w:rsidRDefault="00F80A81" w:rsidP="00F80A81">
      <w:pPr>
        <w:pStyle w:val="af"/>
        <w:ind w:left="1843" w:hanging="425"/>
        <w:contextualSpacing w:val="0"/>
        <w:rPr>
          <w:rFonts w:ascii="TH SarabunPSK" w:hAnsi="TH SarabunPSK" w:cs="TH SarabunPSK"/>
          <w:sz w:val="28"/>
        </w:rPr>
      </w:pPr>
      <w:r w:rsidRPr="00CB552C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CB552C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5319D7">
        <w:rPr>
          <w:rFonts w:ascii="TH SarabunPSK" w:hAnsi="TH SarabunPSK" w:cs="TH SarabunPSK"/>
          <w:sz w:val="28"/>
        </w:rPr>
        <w:t xml:space="preserve"> 1.</w:t>
      </w:r>
      <w:r w:rsidRPr="005319D7">
        <w:rPr>
          <w:rFonts w:ascii="TH SarabunPSK" w:hAnsi="TH SarabunPSK" w:cs="TH SarabunPSK"/>
          <w:sz w:val="28"/>
          <w:cs/>
        </w:rPr>
        <w:t xml:space="preserve">ลดลงร้อยละ </w:t>
      </w:r>
      <w:r w:rsidRPr="005319D7">
        <w:rPr>
          <w:rFonts w:ascii="TH SarabunPSK" w:hAnsi="TH SarabunPSK" w:cs="TH SarabunPSK"/>
          <w:sz w:val="28"/>
        </w:rPr>
        <w:t>20 2.</w:t>
      </w:r>
      <w:r w:rsidRPr="005319D7">
        <w:rPr>
          <w:rFonts w:ascii="TH SarabunPSK" w:hAnsi="TH SarabunPSK" w:cs="TH SarabunPSK"/>
          <w:sz w:val="28"/>
          <w:cs/>
        </w:rPr>
        <w:t xml:space="preserve">ตัวชี้วัดเชิงปริมาณของโครงการนี้คือ ข้าราชการครูและบุคลากรทางการศึกษา 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sz w:val="28"/>
        </w:rPr>
        <w:t xml:space="preserve">3 </w:t>
      </w:r>
      <w:r w:rsidRPr="005319D7">
        <w:rPr>
          <w:rFonts w:ascii="TH SarabunPSK" w:hAnsi="TH SarabunPSK" w:cs="TH SarabunPSK"/>
          <w:sz w:val="28"/>
          <w:cs/>
        </w:rPr>
        <w:t xml:space="preserve">จำนวน </w:t>
      </w:r>
      <w:r w:rsidRPr="005319D7">
        <w:rPr>
          <w:rFonts w:ascii="TH SarabunPSK" w:hAnsi="TH SarabunPSK" w:cs="TH SarabunPSK"/>
          <w:sz w:val="28"/>
        </w:rPr>
        <w:t xml:space="preserve">199 </w:t>
      </w:r>
      <w:r w:rsidRPr="005319D7">
        <w:rPr>
          <w:rFonts w:ascii="TH SarabunPSK" w:hAnsi="TH SarabunPSK" w:cs="TH SarabunPSK"/>
          <w:sz w:val="28"/>
          <w:cs/>
        </w:rPr>
        <w:t xml:space="preserve">คน และตัวชี้วัดเชิงคุณภาพของโครงการนี้คือ </w:t>
      </w:r>
      <w:r w:rsidRPr="005319D7">
        <w:rPr>
          <w:rFonts w:ascii="TH SarabunPSK" w:hAnsi="TH SarabunPSK" w:cs="TH SarabunPSK"/>
          <w:sz w:val="28"/>
        </w:rPr>
        <w:t>1.</w:t>
      </w:r>
      <w:r w:rsidRPr="005319D7">
        <w:rPr>
          <w:rFonts w:ascii="TH SarabunPSK" w:hAnsi="TH SarabunPSK" w:cs="TH SarabunPSK"/>
          <w:sz w:val="28"/>
          <w:cs/>
        </w:rPr>
        <w:t xml:space="preserve">ข้าราชการครูและบุคลากรทางการศึกษา ในสังกัดสำนักงานเขตพื้นที่การศึกษาประถมศึกษากาฬสินธุ์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sz w:val="28"/>
        </w:rPr>
        <w:t xml:space="preserve">3 </w:t>
      </w:r>
      <w:r w:rsidRPr="005319D7">
        <w:rPr>
          <w:rFonts w:ascii="TH SarabunPSK" w:hAnsi="TH SarabunPSK" w:cs="TH SarabunPSK"/>
          <w:sz w:val="28"/>
          <w:cs/>
        </w:rPr>
        <w:t>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sz w:val="28"/>
        </w:rPr>
        <w:t>School</w:t>
      </w:r>
      <w:r w:rsidR="000A29BE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</w:rPr>
        <w:t>MIS</w:t>
      </w:r>
      <w:r w:rsidR="00514B2E">
        <w:rPr>
          <w:rFonts w:ascii="TH SarabunPSK" w:hAnsi="TH SarabunPSK" w:cs="TH SarabunPSK"/>
          <w:sz w:val="28"/>
        </w:rPr>
        <w:t>)</w:t>
      </w:r>
      <w:r w:rsidRPr="005319D7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  <w:cs/>
        </w:rPr>
        <w:t xml:space="preserve">ได้อย่างมีประสิทธิภาพ </w:t>
      </w:r>
      <w:r w:rsidRPr="005319D7">
        <w:rPr>
          <w:rFonts w:ascii="TH SarabunPSK" w:hAnsi="TH SarabunPSK" w:cs="TH SarabunPSK"/>
          <w:sz w:val="28"/>
        </w:rPr>
        <w:t>2.</w:t>
      </w:r>
      <w:r w:rsidRPr="005319D7">
        <w:rPr>
          <w:rFonts w:ascii="TH SarabunPSK" w:hAnsi="TH SarabunPSK" w:cs="TH SarabunPSK"/>
          <w:sz w:val="28"/>
          <w:cs/>
        </w:rPr>
        <w:t xml:space="preserve">ข้าราชการครูและบุคลากรทางการศึกษา ในสังกัดสำนักงานเขตพื้นที่การศึกษาประถมศึกษากาฬสินธุ์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sz w:val="28"/>
        </w:rPr>
        <w:t xml:space="preserve">3 </w:t>
      </w:r>
      <w:r w:rsidRPr="005319D7">
        <w:rPr>
          <w:rFonts w:ascii="TH SarabunPSK" w:hAnsi="TH SarabunPSK" w:cs="TH SarabunPSK"/>
          <w:sz w:val="28"/>
          <w:cs/>
        </w:rPr>
        <w:t>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sz w:val="28"/>
        </w:rPr>
        <w:t>School</w:t>
      </w:r>
      <w:r w:rsidR="000A29BE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</w:rPr>
        <w:t>MIS</w:t>
      </w:r>
      <w:r w:rsidR="00514B2E">
        <w:rPr>
          <w:rFonts w:ascii="TH SarabunPSK" w:hAnsi="TH SarabunPSK" w:cs="TH SarabunPSK"/>
          <w:sz w:val="28"/>
        </w:rPr>
        <w:t>)</w:t>
      </w:r>
      <w:r w:rsidRPr="005319D7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  <w:cs/>
        </w:rPr>
        <w:t xml:space="preserve">ได้อย่างมีประสิทธิภาพ </w:t>
      </w:r>
      <w:r w:rsidRPr="005319D7">
        <w:rPr>
          <w:rFonts w:ascii="TH SarabunPSK" w:hAnsi="TH SarabunPSK" w:cs="TH SarabunPSK"/>
          <w:sz w:val="28"/>
        </w:rPr>
        <w:t>3.</w:t>
      </w:r>
      <w:r w:rsidRPr="005319D7">
        <w:rPr>
          <w:rFonts w:ascii="TH SarabunPSK" w:hAnsi="TH SarabunPSK" w:cs="TH SarabunPSK"/>
          <w:sz w:val="28"/>
          <w:cs/>
        </w:rPr>
        <w:t xml:space="preserve">ข้าราชการครูและบุคลากรทางการศึกษา 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sz w:val="28"/>
        </w:rPr>
        <w:t xml:space="preserve">3 </w:t>
      </w:r>
      <w:r w:rsidRPr="005319D7">
        <w:rPr>
          <w:rFonts w:ascii="TH SarabunPSK" w:hAnsi="TH SarabunPSK" w:cs="TH SarabunPSK"/>
          <w:sz w:val="28"/>
          <w:cs/>
        </w:rPr>
        <w:t>สามารถใช้ โปรแกรมระบบบริหารจัดการผลการเรียน (</w:t>
      </w:r>
      <w:r w:rsidRPr="005319D7">
        <w:rPr>
          <w:rFonts w:ascii="TH SarabunPSK" w:hAnsi="TH SarabunPSK" w:cs="TH SarabunPSK"/>
          <w:sz w:val="28"/>
        </w:rPr>
        <w:t>School</w:t>
      </w:r>
      <w:r w:rsidR="000A29BE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</w:rPr>
        <w:t xml:space="preserve">MIS) </w:t>
      </w:r>
      <w:r w:rsidRPr="005319D7">
        <w:rPr>
          <w:rFonts w:ascii="TH SarabunPSK" w:hAnsi="TH SarabunPSK" w:cs="TH SarabunPSK"/>
          <w:sz w:val="28"/>
          <w:cs/>
        </w:rPr>
        <w:t xml:space="preserve">จัดทำเอกสารหลักฐานทางการศึกษา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</w:t>
      </w:r>
      <w:r w:rsidRPr="005319D7">
        <w:rPr>
          <w:rFonts w:ascii="TH SarabunPSK" w:hAnsi="TH SarabunPSK" w:cs="TH SarabunPSK"/>
          <w:sz w:val="28"/>
        </w:rPr>
        <w:t xml:space="preserve">2551 </w:t>
      </w:r>
      <w:r w:rsidRPr="005319D7">
        <w:rPr>
          <w:rFonts w:ascii="TH SarabunPSK" w:hAnsi="TH SarabunPSK" w:cs="TH SarabunPSK"/>
          <w:sz w:val="28"/>
          <w:cs/>
        </w:rPr>
        <w:t>ของนักเรียนทุกระดับชั้น</w:t>
      </w:r>
    </w:p>
    <w:p w14:paraId="4491641A" w14:textId="77777777" w:rsidR="00F80A81" w:rsidRPr="005319D7" w:rsidRDefault="00F80A81" w:rsidP="00F80A81">
      <w:pPr>
        <w:pStyle w:val="af"/>
        <w:ind w:left="1843"/>
        <w:contextualSpacing w:val="0"/>
        <w:rPr>
          <w:rFonts w:ascii="TH SarabunPSK" w:hAnsi="TH SarabunPSK" w:cs="TH SarabunPSK"/>
          <w:sz w:val="28"/>
        </w:rPr>
      </w:pPr>
      <w:r w:rsidRPr="005319D7">
        <w:rPr>
          <w:rFonts w:ascii="TH SarabunPSK" w:hAnsi="TH SarabunPSK" w:cs="TH SarabunPSK"/>
          <w:color w:val="000000"/>
          <w:sz w:val="28"/>
        </w:rPr>
        <w:t xml:space="preserve">3. </w:t>
      </w:r>
      <w:r w:rsidRPr="005319D7">
        <w:rPr>
          <w:rFonts w:ascii="TH SarabunPSK" w:hAnsi="TH SarabunPSK" w:cs="TH SarabunPSK"/>
          <w:sz w:val="28"/>
          <w:cs/>
        </w:rPr>
        <w:t>อัตราการเข้าเรียนสุทธิระดับมัธยมศึกษาตอนต้น</w:t>
      </w:r>
    </w:p>
    <w:p w14:paraId="18BA0101" w14:textId="319DC958" w:rsidR="00F80A81" w:rsidRPr="005319D7" w:rsidRDefault="00F80A81" w:rsidP="00F80A81">
      <w:pPr>
        <w:pStyle w:val="af"/>
        <w:tabs>
          <w:tab w:val="left" w:pos="2552"/>
        </w:tabs>
        <w:ind w:left="1843" w:hanging="425"/>
        <w:contextualSpacing w:val="0"/>
        <w:rPr>
          <w:rFonts w:ascii="TH SarabunPSK" w:hAnsi="TH SarabunPSK" w:cs="TH SarabunPSK"/>
          <w:sz w:val="28"/>
        </w:rPr>
      </w:pPr>
      <w:r w:rsidRPr="00CB75BF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CB75BF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5319D7">
        <w:rPr>
          <w:rFonts w:ascii="TH SarabunPSK" w:hAnsi="TH SarabunPSK" w:cs="TH SarabunPSK"/>
          <w:sz w:val="28"/>
        </w:rPr>
        <w:t xml:space="preserve"> 1.</w:t>
      </w:r>
      <w:r w:rsidRPr="005319D7">
        <w:rPr>
          <w:rFonts w:ascii="TH SarabunPSK" w:hAnsi="TH SarabunPSK" w:cs="TH SarabunPSK"/>
          <w:sz w:val="28"/>
          <w:cs/>
        </w:rPr>
        <w:t xml:space="preserve">ร้อยละ </w:t>
      </w:r>
      <w:r w:rsidRPr="005319D7">
        <w:rPr>
          <w:rFonts w:ascii="TH SarabunPSK" w:hAnsi="TH SarabunPSK" w:cs="TH SarabunPSK"/>
          <w:sz w:val="28"/>
        </w:rPr>
        <w:t>80 2.</w:t>
      </w:r>
      <w:r w:rsidRPr="005319D7">
        <w:rPr>
          <w:rFonts w:ascii="TH SarabunPSK" w:hAnsi="TH SarabunPSK" w:cs="TH SarabunPSK"/>
          <w:sz w:val="28"/>
          <w:cs/>
        </w:rPr>
        <w:t xml:space="preserve">ตัวชี้วัดเชิงปริมาณของโครงการนี้คือ ข้าราชการครูและบุคลากรทางการศึกษา สังกัดสำนักงานเขตพื้นที่การศึกษาประถมศึกษากาฬสินธุ์ </w:t>
      </w:r>
      <w:r w:rsidRPr="005319D7">
        <w:rPr>
          <w:rFonts w:ascii="TH SarabunPSK" w:hAnsi="TH SarabunPSK" w:cs="TH SarabunPSK"/>
          <w:sz w:val="28"/>
          <w:cs/>
        </w:rPr>
        <w:lastRenderedPageBreak/>
        <w:t xml:space="preserve">เขต </w:t>
      </w:r>
      <w:r w:rsidRPr="005319D7">
        <w:rPr>
          <w:rFonts w:ascii="TH SarabunPSK" w:hAnsi="TH SarabunPSK" w:cs="TH SarabunPSK"/>
          <w:sz w:val="28"/>
        </w:rPr>
        <w:t xml:space="preserve">3 </w:t>
      </w:r>
      <w:r w:rsidRPr="005319D7">
        <w:rPr>
          <w:rFonts w:ascii="TH SarabunPSK" w:hAnsi="TH SarabunPSK" w:cs="TH SarabunPSK"/>
          <w:sz w:val="28"/>
          <w:cs/>
        </w:rPr>
        <w:t xml:space="preserve">จำนวน </w:t>
      </w:r>
      <w:r w:rsidRPr="005319D7">
        <w:rPr>
          <w:rFonts w:ascii="TH SarabunPSK" w:hAnsi="TH SarabunPSK" w:cs="TH SarabunPSK"/>
          <w:sz w:val="28"/>
        </w:rPr>
        <w:t xml:space="preserve">199 </w:t>
      </w:r>
      <w:r w:rsidRPr="005319D7">
        <w:rPr>
          <w:rFonts w:ascii="TH SarabunPSK" w:hAnsi="TH SarabunPSK" w:cs="TH SarabunPSK"/>
          <w:sz w:val="28"/>
          <w:cs/>
        </w:rPr>
        <w:t xml:space="preserve">คน และตัวชี้วัดเชิงคุณภาพของโครงการนี้คือ </w:t>
      </w:r>
      <w:r w:rsidRPr="005319D7">
        <w:rPr>
          <w:rFonts w:ascii="TH SarabunPSK" w:hAnsi="TH SarabunPSK" w:cs="TH SarabunPSK"/>
          <w:sz w:val="28"/>
        </w:rPr>
        <w:t>1.</w:t>
      </w:r>
      <w:r w:rsidRPr="005319D7">
        <w:rPr>
          <w:rFonts w:ascii="TH SarabunPSK" w:hAnsi="TH SarabunPSK" w:cs="TH SarabunPSK"/>
          <w:sz w:val="28"/>
          <w:cs/>
        </w:rPr>
        <w:t xml:space="preserve">ข้าราชการครูและบุคลากรทางการศึกษา ในสังกัดสำนักงานเขตพื้นที่การศึกษาประถมศึกษากาฬสินธุ์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sz w:val="28"/>
        </w:rPr>
        <w:t xml:space="preserve">3 </w:t>
      </w:r>
      <w:r w:rsidRPr="005319D7">
        <w:rPr>
          <w:rFonts w:ascii="TH SarabunPSK" w:hAnsi="TH SarabunPSK" w:cs="TH SarabunPSK"/>
          <w:sz w:val="28"/>
          <w:cs/>
        </w:rPr>
        <w:t>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sz w:val="28"/>
        </w:rPr>
        <w:t>School</w:t>
      </w:r>
      <w:r w:rsidR="000A29BE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</w:rPr>
        <w:t>MIS</w:t>
      </w:r>
      <w:r w:rsidR="009B54BB">
        <w:rPr>
          <w:rFonts w:ascii="TH SarabunPSK" w:hAnsi="TH SarabunPSK" w:cs="TH SarabunPSK"/>
          <w:sz w:val="28"/>
        </w:rPr>
        <w:t>)</w:t>
      </w:r>
      <w:r w:rsidRPr="005319D7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  <w:cs/>
        </w:rPr>
        <w:t xml:space="preserve">ได้อย่างมีประสิทธิภาพ </w:t>
      </w:r>
      <w:r w:rsidRPr="005319D7">
        <w:rPr>
          <w:rFonts w:ascii="TH SarabunPSK" w:hAnsi="TH SarabunPSK" w:cs="TH SarabunPSK"/>
          <w:sz w:val="28"/>
        </w:rPr>
        <w:t>2.</w:t>
      </w:r>
      <w:r w:rsidRPr="005319D7">
        <w:rPr>
          <w:rFonts w:ascii="TH SarabunPSK" w:hAnsi="TH SarabunPSK" w:cs="TH SarabunPSK"/>
          <w:sz w:val="28"/>
          <w:cs/>
        </w:rPr>
        <w:t xml:space="preserve">ข้าราชการครูและบุคลากรทางการศึกษา ในสังกัดสำนักงานเขตพื้นที่การศึกษาประถมศึกษากาฬสินธุ์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sz w:val="28"/>
        </w:rPr>
        <w:t xml:space="preserve">3 </w:t>
      </w:r>
      <w:r w:rsidRPr="005319D7">
        <w:rPr>
          <w:rFonts w:ascii="TH SarabunPSK" w:hAnsi="TH SarabunPSK" w:cs="TH SarabunPSK"/>
          <w:sz w:val="28"/>
          <w:cs/>
        </w:rPr>
        <w:t>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  <w:sz w:val="28"/>
        </w:rPr>
        <w:t>School</w:t>
      </w:r>
      <w:r w:rsidR="000A29BE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</w:rPr>
        <w:t>MIS</w:t>
      </w:r>
      <w:r w:rsidR="009B54BB">
        <w:rPr>
          <w:rFonts w:ascii="TH SarabunPSK" w:hAnsi="TH SarabunPSK" w:cs="TH SarabunPSK"/>
          <w:sz w:val="28"/>
        </w:rPr>
        <w:t>)</w:t>
      </w:r>
      <w:r w:rsidRPr="005319D7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  <w:cs/>
        </w:rPr>
        <w:t xml:space="preserve">ได้อย่างมีประสิทธิภาพ </w:t>
      </w:r>
      <w:r w:rsidRPr="005319D7">
        <w:rPr>
          <w:rFonts w:ascii="TH SarabunPSK" w:hAnsi="TH SarabunPSK" w:cs="TH SarabunPSK"/>
          <w:sz w:val="28"/>
        </w:rPr>
        <w:t>3.</w:t>
      </w:r>
      <w:r w:rsidRPr="005319D7">
        <w:rPr>
          <w:rFonts w:ascii="TH SarabunPSK" w:hAnsi="TH SarabunPSK" w:cs="TH SarabunPSK"/>
          <w:sz w:val="28"/>
          <w:cs/>
        </w:rPr>
        <w:t xml:space="preserve">ข้าราชการครูและบุคลากรทางการศึกษา สังกัดสำนักงานเขตพื้นที่การศึกษาประถมศึกษากาฬสินธุ์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  <w:sz w:val="28"/>
        </w:rPr>
        <w:t xml:space="preserve">3 </w:t>
      </w:r>
      <w:r w:rsidRPr="005319D7">
        <w:rPr>
          <w:rFonts w:ascii="TH SarabunPSK" w:hAnsi="TH SarabunPSK" w:cs="TH SarabunPSK"/>
          <w:sz w:val="28"/>
          <w:cs/>
        </w:rPr>
        <w:t>สามารถใช้ โปรแกรมระบบบริหารจัดการผลการเรียน (</w:t>
      </w:r>
      <w:r w:rsidRPr="005319D7">
        <w:rPr>
          <w:rFonts w:ascii="TH SarabunPSK" w:hAnsi="TH SarabunPSK" w:cs="TH SarabunPSK"/>
          <w:sz w:val="28"/>
        </w:rPr>
        <w:t>School</w:t>
      </w:r>
      <w:r w:rsidR="000A29BE">
        <w:rPr>
          <w:rFonts w:ascii="TH SarabunPSK" w:hAnsi="TH SarabunPSK" w:cs="TH SarabunPSK"/>
          <w:sz w:val="28"/>
        </w:rPr>
        <w:t xml:space="preserve"> </w:t>
      </w:r>
      <w:r w:rsidRPr="005319D7">
        <w:rPr>
          <w:rFonts w:ascii="TH SarabunPSK" w:hAnsi="TH SarabunPSK" w:cs="TH SarabunPSK"/>
          <w:sz w:val="28"/>
        </w:rPr>
        <w:t xml:space="preserve">MIS) </w:t>
      </w:r>
      <w:r w:rsidRPr="005319D7">
        <w:rPr>
          <w:rFonts w:ascii="TH SarabunPSK" w:hAnsi="TH SarabunPSK" w:cs="TH SarabunPSK"/>
          <w:sz w:val="28"/>
          <w:cs/>
        </w:rPr>
        <w:t xml:space="preserve">จัดทำเอกสารหลักฐานทางการศึกษา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</w:t>
      </w:r>
      <w:r w:rsidRPr="005319D7">
        <w:rPr>
          <w:rFonts w:ascii="TH SarabunPSK" w:hAnsi="TH SarabunPSK" w:cs="TH SarabunPSK"/>
          <w:sz w:val="28"/>
        </w:rPr>
        <w:t xml:space="preserve">2551 </w:t>
      </w:r>
      <w:r w:rsidRPr="005319D7">
        <w:rPr>
          <w:rFonts w:ascii="TH SarabunPSK" w:hAnsi="TH SarabunPSK" w:cs="TH SarabunPSK"/>
          <w:sz w:val="28"/>
          <w:cs/>
        </w:rPr>
        <w:t>ของนักเรียนทุกระดับชั้น</w:t>
      </w:r>
    </w:p>
    <w:p w14:paraId="32C548BF" w14:textId="77777777" w:rsidR="00F80A81" w:rsidRPr="005319D7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</w:rPr>
        <w:tab/>
      </w:r>
      <w:proofErr w:type="gramStart"/>
      <w:r w:rsidRPr="005319D7">
        <w:rPr>
          <w:rFonts w:ascii="TH SarabunPSK" w:hAnsi="TH SarabunPSK" w:cs="TH SarabunPSK"/>
          <w:b/>
          <w:bCs/>
        </w:rPr>
        <w:t xml:space="preserve">1.2  </w:t>
      </w:r>
      <w:r w:rsidRPr="005319D7">
        <w:rPr>
          <w:rFonts w:ascii="TH SarabunPSK" w:hAnsi="TH SarabunPSK" w:cs="TH SarabunPSK"/>
          <w:b/>
          <w:bCs/>
          <w:cs/>
        </w:rPr>
        <w:t>แผนการปฏิรูปประเทศ</w:t>
      </w:r>
      <w:proofErr w:type="gramEnd"/>
      <w:r w:rsidRPr="005319D7">
        <w:rPr>
          <w:rFonts w:ascii="TH SarabunPSK" w:hAnsi="TH SarabunPSK" w:cs="TH SarabunPSK"/>
          <w:b/>
          <w:bCs/>
          <w:cs/>
        </w:rPr>
        <w:t xml:space="preserve"> </w:t>
      </w:r>
      <w:r w:rsidRPr="005319D7">
        <w:rPr>
          <w:rFonts w:ascii="TH SarabunPSK" w:hAnsi="TH SarabunPSK" w:cs="TH SarabunPSK"/>
          <w:b/>
          <w:bCs/>
        </w:rPr>
        <w:t xml:space="preserve">/ </w:t>
      </w:r>
      <w:r w:rsidRPr="005319D7">
        <w:rPr>
          <w:rFonts w:ascii="TH SarabunPSK" w:hAnsi="TH SarabunPSK" w:cs="TH SarabunPSK"/>
          <w:b/>
          <w:bCs/>
          <w:cs/>
        </w:rPr>
        <w:t xml:space="preserve">แผนพัฒนาเศรษฐกิจและสังคมแห่งชาติ </w:t>
      </w:r>
      <w:r w:rsidRPr="005319D7">
        <w:rPr>
          <w:rFonts w:ascii="TH SarabunPSK" w:hAnsi="TH SarabunPSK" w:cs="TH SarabunPSK"/>
          <w:b/>
          <w:bCs/>
        </w:rPr>
        <w:t xml:space="preserve">/ </w:t>
      </w:r>
      <w:r w:rsidRPr="005319D7">
        <w:rPr>
          <w:rFonts w:ascii="TH SarabunPSK" w:hAnsi="TH SarabunPSK" w:cs="TH SarabunPSK"/>
          <w:b/>
          <w:bCs/>
          <w:cs/>
        </w:rPr>
        <w:t xml:space="preserve">แผนความมั่นคงแห่งชาติ </w:t>
      </w:r>
      <w:r w:rsidRPr="005319D7">
        <w:rPr>
          <w:rFonts w:ascii="TH SarabunPSK" w:hAnsi="TH SarabunPSK" w:cs="TH SarabunPSK"/>
          <w:b/>
          <w:bCs/>
          <w:cs/>
        </w:rPr>
        <w:br/>
        <w:t xml:space="preserve">                      (แผนระดับที่ </w:t>
      </w:r>
      <w:r w:rsidRPr="005319D7">
        <w:rPr>
          <w:rFonts w:ascii="TH SarabunPSK" w:hAnsi="TH SarabunPSK" w:cs="TH SarabunPSK"/>
          <w:b/>
          <w:bCs/>
        </w:rPr>
        <w:t>2)</w:t>
      </w:r>
    </w:p>
    <w:p w14:paraId="5584A8DE" w14:textId="77777777" w:rsidR="00F80A81" w:rsidRPr="005319D7" w:rsidRDefault="00F80A81" w:rsidP="00F80A81">
      <w:pPr>
        <w:pStyle w:val="af"/>
        <w:ind w:left="1418"/>
        <w:contextualSpacing w:val="0"/>
        <w:rPr>
          <w:rFonts w:ascii="TH SarabunPSK" w:hAnsi="TH SarabunPSK" w:cs="TH SarabunPSK"/>
          <w:color w:val="333333"/>
          <w:sz w:val="28"/>
          <w:shd w:val="clear" w:color="auto" w:fill="FFFFFF"/>
        </w:rPr>
      </w:pPr>
      <w:r w:rsidRPr="005319D7">
        <w:rPr>
          <w:rFonts w:ascii="TH SarabunPSK" w:hAnsi="TH SarabunPSK" w:cs="TH SarabunPSK"/>
          <w:sz w:val="28"/>
          <w:cs/>
        </w:rPr>
        <w:tab/>
      </w:r>
      <w:r w:rsidRPr="005319D7">
        <w:rPr>
          <w:rFonts w:ascii="TH SarabunPSK" w:hAnsi="TH SarabunPSK" w:cs="TH SarabunPSK"/>
          <w:b/>
          <w:bCs/>
          <w:sz w:val="28"/>
          <w:cs/>
        </w:rPr>
        <w:t>แผนการปฏิรูปประเทศ</w:t>
      </w:r>
      <w:r w:rsidRPr="005319D7">
        <w:rPr>
          <w:rFonts w:ascii="TH SarabunPSK" w:hAnsi="TH SarabunPSK" w:cs="TH SarabunPSK"/>
          <w:sz w:val="28"/>
          <w:cs/>
        </w:rPr>
        <w:t xml:space="preserve"> ด้าน การศึกษา</w:t>
      </w:r>
      <w:r w:rsidRPr="005319D7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ab/>
      </w:r>
    </w:p>
    <w:p w14:paraId="5D4F328D" w14:textId="77777777" w:rsidR="00F80A81" w:rsidRPr="005319D7" w:rsidRDefault="00F80A81" w:rsidP="00F80A81">
      <w:pPr>
        <w:pStyle w:val="af"/>
        <w:ind w:left="1843" w:hanging="425"/>
        <w:contextualSpacing w:val="0"/>
        <w:rPr>
          <w:rFonts w:ascii="TH SarabunPSK" w:hAnsi="TH SarabunPSK" w:cs="TH SarabunPSK"/>
          <w:color w:val="000000"/>
          <w:sz w:val="28"/>
        </w:rPr>
      </w:pPr>
      <w:r w:rsidRPr="0053264E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 xml:space="preserve">เป้าหมาย </w:t>
      </w:r>
      <w:r>
        <w:rPr>
          <w:rFonts w:ascii="TH SarabunPSK" w:hAnsi="TH SarabunPSK" w:cs="TH SarabunPSK"/>
          <w:color w:val="333333"/>
          <w:sz w:val="28"/>
          <w:shd w:val="clear" w:color="auto" w:fill="FFFFFF"/>
        </w:rPr>
        <w:t xml:space="preserve">: </w:t>
      </w:r>
      <w:r w:rsidRPr="005319D7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ครู บุคลากรทางการศึกษา มีการพัฒนาความรู้และทักษะ และสมรรถนะในการปฏิบัติหน้าที่ของตนอย่างต่อเนื่อง เพื่อความก้าวหน้าทางวิชาชีพด้วยระบบและวิธีการที่หลากหลายและเหมาะสมในการพัฒนาแต่ละกลุ่ม โดยคำนึงถึงการปฏิบัติงานในพื้นที่ห่างไกล เสี่ยงภัย ยากลำบาก และทุรกันดารให้ได้รับความสะดวกในการพัฒนา</w:t>
      </w:r>
    </w:p>
    <w:p w14:paraId="42532643" w14:textId="77777777" w:rsidR="00F80A81" w:rsidRPr="0053264E" w:rsidRDefault="00F80A81" w:rsidP="00F80A81">
      <w:pPr>
        <w:pStyle w:val="af"/>
        <w:ind w:left="1843" w:hanging="425"/>
        <w:contextualSpacing w:val="0"/>
        <w:rPr>
          <w:rFonts w:ascii="TH SarabunPSK" w:hAnsi="TH SarabunPSK" w:cs="TH SarabunPSK"/>
          <w:sz w:val="28"/>
        </w:rPr>
      </w:pPr>
      <w:r w:rsidRPr="0053264E">
        <w:rPr>
          <w:rFonts w:ascii="TH SarabunPSK" w:hAnsi="TH SarabunPSK" w:cs="TH SarabunPSK"/>
          <w:color w:val="000000"/>
          <w:sz w:val="28"/>
          <w:cs/>
        </w:rPr>
        <w:t xml:space="preserve">ประเด็นปฏิรูป </w:t>
      </w:r>
      <w:r>
        <w:rPr>
          <w:rFonts w:ascii="TH SarabunPSK" w:hAnsi="TH SarabunPSK" w:cs="TH SarabunPSK"/>
          <w:color w:val="000000"/>
          <w:sz w:val="28"/>
        </w:rPr>
        <w:t>:</w:t>
      </w:r>
      <w:r>
        <w:rPr>
          <w:rFonts w:ascii="TH SarabunPSK" w:hAnsi="TH SarabunPSK" w:cs="TH SarabunPSK"/>
          <w:sz w:val="28"/>
        </w:rPr>
        <w:t xml:space="preserve"> </w:t>
      </w:r>
      <w:r w:rsidRPr="0053264E">
        <w:rPr>
          <w:rFonts w:ascii="TH SarabunPSK" w:hAnsi="TH SarabunPSK" w:cs="TH SarabunPSK"/>
          <w:sz w:val="28"/>
          <w:cs/>
        </w:rPr>
        <w:t>การปฏิรูปกลไกและระบบการผลิต คัดกรอง และพัฒนาผู้ประกอบวิชาชีพครูและอาจารย์</w:t>
      </w:r>
    </w:p>
    <w:p w14:paraId="0AEFA66B" w14:textId="77777777" w:rsidR="00F80A81" w:rsidRPr="005319D7" w:rsidRDefault="00F80A81" w:rsidP="00F80A81">
      <w:pPr>
        <w:pStyle w:val="af"/>
        <w:tabs>
          <w:tab w:val="left" w:pos="2552"/>
        </w:tabs>
        <w:ind w:left="1843" w:hanging="425"/>
        <w:contextualSpacing w:val="0"/>
        <w:rPr>
          <w:rFonts w:ascii="TH SarabunPSK" w:hAnsi="TH SarabunPSK" w:cs="TH SarabunPSK"/>
          <w:sz w:val="28"/>
        </w:rPr>
      </w:pPr>
      <w:r w:rsidRPr="0053264E">
        <w:rPr>
          <w:rFonts w:ascii="TH SarabunPSK" w:hAnsi="TH SarabunPSK" w:cs="TH SarabunPSK"/>
          <w:sz w:val="28"/>
          <w:cs/>
        </w:rPr>
        <w:t>เป้าหมายรวม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: </w:t>
      </w:r>
      <w:r w:rsidRPr="005319D7">
        <w:rPr>
          <w:rFonts w:ascii="TH SarabunPSK" w:hAnsi="TH SarabunPSK" w:cs="TH SarabunPSK"/>
          <w:sz w:val="28"/>
          <w:cs/>
        </w:rPr>
        <w:t>มีระบบข้อมูลและสารสนเทศเพื่อการบริหารจัดการระบบการศึกษา ครอบคลุมการจัดทำข้อมูลรายบุคคลของผู้เรียน ครู และบุคลากรทางการศึกษา สถานศึกษา หน่วยงาน และกระบวนการที่เกี่ยวข้องในทุกระดับการศึกษาและทุกระบบการศึกษา</w:t>
      </w:r>
    </w:p>
    <w:p w14:paraId="26D014B0" w14:textId="77777777" w:rsidR="00F80A81" w:rsidRPr="005319D7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b/>
          <w:bCs/>
          <w:sz w:val="28"/>
        </w:rPr>
      </w:pPr>
      <w:r w:rsidRPr="005319D7">
        <w:rPr>
          <w:rFonts w:ascii="TH SarabunPSK" w:hAnsi="TH SarabunPSK" w:cs="TH SarabunPSK"/>
          <w:b/>
          <w:bCs/>
          <w:sz w:val="28"/>
          <w:cs/>
        </w:rPr>
        <w:t>แผนพัฒนาเศรษฐกิจและสังคมแห่งชาติ</w:t>
      </w:r>
      <w:r w:rsidRPr="005319D7">
        <w:rPr>
          <w:rFonts w:ascii="TH SarabunPSK" w:hAnsi="TH SarabunPSK" w:cs="TH SarabunPSK"/>
          <w:b/>
          <w:bCs/>
          <w:sz w:val="28"/>
        </w:rPr>
        <w:t xml:space="preserve"> </w:t>
      </w:r>
      <w:r w:rsidRPr="005319D7">
        <w:rPr>
          <w:rFonts w:ascii="TH SarabunPSK" w:hAnsi="TH SarabunPSK" w:cs="TH SarabunPSK"/>
          <w:b/>
          <w:bCs/>
          <w:sz w:val="28"/>
          <w:cs/>
        </w:rPr>
        <w:t xml:space="preserve">ฉบับที่ </w:t>
      </w:r>
      <w:r w:rsidRPr="005319D7">
        <w:rPr>
          <w:rFonts w:ascii="TH SarabunPSK" w:hAnsi="TH SarabunPSK" w:cs="TH SarabunPSK"/>
          <w:b/>
          <w:bCs/>
          <w:sz w:val="28"/>
        </w:rPr>
        <w:t xml:space="preserve">12 </w:t>
      </w:r>
    </w:p>
    <w:p w14:paraId="17B67829" w14:textId="77777777" w:rsidR="00F80A81" w:rsidRPr="005319D7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</w:rPr>
      </w:pPr>
      <w:r w:rsidRPr="005319D7">
        <w:rPr>
          <w:rFonts w:ascii="TH SarabunPSK" w:hAnsi="TH SarabunPSK" w:cs="TH SarabunPSK"/>
          <w:sz w:val="28"/>
          <w:cs/>
        </w:rPr>
        <w:t>ยุทธศาสตร์ที่ 1 การเสริมสร้างและพัฒนาศักยภาพทุนมนุษย์</w:t>
      </w:r>
    </w:p>
    <w:p w14:paraId="4E2C76AA" w14:textId="77777777" w:rsidR="00F80A81" w:rsidRPr="005319D7" w:rsidRDefault="00F80A81" w:rsidP="00F80A81">
      <w:pPr>
        <w:pStyle w:val="af"/>
        <w:ind w:left="1843" w:hanging="425"/>
        <w:contextualSpacing w:val="0"/>
        <w:rPr>
          <w:rFonts w:ascii="TH SarabunPSK" w:hAnsi="TH SarabunPSK" w:cs="TH SarabunPSK"/>
          <w:sz w:val="28"/>
        </w:rPr>
      </w:pPr>
      <w:r w:rsidRPr="005319D7">
        <w:rPr>
          <w:rFonts w:ascii="TH SarabunPSK" w:hAnsi="TH SarabunPSK" w:cs="TH SarabunPSK"/>
          <w:sz w:val="28"/>
          <w:cs/>
        </w:rPr>
        <w:t xml:space="preserve">เป้าหมาย </w:t>
      </w:r>
      <w:r>
        <w:rPr>
          <w:rFonts w:ascii="TH SarabunPSK" w:hAnsi="TH SarabunPSK" w:cs="TH SarabunPSK"/>
          <w:sz w:val="28"/>
        </w:rPr>
        <w:t xml:space="preserve">: </w:t>
      </w:r>
      <w:r w:rsidRPr="005319D7">
        <w:rPr>
          <w:rFonts w:ascii="TH SarabunPSK" w:hAnsi="TH SarabunPSK" w:cs="TH SarabunPSK"/>
          <w:sz w:val="28"/>
          <w:cs/>
        </w:rPr>
        <w:t>คนไทยมีการศึกษาที่มีคุณภาพตามมาตรฐานสากลและมี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319D7">
        <w:rPr>
          <w:rFonts w:ascii="TH SarabunPSK" w:hAnsi="TH SarabunPSK" w:cs="TH SarabunPSK"/>
          <w:sz w:val="28"/>
          <w:cs/>
        </w:rPr>
        <w:t>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</w:t>
      </w:r>
    </w:p>
    <w:p w14:paraId="1AD13353" w14:textId="77777777" w:rsidR="00F80A81" w:rsidRPr="005319D7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b/>
          <w:bCs/>
          <w:sz w:val="28"/>
        </w:rPr>
      </w:pPr>
      <w:r w:rsidRPr="005319D7">
        <w:rPr>
          <w:rFonts w:ascii="TH SarabunPSK" w:hAnsi="TH SarabunPSK" w:cs="TH SarabunPSK"/>
          <w:b/>
          <w:bCs/>
          <w:sz w:val="28"/>
          <w:cs/>
        </w:rPr>
        <w:t>แผนความมั่นคงแห่งชาติ</w:t>
      </w:r>
    </w:p>
    <w:p w14:paraId="66AAA947" w14:textId="77777777" w:rsidR="00F80A81" w:rsidRPr="005319D7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  <w:cs/>
        </w:rPr>
      </w:pPr>
      <w:r w:rsidRPr="005319D7">
        <w:rPr>
          <w:rFonts w:ascii="TH SarabunPSK" w:hAnsi="TH SarabunPSK" w:cs="TH SarabunPSK"/>
          <w:sz w:val="28"/>
          <w:cs/>
        </w:rPr>
        <w:t>เรื่อง</w:t>
      </w:r>
      <w:r w:rsidRPr="005319D7">
        <w:rPr>
          <w:rFonts w:ascii="TH SarabunPSK" w:hAnsi="TH SarabunPSK" w:cs="TH SarabunPSK"/>
          <w:sz w:val="28"/>
        </w:rPr>
        <w:t>/</w:t>
      </w:r>
      <w:r w:rsidRPr="005319D7">
        <w:rPr>
          <w:rFonts w:ascii="TH SarabunPSK" w:hAnsi="TH SarabunPSK" w:cs="TH SarabunPSK"/>
          <w:sz w:val="28"/>
          <w:cs/>
        </w:rPr>
        <w:t>ประเด็นการปฏิรูป  ความสามารถ เรียนรู้ด้วยตนเองอย่างต่อเนื่อง</w:t>
      </w:r>
    </w:p>
    <w:p w14:paraId="3C2CF67D" w14:textId="77777777" w:rsidR="00F80A81" w:rsidRPr="005319D7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>1.</w:t>
      </w:r>
      <w:r w:rsidRPr="005319D7">
        <w:rPr>
          <w:rFonts w:ascii="TH SarabunPSK" w:hAnsi="TH SarabunPSK" w:cs="TH SarabunPSK"/>
          <w:b/>
          <w:bCs/>
        </w:rPr>
        <w:t>3</w:t>
      </w:r>
      <w:r w:rsidRPr="005319D7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5319D7">
        <w:rPr>
          <w:rFonts w:ascii="TH SarabunPSK" w:hAnsi="TH SarabunPSK" w:cs="TH SarabunPSK"/>
          <w:b/>
          <w:bCs/>
        </w:rPr>
        <w:t xml:space="preserve"> </w:t>
      </w:r>
      <w:r w:rsidRPr="005319D7">
        <w:rPr>
          <w:rFonts w:ascii="TH SarabunPSK" w:hAnsi="TH SarabunPSK" w:cs="TH SarabunPSK"/>
          <w:b/>
          <w:bCs/>
          <w:cs/>
        </w:rPr>
        <w:t xml:space="preserve"> ตามมติ ครม. วันที่ </w:t>
      </w:r>
      <w:r w:rsidRPr="005319D7">
        <w:rPr>
          <w:rFonts w:ascii="TH SarabunPSK" w:hAnsi="TH SarabunPSK" w:cs="TH SarabunPSK"/>
          <w:b/>
          <w:bCs/>
        </w:rPr>
        <w:t xml:space="preserve">4 </w:t>
      </w:r>
      <w:r w:rsidRPr="005319D7">
        <w:rPr>
          <w:rFonts w:ascii="TH SarabunPSK" w:hAnsi="TH SarabunPSK" w:cs="TH SarabunPSK"/>
          <w:b/>
          <w:bCs/>
          <w:cs/>
        </w:rPr>
        <w:t xml:space="preserve">ธันวาคม </w:t>
      </w:r>
      <w:r w:rsidRPr="005319D7">
        <w:rPr>
          <w:rFonts w:ascii="TH SarabunPSK" w:hAnsi="TH SarabunPSK" w:cs="TH SarabunPSK"/>
          <w:b/>
          <w:bCs/>
        </w:rPr>
        <w:tab/>
      </w:r>
    </w:p>
    <w:p w14:paraId="23F8F041" w14:textId="77777777" w:rsidR="00F80A81" w:rsidRPr="005319D7" w:rsidRDefault="00F80A81" w:rsidP="00F80A81">
      <w:pPr>
        <w:ind w:left="1843" w:hanging="425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</w:rPr>
        <w:t xml:space="preserve">1. </w:t>
      </w:r>
      <w:r w:rsidRPr="005319D7">
        <w:rPr>
          <w:rFonts w:ascii="TH SarabunPSK" w:hAnsi="TH SarabunPSK" w:cs="TH SarabunPSK"/>
          <w:cs/>
        </w:rPr>
        <w:t xml:space="preserve">แผนปฏิบัติราชการระยะ </w:t>
      </w:r>
      <w:r w:rsidRPr="005319D7">
        <w:rPr>
          <w:rFonts w:ascii="TH SarabunPSK" w:hAnsi="TH SarabunPSK" w:cs="TH SarabunPSK"/>
        </w:rPr>
        <w:t>3</w:t>
      </w:r>
      <w:r w:rsidRPr="005319D7">
        <w:rPr>
          <w:rFonts w:ascii="TH SarabunPSK" w:hAnsi="TH SarabunPSK" w:cs="TH SarabunPSK"/>
          <w:cs/>
        </w:rPr>
        <w:t xml:space="preserve"> ปี (</w:t>
      </w:r>
      <w:r w:rsidRPr="005319D7">
        <w:rPr>
          <w:rFonts w:ascii="TH SarabunPSK" w:hAnsi="TH SarabunPSK" w:cs="TH SarabunPSK"/>
        </w:rPr>
        <w:t xml:space="preserve">2563-2565) </w:t>
      </w:r>
      <w:r w:rsidRPr="005319D7">
        <w:rPr>
          <w:rFonts w:ascii="TH SarabunPSK" w:hAnsi="TH SarabunPSK" w:cs="TH SarabunPSK"/>
          <w:cs/>
        </w:rPr>
        <w:t>ของสํานักงานคณะกรรมการการศึกษาขั้นพื้นฐาน</w:t>
      </w:r>
    </w:p>
    <w:p w14:paraId="2025B519" w14:textId="79EE4429" w:rsidR="00F80A81" w:rsidRPr="005319D7" w:rsidRDefault="00F80A81" w:rsidP="00F80A81">
      <w:pPr>
        <w:ind w:left="1843" w:hanging="425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</w:rPr>
        <w:t xml:space="preserve">2. </w:t>
      </w:r>
      <w:r w:rsidRPr="005319D7">
        <w:rPr>
          <w:rFonts w:ascii="TH SarabunPSK" w:hAnsi="TH SarabunPSK" w:cs="TH SarabunPSK"/>
          <w:cs/>
        </w:rPr>
        <w:t>แผนปฏิบัติการประจําปีงบประมาณ พ.ศ.</w:t>
      </w:r>
      <w:r w:rsidRPr="005319D7">
        <w:rPr>
          <w:rFonts w:ascii="TH SarabunPSK" w:hAnsi="TH SarabunPSK" w:cs="TH SarabunPSK"/>
        </w:rPr>
        <w:t>256</w:t>
      </w:r>
      <w:r w:rsidR="00387206">
        <w:rPr>
          <w:rFonts w:ascii="TH SarabunPSK" w:hAnsi="TH SarabunPSK" w:cs="TH SarabunPSK"/>
        </w:rPr>
        <w:t>5</w:t>
      </w:r>
      <w:r w:rsidRPr="005319D7">
        <w:rPr>
          <w:rFonts w:ascii="TH SarabunPSK" w:hAnsi="TH SarabunPSK" w:cs="TH SarabunPSK"/>
          <w:cs/>
        </w:rPr>
        <w:t xml:space="preserve"> ของสํานักงานคณะกรรมการการศึกษาขั้นพื้นฐาน </w:t>
      </w:r>
    </w:p>
    <w:p w14:paraId="61A13E7F" w14:textId="77777777" w:rsidR="00F80A81" w:rsidRDefault="00F80A81" w:rsidP="00F80A81">
      <w:pPr>
        <w:ind w:left="993"/>
        <w:rPr>
          <w:rFonts w:ascii="TH SarabunPSK" w:hAnsi="TH SarabunPSK" w:cs="TH SarabunPSK"/>
          <w:b/>
          <w:bCs/>
        </w:rPr>
      </w:pPr>
      <w:proofErr w:type="gramStart"/>
      <w:r w:rsidRPr="005319D7">
        <w:rPr>
          <w:rFonts w:ascii="TH SarabunPSK" w:hAnsi="TH SarabunPSK" w:cs="TH SarabunPSK"/>
          <w:b/>
          <w:bCs/>
        </w:rPr>
        <w:t xml:space="preserve">1.4 </w:t>
      </w:r>
      <w:r w:rsidRPr="005319D7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: </w:t>
      </w:r>
      <w:r w:rsidRPr="005319D7">
        <w:rPr>
          <w:rFonts w:ascii="TH SarabunPSK" w:hAnsi="TH SarabunPSK" w:cs="TH SarabunPSK"/>
          <w:cs/>
        </w:rPr>
        <w:t>มุ่งเน้นการพัฒนาโรงเรียนควบคู่กับการพัฒนาครู</w:t>
      </w:r>
    </w:p>
    <w:p w14:paraId="01E773BE" w14:textId="38888B2B" w:rsidR="00F80A81" w:rsidRPr="005319D7" w:rsidRDefault="00F80A81" w:rsidP="00F80A81">
      <w:pPr>
        <w:ind w:left="993"/>
        <w:rPr>
          <w:rFonts w:ascii="TH SarabunPSK" w:hAnsi="TH SarabunPSK" w:cs="TH SarabunPSK"/>
        </w:rPr>
      </w:pPr>
      <w:proofErr w:type="gramStart"/>
      <w:r w:rsidRPr="005319D7">
        <w:rPr>
          <w:rFonts w:ascii="TH SarabunPSK" w:hAnsi="TH SarabunPSK" w:cs="TH SarabunPSK"/>
          <w:b/>
          <w:bCs/>
        </w:rPr>
        <w:t xml:space="preserve">1.5 </w:t>
      </w:r>
      <w:r w:rsidRPr="005319D7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: </w:t>
      </w:r>
      <w:r w:rsidRPr="005319D7">
        <w:rPr>
          <w:rFonts w:ascii="TH SarabunPSK" w:hAnsi="TH SarabunPSK" w:cs="TH SarabunPSK"/>
          <w:cs/>
        </w:rPr>
        <w:t xml:space="preserve">การเตรียมคนไทยสู่ศตวรรษที่ </w:t>
      </w:r>
      <w:r w:rsidR="00387206">
        <w:rPr>
          <w:rFonts w:ascii="TH SarabunPSK" w:hAnsi="TH SarabunPSK" w:cs="TH SarabunPSK"/>
        </w:rPr>
        <w:t>21</w:t>
      </w:r>
    </w:p>
    <w:p w14:paraId="274FFF31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5319D7">
        <w:rPr>
          <w:rFonts w:ascii="TH SarabunPSK" w:hAnsi="TH SarabunPSK" w:cs="TH SarabunPSK"/>
          <w:b/>
          <w:bCs/>
        </w:rPr>
        <w:t xml:space="preserve">1.6 </w:t>
      </w:r>
      <w:r w:rsidRPr="005319D7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>
        <w:rPr>
          <w:rFonts w:ascii="TH SarabunPSK" w:hAnsi="TH SarabunPSK" w:cs="TH SarabunPSK"/>
        </w:rPr>
        <w:t xml:space="preserve"> -</w:t>
      </w:r>
    </w:p>
    <w:p w14:paraId="42FDB300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5319D7">
        <w:rPr>
          <w:rFonts w:ascii="TH SarabunPSK" w:hAnsi="TH SarabunPSK" w:cs="TH SarabunPSK"/>
          <w:b/>
          <w:bCs/>
        </w:rPr>
        <w:t xml:space="preserve">1.7 </w:t>
      </w:r>
      <w:r w:rsidRPr="005319D7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5319D7">
        <w:rPr>
          <w:rFonts w:ascii="TH SarabunPSK" w:hAnsi="TH SarabunPSK" w:cs="TH SarabunPSK"/>
          <w:b/>
          <w:bCs/>
          <w:cs/>
        </w:rPr>
        <w:t>.ที่เกี่ยวข้อง</w:t>
      </w:r>
      <w:r>
        <w:rPr>
          <w:rFonts w:ascii="TH SarabunPSK" w:hAnsi="TH SarabunPSK" w:cs="TH SarabunPSK"/>
        </w:rPr>
        <w:t xml:space="preserve"> -</w:t>
      </w:r>
    </w:p>
    <w:p w14:paraId="19C8DA53" w14:textId="77777777" w:rsidR="00F80A81" w:rsidRPr="005319D7" w:rsidRDefault="00F80A81" w:rsidP="00F80A81">
      <w:pPr>
        <w:ind w:left="993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b/>
          <w:bCs/>
          <w:cs/>
        </w:rPr>
        <w:t>1</w:t>
      </w:r>
      <w:r w:rsidRPr="005319D7">
        <w:rPr>
          <w:rFonts w:ascii="TH SarabunPSK" w:hAnsi="TH SarabunPSK" w:cs="TH SarabunPSK"/>
          <w:b/>
          <w:bCs/>
        </w:rPr>
        <w:t>.</w:t>
      </w:r>
      <w:r w:rsidRPr="00387206">
        <w:rPr>
          <w:rFonts w:ascii="TH SarabunPSK" w:hAnsi="TH SarabunPSK" w:cs="TH SarabunPSK"/>
          <w:b/>
          <w:bCs/>
        </w:rPr>
        <w:t xml:space="preserve">8 </w:t>
      </w:r>
      <w:r w:rsidRPr="00387206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  <w:r w:rsidRPr="00387206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cs/>
        </w:rPr>
        <w:t xml:space="preserve">  </w:t>
      </w:r>
      <w:r w:rsidRPr="005319D7">
        <w:rPr>
          <w:rFonts w:ascii="TH SarabunPSK" w:hAnsi="TH SarabunPSK" w:cs="TH SarabunPSK"/>
          <w:cs/>
        </w:rPr>
        <w:tab/>
      </w:r>
    </w:p>
    <w:p w14:paraId="496C5507" w14:textId="77777777" w:rsidR="00F80A81" w:rsidRPr="00CB3FC8" w:rsidRDefault="00F80A81" w:rsidP="00F80A81">
      <w:pPr>
        <w:ind w:left="1985" w:hanging="567"/>
        <w:rPr>
          <w:rFonts w:ascii="TH SarabunPSK" w:hAnsi="TH SarabunPSK" w:cs="TH SarabunPSK"/>
        </w:rPr>
      </w:pPr>
      <w:r w:rsidRPr="00CB3FC8">
        <w:rPr>
          <w:rFonts w:ascii="TH SarabunPSK" w:hAnsi="TH SarabunPSK" w:cs="TH SarabunPSK"/>
          <w:cs/>
        </w:rPr>
        <w:t xml:space="preserve">นโยบายที่ </w:t>
      </w:r>
      <w:r w:rsidRPr="00CB3FC8">
        <w:rPr>
          <w:rFonts w:ascii="TH SarabunPSK" w:hAnsi="TH SarabunPSK" w:cs="TH SarabunPSK"/>
        </w:rPr>
        <w:t>4</w:t>
      </w:r>
      <w:r w:rsidRPr="00CB3FC8">
        <w:rPr>
          <w:rFonts w:ascii="TH SarabunPSK" w:hAnsi="TH SarabunPSK" w:cs="TH SarabunPSK"/>
          <w:cs/>
        </w:rPr>
        <w:t xml:space="preserve">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</w:t>
      </w:r>
    </w:p>
    <w:p w14:paraId="5C06D431" w14:textId="77777777" w:rsidR="00F80A81" w:rsidRDefault="00F80A81" w:rsidP="00F80A81">
      <w:pPr>
        <w:ind w:left="1985" w:hanging="567"/>
        <w:rPr>
          <w:rFonts w:ascii="TH SarabunPSK" w:hAnsi="TH SarabunPSK" w:cs="TH SarabunPSK"/>
        </w:rPr>
      </w:pPr>
      <w:r w:rsidRPr="00CB3FC8">
        <w:rPr>
          <w:rFonts w:ascii="TH SarabunPSK" w:hAnsi="TH SarabunPSK" w:cs="TH SarabunPSK"/>
          <w:cs/>
        </w:rPr>
        <w:t>ตัวชี้วัด อัตราการเข้าเรียนของผู้เรียนแต่ละระดับการศึกษาต่อประชากรกลุ่มอายุ</w:t>
      </w:r>
    </w:p>
    <w:p w14:paraId="0D07562A" w14:textId="77777777" w:rsidR="00F80A81" w:rsidRPr="005319D7" w:rsidRDefault="00F80A81" w:rsidP="00F80A81">
      <w:pPr>
        <w:ind w:left="993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b/>
          <w:bCs/>
        </w:rPr>
        <w:t>1.9</w:t>
      </w:r>
      <w:r w:rsidRPr="005319D7">
        <w:rPr>
          <w:rFonts w:ascii="TH SarabunPSK" w:hAnsi="TH SarabunPSK" w:cs="TH SarabunPSK"/>
        </w:rPr>
        <w:t xml:space="preserve"> </w:t>
      </w:r>
      <w:r w:rsidRPr="00387206">
        <w:rPr>
          <w:rFonts w:ascii="TH SarabunPSK" w:hAnsi="TH SarabunPSK" w:cs="TH SarabunPSK"/>
          <w:b/>
          <w:bCs/>
          <w:cs/>
        </w:rPr>
        <w:t>มาตรฐานสำนักงานเขตพื้นที่การศึกษา</w:t>
      </w:r>
      <w:r w:rsidRPr="005319D7">
        <w:rPr>
          <w:rFonts w:ascii="TH SarabunPSK" w:hAnsi="TH SarabunPSK" w:cs="TH SarabunPSK"/>
          <w:cs/>
        </w:rPr>
        <w:t xml:space="preserve">   </w:t>
      </w:r>
    </w:p>
    <w:p w14:paraId="6D812E1F" w14:textId="77777777" w:rsidR="00F80A81" w:rsidRPr="00CB3FC8" w:rsidRDefault="00F80A81" w:rsidP="00F80A81">
      <w:pPr>
        <w:ind w:left="1418"/>
        <w:rPr>
          <w:rFonts w:ascii="TH SarabunPSK" w:hAnsi="TH SarabunPSK" w:cs="TH SarabunPSK"/>
        </w:rPr>
      </w:pPr>
      <w:r w:rsidRPr="00CB3FC8">
        <w:rPr>
          <w:rFonts w:ascii="TH SarabunPSK" w:hAnsi="TH SarabunPSK" w:cs="TH SarabunPSK"/>
          <w:cs/>
        </w:rPr>
        <w:t>มาตรฐานที่ 3 สัมฤทธิผลการบริหารและการจัดการศึกษา</w:t>
      </w:r>
    </w:p>
    <w:p w14:paraId="5A994C4D" w14:textId="32E72176" w:rsidR="001966C9" w:rsidRPr="005319D7" w:rsidRDefault="00F80A81" w:rsidP="00F80A81">
      <w:pPr>
        <w:ind w:left="1418"/>
        <w:rPr>
          <w:rFonts w:ascii="TH SarabunPSK" w:hAnsi="TH SarabunPSK" w:cs="TH SarabunPSK"/>
        </w:rPr>
      </w:pPr>
      <w:r w:rsidRPr="00CB3FC8">
        <w:rPr>
          <w:rFonts w:ascii="TH SarabunPSK" w:hAnsi="TH SarabunPSK" w:cs="TH SarabunPSK"/>
          <w:cs/>
        </w:rPr>
        <w:t>ตัวบ่งชี้ สถานศึกษามีคุณภาพตามมาตรฐานการศึกษาปฐมวัยและการศึกษาขั้นพื้นฐานเพื่อการประกันคุณภาพการศึกษา</w:t>
      </w:r>
    </w:p>
    <w:p w14:paraId="36C55FE1" w14:textId="77777777" w:rsidR="00F80A81" w:rsidRPr="005319D7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spacing w:before="240"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lastRenderedPageBreak/>
        <w:t>ส่วนที่  2  รายละเอียดโครงการ</w:t>
      </w:r>
    </w:p>
    <w:p w14:paraId="4CFC139A" w14:textId="77777777" w:rsidR="00F80A81" w:rsidRPr="005319D7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7D88E51E" w14:textId="3AAEF524" w:rsidR="00F80A81" w:rsidRPr="005319D7" w:rsidRDefault="00F80A81" w:rsidP="00F80A81">
      <w:pPr>
        <w:ind w:left="993" w:firstLine="425"/>
        <w:contextualSpacing/>
        <w:jc w:val="thaiDistribute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spacing w:val="-10"/>
          <w:cs/>
        </w:rPr>
        <w:t xml:space="preserve">กระทรวงศึกษาธิการได้กำหนดแนวทางปฏิรูปและการพัฒนาการศึกษาตามจุดเน้น 6 ยุทธศาสตร์ ประกอบด้วย 1) หลักสูตรและกระบวนการเรียนรู้ 2) การผลิตและพัฒนาครู 3) การทดสอบการประเมินการประกันคุณภาพและการพัฒนามาตรฐานการศึกษา 4) ผลิต พัฒนากำลังคนและงานวิจัยที่สอดคล้องกับความต้องการของการพัฒนาประเทศ 5) </w:t>
      </w:r>
      <w:r w:rsidRPr="005319D7">
        <w:rPr>
          <w:rFonts w:ascii="TH SarabunPSK" w:hAnsi="TH SarabunPSK" w:cs="TH SarabunPSK"/>
          <w:spacing w:val="-10"/>
        </w:rPr>
        <w:t xml:space="preserve">ICT </w:t>
      </w:r>
      <w:r w:rsidRPr="005319D7">
        <w:rPr>
          <w:rFonts w:ascii="TH SarabunPSK" w:hAnsi="TH SarabunPSK" w:cs="TH SarabunPSK"/>
          <w:spacing w:val="-10"/>
          <w:cs/>
        </w:rPr>
        <w:t xml:space="preserve">เพื่อการศึกษา 6) การบริหารจัดการ สำนักงานคณะกรรมการการศึกษาขั้นพื้นฐานมีนโยบายส่งเสริมให้สำนักงานเขตพื้นที่การศึกษาและ สถานศึกษาในสังกัด นำระบบโปรแกรมการบริหารจัดการสถานศึกษา </w:t>
      </w:r>
      <w:r w:rsidR="000A29BE">
        <w:rPr>
          <w:rFonts w:ascii="TH SarabunPSK" w:hAnsi="TH SarabunPSK" w:cs="TH SarabunPSK"/>
          <w:spacing w:val="-10"/>
        </w:rPr>
        <w:t>(</w:t>
      </w:r>
      <w:r w:rsidRPr="005319D7">
        <w:rPr>
          <w:rFonts w:ascii="TH SarabunPSK" w:hAnsi="TH SarabunPSK" w:cs="TH SarabunPSK"/>
          <w:spacing w:val="-10"/>
        </w:rPr>
        <w:t>School MIS</w:t>
      </w:r>
      <w:r w:rsidR="000A29BE">
        <w:rPr>
          <w:rFonts w:ascii="TH SarabunPSK" w:hAnsi="TH SarabunPSK" w:cs="TH SarabunPSK"/>
          <w:spacing w:val="-10"/>
        </w:rPr>
        <w:t>)</w:t>
      </w:r>
      <w:r w:rsidRPr="005319D7">
        <w:rPr>
          <w:rFonts w:ascii="TH SarabunPSK" w:hAnsi="TH SarabunPSK" w:cs="TH SarabunPSK"/>
          <w:spacing w:val="-10"/>
        </w:rPr>
        <w:t xml:space="preserve"> </w:t>
      </w:r>
      <w:r w:rsidRPr="005319D7">
        <w:rPr>
          <w:rFonts w:ascii="TH SarabunPSK" w:hAnsi="TH SarabunPSK" w:cs="TH SarabunPSK"/>
          <w:spacing w:val="-10"/>
          <w:cs/>
        </w:rPr>
        <w:t>เทคโนโลยีสารสนเทศและการ</w:t>
      </w:r>
      <w:r w:rsidR="000A29BE">
        <w:rPr>
          <w:rFonts w:ascii="TH SarabunPSK" w:hAnsi="TH SarabunPSK" w:cs="TH SarabunPSK" w:hint="cs"/>
          <w:spacing w:val="-10"/>
          <w:cs/>
        </w:rPr>
        <w:t>สื่อ</w:t>
      </w:r>
      <w:r w:rsidRPr="005319D7">
        <w:rPr>
          <w:rFonts w:ascii="TH SarabunPSK" w:hAnsi="TH SarabunPSK" w:cs="TH SarabunPSK"/>
          <w:spacing w:val="-10"/>
          <w:cs/>
        </w:rPr>
        <w:t>สาร (</w:t>
      </w:r>
      <w:r w:rsidRPr="005319D7">
        <w:rPr>
          <w:rFonts w:ascii="TH SarabunPSK" w:hAnsi="TH SarabunPSK" w:cs="TH SarabunPSK"/>
          <w:spacing w:val="-10"/>
        </w:rPr>
        <w:t xml:space="preserve">Information and Communication Technology : ICT) </w:t>
      </w:r>
      <w:r w:rsidRPr="005319D7">
        <w:rPr>
          <w:rFonts w:ascii="TH SarabunPSK" w:hAnsi="TH SarabunPSK" w:cs="TH SarabunPSK"/>
          <w:spacing w:val="-10"/>
          <w:cs/>
        </w:rPr>
        <w:t>มาประยุกต์ใช้เพื</w:t>
      </w:r>
      <w:r w:rsidR="000A29BE">
        <w:rPr>
          <w:rFonts w:ascii="TH SarabunPSK" w:hAnsi="TH SarabunPSK" w:cs="TH SarabunPSK" w:hint="cs"/>
          <w:spacing w:val="-10"/>
          <w:cs/>
        </w:rPr>
        <w:t>่</w:t>
      </w:r>
      <w:r w:rsidRPr="005319D7">
        <w:rPr>
          <w:rFonts w:ascii="TH SarabunPSK" w:hAnsi="TH SarabunPSK" w:cs="TH SarabunPSK"/>
          <w:spacing w:val="-10"/>
          <w:cs/>
        </w:rPr>
        <w:t>อเสริมประสิทธิภาพในการบริหารจัดการและการจัดการเรียนการสอน โดยมุ่งเน้นให้สำนักงานเขตพื้นที่การศึกษา สถานศึกษา และผู้ที่เกี่ยวข้องในทุกระดับสามารถใช้ โปรแกรมระบบบริหารจัดการผลการเรียน (</w:t>
      </w:r>
      <w:r w:rsidRPr="005319D7">
        <w:rPr>
          <w:rFonts w:ascii="TH SarabunPSK" w:hAnsi="TH SarabunPSK" w:cs="TH SarabunPSK"/>
          <w:spacing w:val="-10"/>
        </w:rPr>
        <w:t xml:space="preserve">SchoolMIS) </w:t>
      </w:r>
      <w:r w:rsidRPr="005319D7">
        <w:rPr>
          <w:rFonts w:ascii="TH SarabunPSK" w:hAnsi="TH SarabunPSK" w:cs="TH SarabunPSK"/>
          <w:spacing w:val="-10"/>
          <w:cs/>
        </w:rPr>
        <w:t>ของนักเรียนทุกระดับชั้น และกำหนดให้ทุกโรงเรียน ทำการบันทึกผลการเรียนประจำปีการศึกษา เมื่อสิ้นสุดปีการศึกษาให้แล้วเสร็จภายในวันที่ 30 กันยายน ของทุกปีนั้น ผ่านโปรแกรมบริหารสถานศึกษา (</w:t>
      </w:r>
      <w:r w:rsidRPr="005319D7">
        <w:rPr>
          <w:rFonts w:ascii="TH SarabunPSK" w:hAnsi="TH SarabunPSK" w:cs="TH SarabunPSK"/>
          <w:spacing w:val="-10"/>
        </w:rPr>
        <w:t xml:space="preserve">School MIS) </w:t>
      </w:r>
      <w:r w:rsidRPr="005319D7">
        <w:rPr>
          <w:rFonts w:ascii="TH SarabunPSK" w:hAnsi="TH SarabunPSK" w:cs="TH SarabunPSK"/>
          <w:spacing w:val="-10"/>
          <w:cs/>
        </w:rPr>
        <w:t xml:space="preserve">ซึ่งโปรแกรมดังกล่าวนอกจากใช้บันทึกผลการเรียนแล้ว ยังสามารถอำนวยความสะดวกให้โรงเรียนในการออกเอกสารหลักฐานการศึกษา ได้แก่ ปพ.1 ปพ.2 ปพ.3 และปพ.7 ดังนั้น เพื่อลดภาระงานของโรงเรียนที่จะต้องใช้งานโปรแกรมอื่น ๆ ซึ่งเป็นการเพิ่มภาระงาน สำนักงานเขตพื้นที่การศึกษาประถมศึกษากาฬสินธุ์ เขต 3 จึงได้ดำเนินการโครงการอบรมเชิงปฏิบัติการ การใช้ระบบการบริหารจัดการสถานศึกษา </w:t>
      </w:r>
      <w:r w:rsidR="000A29BE">
        <w:rPr>
          <w:rFonts w:ascii="TH SarabunPSK" w:hAnsi="TH SarabunPSK" w:cs="TH SarabunPSK"/>
          <w:spacing w:val="-10"/>
        </w:rPr>
        <w:t>(</w:t>
      </w:r>
      <w:r w:rsidRPr="005319D7">
        <w:rPr>
          <w:rFonts w:ascii="TH SarabunPSK" w:hAnsi="TH SarabunPSK" w:cs="TH SarabunPSK"/>
          <w:spacing w:val="-10"/>
        </w:rPr>
        <w:t>School MIS</w:t>
      </w:r>
      <w:r w:rsidR="000A29BE">
        <w:rPr>
          <w:rFonts w:ascii="TH SarabunPSK" w:hAnsi="TH SarabunPSK" w:cs="TH SarabunPSK"/>
          <w:spacing w:val="-10"/>
        </w:rPr>
        <w:t>)</w:t>
      </w:r>
      <w:r w:rsidRPr="005319D7">
        <w:rPr>
          <w:rFonts w:ascii="TH SarabunPSK" w:hAnsi="TH SarabunPSK" w:cs="TH SarabunPSK"/>
          <w:spacing w:val="-10"/>
        </w:rPr>
        <w:t xml:space="preserve"> </w:t>
      </w:r>
      <w:r w:rsidRPr="005319D7">
        <w:rPr>
          <w:rFonts w:ascii="TH SarabunPSK" w:hAnsi="TH SarabunPSK" w:cs="TH SarabunPSK"/>
          <w:spacing w:val="-10"/>
          <w:cs/>
        </w:rPr>
        <w:t>เพื่อเป็นแนวปฏิบัติการวัดและประเมินผลการเรียนรู้ตามหลักสูตรแกนกลางการศึกษาขั้นพื้นฐาน พุทธศักราช 2551 ให้สถานศึกษา และสำนักงานเขตพื้นที่การศึกษาประถมศึกษากาฬสินธุ์ เขต 3 ใช้เป็นข้อมูลในการจัดทำระเบียบว่าด้วยการวัดและประเมินผลการเรียนของสถานศึกษา แนวทางการวัดและประเมินผลการเรียนรู้ในระดับชั้นเรียน และการจัดทำเอกสารหลักฐานการศึกษาตามหลักสูตรแกนกลางการศึกษาขั้นพื้นฐาน</w:t>
      </w:r>
    </w:p>
    <w:p w14:paraId="07CA9881" w14:textId="77777777" w:rsidR="00F80A81" w:rsidRPr="005319D7" w:rsidRDefault="00F80A81" w:rsidP="00F80A81">
      <w:pPr>
        <w:pStyle w:val="af"/>
        <w:tabs>
          <w:tab w:val="num" w:pos="993"/>
          <w:tab w:val="left" w:pos="5040"/>
          <w:tab w:val="left" w:pos="9000"/>
        </w:tabs>
        <w:ind w:left="993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2.2 </w:t>
      </w:r>
      <w:r w:rsidRPr="005319D7">
        <w:rPr>
          <w:rFonts w:ascii="TH SarabunPSK" w:hAnsi="TH SarabunPSK" w:cs="TH SarabunPSK"/>
          <w:b/>
          <w:bCs/>
          <w:sz w:val="28"/>
          <w:cs/>
        </w:rPr>
        <w:t>วัตถุประสงค์</w:t>
      </w:r>
    </w:p>
    <w:p w14:paraId="02492FDC" w14:textId="11126842" w:rsidR="00F80A81" w:rsidRPr="005319D7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ab/>
        <w:t xml:space="preserve">2.2.1 เพื่อพัฒนาครูและบุคลากรทางการศึกษา ให้มีความรู้ ความเข้าใจ และใช้ระบบโปรแกรม การใช้ระบบการบริหารจัดการสถานศึกษา </w:t>
      </w:r>
      <w:r w:rsidR="000A29BE">
        <w:rPr>
          <w:rFonts w:ascii="TH SarabunPSK" w:hAnsi="TH SarabunPSK" w:cs="TH SarabunPSK"/>
        </w:rPr>
        <w:t>(</w:t>
      </w:r>
      <w:r w:rsidRPr="005319D7">
        <w:rPr>
          <w:rFonts w:ascii="TH SarabunPSK" w:hAnsi="TH SarabunPSK" w:cs="TH SarabunPSK"/>
        </w:rPr>
        <w:t>School MIS</w:t>
      </w:r>
      <w:r w:rsidR="000A29BE">
        <w:rPr>
          <w:rFonts w:ascii="TH SarabunPSK" w:hAnsi="TH SarabunPSK" w:cs="TH SarabunPSK"/>
        </w:rPr>
        <w:t>)</w:t>
      </w:r>
      <w:r w:rsidRPr="005319D7">
        <w:rPr>
          <w:rFonts w:ascii="TH SarabunPSK" w:hAnsi="TH SarabunPSK" w:cs="TH SarabunPSK"/>
        </w:rPr>
        <w:t xml:space="preserve"> </w:t>
      </w:r>
      <w:r w:rsidRPr="005319D7">
        <w:rPr>
          <w:rFonts w:ascii="TH SarabunPSK" w:hAnsi="TH SarabunPSK" w:cs="TH SarabunPSK"/>
          <w:cs/>
        </w:rPr>
        <w:t>ได้</w:t>
      </w:r>
    </w:p>
    <w:p w14:paraId="4CBDB7BB" w14:textId="77777777" w:rsidR="00F80A81" w:rsidRPr="005319D7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 xml:space="preserve">2.2.2 เพื่อพัฒนาครูหรือบุคลากรทางการศึกษา ให้มีความรู้ ความเข้าใจ ในการใช้หลักสูตรสถานศึกษา พุทธศักราช 2561 ตามหลักสูตรแกนกลางการศึกษาขั้นพื้นฐาน พุทธศักราช 2551 </w:t>
      </w:r>
    </w:p>
    <w:p w14:paraId="253E4C3E" w14:textId="77777777" w:rsidR="00F80A81" w:rsidRPr="005319D7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ab/>
        <w:t xml:space="preserve">2.2.3 เพื่อนิเทศ ติดตามและประเมินผล การใช้หลักสูตรสถานศึกษา พุทธศักราช 2561 ตามหลักสูตรแกนกลางการศึกษาขั้นพื้นฐาน พุทธศักราช 2551 </w:t>
      </w:r>
    </w:p>
    <w:p w14:paraId="61FF9FB1" w14:textId="77777777" w:rsidR="00F80A81" w:rsidRPr="005319D7" w:rsidRDefault="00F80A81" w:rsidP="00F80A81">
      <w:pPr>
        <w:ind w:left="993" w:firstLine="425"/>
        <w:contextualSpacing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cs/>
        </w:rPr>
        <w:tab/>
        <w:t>2.2.4 เพื่อพัฒนาครูและบุคลากรทางการศึกษาให้สามารถใช้ โปรแกรมระบบบริหารจัดการผลการเรียน (</w:t>
      </w:r>
      <w:r w:rsidRPr="005319D7">
        <w:rPr>
          <w:rFonts w:ascii="TH SarabunPSK" w:hAnsi="TH SarabunPSK" w:cs="TH SarabunPSK"/>
        </w:rPr>
        <w:t xml:space="preserve">SchoolMIS) </w:t>
      </w:r>
      <w:r w:rsidRPr="005319D7">
        <w:rPr>
          <w:rFonts w:ascii="TH SarabunPSK" w:hAnsi="TH SarabunPSK" w:cs="TH SarabunPSK"/>
          <w:cs/>
        </w:rPr>
        <w:t>จัดทำเอกสารหลักฐานทางการศึกษา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2551ของนักเรียนทุกระดับชั้น</w:t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</w:p>
    <w:p w14:paraId="269E39D8" w14:textId="77777777" w:rsidR="00F80A81" w:rsidRPr="005319D7" w:rsidRDefault="00F80A81" w:rsidP="00F80A81">
      <w:pPr>
        <w:tabs>
          <w:tab w:val="num" w:pos="567"/>
          <w:tab w:val="left" w:pos="851"/>
        </w:tabs>
        <w:ind w:left="851" w:hanging="567"/>
        <w:contextualSpacing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  <w:t>2.3  เป้าหมาย</w:t>
      </w:r>
    </w:p>
    <w:p w14:paraId="1F1DE691" w14:textId="77777777" w:rsidR="00F80A81" w:rsidRPr="005319D7" w:rsidRDefault="00F80A81" w:rsidP="00F80A81">
      <w:pPr>
        <w:ind w:left="900" w:firstLine="540"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>2.</w:t>
      </w:r>
      <w:r w:rsidRPr="005319D7">
        <w:rPr>
          <w:rFonts w:ascii="TH SarabunPSK" w:hAnsi="TH SarabunPSK" w:cs="TH SarabunPSK"/>
          <w:b/>
          <w:bCs/>
        </w:rPr>
        <w:t>3</w:t>
      </w:r>
      <w:r w:rsidRPr="005319D7">
        <w:rPr>
          <w:rFonts w:ascii="TH SarabunPSK" w:hAnsi="TH SarabunPSK" w:cs="TH SarabunPSK"/>
          <w:b/>
          <w:bCs/>
          <w:cs/>
        </w:rPr>
        <w:t>.1 เป้าหมายเชิงผลผลิต (</w:t>
      </w:r>
      <w:r w:rsidRPr="005319D7">
        <w:rPr>
          <w:rFonts w:ascii="TH SarabunPSK" w:hAnsi="TH SarabunPSK" w:cs="TH SarabunPSK"/>
          <w:b/>
          <w:bCs/>
        </w:rPr>
        <w:t>Output</w:t>
      </w:r>
      <w:r w:rsidRPr="005319D7">
        <w:rPr>
          <w:rFonts w:ascii="TH SarabunPSK" w:hAnsi="TH SarabunPSK" w:cs="TH SarabunPSK"/>
          <w:b/>
          <w:bCs/>
          <w:cs/>
        </w:rPr>
        <w:t>)</w:t>
      </w:r>
    </w:p>
    <w:p w14:paraId="59230D02" w14:textId="64FF3ECB" w:rsidR="00F80A81" w:rsidRDefault="00F80A81" w:rsidP="00F80A81">
      <w:pPr>
        <w:ind w:left="1418" w:firstLine="567"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cs/>
        </w:rPr>
        <w:t>ข้าราชการครูและบุคลากรทางการศึกษา สังกัดสำนักงานเขตพื้นที่การศึกษาประถมศึกษากาฬสินธุ์ เขต 3 จำนวน 199 คน</w:t>
      </w:r>
    </w:p>
    <w:p w14:paraId="30B6F8BE" w14:textId="77777777" w:rsidR="00F80A81" w:rsidRPr="005319D7" w:rsidRDefault="00F80A81" w:rsidP="00F80A81">
      <w:pPr>
        <w:tabs>
          <w:tab w:val="left" w:pos="851"/>
          <w:tab w:val="left" w:pos="1134"/>
        </w:tabs>
        <w:ind w:left="284"/>
        <w:rPr>
          <w:rFonts w:ascii="TH SarabunPSK" w:hAnsi="TH SarabunPSK" w:cs="TH SarabunPSK"/>
          <w:b/>
          <w:bCs/>
          <w:cs/>
        </w:rPr>
      </w:pP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  <w:t>2.</w:t>
      </w:r>
      <w:r w:rsidRPr="005319D7">
        <w:rPr>
          <w:rFonts w:ascii="TH SarabunPSK" w:hAnsi="TH SarabunPSK" w:cs="TH SarabunPSK"/>
          <w:b/>
          <w:bCs/>
        </w:rPr>
        <w:t>3</w:t>
      </w:r>
      <w:r w:rsidRPr="005319D7">
        <w:rPr>
          <w:rFonts w:ascii="TH SarabunPSK" w:hAnsi="TH SarabunPSK" w:cs="TH SarabunPSK"/>
          <w:b/>
          <w:bCs/>
          <w:cs/>
        </w:rPr>
        <w:t>.2   เป้าหมายเชิงผลลัพธ์ (</w:t>
      </w:r>
      <w:r w:rsidRPr="005319D7">
        <w:rPr>
          <w:rFonts w:ascii="TH SarabunPSK" w:hAnsi="TH SarabunPSK" w:cs="TH SarabunPSK"/>
          <w:b/>
          <w:bCs/>
        </w:rPr>
        <w:t>Outcome</w:t>
      </w:r>
      <w:r w:rsidRPr="005319D7">
        <w:rPr>
          <w:rFonts w:ascii="TH SarabunPSK" w:hAnsi="TH SarabunPSK" w:cs="TH SarabunPSK"/>
          <w:b/>
          <w:bCs/>
          <w:cs/>
        </w:rPr>
        <w:t xml:space="preserve">)  </w:t>
      </w:r>
    </w:p>
    <w:p w14:paraId="767163E4" w14:textId="221BDDB8" w:rsidR="00F80A81" w:rsidRPr="005319D7" w:rsidRDefault="00F80A81" w:rsidP="00F80A81">
      <w:pPr>
        <w:ind w:left="1418" w:firstLine="567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>1.</w:t>
      </w:r>
      <w:r>
        <w:rPr>
          <w:rFonts w:ascii="TH SarabunPSK" w:hAnsi="TH SarabunPSK" w:cs="TH SarabunPSK" w:hint="cs"/>
          <w:cs/>
        </w:rPr>
        <w:t xml:space="preserve"> </w:t>
      </w:r>
      <w:r w:rsidRPr="005319D7">
        <w:rPr>
          <w:rFonts w:ascii="TH SarabunPSK" w:hAnsi="TH SarabunPSK" w:cs="TH SarabunPSK"/>
          <w:cs/>
        </w:rPr>
        <w:t>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</w:rPr>
        <w:t>School</w:t>
      </w:r>
      <w:r w:rsidR="000A29BE">
        <w:rPr>
          <w:rFonts w:ascii="TH SarabunPSK" w:hAnsi="TH SarabunPSK" w:cs="TH SarabunPSK"/>
        </w:rPr>
        <w:t xml:space="preserve"> </w:t>
      </w:r>
      <w:r w:rsidRPr="005319D7">
        <w:rPr>
          <w:rFonts w:ascii="TH SarabunPSK" w:hAnsi="TH SarabunPSK" w:cs="TH SarabunPSK"/>
        </w:rPr>
        <w:t>MIS</w:t>
      </w:r>
      <w:r w:rsidR="000A29BE">
        <w:rPr>
          <w:rFonts w:ascii="TH SarabunPSK" w:hAnsi="TH SarabunPSK" w:cs="TH SarabunPSK"/>
        </w:rPr>
        <w:t>)</w:t>
      </w:r>
      <w:r w:rsidRPr="005319D7">
        <w:rPr>
          <w:rFonts w:ascii="TH SarabunPSK" w:hAnsi="TH SarabunPSK" w:cs="TH SarabunPSK"/>
        </w:rPr>
        <w:t xml:space="preserve"> </w:t>
      </w:r>
      <w:r w:rsidRPr="005319D7">
        <w:rPr>
          <w:rFonts w:ascii="TH SarabunPSK" w:hAnsi="TH SarabunPSK" w:cs="TH SarabunPSK"/>
          <w:cs/>
        </w:rPr>
        <w:t xml:space="preserve">ได้อย่างมีประสิทธิภาพ </w:t>
      </w:r>
    </w:p>
    <w:p w14:paraId="77121DFB" w14:textId="355AF296" w:rsidR="00F80A81" w:rsidRPr="005319D7" w:rsidRDefault="00F80A81" w:rsidP="00F80A81">
      <w:pPr>
        <w:ind w:left="1418" w:firstLine="567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>2.</w:t>
      </w:r>
      <w:r>
        <w:rPr>
          <w:rFonts w:ascii="TH SarabunPSK" w:hAnsi="TH SarabunPSK" w:cs="TH SarabunPSK" w:hint="cs"/>
          <w:cs/>
        </w:rPr>
        <w:t xml:space="preserve"> </w:t>
      </w:r>
      <w:r w:rsidRPr="005319D7">
        <w:rPr>
          <w:rFonts w:ascii="TH SarabunPSK" w:hAnsi="TH SarabunPSK" w:cs="TH SarabunPSK"/>
          <w:cs/>
        </w:rPr>
        <w:t>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และสามารถเข้าระบบ โปรแกรมการบริหารจัดการผลการเรียน (</w:t>
      </w:r>
      <w:r w:rsidRPr="005319D7">
        <w:rPr>
          <w:rFonts w:ascii="TH SarabunPSK" w:hAnsi="TH SarabunPSK" w:cs="TH SarabunPSK"/>
        </w:rPr>
        <w:t>School</w:t>
      </w:r>
      <w:r w:rsidR="000A29BE">
        <w:rPr>
          <w:rFonts w:ascii="TH SarabunPSK" w:hAnsi="TH SarabunPSK" w:cs="TH SarabunPSK"/>
        </w:rPr>
        <w:t xml:space="preserve"> </w:t>
      </w:r>
      <w:r w:rsidRPr="005319D7">
        <w:rPr>
          <w:rFonts w:ascii="TH SarabunPSK" w:hAnsi="TH SarabunPSK" w:cs="TH SarabunPSK"/>
        </w:rPr>
        <w:t>MIS</w:t>
      </w:r>
      <w:r w:rsidR="000A29BE">
        <w:rPr>
          <w:rFonts w:ascii="TH SarabunPSK" w:hAnsi="TH SarabunPSK" w:cs="TH SarabunPSK"/>
        </w:rPr>
        <w:t>)</w:t>
      </w:r>
      <w:r w:rsidRPr="005319D7">
        <w:rPr>
          <w:rFonts w:ascii="TH SarabunPSK" w:hAnsi="TH SarabunPSK" w:cs="TH SarabunPSK"/>
        </w:rPr>
        <w:t xml:space="preserve"> </w:t>
      </w:r>
      <w:r w:rsidRPr="005319D7">
        <w:rPr>
          <w:rFonts w:ascii="TH SarabunPSK" w:hAnsi="TH SarabunPSK" w:cs="TH SarabunPSK"/>
          <w:cs/>
        </w:rPr>
        <w:t xml:space="preserve">ได้อย่างมีประสิทธิภาพ </w:t>
      </w:r>
    </w:p>
    <w:p w14:paraId="770515A5" w14:textId="77777777" w:rsidR="00EC1E86" w:rsidRDefault="00F80A81" w:rsidP="00F80A81">
      <w:pPr>
        <w:ind w:left="1418" w:firstLine="567"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cs/>
        </w:rPr>
        <w:t>3.</w:t>
      </w:r>
      <w:r>
        <w:rPr>
          <w:rFonts w:ascii="TH SarabunPSK" w:hAnsi="TH SarabunPSK" w:cs="TH SarabunPSK" w:hint="cs"/>
          <w:cs/>
        </w:rPr>
        <w:t xml:space="preserve"> </w:t>
      </w:r>
      <w:r w:rsidRPr="005319D7">
        <w:rPr>
          <w:rFonts w:ascii="TH SarabunPSK" w:hAnsi="TH SarabunPSK" w:cs="TH SarabunPSK"/>
          <w:cs/>
        </w:rPr>
        <w:t>ข้าราชการครูและบุคลากรทางการศึกษา สังกัดสำนักงานเขตพื้นที่การศึกษาประถมศึกษากาฬสินธุ์ เขต 3 สามารถใช้ โปรแกรมระบบบริหารจัดการผลการเรียน (</w:t>
      </w:r>
      <w:r w:rsidRPr="005319D7">
        <w:rPr>
          <w:rFonts w:ascii="TH SarabunPSK" w:hAnsi="TH SarabunPSK" w:cs="TH SarabunPSK"/>
        </w:rPr>
        <w:t xml:space="preserve">SchoolMIS) </w:t>
      </w:r>
      <w:r w:rsidRPr="005319D7">
        <w:rPr>
          <w:rFonts w:ascii="TH SarabunPSK" w:hAnsi="TH SarabunPSK" w:cs="TH SarabunPSK"/>
          <w:cs/>
        </w:rPr>
        <w:t>จัดทำเอกสาร</w:t>
      </w:r>
      <w:r w:rsidRPr="005319D7">
        <w:rPr>
          <w:rFonts w:ascii="TH SarabunPSK" w:hAnsi="TH SarabunPSK" w:cs="TH SarabunPSK"/>
          <w:cs/>
        </w:rPr>
        <w:lastRenderedPageBreak/>
        <w:t>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2551 ของนักเรียนทุกระดับชั้น</w:t>
      </w:r>
      <w:r w:rsidRPr="005319D7">
        <w:rPr>
          <w:rFonts w:ascii="TH SarabunPSK" w:hAnsi="TH SarabunPSK" w:cs="TH SarabunPSK"/>
          <w:b/>
          <w:bCs/>
          <w:cs/>
        </w:rPr>
        <w:tab/>
      </w:r>
    </w:p>
    <w:p w14:paraId="7F51B700" w14:textId="77777777" w:rsidR="00F80A81" w:rsidRPr="005319D7" w:rsidRDefault="00F80A81" w:rsidP="00F80A81">
      <w:pPr>
        <w:ind w:left="851"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>2.</w:t>
      </w:r>
      <w:r w:rsidRPr="005319D7">
        <w:rPr>
          <w:rFonts w:ascii="TH SarabunPSK" w:hAnsi="TH SarabunPSK" w:cs="TH SarabunPSK"/>
          <w:b/>
          <w:bCs/>
        </w:rPr>
        <w:t>4</w:t>
      </w:r>
      <w:r w:rsidRPr="005319D7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7CE68491" w14:textId="77777777" w:rsidR="00F80A81" w:rsidRPr="005319D7" w:rsidRDefault="00F80A81" w:rsidP="00F80A81">
      <w:pPr>
        <w:ind w:left="851" w:firstLine="425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 xml:space="preserve">1. ข้าราชการครูและบุคลากรทางการศึกษา จำนวน 199 โรงเรียน สังกัดสำนักงานเขตพื้นที่การศึกษาประถมศึกษากาฬสินธุ์ เขต 3 ทุกคน ดำเนินการพัฒนาคุณภาพการบริหารจัดการสถานศึกษา </w:t>
      </w:r>
      <w:r w:rsidRPr="005319D7">
        <w:rPr>
          <w:rFonts w:ascii="TH SarabunPSK" w:hAnsi="TH SarabunPSK" w:cs="TH SarabunPSK"/>
        </w:rPr>
        <w:t xml:space="preserve">School MIS </w:t>
      </w:r>
      <w:r w:rsidRPr="005319D7">
        <w:rPr>
          <w:rFonts w:ascii="TH SarabunPSK" w:hAnsi="TH SarabunPSK" w:cs="TH SarabunPSK"/>
          <w:cs/>
        </w:rPr>
        <w:t xml:space="preserve">อย่างมีประสิทธิภาพ </w:t>
      </w:r>
    </w:p>
    <w:p w14:paraId="32789B66" w14:textId="77777777" w:rsidR="00F80A81" w:rsidRPr="005319D7" w:rsidRDefault="00F80A81" w:rsidP="00F80A81">
      <w:pPr>
        <w:tabs>
          <w:tab w:val="left" w:pos="851"/>
        </w:tabs>
        <w:ind w:left="851" w:firstLine="425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 xml:space="preserve">2. ข้าราชการครูและบุคลากรทางการศึกษา สังกัดสำนักงานเขตพื้นที่การศึกษาประถมศึกษากาฬสินธุ์ เขต 3 ที่เข้าร่วมโครงการ อบรมเชิงปฏิบัติการ การใช้ระบบการบริหารจัดการสถานศึกษา </w:t>
      </w:r>
      <w:r w:rsidRPr="005319D7">
        <w:rPr>
          <w:rFonts w:ascii="TH SarabunPSK" w:hAnsi="TH SarabunPSK" w:cs="TH SarabunPSK"/>
        </w:rPr>
        <w:t xml:space="preserve">School MIS </w:t>
      </w:r>
      <w:r w:rsidRPr="005319D7">
        <w:rPr>
          <w:rFonts w:ascii="TH SarabunPSK" w:hAnsi="TH SarabunPSK" w:cs="TH SarabunPSK"/>
          <w:cs/>
        </w:rPr>
        <w:t xml:space="preserve">มีความรู้และทักษะในการประยุกต์ใช้โปรแกรม การบริหารจัดการสถานศึกษา </w:t>
      </w:r>
      <w:r w:rsidRPr="005319D7">
        <w:rPr>
          <w:rFonts w:ascii="TH SarabunPSK" w:hAnsi="TH SarabunPSK" w:cs="TH SarabunPSK"/>
        </w:rPr>
        <w:t xml:space="preserve">School MIS </w:t>
      </w:r>
      <w:r w:rsidRPr="005319D7">
        <w:rPr>
          <w:rFonts w:ascii="TH SarabunPSK" w:hAnsi="TH SarabunPSK" w:cs="TH SarabunPSK"/>
          <w:cs/>
        </w:rPr>
        <w:t xml:space="preserve">นำเทคโนโลยีสารสนเทศ ตามแนวทางการดำเนินงานการจัดการบริหารสถานศึกษา ระบบ </w:t>
      </w:r>
      <w:r w:rsidRPr="005319D7">
        <w:rPr>
          <w:rFonts w:ascii="TH SarabunPSK" w:hAnsi="TH SarabunPSK" w:cs="TH SarabunPSK"/>
        </w:rPr>
        <w:t xml:space="preserve">School MIS </w:t>
      </w:r>
      <w:r w:rsidRPr="005319D7">
        <w:rPr>
          <w:rFonts w:ascii="TH SarabunPSK" w:hAnsi="TH SarabunPSK" w:cs="TH SarabunPSK"/>
          <w:cs/>
        </w:rPr>
        <w:t xml:space="preserve">ไปประยุกต์ใช้ในการจัดการบริหารสถานศึกษาได้ </w:t>
      </w:r>
    </w:p>
    <w:p w14:paraId="57EE611C" w14:textId="77777777" w:rsidR="00F80A81" w:rsidRPr="005319D7" w:rsidRDefault="00F80A81" w:rsidP="00F80A81">
      <w:pPr>
        <w:tabs>
          <w:tab w:val="left" w:pos="1134"/>
        </w:tabs>
        <w:ind w:left="851" w:firstLine="425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>3. โรงเรียนใน สังกัดสำนักงานเขตพื้นที่การศึกษาประถมศึกษากาฬสินธุ์ เขต 3 ทุกโรงเรียน สามารถใช้ระบบการบริหารจัดการสถานศึกษา ให้เกิดประสิทธิภาพมากขึ้น</w:t>
      </w:r>
      <w:r w:rsidRPr="005319D7">
        <w:rPr>
          <w:rFonts w:ascii="TH SarabunPSK" w:hAnsi="TH SarabunPSK" w:cs="TH SarabunPSK"/>
        </w:rPr>
        <w:t xml:space="preserve">    </w:t>
      </w:r>
    </w:p>
    <w:p w14:paraId="6F104CD4" w14:textId="77777777" w:rsidR="00F80A81" w:rsidRPr="005319D7" w:rsidRDefault="00F80A81" w:rsidP="00F80A81">
      <w:pPr>
        <w:ind w:left="851"/>
        <w:rPr>
          <w:rFonts w:ascii="TH SarabunPSK" w:hAnsi="TH SarabunPSK" w:cs="TH SarabunPSK"/>
          <w:cs/>
        </w:rPr>
      </w:pPr>
      <w:proofErr w:type="gramStart"/>
      <w:r w:rsidRPr="005319D7">
        <w:rPr>
          <w:rFonts w:ascii="TH SarabunPSK" w:hAnsi="TH SarabunPSK" w:cs="TH SarabunPSK"/>
          <w:b/>
          <w:bCs/>
        </w:rPr>
        <w:t>2.5</w:t>
      </w:r>
      <w:r w:rsidRPr="005319D7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5F60632A" w14:textId="77777777" w:rsidR="00F80A81" w:rsidRPr="005319D7" w:rsidRDefault="00F80A81" w:rsidP="00F80A81">
      <w:pPr>
        <w:ind w:left="851" w:firstLine="425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>ข้าราชการครูและบุคลากรทางการศึกษา สังกัดสำนักงานเขตพื้นที่การศึกษาประถมศึกษากาฬสินธุ์ เขต 3 จำนวน 199 คน</w:t>
      </w:r>
    </w:p>
    <w:p w14:paraId="0FC92FBB" w14:textId="77777777" w:rsidR="00F80A81" w:rsidRPr="005319D7" w:rsidRDefault="00F80A81" w:rsidP="00F80A81">
      <w:pPr>
        <w:ind w:left="851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b/>
          <w:bCs/>
          <w:cs/>
        </w:rPr>
        <w:t>2.</w:t>
      </w:r>
      <w:r w:rsidRPr="005319D7">
        <w:rPr>
          <w:rFonts w:ascii="TH SarabunPSK" w:hAnsi="TH SarabunPSK" w:cs="TH SarabunPSK"/>
          <w:b/>
          <w:bCs/>
        </w:rPr>
        <w:t>6</w:t>
      </w:r>
      <w:r w:rsidRPr="005319D7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5319D7">
        <w:rPr>
          <w:rFonts w:ascii="TH SarabunPSK" w:hAnsi="TH SarabunPSK" w:cs="TH SarabunPSK"/>
          <w:b/>
          <w:bCs/>
        </w:rPr>
        <w:t>/</w:t>
      </w:r>
      <w:r w:rsidRPr="005319D7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3438DADF" w14:textId="77777777" w:rsidR="00F80A81" w:rsidRPr="005319D7" w:rsidRDefault="00F80A81" w:rsidP="00F80A81">
      <w:pPr>
        <w:tabs>
          <w:tab w:val="left" w:pos="1134"/>
        </w:tabs>
        <w:ind w:left="851" w:firstLine="425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 xml:space="preserve">1. 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และสามารถเข้าระบบ โปรแกรมการบริหารจัดการผลการเรียน </w:t>
      </w:r>
      <w:r w:rsidRPr="005319D7">
        <w:rPr>
          <w:rFonts w:ascii="TH SarabunPSK" w:hAnsi="TH SarabunPSK" w:cs="TH SarabunPSK"/>
        </w:rPr>
        <w:t xml:space="preserve">School MIS </w:t>
      </w:r>
      <w:r w:rsidRPr="005319D7">
        <w:rPr>
          <w:rFonts w:ascii="TH SarabunPSK" w:hAnsi="TH SarabunPSK" w:cs="TH SarabunPSK"/>
          <w:cs/>
        </w:rPr>
        <w:t xml:space="preserve">ได้อย่างมีประสิทธิภาพ </w:t>
      </w:r>
    </w:p>
    <w:p w14:paraId="482C2615" w14:textId="77777777" w:rsidR="000A29BE" w:rsidRDefault="00F80A81" w:rsidP="00F80A81">
      <w:pPr>
        <w:ind w:left="851" w:firstLine="425"/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cs/>
        </w:rPr>
        <w:t xml:space="preserve">2. ข้าราชการครูและบุคลากรทางการศึกษา สังกัดสำนักงานเขตพื้นที่การศึกษาประถมศึกษากาฬสินธุ์ เขต 3 มีความรู้ ความเข้าใจ ในการใช้หลักสูตรสถานศึกษา พุทธศักราช 2561 ตามหลักสูตรแกนกลางการศึกษาขั้นพื้นฐาน พุทธศักราช 2551 </w:t>
      </w:r>
    </w:p>
    <w:p w14:paraId="77C36536" w14:textId="769B0E53" w:rsidR="00F80A81" w:rsidRPr="005319D7" w:rsidRDefault="00F80A81" w:rsidP="000A29BE">
      <w:pPr>
        <w:ind w:left="851" w:firstLine="425"/>
        <w:rPr>
          <w:rFonts w:ascii="TH SarabunPSK" w:eastAsia="Cordia New" w:hAnsi="TH SarabunPSK" w:cs="TH SarabunPSK"/>
          <w:b/>
          <w:bCs/>
          <w:cs/>
          <w:lang w:val="th-TH"/>
        </w:rPr>
      </w:pPr>
      <w:r w:rsidRPr="005319D7">
        <w:rPr>
          <w:rFonts w:ascii="TH SarabunPSK" w:hAnsi="TH SarabunPSK" w:cs="TH SarabunPSK"/>
          <w:cs/>
        </w:rPr>
        <w:t>3</w:t>
      </w:r>
      <w:r w:rsidR="000A29BE">
        <w:rPr>
          <w:rFonts w:ascii="TH SarabunPSK" w:hAnsi="TH SarabunPSK" w:cs="TH SarabunPSK" w:hint="cs"/>
          <w:cs/>
        </w:rPr>
        <w:t>.</w:t>
      </w:r>
      <w:r w:rsidRPr="005319D7">
        <w:rPr>
          <w:rFonts w:ascii="TH SarabunPSK" w:hAnsi="TH SarabunPSK" w:cs="TH SarabunPSK"/>
          <w:cs/>
        </w:rPr>
        <w:t xml:space="preserve"> ข้าราชการครูและบุคลากรทางการศึกษา สังกัดสำนักงานเขตพื้นที่การศึกษาประถมศึกษากาฬสินธุ์ </w:t>
      </w:r>
      <w:r w:rsidR="008A209B">
        <w:rPr>
          <w:rFonts w:ascii="TH SarabunPSK" w:hAnsi="TH SarabunPSK" w:cs="TH SarabunPSK"/>
          <w:cs/>
        </w:rPr>
        <w:br/>
      </w:r>
      <w:r w:rsidRPr="005319D7">
        <w:rPr>
          <w:rFonts w:ascii="TH SarabunPSK" w:hAnsi="TH SarabunPSK" w:cs="TH SarabunPSK"/>
          <w:cs/>
        </w:rPr>
        <w:t>เขต</w:t>
      </w:r>
      <w:r w:rsidR="000A29BE">
        <w:rPr>
          <w:rFonts w:ascii="TH SarabunPSK" w:hAnsi="TH SarabunPSK" w:cs="TH SarabunPSK" w:hint="cs"/>
          <w:cs/>
        </w:rPr>
        <w:t xml:space="preserve"> </w:t>
      </w:r>
      <w:r w:rsidR="000A29BE">
        <w:rPr>
          <w:rFonts w:ascii="TH SarabunPSK" w:hAnsi="TH SarabunPSK" w:cs="TH SarabunPSK"/>
        </w:rPr>
        <w:t>3</w:t>
      </w:r>
      <w:r w:rsidRPr="005319D7">
        <w:rPr>
          <w:rFonts w:ascii="TH SarabunPSK" w:hAnsi="TH SarabunPSK" w:cs="TH SarabunPSK"/>
          <w:cs/>
        </w:rPr>
        <w:t xml:space="preserve"> สามารถใช้ โปรแกรมระบบบริหารจัดการผลการเรียน </w:t>
      </w:r>
      <w:r w:rsidRPr="005319D7">
        <w:rPr>
          <w:rFonts w:ascii="TH SarabunPSK" w:hAnsi="TH SarabunPSK" w:cs="TH SarabunPSK"/>
        </w:rPr>
        <w:t xml:space="preserve">School MIS </w:t>
      </w:r>
      <w:r w:rsidRPr="005319D7">
        <w:rPr>
          <w:rFonts w:ascii="TH SarabunPSK" w:hAnsi="TH SarabunPSK" w:cs="TH SarabunPSK"/>
          <w:cs/>
        </w:rPr>
        <w:t>จัดทำเอกสารหลักฐานทางการศึกษา ในการวัดและประเมินผลการเรียนรู้ตามหลักสูตรแกนกลางการศึกษาขั้นพื้นฐาน พุทธศักราช 2551ของนักเรียนทุกระดับชั้น</w:t>
      </w:r>
      <w:r w:rsidRPr="005319D7">
        <w:rPr>
          <w:rFonts w:ascii="TH SarabunPSK" w:eastAsia="Cordia New" w:hAnsi="TH SarabunPSK" w:cs="TH SarabunPSK"/>
          <w:b/>
          <w:bCs/>
          <w:cs/>
          <w:lang w:val="th-TH"/>
        </w:rPr>
        <w:tab/>
      </w:r>
    </w:p>
    <w:p w14:paraId="1E0EB8CA" w14:textId="77777777" w:rsidR="00F80A81" w:rsidRDefault="00F80A81" w:rsidP="00F80A81">
      <w:pPr>
        <w:ind w:left="851"/>
        <w:rPr>
          <w:rFonts w:ascii="TH SarabunPSK" w:eastAsia="Cordia New" w:hAnsi="TH SarabunPSK" w:cs="TH SarabunPSK"/>
        </w:rPr>
      </w:pPr>
      <w:r w:rsidRPr="005319D7">
        <w:rPr>
          <w:rFonts w:ascii="TH SarabunPSK" w:eastAsia="Cordia New" w:hAnsi="TH SarabunPSK" w:cs="TH SarabunPSK"/>
          <w:b/>
          <w:bCs/>
          <w:cs/>
          <w:lang w:val="th-TH"/>
        </w:rPr>
        <w:t>2.</w:t>
      </w:r>
      <w:r w:rsidRPr="005319D7">
        <w:rPr>
          <w:rFonts w:ascii="TH SarabunPSK" w:eastAsia="Cordia New" w:hAnsi="TH SarabunPSK" w:cs="TH SarabunPSK"/>
          <w:b/>
          <w:bCs/>
        </w:rPr>
        <w:t>7</w:t>
      </w:r>
      <w:r>
        <w:rPr>
          <w:rFonts w:ascii="TH SarabunPSK" w:eastAsia="Cordia New" w:hAnsi="TH SarabunPSK" w:cs="TH SarabunPSK"/>
          <w:b/>
          <w:bCs/>
        </w:rPr>
        <w:t xml:space="preserve"> </w:t>
      </w:r>
      <w:r w:rsidRPr="005319D7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</w:p>
    <w:p w14:paraId="35D3CDB6" w14:textId="77777777" w:rsidR="00F80A81" w:rsidRPr="005319D7" w:rsidRDefault="00F80A81" w:rsidP="00F80A81">
      <w:pPr>
        <w:ind w:left="851" w:firstLine="425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>ระดับอำเภอ</w:t>
      </w:r>
      <w:r w:rsidRPr="005319D7">
        <w:rPr>
          <w:rFonts w:ascii="TH SarabunPSK" w:eastAsia="Cordia New" w:hAnsi="TH SarabunPSK" w:cs="TH SarabunPSK"/>
          <w:cs/>
        </w:rPr>
        <w:t xml:space="preserve"> </w:t>
      </w:r>
      <w:r>
        <w:rPr>
          <w:rFonts w:ascii="TH SarabunPSK" w:eastAsia="Cordia New" w:hAnsi="TH SarabunPSK" w:cs="TH SarabunPSK"/>
        </w:rPr>
        <w:t xml:space="preserve"> </w:t>
      </w:r>
      <w:r w:rsidRPr="005319D7">
        <w:rPr>
          <w:rFonts w:ascii="TH SarabunPSK" w:eastAsia="Cordia New" w:hAnsi="TH SarabunPSK" w:cs="TH SarabunPSK"/>
          <w:cs/>
        </w:rPr>
        <w:t>จัดอบรม ณ ห้องประชุมสำนักงานเขตพื้นที่การศึกษาประถมศึกษากาฬสินธุ์ เขต 3 อำเภอห้วยผึ้ง จังหวัดกาฬสินธุ์</w:t>
      </w:r>
    </w:p>
    <w:p w14:paraId="19879F07" w14:textId="77777777" w:rsidR="00F80A81" w:rsidRPr="005319D7" w:rsidRDefault="00F80A81" w:rsidP="00F80A81">
      <w:pPr>
        <w:ind w:left="851"/>
        <w:rPr>
          <w:rFonts w:ascii="TH SarabunPSK" w:eastAsia="Cordia New" w:hAnsi="TH SarabunPSK" w:cs="TH SarabunPSK"/>
          <w:b/>
          <w:bCs/>
        </w:rPr>
      </w:pPr>
      <w:proofErr w:type="gramStart"/>
      <w:r w:rsidRPr="005319D7">
        <w:rPr>
          <w:rFonts w:ascii="TH SarabunPSK" w:eastAsia="Cordia New" w:hAnsi="TH SarabunPSK" w:cs="TH SarabunPSK"/>
          <w:b/>
          <w:bCs/>
        </w:rPr>
        <w:t xml:space="preserve">2.8  </w:t>
      </w:r>
      <w:r w:rsidRPr="005319D7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proofErr w:type="gramEnd"/>
      <w:r w:rsidRPr="005319D7">
        <w:rPr>
          <w:rFonts w:ascii="TH SarabunPSK" w:eastAsia="Cordia New" w:hAnsi="TH SarabunPSK" w:cs="TH SarabunPSK"/>
          <w:b/>
          <w:bCs/>
        </w:rPr>
        <w:t>/</w:t>
      </w:r>
      <w:r w:rsidRPr="005319D7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02EC9634" w14:textId="40ACCC50" w:rsidR="00F80A81" w:rsidRDefault="00F80A81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  <w:r w:rsidRPr="005319D7">
        <w:rPr>
          <w:rFonts w:ascii="TH SarabunPSK" w:eastAsia="Cordia New" w:hAnsi="TH SarabunPSK" w:cs="TH SarabunPSK"/>
          <w:cs/>
        </w:rPr>
        <w:t>วันที่เริ่มต้นโครงการ 4  มกราคม พ.ศ. 2565</w:t>
      </w:r>
      <w:r w:rsidRPr="005319D7">
        <w:rPr>
          <w:rFonts w:ascii="TH SarabunPSK" w:eastAsia="Cordia New" w:hAnsi="TH SarabunPSK" w:cs="TH SarabunPSK"/>
        </w:rPr>
        <w:t xml:space="preserve">  </w:t>
      </w:r>
      <w:r w:rsidRPr="005319D7">
        <w:rPr>
          <w:rFonts w:ascii="TH SarabunPSK" w:eastAsia="Cordia New" w:hAnsi="TH SarabunPSK" w:cs="TH SarabunPSK"/>
          <w:cs/>
        </w:rPr>
        <w:t>วันที่สิ้นสุดโครงการ  25 มีนาคม พ.ศ. 2565</w:t>
      </w:r>
    </w:p>
    <w:p w14:paraId="4026FB4B" w14:textId="32834B1B" w:rsidR="002A08C0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71E522FF" w14:textId="7E7C88D1" w:rsidR="002A08C0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0A99C79E" w14:textId="488BBE75" w:rsidR="002A08C0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341661FA" w14:textId="59B974A2" w:rsidR="002A08C0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3ABC4943" w14:textId="64536415" w:rsidR="002A08C0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6E33642D" w14:textId="4496F76D" w:rsidR="002A08C0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6E9EEBC8" w14:textId="61C85A08" w:rsidR="002A08C0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5E32C0D7" w14:textId="5C1CF370" w:rsidR="002A08C0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5DB3E8C7" w14:textId="59F5F302" w:rsidR="002A08C0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4B786FF7" w14:textId="77777777" w:rsidR="002A08C0" w:rsidRPr="005319D7" w:rsidRDefault="002A08C0" w:rsidP="00F80A81">
      <w:pPr>
        <w:keepNext/>
        <w:ind w:left="851" w:firstLine="425"/>
        <w:outlineLvl w:val="0"/>
        <w:rPr>
          <w:rFonts w:ascii="TH SarabunPSK" w:eastAsia="Cordia New" w:hAnsi="TH SarabunPSK" w:cs="TH SarabunPSK"/>
        </w:rPr>
      </w:pPr>
    </w:p>
    <w:p w14:paraId="18A876C6" w14:textId="77777777" w:rsidR="002A08C0" w:rsidRDefault="002A08C0" w:rsidP="00F80A81">
      <w:pPr>
        <w:ind w:left="851"/>
        <w:rPr>
          <w:rFonts w:ascii="TH SarabunPSK" w:hAnsi="TH SarabunPSK" w:cs="TH SarabunPSK"/>
          <w:b/>
          <w:bCs/>
        </w:rPr>
      </w:pPr>
    </w:p>
    <w:p w14:paraId="65D4AA69" w14:textId="5633B4B5" w:rsidR="00F80A81" w:rsidRPr="005319D7" w:rsidRDefault="00F80A81" w:rsidP="00F80A81">
      <w:pPr>
        <w:ind w:left="851"/>
        <w:rPr>
          <w:rFonts w:ascii="TH SarabunPSK" w:hAnsi="TH SarabunPSK" w:cs="TH SarabunPSK"/>
          <w:b/>
          <w:bCs/>
          <w:cs/>
        </w:rPr>
      </w:pPr>
      <w:r w:rsidRPr="005319D7">
        <w:rPr>
          <w:rFonts w:ascii="TH SarabunPSK" w:hAnsi="TH SarabunPSK" w:cs="TH SarabunPSK"/>
          <w:b/>
          <w:bCs/>
          <w:cs/>
        </w:rPr>
        <w:lastRenderedPageBreak/>
        <w:t xml:space="preserve">2.9 กิจกรรมและรายละเอียดในการใช้งบประมาณ  25,000   บาท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1276"/>
        <w:gridCol w:w="1105"/>
        <w:gridCol w:w="992"/>
        <w:gridCol w:w="992"/>
        <w:gridCol w:w="1418"/>
      </w:tblGrid>
      <w:tr w:rsidR="00F80A81" w:rsidRPr="005319D7" w14:paraId="5DA5B73A" w14:textId="77777777" w:rsidTr="003820CB">
        <w:trPr>
          <w:tblHeader/>
        </w:trPr>
        <w:tc>
          <w:tcPr>
            <w:tcW w:w="3681" w:type="dxa"/>
            <w:vMerge w:val="restart"/>
            <w:shd w:val="clear" w:color="auto" w:fill="auto"/>
            <w:vAlign w:val="center"/>
          </w:tcPr>
          <w:p w14:paraId="2A9A6B18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5319D7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365" w:type="dxa"/>
            <w:gridSpan w:val="4"/>
            <w:shd w:val="clear" w:color="auto" w:fill="auto"/>
            <w:vAlign w:val="center"/>
          </w:tcPr>
          <w:p w14:paraId="010B2F3F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5319D7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2027DB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5319D7">
              <w:rPr>
                <w:rFonts w:ascii="TH SarabunPSK" w:hAnsi="TH SarabunPSK" w:cs="TH SarabunPSK"/>
                <w:cs/>
              </w:rPr>
              <w:t>ระยะ</w:t>
            </w:r>
            <w:r w:rsidRPr="005319D7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5319D7">
              <w:rPr>
                <w:rFonts w:ascii="TH SarabunPSK" w:hAnsi="TH SarabunPSK" w:cs="TH SarabunPSK"/>
              </w:rPr>
              <w:br/>
            </w:r>
            <w:r w:rsidRPr="005319D7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5319D7" w14:paraId="4A8627CD" w14:textId="77777777" w:rsidTr="003820CB">
        <w:trPr>
          <w:trHeight w:val="86"/>
          <w:tblHeader/>
        </w:trPr>
        <w:tc>
          <w:tcPr>
            <w:tcW w:w="3681" w:type="dxa"/>
            <w:vMerge/>
            <w:shd w:val="clear" w:color="auto" w:fill="D9D9D9"/>
            <w:vAlign w:val="center"/>
          </w:tcPr>
          <w:p w14:paraId="39731A07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FBA5A8F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5319D7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7B30D585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5319D7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7C4AA7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5319D7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489B8C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5319D7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E840A26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5319D7" w14:paraId="6192670E" w14:textId="77777777" w:rsidTr="003820CB">
        <w:trPr>
          <w:trHeight w:val="467"/>
        </w:trPr>
        <w:tc>
          <w:tcPr>
            <w:tcW w:w="3681" w:type="dxa"/>
          </w:tcPr>
          <w:p w14:paraId="17B1AEB4" w14:textId="77777777" w:rsidR="00F80A81" w:rsidRPr="001F6B16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  <w:r w:rsidRPr="00FE70A9">
              <w:rPr>
                <w:rFonts w:ascii="TH SarabunPSK" w:hAnsi="TH SarabunPSK" w:cs="TH SarabunPSK"/>
                <w:sz w:val="28"/>
                <w:cs/>
              </w:rPr>
              <w:t xml:space="preserve">กิจกรรมที่  </w:t>
            </w:r>
            <w:r>
              <w:rPr>
                <w:rFonts w:ascii="TH SarabunPSK" w:hAnsi="TH SarabunPSK" w:cs="TH SarabunPSK"/>
                <w:sz w:val="28"/>
              </w:rPr>
              <w:t>1</w:t>
            </w:r>
            <w:r w:rsidRPr="00FE70A9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  <w:r w:rsidRPr="005319D7">
              <w:rPr>
                <w:rFonts w:ascii="TH SarabunPSK" w:hAnsi="TH SarabunPSK" w:cs="TH SarabunPSK"/>
                <w:sz w:val="28"/>
                <w:cs/>
              </w:rPr>
              <w:t xml:space="preserve"> ดำเนินการอบรม อบรมเชิงปฏิบัติการ การใช้ระบบการบริหารจัดการสถานศึกษา  </w:t>
            </w:r>
            <w:r w:rsidRPr="005319D7">
              <w:rPr>
                <w:rFonts w:ascii="TH SarabunPSK" w:hAnsi="TH SarabunPSK" w:cs="TH SarabunPSK"/>
                <w:sz w:val="28"/>
              </w:rPr>
              <w:t xml:space="preserve">School MIS </w:t>
            </w:r>
            <w:r w:rsidRPr="005319D7">
              <w:rPr>
                <w:rFonts w:ascii="TH SarabunPSK" w:hAnsi="TH SarabunPSK" w:cs="TH SarabunPSK"/>
                <w:sz w:val="28"/>
                <w:cs/>
              </w:rPr>
              <w:t xml:space="preserve">ผ่านระบบ </w:t>
            </w:r>
            <w:r w:rsidRPr="005319D7">
              <w:rPr>
                <w:rFonts w:ascii="TH SarabunPSK" w:hAnsi="TH SarabunPSK" w:cs="TH SarabunPSK"/>
                <w:sz w:val="28"/>
              </w:rPr>
              <w:t>Video Conference</w:t>
            </w:r>
          </w:p>
        </w:tc>
        <w:tc>
          <w:tcPr>
            <w:tcW w:w="1276" w:type="dxa"/>
          </w:tcPr>
          <w:p w14:paraId="1687F0F5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05" w:type="dxa"/>
          </w:tcPr>
          <w:p w14:paraId="78339801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 w:rsidRPr="005319D7">
              <w:rPr>
                <w:rFonts w:ascii="TH SarabunPSK" w:hAnsi="TH SarabunPSK" w:cs="TH SarabunPSK"/>
                <w:cs/>
              </w:rPr>
              <w:t>25,000</w:t>
            </w:r>
          </w:p>
        </w:tc>
        <w:tc>
          <w:tcPr>
            <w:tcW w:w="992" w:type="dxa"/>
          </w:tcPr>
          <w:p w14:paraId="6E5B569F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41170022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A6CE142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ม.ค. </w:t>
            </w:r>
            <w:r w:rsidRPr="005319D7">
              <w:rPr>
                <w:rFonts w:ascii="TH SarabunPSK" w:hAnsi="TH SarabunPSK" w:cs="TH SarabunPSK"/>
                <w:cs/>
              </w:rPr>
              <w:t>2565</w:t>
            </w:r>
            <w:r>
              <w:rPr>
                <w:rFonts w:ascii="TH SarabunPSK" w:hAnsi="TH SarabunPSK" w:cs="TH SarabunPSK"/>
              </w:rPr>
              <w:br/>
              <w:t xml:space="preserve"> </w:t>
            </w:r>
            <w:r w:rsidRPr="005319D7">
              <w:rPr>
                <w:rFonts w:ascii="TH SarabunPSK" w:hAnsi="TH SarabunPSK" w:cs="TH SarabunPSK"/>
                <w:cs/>
              </w:rPr>
              <w:t>-</w:t>
            </w:r>
          </w:p>
          <w:p w14:paraId="2E0A70B4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มี.ค.</w:t>
            </w:r>
            <w:r w:rsidRPr="005319D7">
              <w:rPr>
                <w:rFonts w:ascii="TH SarabunPSK" w:hAnsi="TH SarabunPSK" w:cs="TH SarabunPSK"/>
                <w:cs/>
              </w:rPr>
              <w:t xml:space="preserve"> 2565</w:t>
            </w:r>
          </w:p>
        </w:tc>
      </w:tr>
      <w:tr w:rsidR="00F80A81" w:rsidRPr="005319D7" w14:paraId="62EE2B28" w14:textId="77777777" w:rsidTr="003820CB">
        <w:tc>
          <w:tcPr>
            <w:tcW w:w="3681" w:type="dxa"/>
            <w:vMerge w:val="restart"/>
            <w:vAlign w:val="center"/>
          </w:tcPr>
          <w:p w14:paraId="488870BB" w14:textId="77777777" w:rsidR="00F80A81" w:rsidRPr="00570D7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570D79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35599E4F" w14:textId="77777777" w:rsidR="00F80A81" w:rsidRPr="00570D7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05" w:type="dxa"/>
          </w:tcPr>
          <w:p w14:paraId="4A1B1783" w14:textId="77777777" w:rsidR="00F80A81" w:rsidRPr="00570D7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570D79">
              <w:rPr>
                <w:rFonts w:ascii="TH SarabunPSK" w:hAnsi="TH SarabunPSK" w:cs="TH SarabunPSK"/>
                <w:b/>
                <w:bCs/>
                <w:cs/>
              </w:rPr>
              <w:t>25,000</w:t>
            </w:r>
          </w:p>
        </w:tc>
        <w:tc>
          <w:tcPr>
            <w:tcW w:w="992" w:type="dxa"/>
          </w:tcPr>
          <w:p w14:paraId="0C61DC20" w14:textId="77777777" w:rsidR="00F80A81" w:rsidRPr="00570D7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14:paraId="214681CE" w14:textId="77777777" w:rsidR="00F80A81" w:rsidRPr="00570D7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8EE8EEF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5319D7" w14:paraId="2CCA0C96" w14:textId="77777777" w:rsidTr="003820CB">
        <w:tc>
          <w:tcPr>
            <w:tcW w:w="3681" w:type="dxa"/>
            <w:vMerge/>
            <w:tcBorders>
              <w:bottom w:val="single" w:sz="4" w:space="0" w:color="000000"/>
            </w:tcBorders>
          </w:tcPr>
          <w:p w14:paraId="65FA908B" w14:textId="77777777" w:rsidR="00F80A81" w:rsidRPr="00570D7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6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1DBB" w14:textId="77777777" w:rsidR="00F80A81" w:rsidRPr="00570D7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70D79">
              <w:rPr>
                <w:rFonts w:ascii="TH SarabunPSK" w:hAnsi="TH SarabunPSK" w:cs="TH SarabunPSK"/>
                <w:b/>
                <w:bCs/>
                <w:cs/>
              </w:rPr>
              <w:t>25,000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E964B9" w14:textId="77777777" w:rsidR="00F80A81" w:rsidRPr="005319D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5E51A83D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>(ขออนุมัติถั่วจ่ายทุกรายการ)</w:t>
      </w:r>
    </w:p>
    <w:p w14:paraId="7DB00C84" w14:textId="77777777" w:rsidR="00F80A81" w:rsidRPr="005319D7" w:rsidRDefault="00F80A81" w:rsidP="00F80A81">
      <w:pPr>
        <w:ind w:left="993" w:hanging="993"/>
        <w:jc w:val="thaiDistribute"/>
        <w:rPr>
          <w:rFonts w:ascii="TH SarabunPSK" w:hAnsi="TH SarabunPSK" w:cs="TH SarabunPSK"/>
          <w:b/>
          <w:bCs/>
        </w:rPr>
      </w:pPr>
    </w:p>
    <w:p w14:paraId="65DD146B" w14:textId="77777777" w:rsidR="00F80A81" w:rsidRPr="005319D7" w:rsidRDefault="00F80A81" w:rsidP="00F80A81">
      <w:pPr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5319D7">
        <w:rPr>
          <w:rFonts w:ascii="TH SarabunPSK" w:hAnsi="TH SarabunPSK" w:cs="TH SarabunPSK"/>
          <w:b/>
          <w:bCs/>
          <w:cs/>
        </w:rPr>
        <w:t>2.10</w:t>
      </w:r>
      <w:r w:rsidRPr="005319D7">
        <w:rPr>
          <w:rFonts w:ascii="TH SarabunPSK" w:hAnsi="TH SarabunPSK" w:cs="TH SarabunPSK"/>
          <w:cs/>
        </w:rPr>
        <w:t xml:space="preserve"> </w:t>
      </w:r>
      <w:r w:rsidRPr="005319D7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6D653F6F" w14:textId="77777777" w:rsidR="00F80A81" w:rsidRPr="005319D7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</w:rPr>
        <w:t xml:space="preserve">    </w:t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</w:rPr>
        <w:t xml:space="preserve"> </w:t>
      </w:r>
      <w:r w:rsidRPr="005319D7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>
        <w:rPr>
          <w:rFonts w:ascii="TH SarabunPSK" w:hAnsi="TH SarabunPSK" w:cs="TH SarabunPSK" w:hint="cs"/>
          <w:cs/>
        </w:rPr>
        <w:t xml:space="preserve">  </w:t>
      </w:r>
      <w:r w:rsidRPr="005319D7">
        <w:rPr>
          <w:rFonts w:ascii="TH SarabunPSK" w:hAnsi="TH SarabunPSK" w:cs="TH SarabunPSK"/>
          <w:b/>
          <w:bCs/>
        </w:rPr>
        <w:t>25</w:t>
      </w:r>
      <w:r w:rsidRPr="005319D7">
        <w:rPr>
          <w:rFonts w:ascii="TH SarabunPSK" w:hAnsi="TH SarabunPSK" w:cs="TH SarabunPSK"/>
          <w:b/>
          <w:bCs/>
          <w:cs/>
        </w:rPr>
        <w:t>,</w:t>
      </w:r>
      <w:r w:rsidRPr="005319D7">
        <w:rPr>
          <w:rFonts w:ascii="TH SarabunPSK" w:hAnsi="TH SarabunPSK" w:cs="TH SarabunPSK"/>
          <w:b/>
          <w:bCs/>
        </w:rPr>
        <w:t>000</w:t>
      </w:r>
      <w:r>
        <w:rPr>
          <w:rFonts w:ascii="TH SarabunPSK" w:hAnsi="TH SarabunPSK" w:cs="TH SarabunPSK"/>
          <w:b/>
          <w:bCs/>
        </w:rPr>
        <w:t xml:space="preserve"> </w:t>
      </w:r>
      <w:r w:rsidRPr="005319D7">
        <w:rPr>
          <w:rFonts w:ascii="TH SarabunPSK" w:hAnsi="TH SarabunPSK" w:cs="TH SarabunPSK"/>
          <w:b/>
          <w:bCs/>
          <w:cs/>
        </w:rPr>
        <w:t>บาท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560"/>
        <w:gridCol w:w="1276"/>
        <w:gridCol w:w="1276"/>
        <w:gridCol w:w="1310"/>
        <w:gridCol w:w="1382"/>
      </w:tblGrid>
      <w:tr w:rsidR="00F80A81" w:rsidRPr="005319D7" w14:paraId="6F91C333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7B1C" w14:textId="77777777" w:rsidR="00F80A81" w:rsidRPr="005319D7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319D7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5319D7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2CFB0" w14:textId="77777777" w:rsidR="00F80A81" w:rsidRPr="005319D7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319D7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9012" w14:textId="77777777" w:rsidR="00F80A81" w:rsidRPr="005319D7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319D7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5319D7" w14:paraId="49A2C003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45FA725D" w14:textId="77777777" w:rsidR="00F80A81" w:rsidRPr="005319D7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340236EC" w14:textId="77777777" w:rsidR="00F80A81" w:rsidRPr="005319D7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319D7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5401CD1B" w14:textId="77777777" w:rsidR="00F80A81" w:rsidRPr="005319D7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319D7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276" w:type="dxa"/>
            <w:shd w:val="clear" w:color="auto" w:fill="auto"/>
          </w:tcPr>
          <w:p w14:paraId="642668B0" w14:textId="77777777" w:rsidR="00F80A81" w:rsidRPr="005319D7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319D7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0" w:type="dxa"/>
            <w:shd w:val="clear" w:color="auto" w:fill="auto"/>
          </w:tcPr>
          <w:p w14:paraId="308B06A6" w14:textId="77777777" w:rsidR="00F80A81" w:rsidRPr="005319D7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319D7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5319D7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608AD88F" w14:textId="77777777" w:rsidR="00F80A81" w:rsidRPr="005319D7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5319D7" w14:paraId="3F6181E5" w14:textId="77777777" w:rsidTr="003820CB">
        <w:tc>
          <w:tcPr>
            <w:tcW w:w="3119" w:type="dxa"/>
            <w:shd w:val="clear" w:color="auto" w:fill="auto"/>
          </w:tcPr>
          <w:p w14:paraId="03AD19AC" w14:textId="77777777" w:rsidR="00F80A81" w:rsidRPr="005319D7" w:rsidRDefault="00F80A81" w:rsidP="003820CB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กิจกรรมที่ </w:t>
            </w:r>
            <w:r>
              <w:rPr>
                <w:rFonts w:ascii="TH SarabunPSK" w:hAnsi="TH SarabunPSK" w:cs="TH SarabunPSK"/>
              </w:rPr>
              <w:t>1</w:t>
            </w:r>
            <w:r w:rsidRPr="005319D7">
              <w:rPr>
                <w:rFonts w:ascii="TH SarabunPSK" w:hAnsi="TH SarabunPSK" w:cs="TH SarabunPSK"/>
              </w:rPr>
              <w:t xml:space="preserve"> </w:t>
            </w:r>
            <w:r w:rsidRPr="005319D7">
              <w:rPr>
                <w:rFonts w:ascii="TH SarabunPSK" w:hAnsi="TH SarabunPSK" w:cs="TH SarabunPSK"/>
                <w:cs/>
              </w:rPr>
              <w:t xml:space="preserve">ประชุมเชิงปฏิบัติการ การใช้ระบบการบริหารจัดการสถานศึกษา  </w:t>
            </w:r>
            <w:r w:rsidRPr="005319D7">
              <w:rPr>
                <w:rFonts w:ascii="TH SarabunPSK" w:hAnsi="TH SarabunPSK" w:cs="TH SarabunPSK"/>
              </w:rPr>
              <w:t xml:space="preserve">School MIS </w:t>
            </w:r>
            <w:r w:rsidRPr="005319D7">
              <w:rPr>
                <w:rFonts w:ascii="TH SarabunPSK" w:hAnsi="TH SarabunPSK" w:cs="TH SarabunPSK"/>
                <w:cs/>
              </w:rPr>
              <w:t xml:space="preserve">ผ่านระบบ </w:t>
            </w:r>
            <w:r w:rsidRPr="005319D7">
              <w:rPr>
                <w:rFonts w:ascii="TH SarabunPSK" w:hAnsi="TH SarabunPSK" w:cs="TH SarabunPSK"/>
              </w:rPr>
              <w:t>video conference</w:t>
            </w:r>
          </w:p>
        </w:tc>
        <w:tc>
          <w:tcPr>
            <w:tcW w:w="1560" w:type="dxa"/>
            <w:shd w:val="clear" w:color="auto" w:fill="auto"/>
          </w:tcPr>
          <w:p w14:paraId="22BE8226" w14:textId="77777777" w:rsidR="00F80A81" w:rsidRPr="005319D7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0193BB28" w14:textId="77777777" w:rsidR="00F80A81" w:rsidRPr="005319D7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5319D7">
              <w:rPr>
                <w:rFonts w:ascii="TH SarabunPSK" w:hAnsi="TH SarabunPSK" w:cs="TH SarabunPSK"/>
                <w:cs/>
              </w:rPr>
              <w:t>25,000</w:t>
            </w:r>
          </w:p>
        </w:tc>
        <w:tc>
          <w:tcPr>
            <w:tcW w:w="1276" w:type="dxa"/>
            <w:shd w:val="clear" w:color="auto" w:fill="auto"/>
          </w:tcPr>
          <w:p w14:paraId="1B7FAEB9" w14:textId="77777777" w:rsidR="00F80A81" w:rsidRPr="005319D7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0C5EA3BD" w14:textId="77777777" w:rsidR="00F80A81" w:rsidRPr="005319D7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25BC2EF0" w14:textId="77777777" w:rsidR="00F80A81" w:rsidRPr="005319D7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5319D7">
              <w:rPr>
                <w:rFonts w:ascii="TH SarabunPSK" w:hAnsi="TH SarabunPSK" w:cs="TH SarabunPSK"/>
                <w:cs/>
              </w:rPr>
              <w:t>25,000</w:t>
            </w:r>
          </w:p>
        </w:tc>
      </w:tr>
      <w:tr w:rsidR="00F80A81" w:rsidRPr="005319D7" w14:paraId="5182D37F" w14:textId="77777777" w:rsidTr="003820CB">
        <w:tc>
          <w:tcPr>
            <w:tcW w:w="3119" w:type="dxa"/>
            <w:shd w:val="clear" w:color="auto" w:fill="auto"/>
          </w:tcPr>
          <w:p w14:paraId="1AC10214" w14:textId="77777777" w:rsidR="00F80A81" w:rsidRPr="005319D7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319D7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797966D2" w14:textId="77777777" w:rsidR="00F80A81" w:rsidRPr="005319D7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416A70EA" w14:textId="77777777" w:rsidR="00F80A81" w:rsidRPr="00145F55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145F55">
              <w:rPr>
                <w:rFonts w:ascii="TH SarabunPSK" w:hAnsi="TH SarabunPSK" w:cs="TH SarabunPSK"/>
                <w:b/>
                <w:bCs/>
                <w:cs/>
              </w:rPr>
              <w:t>25,000</w:t>
            </w:r>
          </w:p>
        </w:tc>
        <w:tc>
          <w:tcPr>
            <w:tcW w:w="1276" w:type="dxa"/>
            <w:shd w:val="clear" w:color="auto" w:fill="auto"/>
          </w:tcPr>
          <w:p w14:paraId="2B7A86C5" w14:textId="77777777" w:rsidR="00F80A81" w:rsidRPr="00145F55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10" w:type="dxa"/>
            <w:shd w:val="clear" w:color="auto" w:fill="auto"/>
          </w:tcPr>
          <w:p w14:paraId="1690EB2B" w14:textId="77777777" w:rsidR="00F80A81" w:rsidRPr="00145F55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82" w:type="dxa"/>
            <w:shd w:val="clear" w:color="auto" w:fill="auto"/>
          </w:tcPr>
          <w:p w14:paraId="509A7B8E" w14:textId="77777777" w:rsidR="00F80A81" w:rsidRPr="00145F55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145F55">
              <w:rPr>
                <w:rFonts w:ascii="TH SarabunPSK" w:hAnsi="TH SarabunPSK" w:cs="TH SarabunPSK"/>
                <w:b/>
                <w:bCs/>
                <w:cs/>
              </w:rPr>
              <w:t>25,000</w:t>
            </w:r>
          </w:p>
        </w:tc>
      </w:tr>
    </w:tbl>
    <w:p w14:paraId="22F891F8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504A0F9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DA04E0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9DED0D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3FDAD14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5E5B939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8FF9B32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0F19EB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0619163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A137FCB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91A8044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8B76B4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F9C1E1A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33B769A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B41E3C3" w14:textId="2A178230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2EA26DB" w14:textId="191C57B3" w:rsidR="004F1E18" w:rsidRDefault="004F1E18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6F5D3222" w14:textId="655946D3" w:rsidR="00EC1E86" w:rsidRDefault="00EC1E86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CFEEBE3" w14:textId="4AAC3822" w:rsidR="00EC1E86" w:rsidRDefault="00EC1E86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C031315" w14:textId="6521634A" w:rsidR="00F80A81" w:rsidRPr="001E513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right="-1017"/>
        <w:rPr>
          <w:rFonts w:ascii="TH SarabunPSK" w:hAnsi="TH SarabunPSK" w:cs="TH SarabunPSK"/>
          <w:b/>
        </w:rPr>
      </w:pPr>
      <w:r w:rsidRPr="005319D7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5319D7">
        <w:rPr>
          <w:rFonts w:ascii="TH SarabunPSK" w:hAnsi="TH SarabunPSK" w:cs="TH SarabunPSK"/>
          <w:b/>
          <w:cs/>
        </w:rPr>
        <w:t xml:space="preserve"> </w:t>
      </w:r>
      <w:r>
        <w:rPr>
          <w:rFonts w:ascii="TH SarabunPSK" w:hAnsi="TH SarabunPSK" w:cs="TH SarabunPSK"/>
          <w:b/>
          <w:cs/>
        </w:rPr>
        <w:tab/>
      </w:r>
      <w:r>
        <w:rPr>
          <w:rFonts w:ascii="TH SarabunPSK" w:hAnsi="TH SarabunPSK" w:cs="TH SarabunPSK"/>
          <w:b/>
          <w:cs/>
        </w:rPr>
        <w:tab/>
      </w:r>
      <w:r>
        <w:rPr>
          <w:rFonts w:ascii="TH SarabunPSK" w:hAnsi="TH SarabunPSK" w:cs="TH SarabunPSK"/>
          <w:b/>
          <w:cs/>
        </w:rPr>
        <w:tab/>
      </w:r>
      <w:r>
        <w:rPr>
          <w:rFonts w:ascii="TH SarabunPSK" w:hAnsi="TH SarabunPSK" w:cs="TH SarabunPSK"/>
          <w:b/>
          <w:cs/>
        </w:rPr>
        <w:tab/>
      </w:r>
      <w:r w:rsidRPr="001E513E">
        <w:rPr>
          <w:rFonts w:ascii="TH SarabunPSK" w:hAnsi="TH SarabunPSK" w:cs="TH SarabunPSK"/>
          <w:b/>
          <w:cs/>
        </w:rPr>
        <w:t xml:space="preserve">ปรับปรุงพัฒนาเว็บไซต์ และระบบสารสนเทศสำนักงานเขตพื้นที่การศึกษาประถมศึกษากาฬสินธุ์ เขต </w:t>
      </w:r>
      <w:r w:rsidRPr="001E513E">
        <w:rPr>
          <w:rFonts w:ascii="TH SarabunPSK" w:hAnsi="TH SarabunPSK" w:cs="TH SarabunPSK"/>
          <w:b/>
        </w:rPr>
        <w:t>3</w:t>
      </w:r>
    </w:p>
    <w:p w14:paraId="6CFFB384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5319D7">
        <w:rPr>
          <w:rFonts w:ascii="TH SarabunPSK" w:hAnsi="TH SarabunPSK" w:cs="TH SarabunPSK"/>
        </w:rPr>
        <w:t xml:space="preserve"> </w:t>
      </w:r>
      <w:r w:rsidRPr="005319D7">
        <w:rPr>
          <w:rFonts w:ascii="TH SarabunPSK" w:hAnsi="TH SarabunPSK" w:cs="TH SarabunPSK"/>
          <w:cs/>
        </w:rPr>
        <w:t xml:space="preserve"> </w:t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5319D7">
        <w:rPr>
          <w:rFonts w:ascii="TH SarabunPSK" w:hAnsi="TH SarabunPSK" w:cs="TH SarabunPSK"/>
        </w:rPr>
        <w:t>3</w:t>
      </w:r>
    </w:p>
    <w:p w14:paraId="2896B335" w14:textId="77777777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5319D7">
        <w:rPr>
          <w:rFonts w:ascii="TH SarabunPSK" w:hAnsi="TH SarabunPSK" w:cs="TH SarabunPSK"/>
          <w:b/>
          <w:bCs/>
          <w:cs/>
        </w:rPr>
        <w:t>กรม</w:t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</w:r>
      <w:r w:rsidRPr="005319D7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3865D39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</w:rPr>
      </w:pPr>
      <w:r w:rsidRPr="005319D7">
        <w:rPr>
          <w:rFonts w:ascii="TH SarabunPSK" w:hAnsi="TH SarabunPSK" w:cs="TH SarabunPSK"/>
          <w:b/>
          <w:bCs/>
          <w:cs/>
        </w:rPr>
        <w:t>แผนงาน</w:t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b/>
          <w:bCs/>
          <w:cs/>
        </w:rPr>
        <w:tab/>
      </w:r>
      <w:r w:rsidRPr="005319D7">
        <w:rPr>
          <w:rFonts w:ascii="TH SarabunPSK" w:hAnsi="TH SarabunPSK" w:cs="TH SarabunPSK"/>
          <w:cs/>
        </w:rPr>
        <w:t>แผนงานพื้นฐานด้านการพัฒนาและเสริมสร้างศักยภาพทรัพยากรมนุษย์</w:t>
      </w:r>
    </w:p>
    <w:p w14:paraId="357331CE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  <w:b/>
          <w:bCs/>
          <w:cs/>
        </w:rPr>
        <w:t xml:space="preserve">ผู้รับผิดชอบโครงการ </w:t>
      </w:r>
      <w:r w:rsidRPr="00021974">
        <w:rPr>
          <w:rFonts w:ascii="TH SarabunPSK" w:hAnsi="TH SarabunPSK" w:cs="TH SarabunPSK"/>
          <w:b/>
          <w:bCs/>
          <w:cs/>
        </w:rPr>
        <w:tab/>
      </w:r>
      <w:r w:rsidRPr="00021974">
        <w:rPr>
          <w:rFonts w:ascii="TH SarabunPSK" w:hAnsi="TH SarabunPSK" w:cs="TH SarabunPSK"/>
          <w:b/>
          <w:bCs/>
          <w:cs/>
        </w:rPr>
        <w:tab/>
      </w:r>
      <w:r w:rsidRPr="00021974">
        <w:rPr>
          <w:rFonts w:ascii="TH SarabunPSK" w:hAnsi="TH SarabunPSK" w:cs="TH SarabunPSK"/>
          <w:cs/>
        </w:rPr>
        <w:t xml:space="preserve">ชื่อ – นามสกุล  นายศักดิ์ชัย แสนโยธา  โทรศัพท์ (มือถือ) </w:t>
      </w:r>
      <w:r w:rsidRPr="00021974">
        <w:rPr>
          <w:rFonts w:ascii="TH SarabunPSK" w:hAnsi="TH SarabunPSK" w:cs="TH SarabunPSK"/>
        </w:rPr>
        <w:t>088-5614367</w:t>
      </w:r>
    </w:p>
    <w:p w14:paraId="1F4A7F88" w14:textId="2C452028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  <w:cs/>
        </w:rPr>
        <w:t xml:space="preserve">โทรสาร </w:t>
      </w:r>
      <w:r w:rsidRPr="00021974">
        <w:rPr>
          <w:rFonts w:ascii="TH SarabunPSK" w:hAnsi="TH SarabunPSK" w:cs="TH SarabunPSK"/>
        </w:rPr>
        <w:t>043 869 584   E-mail sukood@hotmail.com</w:t>
      </w:r>
      <w:r w:rsidR="002F179E">
        <w:rPr>
          <w:rFonts w:ascii="TH SarabunPSK" w:hAnsi="TH SarabunPSK" w:cs="TH SarabunPSK"/>
        </w:rPr>
        <w:t>f</w:t>
      </w:r>
    </w:p>
    <w:p w14:paraId="080B5A21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  <w:cs/>
        </w:rPr>
        <w:t xml:space="preserve">ชื่อ – นามสกุล  นางเพ็ญศรี สังข์เผือก   โทรศัพท์ (มือถือ) </w:t>
      </w:r>
      <w:r w:rsidRPr="00021974">
        <w:rPr>
          <w:rFonts w:ascii="TH SarabunPSK" w:hAnsi="TH SarabunPSK" w:cs="TH SarabunPSK"/>
        </w:rPr>
        <w:t>093-9326415</w:t>
      </w:r>
    </w:p>
    <w:p w14:paraId="368D4FAC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  <w:cs/>
        </w:rPr>
        <w:t xml:space="preserve">โทรสาร </w:t>
      </w:r>
      <w:r w:rsidRPr="00021974">
        <w:rPr>
          <w:rFonts w:ascii="TH SarabunPSK" w:hAnsi="TH SarabunPSK" w:cs="TH SarabunPSK"/>
        </w:rPr>
        <w:t>043 869 584   E-mail tookta_2517@hotmail.com</w:t>
      </w:r>
    </w:p>
    <w:p w14:paraId="66364F5A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  <w:cs/>
        </w:rPr>
        <w:t xml:space="preserve">ชื่อ – นามสกุล  นายณัฐพล ทวยลี       โทรศัพท์ (มือถือ) </w:t>
      </w:r>
      <w:r w:rsidRPr="00021974">
        <w:rPr>
          <w:rFonts w:ascii="TH SarabunPSK" w:hAnsi="TH SarabunPSK" w:cs="TH SarabunPSK"/>
        </w:rPr>
        <w:t>093-4896266</w:t>
      </w:r>
    </w:p>
    <w:p w14:paraId="4C8F0FAE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  <w:cs/>
        </w:rPr>
        <w:t xml:space="preserve">โทรสาร </w:t>
      </w:r>
      <w:r w:rsidRPr="00021974">
        <w:rPr>
          <w:rFonts w:ascii="TH SarabunPSK" w:hAnsi="TH SarabunPSK" w:cs="TH SarabunPSK"/>
        </w:rPr>
        <w:t>043 869 584   E-mail  nattapon.thuaylee@gmail.com</w:t>
      </w:r>
    </w:p>
    <w:p w14:paraId="275953D7" w14:textId="77777777" w:rsidR="00F80A81" w:rsidRPr="00021974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  <w:cs/>
        </w:rPr>
        <w:t xml:space="preserve">ชื่อ – นามสกุล  นายนรากร  บุญเกิด    โทรศัพท์ (มือถือ) </w:t>
      </w:r>
      <w:r w:rsidRPr="00021974">
        <w:rPr>
          <w:rFonts w:ascii="TH SarabunPSK" w:hAnsi="TH SarabunPSK" w:cs="TH SarabunPSK"/>
        </w:rPr>
        <w:t>098-9703214</w:t>
      </w:r>
    </w:p>
    <w:p w14:paraId="205DDE57" w14:textId="77777777" w:rsidR="00970E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</w:rPr>
      </w:pP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  <w:t xml:space="preserve">    </w:t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  <w:cs/>
        </w:rPr>
        <w:t xml:space="preserve">โทรสาร </w:t>
      </w:r>
      <w:r w:rsidRPr="00021974">
        <w:rPr>
          <w:rFonts w:ascii="TH SarabunPSK" w:hAnsi="TH SarabunPSK" w:cs="TH SarabunPSK"/>
        </w:rPr>
        <w:t>043 869 584   E-mail narakorn_ooo@hotmail.com</w:t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</w:rPr>
        <w:tab/>
      </w:r>
      <w:r w:rsidRPr="00021974">
        <w:rPr>
          <w:rFonts w:ascii="TH SarabunPSK" w:hAnsi="TH SarabunPSK" w:cs="TH SarabunPSK"/>
          <w:cs/>
        </w:rPr>
        <w:t>กลุ่ม ส่งเสริมการศึกษาทางไกล เทคโนโลยีสารสนเทศและการสื่อสาร</w:t>
      </w:r>
      <w:r w:rsidRPr="00021974">
        <w:rPr>
          <w:rFonts w:ascii="TH SarabunPSK" w:hAnsi="TH SarabunPSK" w:cs="TH SarabunPSK"/>
          <w:b/>
          <w:bCs/>
          <w:cs/>
        </w:rPr>
        <w:t xml:space="preserve"> </w:t>
      </w:r>
    </w:p>
    <w:p w14:paraId="6AC823E7" w14:textId="27C3DF65" w:rsidR="00F80A81" w:rsidRPr="005319D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</w:rPr>
      </w:pPr>
      <w:r w:rsidRPr="00021974">
        <w:rPr>
          <w:rFonts w:ascii="TH SarabunPSK" w:hAnsi="TH SarabunPSK" w:cs="TH SarabunPSK"/>
          <w:b/>
          <w:bCs/>
          <w:cs/>
        </w:rPr>
        <w:t xml:space="preserve">   </w:t>
      </w:r>
    </w:p>
    <w:p w14:paraId="1B1632CE" w14:textId="77777777" w:rsidR="00F80A81" w:rsidRPr="001E513E" w:rsidRDefault="00F80A81" w:rsidP="00970E2A">
      <w:pPr>
        <w:shd w:val="clear" w:color="auto" w:fill="E5DFEC" w:themeFill="accent4" w:themeFillTint="3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cs/>
        </w:rPr>
        <w:t xml:space="preserve">    </w:t>
      </w:r>
      <w:r w:rsidRPr="001E513E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1E513E">
        <w:rPr>
          <w:rFonts w:ascii="TH SarabunPSK" w:hAnsi="TH SarabunPSK" w:cs="TH SarabunPSK"/>
          <w:b/>
          <w:bCs/>
        </w:rPr>
        <w:t xml:space="preserve"> </w:t>
      </w:r>
      <w:r w:rsidRPr="001E513E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3DA7D33D" w14:textId="3FFA1227" w:rsidR="00F80A81" w:rsidRPr="001E513E" w:rsidRDefault="00F80A81" w:rsidP="00970E2A">
      <w:pPr>
        <w:shd w:val="clear" w:color="auto" w:fill="E5DFEC" w:themeFill="accent4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 xml:space="preserve">            </w:t>
      </w:r>
      <w:r w:rsidR="00B12AB9">
        <w:rPr>
          <w:rFonts w:ascii="TH SarabunPSK" w:hAnsi="TH SarabunPSK" w:cs="TH SarabunPSK" w:hint="cs"/>
          <w:b/>
          <w:bCs/>
          <w:cs/>
        </w:rPr>
        <w:t xml:space="preserve">     </w:t>
      </w:r>
      <w:r w:rsidRPr="001E513E">
        <w:rPr>
          <w:rFonts w:ascii="TH SarabunPSK" w:hAnsi="TH SarabunPSK" w:cs="TH SarabunPSK"/>
          <w:b/>
          <w:bCs/>
          <w:cs/>
        </w:rPr>
        <w:t xml:space="preserve"> เมื่อวันที่ 4 ธันวาคม 2560</w:t>
      </w:r>
    </w:p>
    <w:p w14:paraId="6A5FB329" w14:textId="77777777" w:rsidR="00F80A81" w:rsidRPr="001E513E" w:rsidRDefault="00F80A81" w:rsidP="00F80A81">
      <w:pPr>
        <w:ind w:left="993"/>
        <w:contextualSpacing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1E513E">
        <w:rPr>
          <w:rFonts w:ascii="TH SarabunPSK" w:hAnsi="TH SarabunPSK" w:cs="TH SarabunPSK"/>
          <w:cs/>
        </w:rPr>
        <w:t xml:space="preserve"> </w:t>
      </w:r>
    </w:p>
    <w:p w14:paraId="74690A3A" w14:textId="77777777" w:rsidR="00F80A81" w:rsidRPr="001E513E" w:rsidRDefault="00F80A81" w:rsidP="00F80A81">
      <w:pPr>
        <w:pStyle w:val="af"/>
        <w:tabs>
          <w:tab w:val="left" w:pos="1418"/>
        </w:tabs>
        <w:ind w:left="993"/>
        <w:contextualSpacing w:val="0"/>
        <w:rPr>
          <w:rFonts w:ascii="TH SarabunPSK" w:hAnsi="TH SarabunPSK" w:cs="TH SarabunPSK"/>
          <w:sz w:val="28"/>
        </w:rPr>
      </w:pPr>
      <w:r w:rsidRPr="001E513E">
        <w:rPr>
          <w:rFonts w:ascii="TH SarabunPSK" w:hAnsi="TH SarabunPSK" w:cs="TH SarabunPSK"/>
          <w:sz w:val="28"/>
          <w:cs/>
        </w:rPr>
        <w:tab/>
        <w:t>ยุทธศาสตร์ชาติ  ด้านการปรับสมดุลและพัฒนาระบบการบริหารจัดการภาครัฐ</w:t>
      </w:r>
    </w:p>
    <w:p w14:paraId="7CBA4735" w14:textId="77777777" w:rsidR="00F80A81" w:rsidRPr="001E513E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E513E">
        <w:rPr>
          <w:rFonts w:ascii="TH SarabunPSK" w:hAnsi="TH SarabunPSK" w:cs="TH SarabunPSK"/>
          <w:sz w:val="28"/>
          <w:cs/>
        </w:rPr>
        <w:t xml:space="preserve">(1) เป้าหมาย ตามยุทธศาสตร์ชาติ </w:t>
      </w:r>
      <w:r>
        <w:rPr>
          <w:rFonts w:ascii="TH SarabunPSK" w:hAnsi="TH SarabunPSK" w:cs="TH SarabunPSK"/>
          <w:sz w:val="28"/>
        </w:rPr>
        <w:t xml:space="preserve">: </w:t>
      </w:r>
      <w:r w:rsidRPr="001E513E">
        <w:rPr>
          <w:rFonts w:ascii="TH SarabunPSK" w:hAnsi="TH SarabunPSK" w:cs="TH SarabunPSK"/>
          <w:sz w:val="28"/>
          <w:cs/>
        </w:rPr>
        <w:t xml:space="preserve">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 </w:t>
      </w:r>
    </w:p>
    <w:p w14:paraId="114AAB13" w14:textId="77777777" w:rsidR="00F80A81" w:rsidRPr="001E513E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E513E">
        <w:rPr>
          <w:rFonts w:ascii="TH SarabunPSK" w:hAnsi="TH SarabunPSK" w:cs="TH SarabunPSK"/>
          <w:sz w:val="28"/>
          <w:cs/>
        </w:rPr>
        <w:t xml:space="preserve">(2) ประเด็นยุทธศาสตร์ </w:t>
      </w:r>
      <w:r>
        <w:rPr>
          <w:rFonts w:ascii="TH SarabunPSK" w:hAnsi="TH SarabunPSK" w:cs="TH SarabunPSK"/>
          <w:sz w:val="28"/>
        </w:rPr>
        <w:t xml:space="preserve">: </w:t>
      </w:r>
      <w:r w:rsidRPr="001E513E">
        <w:rPr>
          <w:rFonts w:ascii="TH SarabunPSK" w:hAnsi="TH SarabunPSK" w:cs="TH SarabunPSK"/>
          <w:sz w:val="28"/>
          <w:cs/>
        </w:rPr>
        <w:t>ภาครัฐมีขนาดเล็กลง เหมาะสมกับภารกิจ ส่งเสริมให้ประชาชนและทุกภาคส่วนมีส่วนร่วมในการพัฒนาประเทศ</w:t>
      </w:r>
    </w:p>
    <w:p w14:paraId="7891C440" w14:textId="77777777" w:rsidR="00F80A81" w:rsidRPr="001E513E" w:rsidRDefault="00F80A81" w:rsidP="00F80A81">
      <w:pPr>
        <w:ind w:left="1701" w:hanging="283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cs/>
        </w:rPr>
        <w:t xml:space="preserve">(3) การบรรลุเป้าหมายตามยุทธศาสตร์ชาติ </w:t>
      </w:r>
      <w:r>
        <w:rPr>
          <w:rFonts w:ascii="TH SarabunPSK" w:hAnsi="TH SarabunPSK" w:cs="TH SarabunPSK"/>
        </w:rPr>
        <w:t xml:space="preserve">: </w:t>
      </w:r>
      <w:r w:rsidRPr="001E513E">
        <w:rPr>
          <w:rFonts w:ascii="TH SarabunPSK" w:hAnsi="TH SarabunPSK" w:cs="TH SarabunPSK"/>
          <w:cs/>
        </w:rPr>
        <w:t>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</w:t>
      </w:r>
    </w:p>
    <w:p w14:paraId="0B22CEFA" w14:textId="77777777" w:rsidR="00F80A81" w:rsidRPr="001E513E" w:rsidRDefault="00F80A81" w:rsidP="00F80A81">
      <w:pPr>
        <w:ind w:left="1418"/>
        <w:contextualSpacing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 xml:space="preserve"> แผนแม่บทภายใต้ยุทธศาสตร์ชาติ </w:t>
      </w:r>
    </w:p>
    <w:p w14:paraId="516B0CE2" w14:textId="77777777" w:rsidR="00F80A81" w:rsidRPr="001E513E" w:rsidRDefault="00F80A81" w:rsidP="00F80A81">
      <w:pPr>
        <w:ind w:left="1701" w:hanging="283"/>
        <w:contextualSpacing/>
        <w:rPr>
          <w:rFonts w:ascii="TH SarabunPSK" w:hAnsi="TH SarabunPSK" w:cs="TH SarabunPSK"/>
          <w:color w:val="333333"/>
          <w:shd w:val="clear" w:color="auto" w:fill="FFFFFF"/>
        </w:rPr>
      </w:pPr>
      <w:r w:rsidRPr="006F04F2">
        <w:rPr>
          <w:rFonts w:ascii="TH SarabunPSK" w:hAnsi="TH SarabunPSK" w:cs="TH SarabunPSK"/>
          <w:cs/>
        </w:rPr>
        <w:t>แผนแม่บทภายใต้ยุทธศาสตร์ชาติ ประเด็น</w:t>
      </w:r>
      <w:r w:rsidRPr="006F04F2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: </w:t>
      </w:r>
      <w:r w:rsidRPr="001E513E">
        <w:rPr>
          <w:rFonts w:ascii="TH SarabunPSK" w:hAnsi="TH SarabunPSK" w:cs="TH SarabunPSK"/>
          <w:cs/>
        </w:rPr>
        <w:t>การบริการประชาชนและประสิทธิภาพภาครัฐ</w:t>
      </w:r>
    </w:p>
    <w:p w14:paraId="12DA1F8F" w14:textId="77777777" w:rsidR="00F80A81" w:rsidRPr="006F04F2" w:rsidRDefault="00F80A81" w:rsidP="00F80A81">
      <w:pPr>
        <w:ind w:left="1701" w:hanging="283"/>
        <w:contextualSpacing/>
        <w:rPr>
          <w:rFonts w:ascii="TH SarabunPSK" w:hAnsi="TH SarabunPSK" w:cs="TH SarabunPSK"/>
          <w:color w:val="000000"/>
        </w:rPr>
      </w:pPr>
      <w:r w:rsidRPr="006F04F2">
        <w:rPr>
          <w:rFonts w:ascii="TH SarabunPSK" w:hAnsi="TH SarabunPSK" w:cs="TH SarabunPSK"/>
          <w:color w:val="333333"/>
          <w:shd w:val="clear" w:color="auto" w:fill="FFFFFF"/>
          <w:cs/>
        </w:rPr>
        <w:t>เป้าหมายของแผนแม่บทภายใต้ยุทธศาสตร์ชาติ</w:t>
      </w:r>
      <w:r w:rsidRPr="006F04F2">
        <w:rPr>
          <w:rFonts w:ascii="TH SarabunPSK" w:hAnsi="TH SarabunPSK" w:cs="TH SarabunPSK"/>
          <w:cs/>
        </w:rPr>
        <w:t xml:space="preserve"> </w:t>
      </w:r>
      <w:r w:rsidRPr="006F04F2">
        <w:rPr>
          <w:rFonts w:ascii="TH SarabunPSK" w:hAnsi="TH SarabunPSK" w:cs="TH SarabunPSK"/>
        </w:rPr>
        <w:t>:</w:t>
      </w:r>
      <w:r w:rsidRPr="006F04F2">
        <w:rPr>
          <w:rFonts w:ascii="TH SarabunPSK" w:hAnsi="TH SarabunPSK" w:cs="TH SarabunPSK"/>
          <w:cs/>
        </w:rPr>
        <w:t xml:space="preserve"> </w:t>
      </w:r>
      <w:r w:rsidRPr="006F04F2">
        <w:rPr>
          <w:rFonts w:ascii="TH SarabunPSK" w:hAnsi="TH SarabunPSK" w:cs="TH SarabunPSK"/>
          <w:color w:val="333333"/>
          <w:shd w:val="clear" w:color="auto" w:fill="FFFFFF"/>
          <w:cs/>
        </w:rPr>
        <w:t>บริการของรัฐมีประสิทธิภาพและมีคุณภาพเป็นที่ยอมรับของผู้ใช้บริการ</w:t>
      </w:r>
    </w:p>
    <w:p w14:paraId="54F9622D" w14:textId="77777777" w:rsidR="00F80A81" w:rsidRPr="006F04F2" w:rsidRDefault="00F80A81" w:rsidP="00F80A81">
      <w:pPr>
        <w:ind w:left="1701" w:hanging="283"/>
        <w:contextualSpacing/>
        <w:rPr>
          <w:rFonts w:ascii="TH SarabunPSK" w:hAnsi="TH SarabunPSK" w:cs="TH SarabunPSK"/>
        </w:rPr>
      </w:pPr>
      <w:r w:rsidRPr="006F04F2">
        <w:rPr>
          <w:rFonts w:ascii="TH SarabunPSK" w:hAnsi="TH SarabunPSK" w:cs="TH SarabunPSK"/>
          <w:color w:val="000000"/>
          <w:cs/>
        </w:rPr>
        <w:t>ตัวชี้วัดของแผนแม่บทประเด็น</w:t>
      </w:r>
      <w:r w:rsidRPr="006F04F2">
        <w:rPr>
          <w:rFonts w:ascii="TH SarabunPSK" w:hAnsi="TH SarabunPSK" w:cs="TH SarabunPSK"/>
          <w:cs/>
        </w:rPr>
        <w:t xml:space="preserve"> </w:t>
      </w:r>
      <w:r w:rsidRPr="006F04F2">
        <w:rPr>
          <w:rFonts w:ascii="TH SarabunPSK" w:hAnsi="TH SarabunPSK" w:cs="TH SarabunPSK"/>
        </w:rPr>
        <w:t xml:space="preserve">: </w:t>
      </w:r>
      <w:r w:rsidRPr="006F04F2">
        <w:rPr>
          <w:rFonts w:ascii="TH SarabunPSK" w:hAnsi="TH SarabunPSK" w:cs="TH SarabunPSK"/>
          <w:cs/>
        </w:rPr>
        <w:t>ระดับความพึงพอใจในคุณภาพการให้บริการของภาครัฐ</w:t>
      </w:r>
    </w:p>
    <w:p w14:paraId="7E383F25" w14:textId="77777777" w:rsidR="00F80A81" w:rsidRPr="006F04F2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6F04F2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6F04F2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6F04F2">
        <w:rPr>
          <w:rFonts w:ascii="TH SarabunPSK" w:hAnsi="TH SarabunPSK" w:cs="TH SarabunPSK"/>
          <w:sz w:val="28"/>
          <w:cs/>
        </w:rPr>
        <w:t xml:space="preserve">ไม่น้อยกว่า ร้อยละ 85 </w:t>
      </w:r>
      <w:proofErr w:type="gramStart"/>
      <w:r w:rsidRPr="006F04F2">
        <w:rPr>
          <w:rFonts w:ascii="TH SarabunPSK" w:hAnsi="TH SarabunPSK" w:cs="TH SarabunPSK"/>
          <w:sz w:val="28"/>
          <w:cs/>
        </w:rPr>
        <w:t>2.ตัวชี้วัดเชิงปริมาณของโครงการนี้คือ</w:t>
      </w:r>
      <w:proofErr w:type="gramEnd"/>
      <w:r w:rsidRPr="006F04F2">
        <w:rPr>
          <w:rFonts w:ascii="TH SarabunPSK" w:hAnsi="TH SarabunPSK" w:cs="TH SarabunPSK"/>
          <w:sz w:val="28"/>
          <w:cs/>
        </w:rPr>
        <w:t xml:space="preserve"> การจัดเก็บและเผยแพร่ข้อมูลข่าวสาร ข้อมูลเกี่ยวกับสำนักงานเขตพื้นที่การศึกษา ข้อมูลการให้บริการ และมีแบบฟอร์มให้สามารถดาวน์โหลดได้ และตัวชี้วัดเชิงคุณภาพของโครงการนี้คือ หน่วยงานราชการและเจ้าหน้าที่ได้รับความรู้ ความเข้าใจในเกี่ยวกับเผยแพร่ข้อมูล ข่าวสาร รวมทั้งอำนวยความสะดวกให้กับผู้ใช้งานและมีความทันสมัยทันต่อเหตุการณ์</w:t>
      </w:r>
      <w:r w:rsidRPr="006F04F2">
        <w:rPr>
          <w:rFonts w:ascii="TH SarabunPSK" w:hAnsi="TH SarabunPSK" w:cs="TH SarabunPSK"/>
          <w:sz w:val="28"/>
        </w:rPr>
        <w:tab/>
      </w:r>
    </w:p>
    <w:p w14:paraId="4EDB76BC" w14:textId="77777777" w:rsidR="00F80A81" w:rsidRPr="001E513E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6F04F2">
        <w:rPr>
          <w:rFonts w:ascii="TH SarabunPSK" w:hAnsi="TH SarabunPSK" w:cs="TH SarabunPSK"/>
          <w:sz w:val="28"/>
          <w:cs/>
        </w:rPr>
        <w:t xml:space="preserve">แผนย่อย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6F04F2">
        <w:rPr>
          <w:rFonts w:ascii="TH SarabunPSK" w:hAnsi="TH SarabunPSK" w:cs="TH SarabunPSK"/>
          <w:sz w:val="28"/>
          <w:cs/>
        </w:rPr>
        <w:t>การปรับสมดุลภาครัฐ เปิดโอกาสให้ทุกภาคส่วนเข้ามามีส่วนร่วมในการดำเนินการบริการสาธารณะและกิจกรรมสาธารณะอย่างเหมาะสม กำหนดความสัมพันธ์และการพัฒนาบทบาทในฐานะของหุ้นส่วนการพัฒนาในการดำเนินภารกิจที่สำคัญระหว่างการบริหารราชการส่วนกลาง ส่วน</w:t>
      </w:r>
      <w:r w:rsidRPr="001E513E">
        <w:rPr>
          <w:rFonts w:ascii="TH SarabunPSK" w:hAnsi="TH SarabunPSK" w:cs="TH SarabunPSK"/>
          <w:sz w:val="28"/>
          <w:cs/>
        </w:rPr>
        <w:t>ภูมิภาค ส่วนท้องถิ่น และการสนับสนุนให้ภาคีการพัฒนาต่าง ๆ โดยเฉพาะชุมชน เอกชน ในรูปแบบโมเดลประชารัฐ มาร่วมดำเนินการในบริการสาธารณะและกิจกรรมสาธารณะต่าง ๆ โดยจัดให้มีการตรวจสอบความซ้ำซ้อน การวิเคราะห์และทบทวนภารกิจของภาครัฐให้สอดคล้องกับการขับเคลื่อนยุทธศาสตร์ชาติ เพื่อกำหนดภารกิจหลักที่ให้ภาครัฐดำเนินการ อาทิ การกำหนดนโยบาย การตัดสินใจ และการกำหนดแนวทางการพัฒนาภาครัฐ ที่สำคัญ สามารถตรวจสอบการทำงานของภาครัฐได้อย่างเหมาะสม การกำกับดูแลการแปลงนโยบายสู่การปฏิบัติ การกำกับการให้บริการสาธารณะให้เป็นไป</w:t>
      </w:r>
      <w:r w:rsidRPr="001E513E">
        <w:rPr>
          <w:rFonts w:ascii="TH SarabunPSK" w:hAnsi="TH SarabunPSK" w:cs="TH SarabunPSK"/>
          <w:sz w:val="28"/>
          <w:cs/>
        </w:rPr>
        <w:lastRenderedPageBreak/>
        <w:t>ตามมาตรฐานและมีการคำนึงถึงความมั่นคงของมนุษย์และรัฐ และจัดให้มีการยุบเลิกภารกิจที่ไม่จำเป็น รวมทั้งเข้ามาเป็นส่วนหนึ่งในการพัฒนาบริการสาธารณะที่สร้างคุณค่าร่วมกันระหว่างทุกภาคส่วน การถ่ายโอนภารกิจให้ภาคส่วนอื่นรับไปดำเนินการ เช่น การจ้าง และการทำงานแบบจัดบริการร่วม เป็นต้น พร้อมทั้งจัดให้มีการเตรียมความพร้อมหรือการสนับสนุนภาคส่วนต่าง ๆ ในการร่วมดำเนินภารกิจของภาครัฐ ปรับปรุงบทบาทและกลไกภาครัฐให้เป็นผู้สนับสนุนและอำนวยเหมาบริการความสะดวกในการประกอบการ รวมทั้งการกำหนดกฎระเบียบที่ไม่เป็นอุปสรรคต่อการดำเนินธุรกิจภาคเอกชนทุกขนาดและสอดคล้องกับทิศทางการพัฒนาประเทศในระยะยาว</w:t>
      </w:r>
      <w:r w:rsidRPr="001E513E">
        <w:rPr>
          <w:rFonts w:ascii="TH SarabunPSK" w:hAnsi="TH SarabunPSK" w:cs="TH SarabunPSK"/>
          <w:sz w:val="28"/>
        </w:rPr>
        <w:tab/>
      </w:r>
    </w:p>
    <w:p w14:paraId="5466F3B8" w14:textId="77777777" w:rsidR="00F80A81" w:rsidRPr="006F04F2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6F04F2">
        <w:rPr>
          <w:rFonts w:ascii="TH SarabunPSK" w:hAnsi="TH SarabunPSK" w:cs="TH SarabunPSK"/>
          <w:sz w:val="28"/>
          <w:cs/>
        </w:rPr>
        <w:t>เป้าหมายของแผนย่อย</w:t>
      </w:r>
      <w:r w:rsidRPr="006F04F2">
        <w:rPr>
          <w:rFonts w:ascii="TH SarabunPSK" w:hAnsi="TH SarabunPSK" w:cs="TH SarabunPSK"/>
          <w:sz w:val="28"/>
        </w:rPr>
        <w:t xml:space="preserve"> :  </w:t>
      </w:r>
      <w:r w:rsidRPr="006F04F2">
        <w:rPr>
          <w:rFonts w:ascii="TH SarabunPSK" w:hAnsi="TH SarabunPSK" w:cs="TH SarabunPSK"/>
          <w:sz w:val="28"/>
          <w:cs/>
        </w:rPr>
        <w:t xml:space="preserve">เพื่อให้การดำเนินงานเผยแพร่ข้อมูลข่าวสาร โดยมีระบบ </w:t>
      </w:r>
      <w:r w:rsidRPr="006F04F2">
        <w:rPr>
          <w:rFonts w:ascii="TH SarabunPSK" w:hAnsi="TH SarabunPSK" w:cs="TH SarabunPSK"/>
          <w:sz w:val="28"/>
        </w:rPr>
        <w:t xml:space="preserve">IT </w:t>
      </w:r>
      <w:r w:rsidRPr="006F04F2">
        <w:rPr>
          <w:rFonts w:ascii="TH SarabunPSK" w:hAnsi="TH SarabunPSK" w:cs="TH SarabunPSK"/>
          <w:sz w:val="28"/>
          <w:cs/>
        </w:rPr>
        <w:t>มาใช้เพิ่มประสิทธิภาพอย่างสม่ำเสมอ</w:t>
      </w:r>
    </w:p>
    <w:p w14:paraId="0CA0C97E" w14:textId="77777777" w:rsidR="00F80A81" w:rsidRPr="006F04F2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6F04F2">
        <w:rPr>
          <w:rFonts w:ascii="TH SarabunPSK" w:hAnsi="TH SarabunPSK" w:cs="TH SarabunPSK"/>
          <w:color w:val="000000"/>
          <w:sz w:val="28"/>
          <w:cs/>
        </w:rPr>
        <w:t xml:space="preserve">ตัวชี้วัดของแผนย่อย </w:t>
      </w:r>
      <w:r w:rsidRPr="006F04F2">
        <w:rPr>
          <w:rFonts w:ascii="TH SarabunPSK" w:hAnsi="TH SarabunPSK" w:cs="TH SarabunPSK"/>
          <w:color w:val="000000"/>
          <w:sz w:val="28"/>
        </w:rPr>
        <w:t xml:space="preserve">: </w:t>
      </w:r>
      <w:r w:rsidRPr="006F04F2">
        <w:rPr>
          <w:rFonts w:ascii="TH SarabunPSK" w:hAnsi="TH SarabunPSK" w:cs="TH SarabunPSK"/>
          <w:sz w:val="28"/>
          <w:cs/>
        </w:rPr>
        <w:t>ระดับความสำเร็จการเปิดให้ภาคส่วนอื่นเข้ามาดำเนินการบริการสาธารณะ</w:t>
      </w:r>
    </w:p>
    <w:p w14:paraId="0F5E8C9E" w14:textId="77777777" w:rsidR="00F80A81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6F04F2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6F04F2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6F04F2">
        <w:rPr>
          <w:rFonts w:ascii="TH SarabunPSK" w:hAnsi="TH SarabunPSK" w:cs="TH SarabunPSK"/>
          <w:sz w:val="28"/>
          <w:cs/>
        </w:rPr>
        <w:t xml:space="preserve"> ไม่น้อยกว่า</w:t>
      </w:r>
      <w:r w:rsidRPr="001E513E">
        <w:rPr>
          <w:rFonts w:ascii="TH SarabunPSK" w:hAnsi="TH SarabunPSK" w:cs="TH SarabunPSK"/>
          <w:sz w:val="28"/>
          <w:cs/>
        </w:rPr>
        <w:t xml:space="preserve"> ร้อยละ 85 </w:t>
      </w:r>
      <w:proofErr w:type="gramStart"/>
      <w:r w:rsidRPr="001E513E">
        <w:rPr>
          <w:rFonts w:ascii="TH SarabunPSK" w:hAnsi="TH SarabunPSK" w:cs="TH SarabunPSK"/>
          <w:sz w:val="28"/>
          <w:cs/>
        </w:rPr>
        <w:t>2.ตัวชี้วัดเชิงปริมาณของโครงการนี้คือ</w:t>
      </w:r>
      <w:proofErr w:type="gramEnd"/>
      <w:r w:rsidRPr="001E513E">
        <w:rPr>
          <w:rFonts w:ascii="TH SarabunPSK" w:hAnsi="TH SarabunPSK" w:cs="TH SarabunPSK"/>
          <w:sz w:val="28"/>
          <w:cs/>
        </w:rPr>
        <w:t xml:space="preserve"> การจัดเก็บและเผยแพร่ข้อมูลข่าวสาร ข้อมูลเกี่ยวกับสำนักงานเขตพื้นที่การศึกษา ข้อมูลการให้บริการ และมีแบบฟอร์มให้สามารถดาวน์โหลดได้ และตัวชี้วัดเชิงคุณภาพของโครงการนี้คือ หน่วยงานราชการและเจ้าหน้าที่ได้รับความรู้ ความเข้าใจในเกี่ยวกับเผยแพร่ข้อมูล ข่าวสาร รวมทั้งอำนวยความสะดวกให้กับผู้ใช้งานและมีความทันสมัยทันต่อเหตุการณ์</w:t>
      </w:r>
    </w:p>
    <w:p w14:paraId="39453276" w14:textId="77777777" w:rsidR="00F80A81" w:rsidRPr="006F04F2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6F04F2">
        <w:rPr>
          <w:rFonts w:ascii="TH SarabunPSK" w:hAnsi="TH SarabunPSK" w:cs="TH SarabunPSK"/>
          <w:sz w:val="28"/>
          <w:cs/>
        </w:rPr>
        <w:t xml:space="preserve">องค์ประกอบ </w:t>
      </w:r>
      <w:r w:rsidRPr="006F04F2">
        <w:rPr>
          <w:rFonts w:ascii="TH SarabunPSK" w:hAnsi="TH SarabunPSK" w:cs="TH SarabunPSK"/>
          <w:sz w:val="28"/>
        </w:rPr>
        <w:t>:</w:t>
      </w:r>
      <w:r w:rsidRPr="006F04F2">
        <w:rPr>
          <w:rFonts w:ascii="TH SarabunPSK" w:hAnsi="TH SarabunPSK" w:cs="TH SarabunPSK"/>
          <w:sz w:val="28"/>
          <w:cs/>
        </w:rPr>
        <w:t xml:space="preserve"> การสื่อสารการรับฟังความคิดเห็น </w:t>
      </w:r>
    </w:p>
    <w:p w14:paraId="2EADA106" w14:textId="77777777" w:rsidR="00F80A81" w:rsidRPr="001E513E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6F04F2">
        <w:rPr>
          <w:rFonts w:ascii="TH SarabunPSK" w:hAnsi="TH SarabunPSK" w:cs="TH SarabunPSK"/>
          <w:color w:val="000000"/>
          <w:sz w:val="28"/>
          <w:cs/>
        </w:rPr>
        <w:t xml:space="preserve">ปัจจัย </w:t>
      </w:r>
      <w:r w:rsidRPr="006F04F2">
        <w:rPr>
          <w:rFonts w:ascii="TH SarabunPSK" w:hAnsi="TH SarabunPSK" w:cs="TH SarabunPSK"/>
          <w:color w:val="000000"/>
          <w:sz w:val="28"/>
        </w:rPr>
        <w:t xml:space="preserve">: </w:t>
      </w:r>
      <w:r w:rsidRPr="006F04F2">
        <w:rPr>
          <w:rFonts w:ascii="TH SarabunPSK" w:hAnsi="TH SarabunPSK" w:cs="TH SarabunPSK"/>
          <w:sz w:val="28"/>
          <w:cs/>
        </w:rPr>
        <w:t>การเผยแพร่</w:t>
      </w:r>
      <w:r w:rsidRPr="001E513E">
        <w:rPr>
          <w:rFonts w:ascii="TH SarabunPSK" w:hAnsi="TH SarabunPSK" w:cs="TH SarabunPSK"/>
          <w:sz w:val="28"/>
          <w:cs/>
        </w:rPr>
        <w:t xml:space="preserve">ข้อมูลข่าวสาร/ผลการดำเนินการของหน่วยงานที่เกี่ยวข้อง </w:t>
      </w:r>
    </w:p>
    <w:p w14:paraId="560739F2" w14:textId="77777777" w:rsidR="00F80A81" w:rsidRPr="001E513E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</w:rPr>
        <w:tab/>
      </w:r>
      <w:proofErr w:type="gramStart"/>
      <w:r w:rsidRPr="001E513E">
        <w:rPr>
          <w:rFonts w:ascii="TH SarabunPSK" w:hAnsi="TH SarabunPSK" w:cs="TH SarabunPSK"/>
          <w:b/>
          <w:bCs/>
        </w:rPr>
        <w:t xml:space="preserve">1.2  </w:t>
      </w:r>
      <w:r w:rsidRPr="001E513E">
        <w:rPr>
          <w:rFonts w:ascii="TH SarabunPSK" w:hAnsi="TH SarabunPSK" w:cs="TH SarabunPSK"/>
          <w:b/>
          <w:bCs/>
          <w:cs/>
        </w:rPr>
        <w:t>แผนการปฏิรูปประเทศ</w:t>
      </w:r>
      <w:proofErr w:type="gramEnd"/>
      <w:r w:rsidRPr="001E513E">
        <w:rPr>
          <w:rFonts w:ascii="TH SarabunPSK" w:hAnsi="TH SarabunPSK" w:cs="TH SarabunPSK"/>
          <w:b/>
          <w:bCs/>
          <w:cs/>
        </w:rPr>
        <w:t xml:space="preserve"> </w:t>
      </w:r>
      <w:r w:rsidRPr="001E513E">
        <w:rPr>
          <w:rFonts w:ascii="TH SarabunPSK" w:hAnsi="TH SarabunPSK" w:cs="TH SarabunPSK"/>
          <w:b/>
          <w:bCs/>
        </w:rPr>
        <w:t xml:space="preserve">/ </w:t>
      </w:r>
      <w:r w:rsidRPr="001E513E">
        <w:rPr>
          <w:rFonts w:ascii="TH SarabunPSK" w:hAnsi="TH SarabunPSK" w:cs="TH SarabunPSK"/>
          <w:b/>
          <w:bCs/>
          <w:cs/>
        </w:rPr>
        <w:t xml:space="preserve">แผนพัฒนาเศรษฐกิจและสังคมแห่งชาติ </w:t>
      </w:r>
      <w:r w:rsidRPr="001E513E">
        <w:rPr>
          <w:rFonts w:ascii="TH SarabunPSK" w:hAnsi="TH SarabunPSK" w:cs="TH SarabunPSK"/>
          <w:b/>
          <w:bCs/>
        </w:rPr>
        <w:t xml:space="preserve">/ </w:t>
      </w:r>
      <w:r w:rsidRPr="001E513E">
        <w:rPr>
          <w:rFonts w:ascii="TH SarabunPSK" w:hAnsi="TH SarabunPSK" w:cs="TH SarabunPSK"/>
          <w:b/>
          <w:bCs/>
          <w:cs/>
        </w:rPr>
        <w:t xml:space="preserve">แผนความมั่นคงแห่งชาติ </w:t>
      </w:r>
      <w:r w:rsidRPr="001E513E">
        <w:rPr>
          <w:rFonts w:ascii="TH SarabunPSK" w:hAnsi="TH SarabunPSK" w:cs="TH SarabunPSK"/>
          <w:b/>
          <w:bCs/>
          <w:cs/>
        </w:rPr>
        <w:br/>
        <w:t xml:space="preserve">                     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1E513E">
        <w:rPr>
          <w:rFonts w:ascii="TH SarabunPSK" w:hAnsi="TH SarabunPSK" w:cs="TH SarabunPSK"/>
          <w:b/>
          <w:bCs/>
          <w:cs/>
        </w:rPr>
        <w:t xml:space="preserve">(แผนระดับที่ </w:t>
      </w:r>
      <w:r w:rsidRPr="001E513E">
        <w:rPr>
          <w:rFonts w:ascii="TH SarabunPSK" w:hAnsi="TH SarabunPSK" w:cs="TH SarabunPSK"/>
          <w:b/>
          <w:bCs/>
        </w:rPr>
        <w:t>2)</w:t>
      </w:r>
    </w:p>
    <w:p w14:paraId="6E46DFCA" w14:textId="77777777" w:rsidR="00F80A81" w:rsidRPr="00FF1410" w:rsidRDefault="00F80A81" w:rsidP="00F80A81">
      <w:pPr>
        <w:ind w:left="1418"/>
        <w:rPr>
          <w:rFonts w:ascii="TH SarabunPSK" w:hAnsi="TH SarabunPSK" w:cs="TH SarabunPSK"/>
          <w:color w:val="333333"/>
          <w:shd w:val="clear" w:color="auto" w:fill="FFFFFF"/>
        </w:rPr>
      </w:pPr>
      <w:r w:rsidRPr="00FF1410">
        <w:rPr>
          <w:rFonts w:ascii="TH SarabunPSK" w:hAnsi="TH SarabunPSK" w:cs="TH SarabunPSK"/>
          <w:cs/>
        </w:rPr>
        <w:tab/>
      </w:r>
      <w:r w:rsidRPr="00FF1410">
        <w:rPr>
          <w:rFonts w:ascii="TH SarabunPSK" w:hAnsi="TH SarabunPSK" w:cs="TH SarabunPSK"/>
          <w:b/>
          <w:bCs/>
          <w:cs/>
        </w:rPr>
        <w:t>แผนการปฏิรูปประเทศ</w:t>
      </w:r>
      <w:r w:rsidRPr="00FF1410">
        <w:rPr>
          <w:rFonts w:ascii="TH SarabunPSK" w:hAnsi="TH SarabunPSK" w:cs="TH SarabunPSK"/>
          <w:cs/>
        </w:rPr>
        <w:t xml:space="preserve"> ด้าน การศึกษา</w:t>
      </w:r>
      <w:r w:rsidRPr="00FF1410">
        <w:rPr>
          <w:rFonts w:ascii="TH SarabunPSK" w:hAnsi="TH SarabunPSK" w:cs="TH SarabunPSK"/>
          <w:color w:val="333333"/>
          <w:shd w:val="clear" w:color="auto" w:fill="FFFFFF"/>
          <w:cs/>
        </w:rPr>
        <w:tab/>
      </w:r>
    </w:p>
    <w:p w14:paraId="30043149" w14:textId="77777777" w:rsidR="00F80A81" w:rsidRPr="001E513E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  <w:cs/>
        </w:rPr>
      </w:pPr>
      <w:r w:rsidRPr="001E513E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 xml:space="preserve">เป้าหมาย </w:t>
      </w:r>
      <w:r>
        <w:rPr>
          <w:rFonts w:ascii="TH SarabunPSK" w:hAnsi="TH SarabunPSK" w:cs="TH SarabunPSK"/>
          <w:color w:val="333333"/>
          <w:sz w:val="28"/>
          <w:shd w:val="clear" w:color="auto" w:fill="FFFFFF"/>
        </w:rPr>
        <w:t xml:space="preserve">: </w:t>
      </w:r>
      <w:r w:rsidRPr="001E513E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ปรับปรุงระบบการศึกษาให้มีประสิทธิภาพของการใช้ทรัพยากร เพิ่มความคล่องตัวในการรองรับความหลากหลายของการจัดการศึกษา และสร้างเสริมธรรมาภิบาล</w:t>
      </w:r>
    </w:p>
    <w:p w14:paraId="2BE37C63" w14:textId="77777777" w:rsidR="00F80A81" w:rsidRPr="001E513E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E513E">
        <w:rPr>
          <w:rFonts w:ascii="TH SarabunPSK" w:hAnsi="TH SarabunPSK" w:cs="TH SarabunPSK"/>
          <w:color w:val="000000"/>
          <w:sz w:val="28"/>
          <w:cs/>
        </w:rPr>
        <w:t xml:space="preserve">ประเด็นปฏิรูป </w:t>
      </w:r>
      <w:r>
        <w:rPr>
          <w:rFonts w:ascii="TH SarabunPSK" w:hAnsi="TH SarabunPSK" w:cs="TH SarabunPSK"/>
          <w:sz w:val="28"/>
        </w:rPr>
        <w:t xml:space="preserve">: </w:t>
      </w:r>
      <w:r w:rsidRPr="001E513E">
        <w:rPr>
          <w:rFonts w:ascii="TH SarabunPSK" w:hAnsi="TH SarabunPSK" w:cs="TH SarabunPSK"/>
          <w:sz w:val="28"/>
          <w:cs/>
        </w:rPr>
        <w:t>การปฏิรูปการศึกษาและการเรียนรู้โดยการพลิกโฉมด้วยระบบดิจิทัล (</w:t>
      </w:r>
      <w:r w:rsidRPr="001E513E">
        <w:rPr>
          <w:rFonts w:ascii="TH SarabunPSK" w:hAnsi="TH SarabunPSK" w:cs="TH SarabunPSK"/>
          <w:sz w:val="28"/>
        </w:rPr>
        <w:t>Digitalization for Educational and Learning Reform)</w:t>
      </w:r>
    </w:p>
    <w:p w14:paraId="5127A4A6" w14:textId="77777777" w:rsidR="00F80A81" w:rsidRPr="001E513E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E513E">
        <w:rPr>
          <w:rFonts w:ascii="TH SarabunPSK" w:hAnsi="TH SarabunPSK" w:cs="TH SarabunPSK"/>
          <w:sz w:val="28"/>
          <w:cs/>
        </w:rPr>
        <w:t xml:space="preserve">เป้าหมายรวม </w:t>
      </w:r>
      <w:r>
        <w:rPr>
          <w:rFonts w:ascii="TH SarabunPSK" w:hAnsi="TH SarabunPSK" w:cs="TH SarabunPSK"/>
          <w:sz w:val="28"/>
        </w:rPr>
        <w:t xml:space="preserve">: </w:t>
      </w:r>
      <w:r w:rsidRPr="001E513E">
        <w:rPr>
          <w:rFonts w:ascii="TH SarabunPSK" w:hAnsi="TH SarabunPSK" w:cs="TH SarabunPSK"/>
          <w:sz w:val="28"/>
          <w:cs/>
        </w:rPr>
        <w:t>มีระบบข้อมูลและสารสนเทศเพื่อการบริหารจัดการระบบการศึกษา ครอบคลุมการจัดทำข้อมูลรายบุคคลของผู้เรียน ครู และบุคลากรทางการศึกษา สถานศึกษา หน่วยงาน และกระบวนการที่เกี่ยวข้องในทุกระดับการศึกษาและทุกระบบการศึกษา</w:t>
      </w:r>
    </w:p>
    <w:p w14:paraId="78E46777" w14:textId="77777777" w:rsidR="00F80A81" w:rsidRPr="001E513E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b/>
          <w:bCs/>
          <w:sz w:val="28"/>
        </w:rPr>
      </w:pPr>
      <w:r w:rsidRPr="001E513E">
        <w:rPr>
          <w:rFonts w:ascii="TH SarabunPSK" w:hAnsi="TH SarabunPSK" w:cs="TH SarabunPSK"/>
          <w:b/>
          <w:bCs/>
          <w:sz w:val="28"/>
          <w:cs/>
        </w:rPr>
        <w:t>แผนพัฒนาเศรษฐกิจและสังคมแห่งชาติ</w:t>
      </w:r>
      <w:r w:rsidRPr="001E513E">
        <w:rPr>
          <w:rFonts w:ascii="TH SarabunPSK" w:hAnsi="TH SarabunPSK" w:cs="TH SarabunPSK"/>
          <w:b/>
          <w:bCs/>
          <w:sz w:val="28"/>
        </w:rPr>
        <w:t xml:space="preserve"> </w:t>
      </w:r>
      <w:r w:rsidRPr="001E513E">
        <w:rPr>
          <w:rFonts w:ascii="TH SarabunPSK" w:hAnsi="TH SarabunPSK" w:cs="TH SarabunPSK"/>
          <w:b/>
          <w:bCs/>
          <w:sz w:val="28"/>
          <w:cs/>
        </w:rPr>
        <w:t xml:space="preserve">ฉบับที่ </w:t>
      </w:r>
      <w:r w:rsidRPr="001E513E">
        <w:rPr>
          <w:rFonts w:ascii="TH SarabunPSK" w:hAnsi="TH SarabunPSK" w:cs="TH SarabunPSK"/>
          <w:b/>
          <w:bCs/>
          <w:sz w:val="28"/>
        </w:rPr>
        <w:t xml:space="preserve">12 </w:t>
      </w:r>
    </w:p>
    <w:p w14:paraId="6D624766" w14:textId="4A633BAD" w:rsidR="00F80A81" w:rsidRPr="001E513E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E513E">
        <w:rPr>
          <w:rFonts w:ascii="TH SarabunPSK" w:hAnsi="TH SarabunPSK" w:cs="TH SarabunPSK"/>
          <w:sz w:val="28"/>
          <w:cs/>
        </w:rPr>
        <w:t xml:space="preserve">เป้าหมายรวม </w:t>
      </w:r>
      <w:r>
        <w:rPr>
          <w:rFonts w:ascii="TH SarabunPSK" w:hAnsi="TH SarabunPSK" w:cs="TH SarabunPSK"/>
          <w:sz w:val="28"/>
        </w:rPr>
        <w:t xml:space="preserve">: </w:t>
      </w:r>
      <w:r w:rsidRPr="001E513E">
        <w:rPr>
          <w:rFonts w:ascii="TH SarabunPSK" w:hAnsi="TH SarabunPSK" w:cs="TH SarabunPSK"/>
          <w:sz w:val="28"/>
          <w:cs/>
        </w:rPr>
        <w:t xml:space="preserve">ยุทธศาสตร์ที่ 6  การบริหารจัดการในภาครัฐ การป้องกันการทุจริตประพฤติมิชอบ </w:t>
      </w:r>
      <w:r w:rsidR="009F57D9">
        <w:rPr>
          <w:rFonts w:ascii="TH SarabunPSK" w:hAnsi="TH SarabunPSK" w:cs="TH SarabunPSK"/>
          <w:sz w:val="28"/>
          <w:cs/>
        </w:rPr>
        <w:br/>
      </w:r>
      <w:r w:rsidRPr="001E513E">
        <w:rPr>
          <w:rFonts w:ascii="TH SarabunPSK" w:hAnsi="TH SarabunPSK" w:cs="TH SarabunPSK"/>
          <w:sz w:val="28"/>
          <w:cs/>
        </w:rPr>
        <w:t>และธรรมาภิบาลในสังคมไทย</w:t>
      </w:r>
    </w:p>
    <w:p w14:paraId="6E5A07F7" w14:textId="77777777" w:rsidR="00F80A81" w:rsidRPr="001E513E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  <w:cs/>
        </w:rPr>
      </w:pPr>
      <w:r w:rsidRPr="001E513E">
        <w:rPr>
          <w:rFonts w:ascii="TH SarabunPSK" w:hAnsi="TH SarabunPSK" w:cs="TH SarabunPSK"/>
          <w:sz w:val="28"/>
          <w:cs/>
        </w:rPr>
        <w:t xml:space="preserve">เป้าหมาย </w:t>
      </w:r>
      <w:r>
        <w:rPr>
          <w:rFonts w:ascii="TH SarabunPSK" w:hAnsi="TH SarabunPSK" w:cs="TH SarabunPSK"/>
          <w:sz w:val="28"/>
        </w:rPr>
        <w:t xml:space="preserve">: </w:t>
      </w:r>
      <w:r w:rsidRPr="001E513E">
        <w:rPr>
          <w:rFonts w:ascii="TH SarabunPSK" w:hAnsi="TH SarabunPSK" w:cs="TH SarabunPSK"/>
          <w:sz w:val="28"/>
          <w:cs/>
        </w:rPr>
        <w:t>พัฒนาบุคลากรและปฎิรูประบบบริหารจัดการกำลังคนภาครัฐให้มีประสิทธิภาพแนวทางการพัฒนา 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</w:t>
      </w:r>
    </w:p>
    <w:p w14:paraId="0EF08EF0" w14:textId="77777777" w:rsidR="00F80A81" w:rsidRPr="001E513E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b/>
          <w:bCs/>
          <w:sz w:val="28"/>
        </w:rPr>
      </w:pPr>
      <w:r w:rsidRPr="001E513E">
        <w:rPr>
          <w:rFonts w:ascii="TH SarabunPSK" w:hAnsi="TH SarabunPSK" w:cs="TH SarabunPSK"/>
          <w:b/>
          <w:bCs/>
          <w:sz w:val="28"/>
          <w:cs/>
        </w:rPr>
        <w:t>แผนความมั่นคงแห่งชาติ</w:t>
      </w:r>
    </w:p>
    <w:p w14:paraId="3DA83892" w14:textId="77777777" w:rsidR="00F80A81" w:rsidRPr="001E513E" w:rsidRDefault="00F80A81" w:rsidP="00F80A81">
      <w:pPr>
        <w:pStyle w:val="af"/>
        <w:tabs>
          <w:tab w:val="left" w:pos="2552"/>
        </w:tabs>
        <w:ind w:left="1418"/>
        <w:contextualSpacing w:val="0"/>
        <w:rPr>
          <w:rFonts w:ascii="TH SarabunPSK" w:hAnsi="TH SarabunPSK" w:cs="TH SarabunPSK"/>
          <w:sz w:val="28"/>
        </w:rPr>
      </w:pPr>
      <w:r w:rsidRPr="001E513E">
        <w:rPr>
          <w:rFonts w:ascii="TH SarabunPSK" w:hAnsi="TH SarabunPSK" w:cs="TH SarabunPSK"/>
          <w:sz w:val="28"/>
          <w:cs/>
        </w:rPr>
        <w:t>เรื่อง</w:t>
      </w:r>
      <w:r w:rsidRPr="001E513E">
        <w:rPr>
          <w:rFonts w:ascii="TH SarabunPSK" w:hAnsi="TH SarabunPSK" w:cs="TH SarabunPSK"/>
          <w:sz w:val="28"/>
        </w:rPr>
        <w:t>/</w:t>
      </w:r>
      <w:r w:rsidRPr="001E513E">
        <w:rPr>
          <w:rFonts w:ascii="TH SarabunPSK" w:hAnsi="TH SarabunPSK" w:cs="TH SarabunPSK"/>
          <w:sz w:val="28"/>
          <w:cs/>
        </w:rPr>
        <w:t xml:space="preserve">ประเด็นการปฏิรูป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-</w:t>
      </w:r>
    </w:p>
    <w:p w14:paraId="798F1965" w14:textId="77777777" w:rsidR="00F80A81" w:rsidRPr="001E513E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>1.</w:t>
      </w:r>
      <w:r w:rsidRPr="001E513E">
        <w:rPr>
          <w:rFonts w:ascii="TH SarabunPSK" w:hAnsi="TH SarabunPSK" w:cs="TH SarabunPSK"/>
          <w:b/>
          <w:bCs/>
        </w:rPr>
        <w:t>3</w:t>
      </w:r>
      <w:r w:rsidRPr="001E513E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1E513E">
        <w:rPr>
          <w:rFonts w:ascii="TH SarabunPSK" w:hAnsi="TH SarabunPSK" w:cs="TH SarabunPSK"/>
          <w:b/>
          <w:bCs/>
        </w:rPr>
        <w:t xml:space="preserve"> </w:t>
      </w:r>
      <w:r w:rsidRPr="001E513E">
        <w:rPr>
          <w:rFonts w:ascii="TH SarabunPSK" w:hAnsi="TH SarabunPSK" w:cs="TH SarabunPSK"/>
          <w:b/>
          <w:bCs/>
          <w:cs/>
        </w:rPr>
        <w:t xml:space="preserve"> ตามมติ ครม. วันที่ </w:t>
      </w:r>
      <w:r w:rsidRPr="001E513E">
        <w:rPr>
          <w:rFonts w:ascii="TH SarabunPSK" w:hAnsi="TH SarabunPSK" w:cs="TH SarabunPSK"/>
          <w:b/>
          <w:bCs/>
        </w:rPr>
        <w:t xml:space="preserve">4 </w:t>
      </w:r>
      <w:r w:rsidRPr="001E513E">
        <w:rPr>
          <w:rFonts w:ascii="TH SarabunPSK" w:hAnsi="TH SarabunPSK" w:cs="TH SarabunPSK"/>
          <w:b/>
          <w:bCs/>
          <w:cs/>
        </w:rPr>
        <w:t xml:space="preserve">ธันวาคม </w:t>
      </w:r>
      <w:r w:rsidRPr="001E513E">
        <w:rPr>
          <w:rFonts w:ascii="TH SarabunPSK" w:hAnsi="TH SarabunPSK" w:cs="TH SarabunPSK"/>
          <w:b/>
          <w:bCs/>
        </w:rPr>
        <w:t>•</w:t>
      </w:r>
      <w:r w:rsidRPr="001E513E">
        <w:rPr>
          <w:rFonts w:ascii="TH SarabunPSK" w:hAnsi="TH SarabunPSK" w:cs="TH SarabunPSK"/>
          <w:b/>
          <w:bCs/>
        </w:rPr>
        <w:tab/>
      </w:r>
    </w:p>
    <w:p w14:paraId="01CE282A" w14:textId="77777777" w:rsidR="00F80A81" w:rsidRPr="001E513E" w:rsidRDefault="00F80A81" w:rsidP="00F80A81">
      <w:pPr>
        <w:ind w:left="993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b/>
          <w:bCs/>
        </w:rPr>
        <w:tab/>
      </w:r>
      <w:r w:rsidRPr="001E513E">
        <w:rPr>
          <w:rFonts w:ascii="TH SarabunPSK" w:hAnsi="TH SarabunPSK" w:cs="TH SarabunPSK"/>
        </w:rPr>
        <w:t xml:space="preserve">1. </w:t>
      </w:r>
      <w:r w:rsidRPr="001E513E">
        <w:rPr>
          <w:rFonts w:ascii="TH SarabunPSK" w:hAnsi="TH SarabunPSK" w:cs="TH SarabunPSK"/>
          <w:cs/>
        </w:rPr>
        <w:t xml:space="preserve">แผนปฏิบัติราชการระยะ </w:t>
      </w:r>
      <w:r w:rsidRPr="001E513E">
        <w:rPr>
          <w:rFonts w:ascii="TH SarabunPSK" w:hAnsi="TH SarabunPSK" w:cs="TH SarabunPSK"/>
        </w:rPr>
        <w:t>3</w:t>
      </w:r>
      <w:r w:rsidRPr="001E513E">
        <w:rPr>
          <w:rFonts w:ascii="TH SarabunPSK" w:hAnsi="TH SarabunPSK" w:cs="TH SarabunPSK"/>
          <w:cs/>
        </w:rPr>
        <w:t xml:space="preserve"> ปี (</w:t>
      </w:r>
      <w:r w:rsidRPr="001E513E">
        <w:rPr>
          <w:rFonts w:ascii="TH SarabunPSK" w:hAnsi="TH SarabunPSK" w:cs="TH SarabunPSK"/>
        </w:rPr>
        <w:t xml:space="preserve">2563-2565) </w:t>
      </w:r>
      <w:r w:rsidRPr="001E513E">
        <w:rPr>
          <w:rFonts w:ascii="TH SarabunPSK" w:hAnsi="TH SarabunPSK" w:cs="TH SarabunPSK"/>
          <w:cs/>
        </w:rPr>
        <w:t>ของสำนักงานคณะกรรมการการศึกษาขั้นพื้นฐาน</w:t>
      </w:r>
    </w:p>
    <w:p w14:paraId="5CE77918" w14:textId="5D598B04" w:rsidR="00F80A81" w:rsidRPr="001E513E" w:rsidRDefault="00F80A81" w:rsidP="00F80A81">
      <w:pPr>
        <w:ind w:left="993"/>
        <w:rPr>
          <w:rFonts w:ascii="TH SarabunPSK" w:hAnsi="TH SarabunPSK" w:cs="TH SarabunPSK"/>
          <w:cs/>
        </w:rPr>
      </w:pPr>
      <w:r w:rsidRPr="001E513E">
        <w:rPr>
          <w:rFonts w:ascii="TH SarabunPSK" w:hAnsi="TH SarabunPSK" w:cs="TH SarabunPSK"/>
        </w:rPr>
        <w:tab/>
        <w:t xml:space="preserve">2. </w:t>
      </w:r>
      <w:r w:rsidRPr="001E513E">
        <w:rPr>
          <w:rFonts w:ascii="TH SarabunPSK" w:hAnsi="TH SarabunPSK" w:cs="TH SarabunPSK"/>
          <w:cs/>
        </w:rPr>
        <w:t xml:space="preserve">แผนปฏิบัติราชการประจำปีงบประมาณ พ.ศ. </w:t>
      </w:r>
      <w:r w:rsidRPr="001E513E">
        <w:rPr>
          <w:rFonts w:ascii="TH SarabunPSK" w:hAnsi="TH SarabunPSK" w:cs="TH SarabunPSK"/>
        </w:rPr>
        <w:t>256</w:t>
      </w:r>
      <w:r w:rsidR="009F57D9">
        <w:rPr>
          <w:rFonts w:ascii="TH SarabunPSK" w:hAnsi="TH SarabunPSK" w:cs="TH SarabunPSK"/>
        </w:rPr>
        <w:t>4</w:t>
      </w:r>
      <w:r w:rsidRPr="001E513E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</w:t>
      </w:r>
    </w:p>
    <w:p w14:paraId="371D8382" w14:textId="0CC1F9F3" w:rsidR="00F80A81" w:rsidRPr="001E513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717493">
        <w:rPr>
          <w:rFonts w:ascii="TH SarabunPSK" w:hAnsi="TH SarabunPSK" w:cs="TH SarabunPSK"/>
          <w:b/>
          <w:bCs/>
        </w:rPr>
        <w:t xml:space="preserve">1.4 </w:t>
      </w:r>
      <w:r w:rsidRPr="00717493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="009F57D9">
        <w:rPr>
          <w:rFonts w:ascii="TH SarabunPSK" w:hAnsi="TH SarabunPSK" w:cs="TH SarabunPSK" w:hint="cs"/>
          <w:cs/>
        </w:rPr>
        <w:t xml:space="preserve"> </w:t>
      </w:r>
      <w:r w:rsidRPr="001E513E">
        <w:rPr>
          <w:rFonts w:ascii="TH SarabunPSK" w:hAnsi="TH SarabunPSK" w:cs="TH SarabunPSK"/>
          <w:cs/>
        </w:rPr>
        <w:t>พัฒนาโครงสร้างและระบบการบริหารจัดการภาครัฐสมัยใหม่</w:t>
      </w:r>
    </w:p>
    <w:p w14:paraId="024AF164" w14:textId="63BC5058" w:rsidR="00F80A81" w:rsidRPr="001E513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717493">
        <w:rPr>
          <w:rFonts w:ascii="TH SarabunPSK" w:hAnsi="TH SarabunPSK" w:cs="TH SarabunPSK"/>
          <w:b/>
          <w:bCs/>
        </w:rPr>
        <w:t xml:space="preserve">1.5 </w:t>
      </w:r>
      <w:r w:rsidRPr="00717493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 w:rsidR="009F57D9">
        <w:rPr>
          <w:rFonts w:ascii="TH SarabunPSK" w:hAnsi="TH SarabunPSK" w:cs="TH SarabunPSK" w:hint="cs"/>
          <w:cs/>
        </w:rPr>
        <w:t xml:space="preserve"> </w:t>
      </w:r>
      <w:r w:rsidRPr="001E513E">
        <w:rPr>
          <w:rFonts w:ascii="TH SarabunPSK" w:hAnsi="TH SarabunPSK" w:cs="TH SarabunPSK"/>
          <w:cs/>
        </w:rPr>
        <w:t>การพัฒนาระบบการให้บริการประชาชน</w:t>
      </w:r>
    </w:p>
    <w:p w14:paraId="101B30AB" w14:textId="77777777" w:rsidR="00F80A81" w:rsidRPr="0071749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717493">
        <w:rPr>
          <w:rFonts w:ascii="TH SarabunPSK" w:hAnsi="TH SarabunPSK" w:cs="TH SarabunPSK"/>
          <w:b/>
          <w:bCs/>
        </w:rPr>
        <w:t xml:space="preserve">1.6 </w:t>
      </w:r>
      <w:r w:rsidRPr="00717493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>
        <w:rPr>
          <w:rFonts w:ascii="TH SarabunPSK" w:hAnsi="TH SarabunPSK" w:cs="TH SarabunPSK"/>
          <w:b/>
          <w:bCs/>
        </w:rPr>
        <w:t xml:space="preserve"> -</w:t>
      </w:r>
    </w:p>
    <w:p w14:paraId="7E26D17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717493">
        <w:rPr>
          <w:rFonts w:ascii="TH SarabunPSK" w:hAnsi="TH SarabunPSK" w:cs="TH SarabunPSK"/>
          <w:b/>
          <w:bCs/>
        </w:rPr>
        <w:t xml:space="preserve">1.7 </w:t>
      </w:r>
      <w:r w:rsidRPr="00717493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717493">
        <w:rPr>
          <w:rFonts w:ascii="TH SarabunPSK" w:hAnsi="TH SarabunPSK" w:cs="TH SarabunPSK"/>
          <w:b/>
          <w:bCs/>
          <w:cs/>
        </w:rPr>
        <w:t>.ที่เกี่ยวข้อง</w:t>
      </w:r>
      <w:r>
        <w:rPr>
          <w:rFonts w:ascii="TH SarabunPSK" w:hAnsi="TH SarabunPSK" w:cs="TH SarabunPSK"/>
        </w:rPr>
        <w:t xml:space="preserve"> –</w:t>
      </w:r>
    </w:p>
    <w:p w14:paraId="323E7555" w14:textId="77777777" w:rsidR="00F80A81" w:rsidRPr="001E513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</w:p>
    <w:p w14:paraId="21281339" w14:textId="77777777" w:rsidR="00F80A81" w:rsidRPr="00717493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717493">
        <w:rPr>
          <w:rFonts w:ascii="TH SarabunPSK" w:hAnsi="TH SarabunPSK" w:cs="TH SarabunPSK"/>
          <w:b/>
          <w:bCs/>
          <w:cs/>
        </w:rPr>
        <w:lastRenderedPageBreak/>
        <w:t>1</w:t>
      </w:r>
      <w:r w:rsidRPr="00717493">
        <w:rPr>
          <w:rFonts w:ascii="TH SarabunPSK" w:hAnsi="TH SarabunPSK" w:cs="TH SarabunPSK"/>
          <w:b/>
          <w:bCs/>
        </w:rPr>
        <w:t xml:space="preserve">.8 </w:t>
      </w:r>
      <w:r w:rsidRPr="00717493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  <w:r w:rsidRPr="00717493">
        <w:rPr>
          <w:rFonts w:ascii="TH SarabunPSK" w:hAnsi="TH SarabunPSK" w:cs="TH SarabunPSK"/>
          <w:b/>
          <w:bCs/>
          <w:cs/>
        </w:rPr>
        <w:tab/>
        <w:t xml:space="preserve">  </w:t>
      </w:r>
      <w:r w:rsidRPr="00717493">
        <w:rPr>
          <w:rFonts w:ascii="TH SarabunPSK" w:hAnsi="TH SarabunPSK" w:cs="TH SarabunPSK"/>
          <w:b/>
          <w:bCs/>
          <w:cs/>
        </w:rPr>
        <w:tab/>
      </w:r>
    </w:p>
    <w:p w14:paraId="19764747" w14:textId="77777777" w:rsidR="00F80A81" w:rsidRPr="002F4FFD" w:rsidRDefault="00F80A81" w:rsidP="00F80A81">
      <w:pPr>
        <w:ind w:left="1701" w:hanging="283"/>
        <w:rPr>
          <w:rFonts w:ascii="TH SarabunPSK" w:hAnsi="TH SarabunPSK" w:cs="TH SarabunPSK"/>
        </w:rPr>
      </w:pPr>
      <w:r w:rsidRPr="002F4FFD">
        <w:rPr>
          <w:rFonts w:ascii="TH SarabunPSK" w:hAnsi="TH SarabunPSK" w:cs="TH SarabunPSK"/>
          <w:cs/>
        </w:rPr>
        <w:t xml:space="preserve">นโยบายที่ 4  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  </w:t>
      </w:r>
    </w:p>
    <w:p w14:paraId="699932E7" w14:textId="77777777" w:rsidR="00F80A81" w:rsidRDefault="00F80A81" w:rsidP="00F80A81">
      <w:pPr>
        <w:ind w:left="1701" w:hanging="283"/>
        <w:rPr>
          <w:rFonts w:ascii="TH SarabunPSK" w:hAnsi="TH SarabunPSK" w:cs="TH SarabunPSK"/>
          <w:b/>
          <w:bCs/>
        </w:rPr>
      </w:pPr>
      <w:r w:rsidRPr="002F4FFD">
        <w:rPr>
          <w:rFonts w:ascii="TH SarabunPSK" w:hAnsi="TH SarabunPSK" w:cs="TH SarabunPSK"/>
          <w:cs/>
        </w:rPr>
        <w:t>ตัวชี้วัด 4 ร้อยละของนักเรียนที่ได้รับเงินอุดหนุนปัจจัยพื้นฐานสำหรับนักเรียนยากจน</w:t>
      </w:r>
    </w:p>
    <w:p w14:paraId="3542A607" w14:textId="77777777" w:rsidR="00F80A81" w:rsidRPr="00717493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717493">
        <w:rPr>
          <w:rFonts w:ascii="TH SarabunPSK" w:hAnsi="TH SarabunPSK" w:cs="TH SarabunPSK"/>
          <w:b/>
          <w:bCs/>
        </w:rPr>
        <w:t xml:space="preserve">1.9 </w:t>
      </w:r>
      <w:r w:rsidRPr="00717493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58E839C7" w14:textId="77777777" w:rsidR="00F80A81" w:rsidRPr="002F4FFD" w:rsidRDefault="00F80A81" w:rsidP="00F80A81">
      <w:pPr>
        <w:ind w:left="1418"/>
        <w:rPr>
          <w:rFonts w:ascii="TH SarabunPSK" w:hAnsi="TH SarabunPSK" w:cs="TH SarabunPSK"/>
        </w:rPr>
      </w:pPr>
      <w:r w:rsidRPr="002F4FFD">
        <w:rPr>
          <w:rFonts w:ascii="TH SarabunPSK" w:hAnsi="TH SarabunPSK" w:cs="TH SarabunPSK"/>
          <w:cs/>
        </w:rPr>
        <w:t>มาตรฐานที่ 3 สัมฤทธิผลการบริหารและการจัดการศึกษา</w:t>
      </w:r>
    </w:p>
    <w:p w14:paraId="5FFD5BF6" w14:textId="77777777" w:rsidR="00F80A81" w:rsidRPr="001E513E" w:rsidRDefault="00F80A81" w:rsidP="00F80A81">
      <w:pPr>
        <w:ind w:left="1418"/>
        <w:rPr>
          <w:rFonts w:ascii="TH SarabunPSK" w:hAnsi="TH SarabunPSK" w:cs="TH SarabunPSK"/>
        </w:rPr>
      </w:pPr>
      <w:r w:rsidRPr="002F4FFD">
        <w:rPr>
          <w:rFonts w:ascii="TH SarabunPSK" w:hAnsi="TH SarabunPSK" w:cs="TH SarabunPSK"/>
          <w:cs/>
        </w:rPr>
        <w:t>ตัวบ่งชี้ 1 สำนักงานเขตพื้นที่การศึกษามีผลงานที่แสดงความสำเร็จและเป็นแบบอย่างได้</w:t>
      </w:r>
    </w:p>
    <w:p w14:paraId="15BDCFF3" w14:textId="77777777" w:rsidR="00F80A81" w:rsidRPr="001E513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cs/>
        </w:rPr>
      </w:pPr>
    </w:p>
    <w:p w14:paraId="2DDF601D" w14:textId="77777777" w:rsidR="00F80A81" w:rsidRPr="001E513E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6D771345" w14:textId="77777777" w:rsidR="00F80A81" w:rsidRPr="001E513E" w:rsidRDefault="00F80A81" w:rsidP="00F80A81">
      <w:pPr>
        <w:ind w:left="851"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>2.1 หลักการและเหตุผล</w:t>
      </w:r>
    </w:p>
    <w:p w14:paraId="0C2B3D00" w14:textId="1F31C581" w:rsidR="00F80A81" w:rsidRPr="001E513E" w:rsidRDefault="00F80A81" w:rsidP="00F80A81">
      <w:pPr>
        <w:ind w:left="851" w:firstLine="425"/>
        <w:contextualSpacing/>
        <w:jc w:val="thaiDistribute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spacing w:val="-10"/>
          <w:cs/>
        </w:rPr>
        <w:t xml:space="preserve">ตามที่คณะกรรมการบริหารสำนักงานเขตพื้นที่การศึกษาประถมศึกษากาฬสินธุ์ เขต </w:t>
      </w:r>
      <w:r w:rsidRPr="001E513E">
        <w:rPr>
          <w:rFonts w:ascii="TH SarabunPSK" w:hAnsi="TH SarabunPSK" w:cs="TH SarabunPSK"/>
          <w:spacing w:val="-10"/>
        </w:rPr>
        <w:t xml:space="preserve">3 </w:t>
      </w:r>
      <w:r w:rsidRPr="001E513E">
        <w:rPr>
          <w:rFonts w:ascii="TH SarabunPSK" w:hAnsi="TH SarabunPSK" w:cs="TH SarabunPSK"/>
          <w:spacing w:val="-10"/>
          <w:cs/>
        </w:rPr>
        <w:t xml:space="preserve">มีนโยบายต้องการพัฒนาการให้บริการแก่ข้าราชการครู บุคลากรทางการศึกษาและประชาชนทั่วไป อย่างมีประสิทธิภาพ ตามแผนเชิงยุทธศาสตร์พัฒนานวัตกรรมภาครัฐ เพื่อสนับสนุนงานให้บริการหรือเพิ่มช่องทางให้บริการสำหรับประชาชน โดยให้กลุ่มส่งเสริมการศึกษาทางไกล เทคโนโลยีสารสนเทศและการสื่อสาร สำนักงานเขตพื้นที่การศึกษาประถมศึกษากาฬสินธุ์ เขต </w:t>
      </w:r>
      <w:r w:rsidRPr="001E513E">
        <w:rPr>
          <w:rFonts w:ascii="TH SarabunPSK" w:hAnsi="TH SarabunPSK" w:cs="TH SarabunPSK"/>
          <w:spacing w:val="-10"/>
        </w:rPr>
        <w:t xml:space="preserve">3 </w:t>
      </w:r>
      <w:r w:rsidRPr="001E513E">
        <w:rPr>
          <w:rFonts w:ascii="TH SarabunPSK" w:hAnsi="TH SarabunPSK" w:cs="TH SarabunPSK"/>
          <w:spacing w:val="-10"/>
          <w:cs/>
        </w:rPr>
        <w:t xml:space="preserve">มีการจัดทำเว็บไซต์และปรับปรุงข้อมูลให้เป็นปัจจุบันทันสมัย ทันต่อเหตุการณ์ เพื่อให้ข้าราชการครู บุคลากรทางการศึกษา และประชาชน ได้รับข้อมูลข่าวสารได้อย่างรวดเร็ว เพื่อให้การดำเนินงานเผยแพร่ข้อมูลข่าวสาร โดนมีระบบ </w:t>
      </w:r>
      <w:r w:rsidRPr="001E513E">
        <w:rPr>
          <w:rFonts w:ascii="TH SarabunPSK" w:hAnsi="TH SarabunPSK" w:cs="TH SarabunPSK"/>
          <w:spacing w:val="-10"/>
        </w:rPr>
        <w:t xml:space="preserve">IT </w:t>
      </w:r>
      <w:r w:rsidRPr="001E513E">
        <w:rPr>
          <w:rFonts w:ascii="TH SarabunPSK" w:hAnsi="TH SarabunPSK" w:cs="TH SarabunPSK"/>
          <w:spacing w:val="-10"/>
          <w:cs/>
        </w:rPr>
        <w:t xml:space="preserve">มาใช้เพิ่มประสิทธิภาพอย่างสม่ำเสมอ ต่อเนื่องจึงจัดทำโครงการปรับปรุงเว็บไซต์สำนักงานเขตพื้นที่การศึกษาประถมศึกษากาฬสินธุ์ เขต </w:t>
      </w:r>
      <w:r w:rsidRPr="001E513E">
        <w:rPr>
          <w:rFonts w:ascii="TH SarabunPSK" w:hAnsi="TH SarabunPSK" w:cs="TH SarabunPSK"/>
          <w:spacing w:val="-10"/>
        </w:rPr>
        <w:t xml:space="preserve">3 </w:t>
      </w:r>
      <w:r w:rsidRPr="001E513E">
        <w:rPr>
          <w:rFonts w:ascii="TH SarabunPSK" w:hAnsi="TH SarabunPSK" w:cs="TH SarabunPSK"/>
          <w:spacing w:val="-10"/>
          <w:cs/>
        </w:rPr>
        <w:t xml:space="preserve">ประจำปีงบประมาณ พ.ศ. </w:t>
      </w:r>
      <w:r w:rsidRPr="001E513E">
        <w:rPr>
          <w:rFonts w:ascii="TH SarabunPSK" w:hAnsi="TH SarabunPSK" w:cs="TH SarabunPSK"/>
          <w:spacing w:val="-10"/>
        </w:rPr>
        <w:t>2565</w:t>
      </w:r>
    </w:p>
    <w:p w14:paraId="71CFD115" w14:textId="77777777" w:rsidR="00F80A81" w:rsidRPr="001E513E" w:rsidRDefault="00F80A81" w:rsidP="00F80A81">
      <w:pPr>
        <w:pStyle w:val="af"/>
        <w:tabs>
          <w:tab w:val="num" w:pos="993"/>
        </w:tabs>
        <w:ind w:left="851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</w:rPr>
        <w:t xml:space="preserve">2.2 </w:t>
      </w:r>
      <w:r w:rsidRPr="001E513E">
        <w:rPr>
          <w:rFonts w:ascii="TH SarabunPSK" w:hAnsi="TH SarabunPSK" w:cs="TH SarabunPSK"/>
          <w:b/>
          <w:bCs/>
          <w:sz w:val="28"/>
          <w:cs/>
        </w:rPr>
        <w:t>วัตถุประสงค์</w:t>
      </w:r>
    </w:p>
    <w:p w14:paraId="4C9519A6" w14:textId="77777777" w:rsidR="00F80A81" w:rsidRPr="001E513E" w:rsidRDefault="00F80A81" w:rsidP="00F80A81">
      <w:pPr>
        <w:ind w:left="851" w:firstLine="425"/>
        <w:contextualSpacing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cs/>
        </w:rPr>
        <w:t xml:space="preserve">1. เพื่อให้ได้รับข้อมูลข่าวสาร ทางราชการของสำนักงานเขตพื้นที่การศึกษาประถมศึกษากาฬสินธุ์ เขต 3 อย่างรวดเร็ว ถูกต้อง และโปร่งใส </w:t>
      </w:r>
    </w:p>
    <w:p w14:paraId="0F05DB6F" w14:textId="6E96F616" w:rsidR="00F80A81" w:rsidRPr="001E513E" w:rsidRDefault="00F80A81" w:rsidP="00F80A81">
      <w:pPr>
        <w:ind w:left="851" w:firstLine="425"/>
        <w:contextualSpacing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cs/>
        </w:rPr>
        <w:t>2. เพื่ออำนวย</w:t>
      </w:r>
      <w:r w:rsidR="005E5EA1">
        <w:rPr>
          <w:rFonts w:ascii="TH SarabunPSK" w:hAnsi="TH SarabunPSK" w:cs="TH SarabunPSK" w:hint="cs"/>
          <w:cs/>
        </w:rPr>
        <w:t>ความ</w:t>
      </w:r>
      <w:r w:rsidRPr="001E513E">
        <w:rPr>
          <w:rFonts w:ascii="TH SarabunPSK" w:hAnsi="TH SarabunPSK" w:cs="TH SarabunPSK"/>
          <w:cs/>
        </w:rPr>
        <w:t xml:space="preserve">สะดวกแก่ผู้ใช้บริการอย่างมีประสิทธิภาพ เป็นไปตามยุทธศาสตร์พัฒนานวัตกรรมบริหารภาครัฐ สนับสนุนการให้บริการ และเพิ่มช่องทางให้บริการ </w:t>
      </w:r>
    </w:p>
    <w:p w14:paraId="6EBFFAE7" w14:textId="77777777" w:rsidR="00F80A81" w:rsidRPr="001E513E" w:rsidRDefault="00F80A81" w:rsidP="00F80A81">
      <w:pPr>
        <w:ind w:left="851" w:firstLine="425"/>
        <w:contextualSpacing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cs/>
        </w:rPr>
        <w:t xml:space="preserve">3. เพื่อให้ผู้ใช้งานมีส่วนร่วมในการแสดงความเห็นในลักษณะโต้ตอบกับสำนักงานเขตพื้นที่การศึกษาประถมศึกษากาฬสินธุ์ เขต 3 เพื่อนำข้อมูลที่ได้รับมาปรับปรุงแก้ไขต่อไป </w:t>
      </w:r>
    </w:p>
    <w:p w14:paraId="560957FE" w14:textId="77777777" w:rsidR="00F80A81" w:rsidRPr="001E513E" w:rsidRDefault="00F80A81" w:rsidP="00F80A81">
      <w:pPr>
        <w:ind w:left="851" w:firstLine="425"/>
        <w:contextualSpacing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cs/>
        </w:rPr>
        <w:t>4. เพื่อให้บุคลากรในสังกัด สำนักงานเขตพื้นที่การศึกษาประถมศึกษากาฬสินธุ์ เขต 3 ทราบข่าวสาร และแลกเปลี่ยนองค์ความรู้ในองค์กร</w:t>
      </w:r>
    </w:p>
    <w:p w14:paraId="3F8190A7" w14:textId="77777777" w:rsidR="00F80A81" w:rsidRPr="001E513E" w:rsidRDefault="00F80A81" w:rsidP="00F80A81">
      <w:pPr>
        <w:tabs>
          <w:tab w:val="num" w:pos="567"/>
          <w:tab w:val="left" w:pos="851"/>
        </w:tabs>
        <w:ind w:left="851" w:hanging="567"/>
        <w:contextualSpacing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  <w:cs/>
        </w:rPr>
        <w:tab/>
        <w:t>2.3  เป้าหมาย</w:t>
      </w:r>
    </w:p>
    <w:p w14:paraId="6897274A" w14:textId="77777777" w:rsidR="00F80A81" w:rsidRPr="001E513E" w:rsidRDefault="00F80A81" w:rsidP="00F80A81">
      <w:pPr>
        <w:ind w:left="900" w:firstLine="540"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>2.</w:t>
      </w:r>
      <w:r w:rsidRPr="001E513E">
        <w:rPr>
          <w:rFonts w:ascii="TH SarabunPSK" w:hAnsi="TH SarabunPSK" w:cs="TH SarabunPSK"/>
          <w:b/>
          <w:bCs/>
        </w:rPr>
        <w:t>3</w:t>
      </w:r>
      <w:r w:rsidRPr="001E513E">
        <w:rPr>
          <w:rFonts w:ascii="TH SarabunPSK" w:hAnsi="TH SarabunPSK" w:cs="TH SarabunPSK"/>
          <w:b/>
          <w:bCs/>
          <w:cs/>
        </w:rPr>
        <w:t>.1 เป้าหมายเชิงผลผลิต (</w:t>
      </w:r>
      <w:r w:rsidRPr="001E513E">
        <w:rPr>
          <w:rFonts w:ascii="TH SarabunPSK" w:hAnsi="TH SarabunPSK" w:cs="TH SarabunPSK"/>
          <w:b/>
          <w:bCs/>
        </w:rPr>
        <w:t>Output</w:t>
      </w:r>
      <w:r w:rsidRPr="001E513E">
        <w:rPr>
          <w:rFonts w:ascii="TH SarabunPSK" w:hAnsi="TH SarabunPSK" w:cs="TH SarabunPSK"/>
          <w:b/>
          <w:bCs/>
          <w:cs/>
        </w:rPr>
        <w:t>)</w:t>
      </w:r>
    </w:p>
    <w:p w14:paraId="09CB2CCF" w14:textId="77777777" w:rsidR="00F80A81" w:rsidRPr="001E513E" w:rsidRDefault="00F80A81" w:rsidP="00F80A81">
      <w:pPr>
        <w:ind w:left="1560" w:firstLine="425"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cs/>
        </w:rPr>
        <w:t>การจัดเก็บและเผยแพร่ข้อมูลข่าวสาร ข้อมูลเกี่ยวกับสำนักงานเขตพื้นที่การศึกษา ข้อมูลการให้บริการ และมีแบบฟอร์มให้สามารถดาวน์โหลดได้</w:t>
      </w:r>
    </w:p>
    <w:p w14:paraId="5282BC64" w14:textId="77777777" w:rsidR="00F80A81" w:rsidRPr="001E513E" w:rsidRDefault="00F80A81" w:rsidP="00F80A81">
      <w:pPr>
        <w:tabs>
          <w:tab w:val="left" w:pos="851"/>
          <w:tab w:val="left" w:pos="1134"/>
        </w:tabs>
        <w:ind w:left="284"/>
        <w:rPr>
          <w:rFonts w:ascii="TH SarabunPSK" w:hAnsi="TH SarabunPSK" w:cs="TH SarabunPSK"/>
          <w:b/>
          <w:bCs/>
          <w:cs/>
        </w:rPr>
      </w:pP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  <w:cs/>
        </w:rPr>
        <w:tab/>
        <w:t>2.</w:t>
      </w:r>
      <w:r w:rsidRPr="001E513E">
        <w:rPr>
          <w:rFonts w:ascii="TH SarabunPSK" w:hAnsi="TH SarabunPSK" w:cs="TH SarabunPSK"/>
          <w:b/>
          <w:bCs/>
        </w:rPr>
        <w:t>3</w:t>
      </w:r>
      <w:r w:rsidRPr="001E513E">
        <w:rPr>
          <w:rFonts w:ascii="TH SarabunPSK" w:hAnsi="TH SarabunPSK" w:cs="TH SarabunPSK"/>
          <w:b/>
          <w:bCs/>
          <w:cs/>
        </w:rPr>
        <w:t>.2 เป้าหมายเชิงผลลัพธ์ (</w:t>
      </w:r>
      <w:r w:rsidRPr="001E513E">
        <w:rPr>
          <w:rFonts w:ascii="TH SarabunPSK" w:hAnsi="TH SarabunPSK" w:cs="TH SarabunPSK"/>
          <w:b/>
          <w:bCs/>
        </w:rPr>
        <w:t>Outcome</w:t>
      </w:r>
      <w:r w:rsidRPr="001E513E">
        <w:rPr>
          <w:rFonts w:ascii="TH SarabunPSK" w:hAnsi="TH SarabunPSK" w:cs="TH SarabunPSK"/>
          <w:b/>
          <w:bCs/>
          <w:cs/>
        </w:rPr>
        <w:t xml:space="preserve">)  </w:t>
      </w:r>
    </w:p>
    <w:p w14:paraId="7C823532" w14:textId="2AE36F24" w:rsidR="00F80A81" w:rsidRPr="001E513E" w:rsidRDefault="00F80A81" w:rsidP="00F80A81">
      <w:pPr>
        <w:ind w:left="1418" w:firstLine="567"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cs/>
        </w:rPr>
        <w:t>หน่วยงานราชการและเจ้าหน้าที่ได้รับความรู้ ความเข้าใจเกี่ยวกับเผยแพร่ข้อมูลข่าวสาร รวมทั้งอำนวยความสะดวกให้กับผู้ใช้งานและมีความทันสมัยทันต่อเหตุการณ์</w:t>
      </w:r>
    </w:p>
    <w:p w14:paraId="2A3FBC72" w14:textId="77777777" w:rsidR="00F80A81" w:rsidRPr="001E513E" w:rsidRDefault="00F80A81" w:rsidP="00F80A81">
      <w:pPr>
        <w:tabs>
          <w:tab w:val="left" w:pos="567"/>
          <w:tab w:val="left" w:pos="851"/>
          <w:tab w:val="left" w:pos="1134"/>
        </w:tabs>
        <w:ind w:left="993" w:hanging="709"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  <w:cs/>
        </w:rPr>
        <w:tab/>
        <w:t>2.</w:t>
      </w:r>
      <w:r w:rsidRPr="001E513E">
        <w:rPr>
          <w:rFonts w:ascii="TH SarabunPSK" w:hAnsi="TH SarabunPSK" w:cs="TH SarabunPSK"/>
          <w:b/>
          <w:bCs/>
        </w:rPr>
        <w:t>4</w:t>
      </w:r>
      <w:r w:rsidRPr="001E513E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6A2D2FDD" w14:textId="722B7CB6" w:rsidR="00F80A81" w:rsidRPr="001E513E" w:rsidRDefault="00F80A81" w:rsidP="00F80A81">
      <w:pPr>
        <w:ind w:left="1134" w:firstLine="284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cs/>
        </w:rPr>
        <w:t xml:space="preserve">1. ได้รับข้อมูลข่าวสาร ทางราชการของสำนักงานเขตพื้นที่การศึกษาประถมศึกษากาฬสินธุ์ เขต 3 </w:t>
      </w:r>
      <w:r w:rsidR="005E5EA1">
        <w:rPr>
          <w:rFonts w:ascii="TH SarabunPSK" w:hAnsi="TH SarabunPSK" w:cs="TH SarabunPSK"/>
          <w:cs/>
        </w:rPr>
        <w:br/>
      </w:r>
      <w:r w:rsidRPr="001E513E">
        <w:rPr>
          <w:rFonts w:ascii="TH SarabunPSK" w:hAnsi="TH SarabunPSK" w:cs="TH SarabunPSK"/>
          <w:cs/>
        </w:rPr>
        <w:t xml:space="preserve">อย่างรวดเร็ว ถูกต้อง และโปร่งใส </w:t>
      </w:r>
    </w:p>
    <w:p w14:paraId="629211F1" w14:textId="426AA3DA" w:rsidR="00F80A81" w:rsidRPr="001E513E" w:rsidRDefault="00F80A81" w:rsidP="00F80A81">
      <w:pPr>
        <w:ind w:left="1134" w:firstLine="284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cs/>
        </w:rPr>
        <w:t>2. อำนวย</w:t>
      </w:r>
      <w:r w:rsidR="005E5EA1">
        <w:rPr>
          <w:rFonts w:ascii="TH SarabunPSK" w:hAnsi="TH SarabunPSK" w:cs="TH SarabunPSK" w:hint="cs"/>
          <w:cs/>
        </w:rPr>
        <w:t>ความ</w:t>
      </w:r>
      <w:r w:rsidRPr="001E513E">
        <w:rPr>
          <w:rFonts w:ascii="TH SarabunPSK" w:hAnsi="TH SarabunPSK" w:cs="TH SarabunPSK"/>
          <w:cs/>
        </w:rPr>
        <w:t xml:space="preserve">สะดวกแก่ผู้ใช้บริการอย่างมีประสิทธิภาพ และเป็นไปตามยุทธศาสตร์พัฒนานวัตกรรมบริหารภาครัฐ เพื่อสนับสนุนการให้บริการ และเพิ่มช่องทางให้บริการ </w:t>
      </w:r>
    </w:p>
    <w:p w14:paraId="18C73088" w14:textId="77777777" w:rsidR="00F80A81" w:rsidRPr="001E513E" w:rsidRDefault="00F80A81" w:rsidP="00F80A81">
      <w:pPr>
        <w:ind w:left="1134" w:firstLine="284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cs/>
        </w:rPr>
        <w:t xml:space="preserve">3. ผู้ใช้งานมีส่วนร่วมในการแสดงความเห็นในลักษณะโต้ตอบกับสำนักงานเขตพื้นที่การศึกษาประถมศึกษากาฬสินธุ์ เขต 3 เพื่อนำข้อมูลที่ได้รับมาปรับปรุงแก้ไขต่อไป </w:t>
      </w:r>
    </w:p>
    <w:p w14:paraId="2C9D8D0D" w14:textId="77777777" w:rsidR="00F80A81" w:rsidRPr="001E513E" w:rsidRDefault="00F80A81" w:rsidP="00F80A81">
      <w:pPr>
        <w:ind w:left="1134" w:firstLine="284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cs/>
        </w:rPr>
        <w:t>4. บุคลากรในสังกัด สำนักงานเขตพื้นที่การศึกษาประถมศึกษากาฬสินธุ์ เขต 3 ทราบข่าวสาร และแลกเปลี่ยนองค์ความรู้ในองค์กร</w:t>
      </w:r>
    </w:p>
    <w:p w14:paraId="3338F5AE" w14:textId="77777777" w:rsidR="00F80A81" w:rsidRPr="001E513E" w:rsidRDefault="00F80A81" w:rsidP="00F80A81">
      <w:pPr>
        <w:tabs>
          <w:tab w:val="left" w:pos="1134"/>
        </w:tabs>
        <w:ind w:left="1134" w:hanging="567"/>
        <w:rPr>
          <w:rFonts w:ascii="TH SarabunPSK" w:hAnsi="TH SarabunPSK" w:cs="TH SarabunPSK"/>
          <w:b/>
          <w:bCs/>
          <w:cs/>
        </w:rPr>
      </w:pPr>
      <w:r w:rsidRPr="001E513E">
        <w:rPr>
          <w:rFonts w:ascii="TH SarabunPSK" w:hAnsi="TH SarabunPSK" w:cs="TH SarabunPSK"/>
        </w:rPr>
        <w:lastRenderedPageBreak/>
        <w:t xml:space="preserve">       </w:t>
      </w:r>
      <w:proofErr w:type="gramStart"/>
      <w:r w:rsidRPr="001E513E">
        <w:rPr>
          <w:rFonts w:ascii="TH SarabunPSK" w:hAnsi="TH SarabunPSK" w:cs="TH SarabunPSK"/>
          <w:b/>
          <w:bCs/>
        </w:rPr>
        <w:t>2.5</w:t>
      </w:r>
      <w:r w:rsidRPr="001E513E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2B35D267" w14:textId="77777777" w:rsidR="00F80A81" w:rsidRPr="001E513E" w:rsidRDefault="00F80A81" w:rsidP="00F80A81">
      <w:pPr>
        <w:ind w:left="993" w:right="-166" w:firstLine="425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cs/>
        </w:rPr>
        <w:t xml:space="preserve">ข้าราชการครูและบุคลากรทางการศึกษา สังกัดสำนักงานเขตพื้นที่การศึกษาประถมศึกษากาฬสินธุ์ เขต </w:t>
      </w:r>
      <w:r w:rsidRPr="001E513E">
        <w:rPr>
          <w:rFonts w:ascii="TH SarabunPSK" w:hAnsi="TH SarabunPSK" w:cs="TH SarabunPSK"/>
        </w:rPr>
        <w:t>3</w:t>
      </w:r>
    </w:p>
    <w:p w14:paraId="4AD58A1E" w14:textId="77777777" w:rsidR="00F80A81" w:rsidRPr="001E513E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  <w:cs/>
        </w:rPr>
        <w:tab/>
        <w:t>2.</w:t>
      </w:r>
      <w:r w:rsidRPr="001E513E">
        <w:rPr>
          <w:rFonts w:ascii="TH SarabunPSK" w:hAnsi="TH SarabunPSK" w:cs="TH SarabunPSK"/>
          <w:b/>
          <w:bCs/>
        </w:rPr>
        <w:t>6</w:t>
      </w:r>
      <w:r w:rsidRPr="001E513E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1E513E">
        <w:rPr>
          <w:rFonts w:ascii="TH SarabunPSK" w:hAnsi="TH SarabunPSK" w:cs="TH SarabunPSK"/>
          <w:b/>
          <w:bCs/>
        </w:rPr>
        <w:t>/</w:t>
      </w:r>
      <w:r w:rsidRPr="001E513E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7D206C6C" w14:textId="77777777" w:rsidR="00F80A81" w:rsidRPr="001E513E" w:rsidRDefault="00F80A81" w:rsidP="00F80A81">
      <w:pPr>
        <w:ind w:left="993" w:firstLine="425"/>
        <w:rPr>
          <w:rFonts w:ascii="TH SarabunPSK" w:eastAsia="Cordia New" w:hAnsi="TH SarabunPSK" w:cs="TH SarabunPSK"/>
          <w:b/>
          <w:bCs/>
          <w:lang w:val="th-TH"/>
        </w:rPr>
      </w:pPr>
      <w:r w:rsidRPr="001E513E">
        <w:rPr>
          <w:rFonts w:ascii="TH SarabunPSK" w:hAnsi="TH SarabunPSK" w:cs="TH SarabunPSK"/>
          <w:cs/>
        </w:rPr>
        <w:t>ข้าราชการครูและบุคลากรทางการศึกษา ในสังกัดสำนักงานเขตพื้นที่การศึกษาประถมศึกษากาฬสินธุ์ เขต 3 ทุกคน มีความรู้ และใช้งานระบบได้อย่างมีประสิทธิภาพ</w:t>
      </w:r>
      <w:r w:rsidRPr="001E513E">
        <w:rPr>
          <w:rFonts w:ascii="TH SarabunPSK" w:eastAsia="Cordia New" w:hAnsi="TH SarabunPSK" w:cs="TH SarabunPSK"/>
          <w:b/>
          <w:bCs/>
          <w:cs/>
          <w:lang w:val="th-TH"/>
        </w:rPr>
        <w:tab/>
      </w:r>
    </w:p>
    <w:p w14:paraId="5FEC6F08" w14:textId="77777777" w:rsidR="00F80A81" w:rsidRDefault="00F80A81" w:rsidP="00F80A81">
      <w:pPr>
        <w:ind w:left="993"/>
        <w:rPr>
          <w:rFonts w:ascii="TH SarabunPSK" w:eastAsia="Cordia New" w:hAnsi="TH SarabunPSK" w:cs="TH SarabunPSK"/>
        </w:rPr>
      </w:pPr>
      <w:r w:rsidRPr="001E513E">
        <w:rPr>
          <w:rFonts w:ascii="TH SarabunPSK" w:eastAsia="Cordia New" w:hAnsi="TH SarabunPSK" w:cs="TH SarabunPSK"/>
          <w:b/>
          <w:bCs/>
          <w:cs/>
          <w:lang w:val="th-TH"/>
        </w:rPr>
        <w:t>2.</w:t>
      </w:r>
      <w:r w:rsidRPr="001E513E">
        <w:rPr>
          <w:rFonts w:ascii="TH SarabunPSK" w:eastAsia="Cordia New" w:hAnsi="TH SarabunPSK" w:cs="TH SarabunPSK"/>
          <w:b/>
          <w:bCs/>
        </w:rPr>
        <w:t>7</w:t>
      </w:r>
      <w:r>
        <w:rPr>
          <w:rFonts w:ascii="TH SarabunPSK" w:eastAsia="Cordia New" w:hAnsi="TH SarabunPSK" w:cs="TH SarabunPSK"/>
          <w:b/>
          <w:bCs/>
        </w:rPr>
        <w:t xml:space="preserve"> </w:t>
      </w:r>
      <w:r w:rsidRPr="001E513E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  <w:r w:rsidRPr="001E513E">
        <w:rPr>
          <w:rFonts w:ascii="TH SarabunPSK" w:eastAsia="Cordia New" w:hAnsi="TH SarabunPSK" w:cs="TH SarabunPSK"/>
          <w:cs/>
        </w:rPr>
        <w:t>(ระบุรายละเอียดพื้นที่ดำเนินการ</w:t>
      </w:r>
      <w:r w:rsidRPr="001E513E">
        <w:rPr>
          <w:rFonts w:ascii="TH SarabunPSK" w:eastAsia="Cordia New" w:hAnsi="TH SarabunPSK" w:cs="TH SarabunPSK"/>
          <w:cs/>
          <w:lang w:val="th-TH"/>
        </w:rPr>
        <w:t xml:space="preserve"> </w:t>
      </w:r>
      <w:r w:rsidRPr="001E513E">
        <w:rPr>
          <w:rFonts w:ascii="TH SarabunPSK" w:eastAsia="Cordia New" w:hAnsi="TH SarabunPSK" w:cs="TH SarabunPSK"/>
          <w:cs/>
        </w:rPr>
        <w:t>)</w:t>
      </w:r>
      <w:r w:rsidRPr="001E513E">
        <w:rPr>
          <w:rFonts w:ascii="TH SarabunPSK" w:eastAsia="Cordia New" w:hAnsi="TH SarabunPSK" w:cs="TH SarabunPSK"/>
        </w:rPr>
        <w:t xml:space="preserve"> </w:t>
      </w:r>
      <w:r w:rsidRPr="001E513E">
        <w:rPr>
          <w:rFonts w:ascii="TH SarabunPSK" w:eastAsia="Cordia New" w:hAnsi="TH SarabunPSK" w:cs="TH SarabunPSK"/>
          <w:cs/>
        </w:rPr>
        <w:t xml:space="preserve"> </w:t>
      </w:r>
    </w:p>
    <w:p w14:paraId="0C6C733B" w14:textId="77777777" w:rsidR="00F80A81" w:rsidRPr="001E513E" w:rsidRDefault="00F80A81" w:rsidP="00F80A81">
      <w:pPr>
        <w:ind w:left="993" w:firstLine="283"/>
        <w:rPr>
          <w:rFonts w:ascii="TH SarabunPSK" w:eastAsia="Cordia New" w:hAnsi="TH SarabunPSK" w:cs="TH SarabunPSK"/>
        </w:rPr>
      </w:pPr>
      <w:r w:rsidRPr="001E513E">
        <w:rPr>
          <w:rFonts w:ascii="TH SarabunPSK" w:eastAsia="Cordia New" w:hAnsi="TH SarabunPSK" w:cs="TH SarabunPSK"/>
          <w:cs/>
        </w:rPr>
        <w:t>จัดอบรม ณ ห้องประชุมสำนักงานเขตพื้นที่การศึกษาประถมศึกษากาฬสินธุ์ เขต 3 อำเภอห้วยผึ้ง จังหวัดกาฬสินธุ์</w:t>
      </w:r>
    </w:p>
    <w:p w14:paraId="378D526F" w14:textId="77777777" w:rsidR="00F80A81" w:rsidRPr="001E513E" w:rsidRDefault="00F80A81" w:rsidP="00F80A81">
      <w:pPr>
        <w:ind w:left="993"/>
        <w:rPr>
          <w:rFonts w:ascii="TH SarabunPSK" w:eastAsia="Cordia New" w:hAnsi="TH SarabunPSK" w:cs="TH SarabunPSK"/>
          <w:b/>
          <w:bCs/>
        </w:rPr>
      </w:pPr>
      <w:r w:rsidRPr="001E513E">
        <w:rPr>
          <w:rFonts w:ascii="TH SarabunPSK" w:eastAsia="Cordia New" w:hAnsi="TH SarabunPSK" w:cs="TH SarabunPSK"/>
          <w:cs/>
        </w:rPr>
        <w:t xml:space="preserve"> </w:t>
      </w:r>
      <w:proofErr w:type="gramStart"/>
      <w:r w:rsidRPr="001E513E">
        <w:rPr>
          <w:rFonts w:ascii="TH SarabunPSK" w:eastAsia="Cordia New" w:hAnsi="TH SarabunPSK" w:cs="TH SarabunPSK"/>
          <w:b/>
          <w:bCs/>
        </w:rPr>
        <w:t xml:space="preserve">2.8  </w:t>
      </w:r>
      <w:r w:rsidRPr="001E513E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proofErr w:type="gramEnd"/>
      <w:r w:rsidRPr="001E513E">
        <w:rPr>
          <w:rFonts w:ascii="TH SarabunPSK" w:eastAsia="Cordia New" w:hAnsi="TH SarabunPSK" w:cs="TH SarabunPSK"/>
          <w:b/>
          <w:bCs/>
        </w:rPr>
        <w:t>/</w:t>
      </w:r>
      <w:r w:rsidRPr="001E513E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43A04869" w14:textId="77777777" w:rsidR="00F80A81" w:rsidRPr="001E513E" w:rsidRDefault="00F80A81" w:rsidP="00F80A81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</w:rPr>
      </w:pPr>
      <w:r w:rsidRPr="001E513E">
        <w:rPr>
          <w:rFonts w:ascii="TH SarabunPSK" w:eastAsia="Cordia New" w:hAnsi="TH SarabunPSK" w:cs="TH SarabunPSK"/>
          <w:cs/>
        </w:rPr>
        <w:t xml:space="preserve">          </w:t>
      </w:r>
      <w:r w:rsidRPr="001E513E">
        <w:rPr>
          <w:rFonts w:ascii="TH SarabunPSK" w:eastAsia="Cordia New" w:hAnsi="TH SarabunPSK" w:cs="TH SarabunPSK"/>
          <w:cs/>
        </w:rPr>
        <w:tab/>
      </w:r>
      <w:r w:rsidRPr="001E513E">
        <w:rPr>
          <w:rFonts w:ascii="TH SarabunPSK" w:eastAsia="Cordia New" w:hAnsi="TH SarabunPSK" w:cs="TH SarabunPSK"/>
          <w:cs/>
        </w:rPr>
        <w:tab/>
        <w:t>วันที่เริ่มต้นโครงการ 4  มกราคม พ.ศ. 2565</w:t>
      </w:r>
      <w:r w:rsidRPr="001E513E">
        <w:rPr>
          <w:rFonts w:ascii="TH SarabunPSK" w:eastAsia="Cordia New" w:hAnsi="TH SarabunPSK" w:cs="TH SarabunPSK"/>
        </w:rPr>
        <w:t xml:space="preserve">  </w:t>
      </w:r>
      <w:r w:rsidRPr="001E513E">
        <w:rPr>
          <w:rFonts w:ascii="TH SarabunPSK" w:eastAsia="Cordia New" w:hAnsi="TH SarabunPSK" w:cs="TH SarabunPSK"/>
          <w:cs/>
        </w:rPr>
        <w:t>วันที่สิ้นสุดโครงการ 26  กุมภาพันธ์ พ.ศ. 2565</w:t>
      </w:r>
    </w:p>
    <w:p w14:paraId="7706C70C" w14:textId="77777777" w:rsidR="00F80A81" w:rsidRPr="001E513E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1E513E">
        <w:rPr>
          <w:rFonts w:ascii="TH SarabunPSK" w:hAnsi="TH SarabunPSK" w:cs="TH SarabunPSK"/>
          <w:b/>
          <w:bCs/>
          <w:cs/>
        </w:rPr>
        <w:t xml:space="preserve"> 2.9 กิจกรรมและรายละเอียดในการใช้งบประมาณ    25,000    บาท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1276"/>
        <w:gridCol w:w="1105"/>
        <w:gridCol w:w="992"/>
        <w:gridCol w:w="992"/>
        <w:gridCol w:w="1418"/>
      </w:tblGrid>
      <w:tr w:rsidR="00F80A81" w:rsidRPr="001E513E" w14:paraId="711202F8" w14:textId="77777777" w:rsidTr="003820CB">
        <w:trPr>
          <w:tblHeader/>
        </w:trPr>
        <w:tc>
          <w:tcPr>
            <w:tcW w:w="3681" w:type="dxa"/>
            <w:vMerge w:val="restart"/>
            <w:shd w:val="clear" w:color="auto" w:fill="auto"/>
            <w:vAlign w:val="center"/>
          </w:tcPr>
          <w:p w14:paraId="5A0F0E92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E513E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365" w:type="dxa"/>
            <w:gridSpan w:val="4"/>
            <w:shd w:val="clear" w:color="auto" w:fill="auto"/>
            <w:vAlign w:val="center"/>
          </w:tcPr>
          <w:p w14:paraId="0EAED095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8499ED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E513E">
              <w:rPr>
                <w:rFonts w:ascii="TH SarabunPSK" w:hAnsi="TH SarabunPSK" w:cs="TH SarabunPSK"/>
                <w:cs/>
              </w:rPr>
              <w:t>ระยะ</w:t>
            </w:r>
            <w:r w:rsidRPr="001E513E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1E513E">
              <w:rPr>
                <w:rFonts w:ascii="TH SarabunPSK" w:hAnsi="TH SarabunPSK" w:cs="TH SarabunPSK"/>
              </w:rPr>
              <w:br/>
            </w:r>
            <w:r w:rsidRPr="001E513E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1E513E" w14:paraId="5814590B" w14:textId="77777777" w:rsidTr="003820CB">
        <w:trPr>
          <w:trHeight w:val="86"/>
          <w:tblHeader/>
        </w:trPr>
        <w:tc>
          <w:tcPr>
            <w:tcW w:w="3681" w:type="dxa"/>
            <w:vMerge/>
            <w:shd w:val="clear" w:color="auto" w:fill="D9D9D9"/>
            <w:vAlign w:val="center"/>
          </w:tcPr>
          <w:p w14:paraId="5B08D72F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D33FFE9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4EED85AE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2E3DC1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03CAE9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28C3686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1E513E" w14:paraId="48DA728E" w14:textId="77777777" w:rsidTr="003820CB">
        <w:trPr>
          <w:trHeight w:val="467"/>
        </w:trPr>
        <w:tc>
          <w:tcPr>
            <w:tcW w:w="3681" w:type="dxa"/>
          </w:tcPr>
          <w:p w14:paraId="1FA8D4D7" w14:textId="77777777" w:rsidR="00F80A81" w:rsidRPr="005B5285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both"/>
              <w:rPr>
                <w:rFonts w:ascii="TH SarabunPSK" w:hAnsi="TH SarabunPSK" w:cs="TH SarabunPSK"/>
              </w:rPr>
            </w:pPr>
            <w:r w:rsidRPr="005B5285">
              <w:rPr>
                <w:rFonts w:ascii="TH SarabunPSK" w:hAnsi="TH SarabunPSK" w:cs="TH SarabunPSK"/>
                <w:cs/>
              </w:rPr>
              <w:t>กิจกรรมที่  1</w:t>
            </w:r>
          </w:p>
          <w:p w14:paraId="2AF9FE6B" w14:textId="77777777" w:rsidR="00F80A81" w:rsidRPr="001E513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1E513E">
              <w:rPr>
                <w:rFonts w:ascii="TH SarabunPSK" w:hAnsi="TH SarabunPSK" w:cs="TH SarabunPSK"/>
                <w:sz w:val="28"/>
                <w:cs/>
              </w:rPr>
              <w:t>1. ประชุมคณะกรรมการจัดทำเว็บไซต์</w:t>
            </w:r>
          </w:p>
          <w:p w14:paraId="53A21F31" w14:textId="77777777" w:rsidR="00F80A81" w:rsidRPr="001E513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1E513E">
              <w:rPr>
                <w:rFonts w:ascii="TH SarabunPSK" w:hAnsi="TH SarabunPSK" w:cs="TH SarabunPSK"/>
                <w:sz w:val="28"/>
                <w:cs/>
              </w:rPr>
              <w:t>2. เสนอโครงการพัฒนาและปรับปรุงเว็บไซต์</w:t>
            </w:r>
          </w:p>
          <w:p w14:paraId="0D939038" w14:textId="77777777" w:rsidR="00F80A81" w:rsidRPr="001E513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1E513E">
              <w:rPr>
                <w:rFonts w:ascii="TH SarabunPSK" w:hAnsi="TH SarabunPSK" w:cs="TH SarabunPSK"/>
                <w:sz w:val="28"/>
                <w:cs/>
              </w:rPr>
              <w:t>3. กำหนดกรอบและมาตรฐานเว็บไซต์</w:t>
            </w:r>
          </w:p>
          <w:p w14:paraId="711059A8" w14:textId="77777777" w:rsidR="00F80A81" w:rsidRPr="001E513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1E513E">
              <w:rPr>
                <w:rFonts w:ascii="TH SarabunPSK" w:hAnsi="TH SarabunPSK" w:cs="TH SarabunPSK"/>
                <w:sz w:val="28"/>
                <w:cs/>
              </w:rPr>
              <w:t>4. ดำเนินการปรับปรุงเว็บไซต์ สำนักงานเขตพื้นที่การศึกษา</w:t>
            </w:r>
          </w:p>
          <w:p w14:paraId="1B4C6D68" w14:textId="77777777" w:rsidR="00F80A81" w:rsidRPr="001E513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  <w:cs/>
              </w:rPr>
            </w:pPr>
            <w:r w:rsidRPr="001E513E">
              <w:rPr>
                <w:rFonts w:ascii="TH SarabunPSK" w:hAnsi="TH SarabunPSK" w:cs="TH SarabunPSK"/>
                <w:sz w:val="28"/>
              </w:rPr>
              <w:t xml:space="preserve">5. </w:t>
            </w:r>
            <w:r w:rsidRPr="001E513E">
              <w:rPr>
                <w:rFonts w:ascii="TH SarabunPSK" w:hAnsi="TH SarabunPSK" w:cs="TH SarabunPSK"/>
                <w:sz w:val="28"/>
                <w:cs/>
              </w:rPr>
              <w:t>ติดต่อ บริษัท ฝากโฮสติ้งเว็บไซต์</w:t>
            </w:r>
          </w:p>
          <w:p w14:paraId="5E0DED7F" w14:textId="77777777" w:rsidR="00F80A81" w:rsidRPr="001E513E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  <w:r w:rsidRPr="001E513E">
              <w:rPr>
                <w:rFonts w:ascii="TH SarabunPSK" w:hAnsi="TH SarabunPSK" w:cs="TH SarabunPSK"/>
                <w:sz w:val="28"/>
              </w:rPr>
              <w:t xml:space="preserve">6. </w:t>
            </w:r>
            <w:r w:rsidRPr="001E513E">
              <w:rPr>
                <w:rFonts w:ascii="TH SarabunPSK" w:hAnsi="TH SarabunPSK" w:cs="TH SarabunPSK"/>
                <w:sz w:val="28"/>
                <w:cs/>
              </w:rPr>
              <w:t>สรุปผล</w:t>
            </w:r>
          </w:p>
        </w:tc>
        <w:tc>
          <w:tcPr>
            <w:tcW w:w="1276" w:type="dxa"/>
          </w:tcPr>
          <w:p w14:paraId="575CFC40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05" w:type="dxa"/>
          </w:tcPr>
          <w:p w14:paraId="2545F84C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25,000</w:t>
            </w:r>
          </w:p>
        </w:tc>
        <w:tc>
          <w:tcPr>
            <w:tcW w:w="992" w:type="dxa"/>
          </w:tcPr>
          <w:p w14:paraId="0853354F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7B30C5ED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9261813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57657DC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8156D4A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มกราคม</w:t>
            </w:r>
          </w:p>
          <w:p w14:paraId="390E659B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2565</w:t>
            </w:r>
          </w:p>
          <w:p w14:paraId="785CCE36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-</w:t>
            </w:r>
          </w:p>
          <w:p w14:paraId="1B5FE4D5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1E513E">
              <w:rPr>
                <w:rFonts w:ascii="TH SarabunPSK" w:hAnsi="TH SarabunPSK" w:cs="TH SarabunPSK"/>
                <w:cs/>
              </w:rPr>
              <w:t>กุมภาพันธ์ 2565</w:t>
            </w:r>
          </w:p>
        </w:tc>
      </w:tr>
      <w:tr w:rsidR="00F80A81" w:rsidRPr="001E513E" w14:paraId="182F520D" w14:textId="77777777" w:rsidTr="003820CB">
        <w:tc>
          <w:tcPr>
            <w:tcW w:w="3681" w:type="dxa"/>
            <w:vMerge w:val="restart"/>
            <w:vAlign w:val="center"/>
          </w:tcPr>
          <w:p w14:paraId="7F698DBF" w14:textId="77777777" w:rsidR="00F80A81" w:rsidRPr="00901620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01620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276" w:type="dxa"/>
          </w:tcPr>
          <w:p w14:paraId="0F6FC244" w14:textId="77777777" w:rsidR="00F80A81" w:rsidRPr="0090162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05" w:type="dxa"/>
          </w:tcPr>
          <w:p w14:paraId="4D7C5124" w14:textId="77777777" w:rsidR="00F80A81" w:rsidRPr="0090162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901620">
              <w:rPr>
                <w:rFonts w:ascii="TH SarabunPSK" w:hAnsi="TH SarabunPSK" w:cs="TH SarabunPSK"/>
                <w:b/>
                <w:bCs/>
                <w:cs/>
              </w:rPr>
              <w:t>25,000</w:t>
            </w:r>
          </w:p>
        </w:tc>
        <w:tc>
          <w:tcPr>
            <w:tcW w:w="992" w:type="dxa"/>
          </w:tcPr>
          <w:p w14:paraId="3541B2E3" w14:textId="77777777" w:rsidR="00F80A81" w:rsidRPr="0090162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14:paraId="34787C04" w14:textId="77777777" w:rsidR="00F80A81" w:rsidRPr="0090162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D3A7F38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1E513E" w14:paraId="59929E88" w14:textId="77777777" w:rsidTr="003820CB">
        <w:tc>
          <w:tcPr>
            <w:tcW w:w="3681" w:type="dxa"/>
            <w:vMerge/>
            <w:tcBorders>
              <w:bottom w:val="single" w:sz="4" w:space="0" w:color="000000"/>
            </w:tcBorders>
          </w:tcPr>
          <w:p w14:paraId="6A6B73DE" w14:textId="77777777" w:rsidR="00F80A81" w:rsidRPr="00901620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6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8FFDD" w14:textId="77777777" w:rsidR="00F80A81" w:rsidRPr="0090162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01620">
              <w:rPr>
                <w:rFonts w:ascii="TH SarabunPSK" w:hAnsi="TH SarabunPSK" w:cs="TH SarabunPSK"/>
                <w:b/>
                <w:bCs/>
                <w:cs/>
              </w:rPr>
              <w:t>25,000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8C9090" w14:textId="77777777" w:rsidR="00F80A81" w:rsidRPr="001E51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68D8A66A" w14:textId="77777777" w:rsidR="00F80A81" w:rsidRPr="001E513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>(ขออนุมัติถั่วจ่ายทุกรายการ)</w:t>
      </w:r>
    </w:p>
    <w:p w14:paraId="5A7516A2" w14:textId="77777777" w:rsidR="00F80A81" w:rsidRPr="001E513E" w:rsidRDefault="00F80A81" w:rsidP="00F80A81">
      <w:pPr>
        <w:ind w:left="993"/>
        <w:jc w:val="thaiDistribute"/>
        <w:rPr>
          <w:rFonts w:ascii="TH SarabunPSK" w:hAnsi="TH SarabunPSK" w:cs="TH SarabunPSK"/>
          <w:b/>
          <w:bCs/>
        </w:rPr>
      </w:pPr>
    </w:p>
    <w:p w14:paraId="58F234CB" w14:textId="77777777" w:rsidR="00F80A81" w:rsidRPr="001E513E" w:rsidRDefault="00F80A81" w:rsidP="00F80A81">
      <w:pPr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1E513E">
        <w:rPr>
          <w:rFonts w:ascii="TH SarabunPSK" w:hAnsi="TH SarabunPSK" w:cs="TH SarabunPSK"/>
          <w:b/>
          <w:bCs/>
          <w:cs/>
        </w:rPr>
        <w:t>2.10</w:t>
      </w:r>
      <w:r w:rsidRPr="001E513E">
        <w:rPr>
          <w:rFonts w:ascii="TH SarabunPSK" w:hAnsi="TH SarabunPSK" w:cs="TH SarabunPSK"/>
          <w:cs/>
        </w:rPr>
        <w:t xml:space="preserve"> </w:t>
      </w:r>
      <w:r w:rsidRPr="001E513E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5EE037D2" w14:textId="77777777" w:rsidR="00F80A81" w:rsidRPr="001E513E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</w:rPr>
        <w:t xml:space="preserve">    </w:t>
      </w: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  <w:cs/>
        </w:rPr>
        <w:tab/>
      </w:r>
      <w:r w:rsidRPr="001E513E">
        <w:rPr>
          <w:rFonts w:ascii="TH SarabunPSK" w:hAnsi="TH SarabunPSK" w:cs="TH SarabunPSK"/>
          <w:b/>
          <w:bCs/>
        </w:rPr>
        <w:t xml:space="preserve"> </w:t>
      </w:r>
      <w:r w:rsidRPr="001E513E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1E513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b/>
          <w:bCs/>
        </w:rPr>
        <w:t xml:space="preserve"> </w:t>
      </w:r>
      <w:r w:rsidRPr="001E513E">
        <w:rPr>
          <w:rFonts w:ascii="TH SarabunPSK" w:hAnsi="TH SarabunPSK" w:cs="TH SarabunPSK"/>
          <w:b/>
          <w:bCs/>
        </w:rPr>
        <w:t>25</w:t>
      </w:r>
      <w:r w:rsidRPr="001E513E">
        <w:rPr>
          <w:rFonts w:ascii="TH SarabunPSK" w:hAnsi="TH SarabunPSK" w:cs="TH SarabunPSK"/>
          <w:b/>
          <w:bCs/>
          <w:cs/>
        </w:rPr>
        <w:t>,</w:t>
      </w:r>
      <w:r w:rsidRPr="001E513E">
        <w:rPr>
          <w:rFonts w:ascii="TH SarabunPSK" w:hAnsi="TH SarabunPSK" w:cs="TH SarabunPSK"/>
          <w:b/>
          <w:bCs/>
        </w:rPr>
        <w:t>000</w:t>
      </w:r>
      <w:r>
        <w:rPr>
          <w:rFonts w:ascii="TH SarabunPSK" w:hAnsi="TH SarabunPSK" w:cs="TH SarabunPSK"/>
          <w:b/>
          <w:bCs/>
        </w:rPr>
        <w:t xml:space="preserve"> </w:t>
      </w:r>
      <w:r w:rsidRPr="001E513E">
        <w:rPr>
          <w:rFonts w:ascii="TH SarabunPSK" w:hAnsi="TH SarabunPSK" w:cs="TH SarabunPSK"/>
          <w:b/>
          <w:bCs/>
          <w:cs/>
        </w:rPr>
        <w:t>บาท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560"/>
        <w:gridCol w:w="1276"/>
        <w:gridCol w:w="1276"/>
        <w:gridCol w:w="1310"/>
        <w:gridCol w:w="1382"/>
      </w:tblGrid>
      <w:tr w:rsidR="00F80A81" w:rsidRPr="001E513E" w14:paraId="67464518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588E0" w14:textId="77777777" w:rsidR="00F80A81" w:rsidRPr="001E513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E513E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1E513E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0C20F" w14:textId="77777777" w:rsidR="00F80A81" w:rsidRPr="001E513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E513E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17445" w14:textId="77777777" w:rsidR="00F80A81" w:rsidRPr="001E513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E513E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1E513E" w14:paraId="44FD35AA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0DD5953F" w14:textId="77777777" w:rsidR="00F80A81" w:rsidRPr="001E513E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55CB3819" w14:textId="77777777" w:rsidR="00F80A81" w:rsidRPr="001E513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E513E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70340958" w14:textId="77777777" w:rsidR="00F80A81" w:rsidRPr="001E513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E513E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276" w:type="dxa"/>
            <w:shd w:val="clear" w:color="auto" w:fill="auto"/>
          </w:tcPr>
          <w:p w14:paraId="17577540" w14:textId="77777777" w:rsidR="00F80A81" w:rsidRPr="001E513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E513E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0" w:type="dxa"/>
            <w:shd w:val="clear" w:color="auto" w:fill="auto"/>
          </w:tcPr>
          <w:p w14:paraId="1139CA88" w14:textId="77777777" w:rsidR="00F80A81" w:rsidRPr="001E513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E513E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1E513E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711B724F" w14:textId="77777777" w:rsidR="00F80A81" w:rsidRPr="001E513E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1E513E" w14:paraId="57D61D27" w14:textId="77777777" w:rsidTr="003820CB">
        <w:tc>
          <w:tcPr>
            <w:tcW w:w="3119" w:type="dxa"/>
            <w:shd w:val="clear" w:color="auto" w:fill="auto"/>
          </w:tcPr>
          <w:p w14:paraId="41008310" w14:textId="77777777" w:rsidR="00F80A81" w:rsidRDefault="00F80A81" w:rsidP="003820CB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กิจกรรมที่ </w:t>
            </w:r>
            <w:r>
              <w:rPr>
                <w:rFonts w:ascii="TH SarabunPSK" w:hAnsi="TH SarabunPSK" w:cs="TH SarabunPSK"/>
              </w:rPr>
              <w:t>1</w:t>
            </w:r>
          </w:p>
          <w:p w14:paraId="4BB0E184" w14:textId="77777777" w:rsidR="00F80A81" w:rsidRPr="001E513E" w:rsidRDefault="00F80A81" w:rsidP="003820CB">
            <w:pPr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</w:rPr>
              <w:t xml:space="preserve">1. </w:t>
            </w:r>
            <w:r w:rsidRPr="001E513E">
              <w:rPr>
                <w:rFonts w:ascii="TH SarabunPSK" w:hAnsi="TH SarabunPSK" w:cs="TH SarabunPSK"/>
                <w:cs/>
              </w:rPr>
              <w:t>ประชุมคณะกรรมการจัดทำเว็บไซต์</w:t>
            </w:r>
          </w:p>
          <w:p w14:paraId="5BC86396" w14:textId="77777777" w:rsidR="00F80A81" w:rsidRPr="001E513E" w:rsidRDefault="00F80A81" w:rsidP="003820CB">
            <w:pPr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2. กำหนดกรอบและมาตรฐานเว็บไซต์</w:t>
            </w:r>
          </w:p>
          <w:p w14:paraId="31A15B24" w14:textId="77777777" w:rsidR="00F80A81" w:rsidRPr="001E513E" w:rsidRDefault="00F80A81" w:rsidP="003820CB">
            <w:pPr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3. ดำเนินการปรับปรุงเว็บไซต์ สำนักงานเขตพื้นที่การศึกษา</w:t>
            </w:r>
          </w:p>
          <w:p w14:paraId="16325244" w14:textId="77777777" w:rsidR="00F80A81" w:rsidRPr="001E513E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1E513E">
              <w:rPr>
                <w:rFonts w:ascii="TH SarabunPSK" w:hAnsi="TH SarabunPSK" w:cs="TH SarabunPSK"/>
                <w:cs/>
              </w:rPr>
              <w:t>4. ติดต่อ บริษัท ฝากโฮสติ้งเว็บไซต์</w:t>
            </w:r>
          </w:p>
        </w:tc>
        <w:tc>
          <w:tcPr>
            <w:tcW w:w="1560" w:type="dxa"/>
            <w:shd w:val="clear" w:color="auto" w:fill="auto"/>
          </w:tcPr>
          <w:p w14:paraId="238ABA8B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1C23370C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25,000</w:t>
            </w:r>
          </w:p>
        </w:tc>
        <w:tc>
          <w:tcPr>
            <w:tcW w:w="1276" w:type="dxa"/>
            <w:shd w:val="clear" w:color="auto" w:fill="auto"/>
          </w:tcPr>
          <w:p w14:paraId="0E0384F4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381043F5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630BD423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25,000</w:t>
            </w:r>
          </w:p>
        </w:tc>
      </w:tr>
      <w:tr w:rsidR="00F80A81" w:rsidRPr="001E513E" w14:paraId="7ECDBE70" w14:textId="77777777" w:rsidTr="003820CB">
        <w:tc>
          <w:tcPr>
            <w:tcW w:w="3119" w:type="dxa"/>
            <w:shd w:val="clear" w:color="auto" w:fill="auto"/>
          </w:tcPr>
          <w:p w14:paraId="4C294439" w14:textId="77777777" w:rsidR="00F80A81" w:rsidRPr="001E513E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E513E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662B1D7D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1F173BFF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25,000</w:t>
            </w:r>
          </w:p>
        </w:tc>
        <w:tc>
          <w:tcPr>
            <w:tcW w:w="1276" w:type="dxa"/>
            <w:shd w:val="clear" w:color="auto" w:fill="auto"/>
          </w:tcPr>
          <w:p w14:paraId="59657B94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2542C3B8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0D5B335A" w14:textId="77777777" w:rsidR="00F80A81" w:rsidRPr="001E513E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1E513E">
              <w:rPr>
                <w:rFonts w:ascii="TH SarabunPSK" w:hAnsi="TH SarabunPSK" w:cs="TH SarabunPSK"/>
                <w:cs/>
              </w:rPr>
              <w:t>25,000</w:t>
            </w:r>
          </w:p>
        </w:tc>
      </w:tr>
    </w:tbl>
    <w:p w14:paraId="360FB81D" w14:textId="77777777" w:rsidR="00F80A81" w:rsidRPr="001E513E" w:rsidRDefault="00F80A81" w:rsidP="00F80A81">
      <w:pPr>
        <w:tabs>
          <w:tab w:val="num" w:pos="1701"/>
        </w:tabs>
        <w:rPr>
          <w:rFonts w:ascii="TH SarabunPSK" w:hAnsi="TH SarabunPSK" w:cs="TH SarabunPSK"/>
        </w:rPr>
      </w:pPr>
    </w:p>
    <w:p w14:paraId="1416F9E5" w14:textId="77777777" w:rsidR="00F80A81" w:rsidRPr="001E513E" w:rsidRDefault="00F80A81" w:rsidP="00F80A81">
      <w:pPr>
        <w:tabs>
          <w:tab w:val="num" w:pos="1701"/>
        </w:tabs>
        <w:rPr>
          <w:rFonts w:ascii="TH SarabunPSK" w:hAnsi="TH SarabunPSK" w:cs="TH SarabunPSK"/>
        </w:rPr>
      </w:pPr>
    </w:p>
    <w:p w14:paraId="507D72FF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77B1924D" w14:textId="73415A3D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1E176CC8" w14:textId="77777777" w:rsidR="00316DA4" w:rsidRPr="005A29CB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5A29CB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5A29CB">
        <w:rPr>
          <w:rFonts w:ascii="TH SarabunPSK" w:hAnsi="TH SarabunPSK" w:cs="TH SarabunPSK"/>
          <w:b/>
          <w:cs/>
        </w:rPr>
        <w:t xml:space="preserve"> </w:t>
      </w:r>
      <w:r w:rsidRPr="005A29CB">
        <w:rPr>
          <w:rFonts w:ascii="TH SarabunPSK" w:hAnsi="TH SarabunPSK" w:cs="TH SarabunPSK"/>
          <w:b/>
          <w:cs/>
        </w:rPr>
        <w:tab/>
      </w:r>
      <w:r w:rsidRPr="005A29CB">
        <w:rPr>
          <w:rFonts w:ascii="TH SarabunPSK" w:hAnsi="TH SarabunPSK" w:cs="TH SarabunPSK"/>
          <w:b/>
          <w:cs/>
        </w:rPr>
        <w:tab/>
      </w:r>
      <w:r w:rsidRPr="005A29CB">
        <w:rPr>
          <w:rFonts w:ascii="TH SarabunPSK" w:hAnsi="TH SarabunPSK" w:cs="TH SarabunPSK"/>
          <w:b/>
          <w:cs/>
        </w:rPr>
        <w:tab/>
      </w:r>
      <w:r w:rsidRPr="005A29CB">
        <w:rPr>
          <w:rFonts w:ascii="TH SarabunPSK" w:hAnsi="TH SarabunPSK" w:cs="TH SarabunPSK"/>
          <w:b/>
          <w:cs/>
        </w:rPr>
        <w:tab/>
        <w:t xml:space="preserve">การพัฒนาคุณภาพการจัดการศึกษาเรียนรวม ปีงบประมาณ 2565   </w:t>
      </w:r>
    </w:p>
    <w:p w14:paraId="03B4EA29" w14:textId="77777777" w:rsidR="00316DA4" w:rsidRPr="005A29CB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5A29CB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5A29CB">
        <w:rPr>
          <w:rFonts w:ascii="TH SarabunPSK" w:hAnsi="TH SarabunPSK" w:cs="TH SarabunPSK"/>
        </w:rPr>
        <w:t xml:space="preserve"> </w:t>
      </w:r>
      <w:r w:rsidRPr="005A29CB">
        <w:rPr>
          <w:rFonts w:ascii="TH SarabunPSK" w:hAnsi="TH SarabunPSK" w:cs="TH SarabunPSK"/>
          <w:cs/>
        </w:rPr>
        <w:t xml:space="preserve"> </w:t>
      </w:r>
      <w:r w:rsidRPr="005A29CB">
        <w:rPr>
          <w:rFonts w:ascii="TH SarabunPSK" w:hAnsi="TH SarabunPSK" w:cs="TH SarabunPSK"/>
          <w:cs/>
        </w:rPr>
        <w:tab/>
      </w:r>
      <w:r w:rsidRPr="005A29CB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5A29CB">
        <w:rPr>
          <w:rFonts w:ascii="TH SarabunPSK" w:hAnsi="TH SarabunPSK" w:cs="TH SarabunPSK"/>
        </w:rPr>
        <w:t>3</w:t>
      </w:r>
    </w:p>
    <w:p w14:paraId="4E87CE88" w14:textId="77777777" w:rsidR="00316DA4" w:rsidRPr="004F002A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กรม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4B0B149E" w14:textId="77777777" w:rsidR="00316DA4" w:rsidRPr="004F002A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  <w:r w:rsidRPr="004F002A">
        <w:rPr>
          <w:rFonts w:ascii="TH SarabunPSK" w:hAnsi="TH SarabunPSK" w:cs="TH SarabunPSK"/>
          <w:b/>
          <w:bCs/>
          <w:cs/>
        </w:rPr>
        <w:t>แผนงาน</w:t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</w:p>
    <w:p w14:paraId="0322C9BE" w14:textId="77777777" w:rsidR="00316DA4" w:rsidRPr="004F002A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>ชื่อ</w:t>
      </w:r>
      <w:r w:rsidRPr="004F002A">
        <w:rPr>
          <w:rFonts w:ascii="TH SarabunPSK" w:hAnsi="TH SarabunPSK" w:cs="TH SarabunPSK"/>
        </w:rPr>
        <w:t xml:space="preserve"> –</w:t>
      </w:r>
      <w:r w:rsidRPr="004F002A">
        <w:rPr>
          <w:rFonts w:ascii="TH SarabunPSK" w:hAnsi="TH SarabunPSK" w:cs="TH SarabunPSK"/>
          <w:cs/>
        </w:rPr>
        <w:t xml:space="preserve"> นามสกุล   นางสาววิชชุดา  ตรีเนตร  โทรศัพท์ (มือถือ) 09-3551-4144</w:t>
      </w:r>
    </w:p>
    <w:p w14:paraId="68A2376B" w14:textId="77777777" w:rsidR="00316DA4" w:rsidRPr="004F002A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</w:r>
      <w:r w:rsidRPr="004F002A">
        <w:rPr>
          <w:rFonts w:ascii="TH SarabunPSK" w:hAnsi="TH SarabunPSK" w:cs="TH SarabunPSK"/>
          <w:cs/>
        </w:rPr>
        <w:tab/>
        <w:t xml:space="preserve">โทรสาร...............................  </w:t>
      </w:r>
      <w:r w:rsidRPr="004F002A">
        <w:rPr>
          <w:rFonts w:ascii="TH SarabunPSK" w:hAnsi="TH SarabunPSK" w:cs="TH SarabunPSK"/>
        </w:rPr>
        <w:t>E-mail wittyengnewlek@gmail.com</w:t>
      </w:r>
    </w:p>
    <w:p w14:paraId="3234E2F5" w14:textId="77777777" w:rsidR="00316DA4" w:rsidRPr="004F002A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cs/>
        </w:rPr>
        <w:t>กลุ่ม นิเทศ ติดตามและประเมินผลการจัดการศึกษา</w:t>
      </w:r>
      <w:r w:rsidRPr="004F002A">
        <w:rPr>
          <w:rFonts w:ascii="TH SarabunPSK" w:hAnsi="TH SarabunPSK" w:cs="TH SarabunPSK"/>
          <w:b/>
          <w:cs/>
        </w:rPr>
        <w:t xml:space="preserve">     </w:t>
      </w:r>
      <w:r w:rsidRPr="004F002A">
        <w:rPr>
          <w:rFonts w:ascii="TH SarabunPSK" w:hAnsi="TH SarabunPSK" w:cs="TH SarabunPSK"/>
          <w:cs/>
        </w:rPr>
        <w:t xml:space="preserve"> </w:t>
      </w:r>
    </w:p>
    <w:p w14:paraId="31F3AEBE" w14:textId="77777777" w:rsidR="00316DA4" w:rsidRPr="004F002A" w:rsidRDefault="00316DA4" w:rsidP="00316DA4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6C836B6A" w14:textId="77777777" w:rsidR="00316DA4" w:rsidRPr="004F002A" w:rsidRDefault="00316DA4" w:rsidP="00316DA4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08BCAAC9" w14:textId="77777777" w:rsidR="00316DA4" w:rsidRPr="004F002A" w:rsidRDefault="00316DA4" w:rsidP="00316DA4">
      <w:pPr>
        <w:ind w:left="993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4F002A">
        <w:rPr>
          <w:rFonts w:ascii="TH SarabunPSK" w:hAnsi="TH SarabunPSK" w:cs="TH SarabunPSK"/>
          <w:cs/>
        </w:rPr>
        <w:t xml:space="preserve"> </w:t>
      </w:r>
    </w:p>
    <w:p w14:paraId="48F09C70" w14:textId="77777777" w:rsidR="00316DA4" w:rsidRPr="004F002A" w:rsidRDefault="00316DA4" w:rsidP="00316DA4">
      <w:pPr>
        <w:pStyle w:val="af"/>
        <w:tabs>
          <w:tab w:val="left" w:pos="1418"/>
        </w:tabs>
        <w:ind w:left="1701" w:hanging="283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cs/>
        </w:rPr>
        <w:t>ยุทธศาสตร์ชาติ  ด้านการสร้างโอกาสและความเสมอภาคทางสังคม</w:t>
      </w:r>
    </w:p>
    <w:p w14:paraId="51AE5019" w14:textId="77777777" w:rsidR="00316DA4" w:rsidRPr="004F002A" w:rsidRDefault="00316DA4" w:rsidP="00316DA4">
      <w:pPr>
        <w:pStyle w:val="af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(1) เป้าหมาย ตามยุทธศาสตร์ชาติ สร้างความเป็นธรรม และลดความเหลื่อมล้ำในทุกมิติ</w:t>
      </w:r>
    </w:p>
    <w:p w14:paraId="2743C000" w14:textId="77777777" w:rsidR="00316DA4" w:rsidRPr="004F002A" w:rsidRDefault="00316DA4" w:rsidP="00316DA4">
      <w:pPr>
        <w:pStyle w:val="af"/>
        <w:ind w:left="1701" w:hanging="283"/>
        <w:jc w:val="thaiDistribute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cs/>
        </w:rPr>
        <w:t>(2) ประเด็นยุทธศาสตร์ สร้างความเป็นธรรมในการเข้าถึงบริการสาธารณสุข และการศึกษาโดยเฉพาะสำหรับผู้มีรายได้น้อยและกลุ่มผู้ด้อยโอกาส</w:t>
      </w:r>
    </w:p>
    <w:p w14:paraId="6D298F92" w14:textId="77777777" w:rsidR="00316DA4" w:rsidRPr="004F002A" w:rsidRDefault="00316DA4" w:rsidP="00316DA4">
      <w:pPr>
        <w:ind w:left="1701" w:hanging="283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 (3) การบรรลุเป้าหมายตามยุทธศาสตร์ชาติโครงการการพัฒนาคุณภาพการจัดการศึกษาเรียนรวม ปีงบประมาณ 2565 มีวัตถุประสงค์เพื่อเด็กพิการเรียนรวมได้รับสิทธิและโอกาสที่เท่าเทียมในการได้รับการพัฒนาการเรียนรู้ในรูปแบบที่เหมาะสมอย่างเต็มตามศักยภาพเป็นรายบุคคล ได้รับบริการ สื่อ สิ่งอำนวยความสะดวกเพื่อเข้าถึงการศึกษาพัฒนาศักยภาพ ทักษะการดำรงชีวิต และพื้นฐานอาชีพเพื่อพึ่งตนเองได้</w:t>
      </w: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</w:rPr>
        <w:t xml:space="preserve"> </w:t>
      </w:r>
    </w:p>
    <w:p w14:paraId="6E75D07E" w14:textId="77777777" w:rsidR="00316DA4" w:rsidRPr="004F002A" w:rsidRDefault="00316DA4" w:rsidP="00316DA4">
      <w:pPr>
        <w:ind w:firstLine="1418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</w:p>
    <w:p w14:paraId="38CC66BD" w14:textId="77777777" w:rsidR="00316DA4" w:rsidRPr="004F002A" w:rsidRDefault="00316DA4" w:rsidP="00316DA4">
      <w:pPr>
        <w:pStyle w:val="af"/>
        <w:ind w:left="1701" w:hanging="283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cs/>
        </w:rPr>
        <w:t>แผนแม่บทภายใต้ยุทธศาสตร์ชาติ ประเด็น</w:t>
      </w:r>
      <w:r w:rsidRPr="004F002A">
        <w:rPr>
          <w:rFonts w:ascii="TH SarabunPSK" w:hAnsi="TH SarabunPSK" w:cs="TH SarabunPSK"/>
          <w:sz w:val="28"/>
        </w:rPr>
        <w:t xml:space="preserve"> </w:t>
      </w:r>
      <w:r w:rsidRPr="004F002A">
        <w:rPr>
          <w:rFonts w:ascii="TH SarabunPSK" w:hAnsi="TH SarabunPSK" w:cs="TH SarabunPSK"/>
          <w:sz w:val="28"/>
          <w:cs/>
        </w:rPr>
        <w:t>ความเสมอภาคและหลักประกันทางสังคม</w:t>
      </w:r>
    </w:p>
    <w:p w14:paraId="148E28F8" w14:textId="77777777" w:rsidR="00316DA4" w:rsidRPr="004F002A" w:rsidRDefault="00316DA4" w:rsidP="00316DA4">
      <w:pPr>
        <w:pStyle w:val="af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เป้าหมายของแผนแม่บทภายใต้ยุทธศาสตร์ชาติ</w:t>
      </w:r>
      <w:r w:rsidRPr="004F002A">
        <w:rPr>
          <w:rFonts w:ascii="TH SarabunPSK" w:hAnsi="TH SarabunPSK" w:cs="TH SarabunPSK"/>
          <w:sz w:val="28"/>
          <w:cs/>
        </w:rPr>
        <w:t xml:space="preserve">  </w:t>
      </w: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คนไทยทุกคนได้รับการคุ้มครองและมีหลักประกันทางสังคม</w:t>
      </w:r>
    </w:p>
    <w:p w14:paraId="2CC67070" w14:textId="77777777" w:rsidR="00316DA4" w:rsidRPr="004F002A" w:rsidRDefault="00316DA4" w:rsidP="00316DA4">
      <w:pPr>
        <w:pStyle w:val="af"/>
        <w:ind w:left="1701" w:hanging="283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color w:val="000000"/>
          <w:sz w:val="28"/>
          <w:cs/>
        </w:rPr>
        <w:t>ตัวชี้วัดของแผนแม่บทประเด็น</w:t>
      </w:r>
      <w:r w:rsidRPr="004F002A">
        <w:rPr>
          <w:rFonts w:ascii="TH SarabunPSK" w:hAnsi="TH SarabunPSK" w:cs="TH SarabunPSK"/>
          <w:sz w:val="28"/>
          <w:cs/>
        </w:rPr>
        <w:t xml:space="preserve"> ประชากรคนไทยทั้งหมดได้รับความคุ้มครองทางสังคม</w:t>
      </w:r>
    </w:p>
    <w:p w14:paraId="53D430F5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4F002A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4F002A">
        <w:rPr>
          <w:rFonts w:ascii="TH SarabunPSK" w:hAnsi="TH SarabunPSK" w:cs="TH SarabunPSK"/>
          <w:sz w:val="28"/>
        </w:rPr>
        <w:br/>
      </w:r>
      <w:r w:rsidRPr="004F002A">
        <w:rPr>
          <w:rFonts w:ascii="TH SarabunPSK" w:hAnsi="TH SarabunPSK" w:cs="TH SarabunPSK"/>
          <w:sz w:val="28"/>
          <w:cs/>
        </w:rPr>
        <w:t>เด็กพิการเรียนรวมได้รับสิทธิและโอกาสที่เท่าเทียมในการได้รับการพัฒนาการเรียนรู้ในรูปแบบที่เหมาะสมอย่างเต็มตามศักยภาพเป็นรายบุคคล ได้รับบริการ สื่อ สิ่งอำนวยความสะดวกเพื่อเข้าถึงการศึกษาพัฒนาศักยภาพ ทักษะการดำรงชีวิต และพื้นฐานอาชีพเพื่อพึ่งตนเองได้</w:t>
      </w:r>
    </w:p>
    <w:p w14:paraId="0E6710A8" w14:textId="77777777" w:rsidR="00316DA4" w:rsidRPr="004F002A" w:rsidRDefault="00316DA4" w:rsidP="00316DA4">
      <w:pPr>
        <w:pStyle w:val="af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แผนย่อย </w:t>
      </w:r>
      <w:r w:rsidRPr="004F002A">
        <w:rPr>
          <w:rFonts w:ascii="TH SarabunPSK" w:hAnsi="TH SarabunPSK" w:cs="TH SarabunPSK"/>
          <w:sz w:val="28"/>
        </w:rPr>
        <w:t>:</w:t>
      </w:r>
      <w:r w:rsidRPr="004F002A">
        <w:rPr>
          <w:rFonts w:ascii="TH SarabunPSK" w:hAnsi="TH SarabunPSK" w:cs="TH SarabunPSK"/>
          <w:sz w:val="28"/>
          <w:cs/>
        </w:rPr>
        <w:t xml:space="preserve"> มาตรการแบบเจาะจงกลุ่มเป้าหมายเพื่อแก้ปัญหาเฉพาะกลุ่ม</w:t>
      </w:r>
    </w:p>
    <w:p w14:paraId="22F6B4DB" w14:textId="77777777" w:rsidR="00316DA4" w:rsidRPr="004F002A" w:rsidRDefault="00316DA4" w:rsidP="00316DA4">
      <w:pPr>
        <w:pStyle w:val="af"/>
        <w:ind w:left="1701" w:hanging="283"/>
        <w:jc w:val="thaiDistribute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cs/>
        </w:rPr>
        <w:t xml:space="preserve">เป้าหมายของแผนย่อย </w:t>
      </w:r>
      <w:r w:rsidRPr="004F002A">
        <w:rPr>
          <w:rFonts w:ascii="TH SarabunPSK" w:hAnsi="TH SarabunPSK" w:cs="TH SarabunPSK"/>
          <w:sz w:val="28"/>
        </w:rPr>
        <w:t>:</w:t>
      </w:r>
      <w:r w:rsidRPr="004F002A">
        <w:rPr>
          <w:rFonts w:ascii="TH SarabunPSK" w:hAnsi="TH SarabunPSK" w:cs="TH SarabunPSK"/>
          <w:sz w:val="28"/>
          <w:cs/>
        </w:rPr>
        <w:t xml:space="preserve"> มีระบบและกลไกในการให้ความช่วยเหลือกลุ่มเป้าหมายที่ต้องการความช่วยเหลือเป็นพิเศษได้ครอบคลุมมากยิ่งขึ้น</w:t>
      </w:r>
    </w:p>
    <w:p w14:paraId="6D84F565" w14:textId="77777777" w:rsidR="00316DA4" w:rsidRPr="004F002A" w:rsidRDefault="00316DA4" w:rsidP="00316DA4">
      <w:pPr>
        <w:pStyle w:val="af"/>
        <w:ind w:left="1701" w:hanging="283"/>
        <w:jc w:val="thaiDistribute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000000"/>
          <w:sz w:val="28"/>
          <w:cs/>
        </w:rPr>
        <w:t xml:space="preserve">ตัวชี้วัดของแผนย่อย </w:t>
      </w:r>
      <w:r w:rsidRPr="004F002A">
        <w:rPr>
          <w:rFonts w:ascii="TH SarabunPSK" w:hAnsi="TH SarabunPSK" w:cs="TH SarabunPSK"/>
          <w:color w:val="000000"/>
          <w:sz w:val="28"/>
        </w:rPr>
        <w:t>:</w:t>
      </w:r>
      <w:r w:rsidRPr="004F002A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4F002A">
        <w:rPr>
          <w:rFonts w:ascii="TH SarabunPSK" w:hAnsi="TH SarabunPSK" w:cs="TH SarabunPSK"/>
          <w:sz w:val="28"/>
          <w:cs/>
        </w:rPr>
        <w:t>เด็กพิการเรียนรวมในโรงเรียนทั่วไปจัดการเรียนรวมในสังกัด</w:t>
      </w:r>
    </w:p>
    <w:p w14:paraId="20C71A9B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4F002A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</w:p>
    <w:p w14:paraId="115469FA" w14:textId="77777777" w:rsidR="00316DA4" w:rsidRPr="004F002A" w:rsidRDefault="00316DA4" w:rsidP="00316DA4">
      <w:pPr>
        <w:ind w:left="1985" w:hanging="283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1. ร้อยละ 90 ของนักเรียนที่พิการเรียนรวมได้รับการพัฒนาการเรียนรู้ในรูปแบบที่เหมาะสมอย่างเต็มศักยภาพเป็นรายบุคคล และได้รับบริการ สื่อ สิ่งอำนวยความสะดวกเพื่อเข้าถึงการศึกษา</w:t>
      </w:r>
    </w:p>
    <w:p w14:paraId="6E72621A" w14:textId="77777777" w:rsidR="00316DA4" w:rsidRPr="004F002A" w:rsidRDefault="00316DA4" w:rsidP="00316DA4">
      <w:pPr>
        <w:ind w:left="1985" w:hanging="283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 ร้อยละ 90 ของครูและบุคลากรทางการศึกษาในโรงเรียนที่จัดการเรียนรวมได้รับการพัฒนาอย่างทั่วถึงในรูปแบบที่เหมาะสมและวิธีการที่หลากหลาย</w:t>
      </w:r>
      <w:r w:rsidRPr="004F002A">
        <w:rPr>
          <w:rFonts w:ascii="TH SarabunPSK" w:hAnsi="TH SarabunPSK" w:cs="TH SarabunPSK"/>
          <w:cs/>
        </w:rPr>
        <w:tab/>
        <w:t xml:space="preserve">           </w:t>
      </w:r>
    </w:p>
    <w:p w14:paraId="352A67D2" w14:textId="77777777" w:rsidR="00316DA4" w:rsidRPr="004F002A" w:rsidRDefault="00316DA4" w:rsidP="00316DA4">
      <w:pPr>
        <w:ind w:left="1985" w:hanging="283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3. ร้อยละ 90 ของครู และบุคลากรทางการศึกษา มีความรู้ ความเข้าใจ สามารถจัดการศึกษาสำหรับนักเรียนพิการเรียนรวม และการดูแลช่วยเหลือนักเรียนพิการเรียนรวม</w:t>
      </w:r>
      <w:r w:rsidRPr="004F002A">
        <w:rPr>
          <w:rFonts w:ascii="TH SarabunPSK" w:hAnsi="TH SarabunPSK" w:cs="TH SarabunPSK"/>
          <w:cs/>
        </w:rPr>
        <w:tab/>
        <w:t xml:space="preserve">           </w:t>
      </w:r>
      <w:r w:rsidRPr="004F002A">
        <w:rPr>
          <w:rFonts w:ascii="TH SarabunPSK" w:hAnsi="TH SarabunPSK" w:cs="TH SarabunPSK"/>
          <w:cs/>
        </w:rPr>
        <w:tab/>
        <w:t xml:space="preserve">           </w:t>
      </w:r>
    </w:p>
    <w:p w14:paraId="36DDBE2E" w14:textId="77777777" w:rsidR="00316DA4" w:rsidRPr="004F002A" w:rsidRDefault="00316DA4" w:rsidP="00316DA4">
      <w:pPr>
        <w:ind w:left="1985" w:hanging="283"/>
        <w:jc w:val="thaiDistribute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cs/>
        </w:rPr>
        <w:t>4. ร้อยละ 100 ของโรงเรียนที่จัดการศึกษาเรียนรวมได้รับการนิเทศ ติดตามและประเมินผลตามมาตรฐานการเรียนรวม ตามกระบวนการช่วยเหลือนักเรียนที่มีความต้องการจำเป็นพิเศษ</w:t>
      </w:r>
    </w:p>
    <w:p w14:paraId="73D5AAD9" w14:textId="77777777" w:rsidR="00316DA4" w:rsidRPr="004F002A" w:rsidRDefault="00316DA4" w:rsidP="00316DA4">
      <w:pPr>
        <w:pStyle w:val="af"/>
        <w:ind w:left="1985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องค์ประกอบ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 xml:space="preserve"> การบริการขั้นพื้นฐาน</w:t>
      </w:r>
    </w:p>
    <w:p w14:paraId="67083340" w14:textId="77777777" w:rsidR="00316DA4" w:rsidRPr="004F002A" w:rsidRDefault="00316DA4" w:rsidP="00316DA4">
      <w:pPr>
        <w:pStyle w:val="af"/>
        <w:ind w:left="1985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ปัจจัย </w:t>
      </w:r>
      <w:r w:rsidRPr="004F002A">
        <w:rPr>
          <w:rFonts w:ascii="TH SarabunPSK" w:hAnsi="TH SarabunPSK" w:cs="TH SarabunPSK"/>
          <w:sz w:val="28"/>
        </w:rPr>
        <w:t>:</w:t>
      </w:r>
      <w:r w:rsidRPr="004F002A">
        <w:rPr>
          <w:rFonts w:ascii="TH SarabunPSK" w:hAnsi="TH SarabunPSK" w:cs="TH SarabunPSK"/>
          <w:sz w:val="28"/>
          <w:cs/>
        </w:rPr>
        <w:t xml:space="preserve"> ปัจจัยพื้นฐานที่เหมาะสมกับกลุ่มเป้าหมาย</w:t>
      </w:r>
    </w:p>
    <w:p w14:paraId="40A31829" w14:textId="77777777" w:rsidR="00316DA4" w:rsidRPr="004F002A" w:rsidRDefault="00316DA4" w:rsidP="00316DA4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</w:rPr>
        <w:lastRenderedPageBreak/>
        <w:tab/>
      </w:r>
      <w:proofErr w:type="gramStart"/>
      <w:r w:rsidRPr="004F002A">
        <w:rPr>
          <w:rFonts w:ascii="TH SarabunPSK" w:hAnsi="TH SarabunPSK" w:cs="TH SarabunPSK"/>
          <w:b/>
          <w:bCs/>
        </w:rPr>
        <w:t xml:space="preserve">1.2  </w:t>
      </w:r>
      <w:r w:rsidRPr="004F002A">
        <w:rPr>
          <w:rFonts w:ascii="TH SarabunPSK" w:hAnsi="TH SarabunPSK" w:cs="TH SarabunPSK"/>
          <w:b/>
          <w:bCs/>
          <w:cs/>
        </w:rPr>
        <w:t>แผนการปฏิรูปประเทศ</w:t>
      </w:r>
      <w:proofErr w:type="gramEnd"/>
      <w:r w:rsidRPr="004F002A">
        <w:rPr>
          <w:rFonts w:ascii="TH SarabunPSK" w:hAnsi="TH SarabunPSK" w:cs="TH SarabunPSK"/>
          <w:b/>
          <w:bCs/>
          <w:cs/>
        </w:rPr>
        <w:t xml:space="preserve"> </w:t>
      </w:r>
      <w:r w:rsidRPr="004F002A">
        <w:rPr>
          <w:rFonts w:ascii="TH SarabunPSK" w:hAnsi="TH SarabunPSK" w:cs="TH SarabunPSK"/>
          <w:b/>
          <w:bCs/>
        </w:rPr>
        <w:t xml:space="preserve">/ </w:t>
      </w:r>
      <w:r w:rsidRPr="004F002A">
        <w:rPr>
          <w:rFonts w:ascii="TH SarabunPSK" w:hAnsi="TH SarabunPSK" w:cs="TH SarabunPSK"/>
          <w:b/>
          <w:bCs/>
          <w:cs/>
        </w:rPr>
        <w:t xml:space="preserve">แผนพัฒนาเศรษฐกิจและสังคมแห่งชาติ </w:t>
      </w:r>
      <w:r w:rsidRPr="004F002A">
        <w:rPr>
          <w:rFonts w:ascii="TH SarabunPSK" w:hAnsi="TH SarabunPSK" w:cs="TH SarabunPSK"/>
          <w:b/>
          <w:bCs/>
        </w:rPr>
        <w:t xml:space="preserve">/ </w:t>
      </w:r>
      <w:r w:rsidRPr="004F002A">
        <w:rPr>
          <w:rFonts w:ascii="TH SarabunPSK" w:hAnsi="TH SarabunPSK" w:cs="TH SarabunPSK"/>
          <w:b/>
          <w:bCs/>
          <w:cs/>
        </w:rPr>
        <w:t xml:space="preserve">แผนความมั่นคงแห่งชาติ </w:t>
      </w:r>
      <w:r w:rsidRPr="004F002A">
        <w:rPr>
          <w:rFonts w:ascii="TH SarabunPSK" w:hAnsi="TH SarabunPSK" w:cs="TH SarabunPSK"/>
          <w:b/>
          <w:bCs/>
          <w:cs/>
        </w:rPr>
        <w:br/>
        <w:t xml:space="preserve">                      (แผนระดับที่ </w:t>
      </w:r>
      <w:r w:rsidRPr="004F002A">
        <w:rPr>
          <w:rFonts w:ascii="TH SarabunPSK" w:hAnsi="TH SarabunPSK" w:cs="TH SarabunPSK"/>
          <w:b/>
          <w:bCs/>
        </w:rPr>
        <w:t>2)</w:t>
      </w:r>
    </w:p>
    <w:p w14:paraId="4BE2A4AD" w14:textId="77777777" w:rsidR="00316DA4" w:rsidRPr="004F002A" w:rsidRDefault="00316DA4" w:rsidP="00316DA4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แผนการปฏิรูปประเทศ</w:t>
      </w:r>
      <w:r w:rsidRPr="004F002A">
        <w:rPr>
          <w:rFonts w:ascii="TH SarabunPSK" w:hAnsi="TH SarabunPSK" w:cs="TH SarabunPSK"/>
          <w:sz w:val="28"/>
          <w:cs/>
        </w:rPr>
        <w:t xml:space="preserve"> ด้านการศึกษา</w:t>
      </w:r>
    </w:p>
    <w:p w14:paraId="50D45B23" w14:textId="77777777" w:rsidR="00316DA4" w:rsidRPr="004F002A" w:rsidRDefault="00316DA4" w:rsidP="00316DA4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 xml:space="preserve">เป้าหมาย </w:t>
      </w:r>
      <w:r w:rsidRPr="004F002A">
        <w:rPr>
          <w:rFonts w:ascii="TH SarabunPSK" w:hAnsi="TH SarabunPSK" w:cs="TH SarabunPSK"/>
          <w:color w:val="333333"/>
          <w:sz w:val="28"/>
          <w:shd w:val="clear" w:color="auto" w:fill="FFFFFF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>ลดความเหลื่อมล้ำทางการศึกษา</w:t>
      </w:r>
    </w:p>
    <w:p w14:paraId="7DB922D4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jc w:val="thaiDistribute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color w:val="000000"/>
          <w:sz w:val="28"/>
          <w:cs/>
        </w:rPr>
        <w:t xml:space="preserve">ประเด็นปฏิรูป </w:t>
      </w:r>
      <w:r w:rsidRPr="004F002A">
        <w:rPr>
          <w:rFonts w:ascii="TH SarabunPSK" w:hAnsi="TH SarabunPSK" w:cs="TH SarabunPSK"/>
          <w:color w:val="000000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>การจัดการศึกษาสำหรับบุคคลพิการ บุคคลที่มีความสามารถพิเศษและบุคคลที่มีความต้องการการดูแลเป็นพิเศษ</w:t>
      </w:r>
    </w:p>
    <w:p w14:paraId="427A2C68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jc w:val="thaiDistribute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เป้าหมายรวม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>บุคคลพิการ บุคคลที่มีความสามารถพิเศษ และบุคคลที่ต้องการการดูแลเป็นพิเศษ ได้รับการพัฒนาอย่างทั่วถึงเต็มศักยภาพ และสามารถดำรงชีวิตอยู่ในสังคมได้อย่างมีความสุขและมีศักดิ์ศรี</w:t>
      </w:r>
    </w:p>
    <w:p w14:paraId="64066254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b/>
          <w:bCs/>
          <w:sz w:val="28"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แผนพัฒนาเศรษฐกิจและสังคมแห่งชาติ</w:t>
      </w:r>
      <w:r w:rsidRPr="004F002A">
        <w:rPr>
          <w:rFonts w:ascii="TH SarabunPSK" w:hAnsi="TH SarabunPSK" w:cs="TH SarabunPSK"/>
          <w:b/>
          <w:bCs/>
          <w:sz w:val="28"/>
        </w:rPr>
        <w:t xml:space="preserve"> </w:t>
      </w:r>
      <w:r w:rsidRPr="004F002A">
        <w:rPr>
          <w:rFonts w:ascii="TH SarabunPSK" w:hAnsi="TH SarabunPSK" w:cs="TH SarabunPSK"/>
          <w:b/>
          <w:bCs/>
          <w:sz w:val="28"/>
          <w:cs/>
        </w:rPr>
        <w:t xml:space="preserve">ฉบับที่ </w:t>
      </w:r>
      <w:r w:rsidRPr="004F002A">
        <w:rPr>
          <w:rFonts w:ascii="TH SarabunPSK" w:hAnsi="TH SarabunPSK" w:cs="TH SarabunPSK"/>
          <w:b/>
          <w:bCs/>
          <w:sz w:val="28"/>
        </w:rPr>
        <w:t xml:space="preserve">12 </w:t>
      </w:r>
    </w:p>
    <w:p w14:paraId="63F71478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 xml:space="preserve">เป้าหมายรวม </w:t>
      </w:r>
      <w:r w:rsidRPr="004F002A">
        <w:rPr>
          <w:rFonts w:ascii="TH SarabunPSK" w:hAnsi="TH SarabunPSK" w:cs="TH SarabunPSK"/>
          <w:sz w:val="28"/>
        </w:rPr>
        <w:t xml:space="preserve">: </w:t>
      </w:r>
      <w:r w:rsidRPr="004F002A">
        <w:rPr>
          <w:rFonts w:ascii="TH SarabunPSK" w:hAnsi="TH SarabunPSK" w:cs="TH SarabunPSK"/>
          <w:sz w:val="28"/>
          <w:cs/>
        </w:rPr>
        <w:t>คนไทยมีคุณลักษณะเป็นคนไทยที่สมบูรณ์</w:t>
      </w:r>
    </w:p>
    <w:p w14:paraId="18D92546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ยุทธศาสตร์ที่ 1 การเสริมสร้างและพัฒนาศักยภาพทุนมนุษย์</w:t>
      </w:r>
    </w:p>
    <w:p w14:paraId="5D77B490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เป้าหมายที่ 2 คนในสังคมไทยทุกช่วงวัยมีทักษะ ความรู้ และความสามารถเพิ่มขึ้น</w:t>
      </w:r>
    </w:p>
    <w:p w14:paraId="5456D2C0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jc w:val="thaiDistribute"/>
        <w:rPr>
          <w:rFonts w:ascii="TH SarabunPSK" w:hAnsi="TH SarabunPSK" w:cs="TH SarabunPSK"/>
          <w:sz w:val="28"/>
          <w:cs/>
        </w:rPr>
      </w:pPr>
      <w:r w:rsidRPr="004F002A">
        <w:rPr>
          <w:rFonts w:ascii="TH SarabunPSK" w:hAnsi="TH SarabunPSK" w:cs="TH SarabunPSK"/>
          <w:sz w:val="28"/>
          <w:cs/>
        </w:rPr>
        <w:t>แนวทางการพัฒนา จัดให้มีระบบและกลไกในการให้ความช่วยเหลือกลุ่มเป้าหมาย โดยพัฒนาระบบและกลไกในการให้ความช่วยเหลือกลุ่มเป้าหมายที่ต้องการความช่วยเหลือเป็นพิเศษ เพื่อให้สามารถให้ความช่วยเหลือกับกลุ่มเป้าหมายที่หลากหลายและครอบคลุม</w:t>
      </w:r>
    </w:p>
    <w:p w14:paraId="21DFF2CF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b/>
          <w:bCs/>
          <w:sz w:val="28"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แผนความมั่นคงแห่งชาติ</w:t>
      </w:r>
    </w:p>
    <w:p w14:paraId="2772A79F" w14:textId="77777777" w:rsidR="00316DA4" w:rsidRPr="004F002A" w:rsidRDefault="00316DA4" w:rsidP="00316DA4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4F002A">
        <w:rPr>
          <w:rFonts w:ascii="TH SarabunPSK" w:hAnsi="TH SarabunPSK" w:cs="TH SarabunPSK"/>
          <w:sz w:val="28"/>
          <w:cs/>
        </w:rPr>
        <w:t>เรื่อง</w:t>
      </w:r>
      <w:r w:rsidRPr="004F002A">
        <w:rPr>
          <w:rFonts w:ascii="TH SarabunPSK" w:hAnsi="TH SarabunPSK" w:cs="TH SarabunPSK"/>
          <w:sz w:val="28"/>
        </w:rPr>
        <w:t>/</w:t>
      </w:r>
      <w:r w:rsidRPr="004F002A">
        <w:rPr>
          <w:rFonts w:ascii="TH SarabunPSK" w:hAnsi="TH SarabunPSK" w:cs="TH SarabunPSK"/>
          <w:sz w:val="28"/>
          <w:cs/>
        </w:rPr>
        <w:t>ประเด็นการปฏิรูป -</w:t>
      </w:r>
    </w:p>
    <w:p w14:paraId="74954FFB" w14:textId="7F14CB48" w:rsidR="00316DA4" w:rsidRPr="004F002A" w:rsidRDefault="00EE3411" w:rsidP="00316DA4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316DA4" w:rsidRPr="004F002A">
        <w:rPr>
          <w:rFonts w:ascii="TH SarabunPSK" w:hAnsi="TH SarabunPSK" w:cs="TH SarabunPSK"/>
          <w:b/>
          <w:bCs/>
          <w:cs/>
        </w:rPr>
        <w:t xml:space="preserve"> 1.</w:t>
      </w:r>
      <w:r w:rsidR="00316DA4" w:rsidRPr="004F002A">
        <w:rPr>
          <w:rFonts w:ascii="TH SarabunPSK" w:hAnsi="TH SarabunPSK" w:cs="TH SarabunPSK"/>
          <w:b/>
          <w:bCs/>
        </w:rPr>
        <w:t>3</w:t>
      </w:r>
      <w:r w:rsidR="00316DA4" w:rsidRPr="004F002A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="00316DA4" w:rsidRPr="004F002A">
        <w:rPr>
          <w:rFonts w:ascii="TH SarabunPSK" w:hAnsi="TH SarabunPSK" w:cs="TH SarabunPSK"/>
          <w:b/>
          <w:bCs/>
        </w:rPr>
        <w:t xml:space="preserve"> </w:t>
      </w:r>
      <w:r w:rsidR="00316DA4" w:rsidRPr="004F002A">
        <w:rPr>
          <w:rFonts w:ascii="TH SarabunPSK" w:hAnsi="TH SarabunPSK" w:cs="TH SarabunPSK"/>
          <w:b/>
          <w:bCs/>
          <w:cs/>
        </w:rPr>
        <w:t xml:space="preserve"> ตามมติ ครม. วันที่ </w:t>
      </w:r>
      <w:r w:rsidR="00316DA4" w:rsidRPr="004F002A">
        <w:rPr>
          <w:rFonts w:ascii="TH SarabunPSK" w:hAnsi="TH SarabunPSK" w:cs="TH SarabunPSK"/>
          <w:b/>
          <w:bCs/>
        </w:rPr>
        <w:t xml:space="preserve">4 </w:t>
      </w:r>
      <w:r w:rsidR="00316DA4" w:rsidRPr="004F002A">
        <w:rPr>
          <w:rFonts w:ascii="TH SarabunPSK" w:hAnsi="TH SarabunPSK" w:cs="TH SarabunPSK"/>
          <w:b/>
          <w:bCs/>
          <w:cs/>
        </w:rPr>
        <w:t xml:space="preserve">ธันวาคม </w:t>
      </w:r>
      <w:r w:rsidR="00316DA4" w:rsidRPr="004F002A">
        <w:rPr>
          <w:rFonts w:ascii="TH SarabunPSK" w:hAnsi="TH SarabunPSK" w:cs="TH SarabunPSK"/>
          <w:b/>
          <w:bCs/>
        </w:rPr>
        <w:t xml:space="preserve">2560 </w:t>
      </w:r>
    </w:p>
    <w:p w14:paraId="1F2A4C7E" w14:textId="77777777" w:rsidR="00316DA4" w:rsidRPr="004F002A" w:rsidRDefault="00316DA4" w:rsidP="00316DA4">
      <w:pPr>
        <w:ind w:firstLine="720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        1. แผนปฏิบัติราชการระยะ 3 ปี (2563 – 2565) ของ สพฐ.</w:t>
      </w:r>
    </w:p>
    <w:p w14:paraId="34C53E70" w14:textId="77777777" w:rsidR="00316DA4" w:rsidRPr="004F002A" w:rsidRDefault="00316DA4" w:rsidP="00316DA4">
      <w:pPr>
        <w:ind w:firstLine="720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 xml:space="preserve">        2. แผนปฏิบัติราชการประจำปีงบประมาณ พ.ศ.256</w:t>
      </w:r>
      <w:r>
        <w:rPr>
          <w:rFonts w:ascii="TH SarabunPSK" w:hAnsi="TH SarabunPSK" w:cs="TH SarabunPSK"/>
        </w:rPr>
        <w:t>5</w:t>
      </w:r>
      <w:r w:rsidRPr="004F002A">
        <w:rPr>
          <w:rFonts w:ascii="TH SarabunPSK" w:hAnsi="TH SarabunPSK" w:cs="TH SarabunPSK"/>
          <w:cs/>
        </w:rPr>
        <w:t xml:space="preserve"> ของ สพฐ.</w:t>
      </w:r>
    </w:p>
    <w:p w14:paraId="0DF91F2A" w14:textId="0705A843" w:rsidR="00316DA4" w:rsidRPr="004F002A" w:rsidRDefault="00316DA4" w:rsidP="00316DA4">
      <w:pPr>
        <w:tabs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 xml:space="preserve">           </w:t>
      </w:r>
      <w:r w:rsidR="00EE3411">
        <w:rPr>
          <w:rFonts w:ascii="TH SarabunPSK" w:hAnsi="TH SarabunPSK" w:cs="TH SarabunPSK"/>
        </w:rPr>
        <w:t xml:space="preserve">  </w:t>
      </w:r>
      <w:r w:rsidRPr="004F002A">
        <w:rPr>
          <w:rFonts w:ascii="TH SarabunPSK" w:hAnsi="TH SarabunPSK" w:cs="TH SarabunPSK"/>
        </w:rPr>
        <w:t xml:space="preserve"> </w:t>
      </w:r>
      <w:proofErr w:type="gramStart"/>
      <w:r w:rsidRPr="004F002A">
        <w:rPr>
          <w:rFonts w:ascii="TH SarabunPSK" w:hAnsi="TH SarabunPSK" w:cs="TH SarabunPSK"/>
          <w:b/>
          <w:bCs/>
        </w:rPr>
        <w:t xml:space="preserve">1.4 </w:t>
      </w:r>
      <w:r w:rsidRPr="004F002A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Pr="004F002A">
        <w:rPr>
          <w:rFonts w:ascii="TH SarabunPSK" w:hAnsi="TH SarabunPSK" w:cs="TH SarabunPSK"/>
          <w:cs/>
        </w:rPr>
        <w:t xml:space="preserve"> ลดความเหลื่อมล้ำทางการศึกษา</w:t>
      </w:r>
    </w:p>
    <w:p w14:paraId="292D44E2" w14:textId="77777777" w:rsidR="00316DA4" w:rsidRPr="004F002A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</w:rPr>
        <w:tab/>
      </w:r>
      <w:proofErr w:type="gramStart"/>
      <w:r w:rsidRPr="004F002A">
        <w:rPr>
          <w:rFonts w:ascii="TH SarabunPSK" w:hAnsi="TH SarabunPSK" w:cs="TH SarabunPSK"/>
          <w:b/>
          <w:bCs/>
        </w:rPr>
        <w:t xml:space="preserve">1.5 </w:t>
      </w:r>
      <w:r w:rsidRPr="004F002A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 w:rsidRPr="004F002A">
        <w:rPr>
          <w:rFonts w:ascii="TH SarabunPSK" w:hAnsi="TH SarabunPSK" w:cs="TH SarabunPSK"/>
          <w:cs/>
        </w:rPr>
        <w:t xml:space="preserve"> การเตรียมคนไทยสู่ศตวรรษที่ 21</w:t>
      </w:r>
    </w:p>
    <w:p w14:paraId="48B85589" w14:textId="77777777" w:rsidR="00316DA4" w:rsidRPr="004F002A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ab/>
      </w:r>
      <w:proofErr w:type="gramStart"/>
      <w:r w:rsidRPr="004F002A">
        <w:rPr>
          <w:rFonts w:ascii="TH SarabunPSK" w:hAnsi="TH SarabunPSK" w:cs="TH SarabunPSK"/>
          <w:b/>
          <w:bCs/>
        </w:rPr>
        <w:t xml:space="preserve">1.6 </w:t>
      </w:r>
      <w:r w:rsidRPr="004F002A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 w:rsidRPr="004F002A">
        <w:rPr>
          <w:rFonts w:ascii="TH SarabunPSK" w:hAnsi="TH SarabunPSK" w:cs="TH SarabunPSK"/>
          <w:cs/>
        </w:rPr>
        <w:t xml:space="preserve"> </w:t>
      </w:r>
    </w:p>
    <w:p w14:paraId="62B654E4" w14:textId="77777777" w:rsidR="00316DA4" w:rsidRPr="004F002A" w:rsidRDefault="00316DA4" w:rsidP="00316DA4">
      <w:pPr>
        <w:ind w:left="1560" w:hanging="284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1. รัฐธรรมนูญแห่งราชอาณาจักรไทย พุทธศักราช 2560</w:t>
      </w:r>
    </w:p>
    <w:p w14:paraId="07E38CCB" w14:textId="77777777" w:rsidR="00316DA4" w:rsidRPr="004F002A" w:rsidRDefault="00316DA4" w:rsidP="00316DA4">
      <w:pPr>
        <w:ind w:left="1560" w:hanging="284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 พระราชบัญญัติส่งเสริมและพัฒนาคุณภาพชีวิตคนพิการ พ.ศ.2550 และที่แก้ไขเพิ่มเติม (ฉบับที่ 2) พ.ศ.2556</w:t>
      </w:r>
    </w:p>
    <w:p w14:paraId="3F9CF2AE" w14:textId="77777777" w:rsidR="00316DA4" w:rsidRPr="004F002A" w:rsidRDefault="00316DA4" w:rsidP="00316DA4">
      <w:pPr>
        <w:ind w:left="1560" w:hanging="284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3. พระราชบัญญัติการจัดการศึกษาสำหรับคนพิการ 2551 </w:t>
      </w:r>
    </w:p>
    <w:p w14:paraId="0316DA20" w14:textId="77777777" w:rsidR="00316DA4" w:rsidRPr="004F002A" w:rsidRDefault="00316DA4" w:rsidP="00316D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</w:rPr>
        <w:tab/>
      </w:r>
      <w:proofErr w:type="gramStart"/>
      <w:r w:rsidRPr="004F002A">
        <w:rPr>
          <w:rFonts w:ascii="TH SarabunPSK" w:hAnsi="TH SarabunPSK" w:cs="TH SarabunPSK"/>
          <w:b/>
          <w:bCs/>
        </w:rPr>
        <w:t xml:space="preserve">1.7 </w:t>
      </w:r>
      <w:r w:rsidRPr="004F002A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4F002A">
        <w:rPr>
          <w:rFonts w:ascii="TH SarabunPSK" w:hAnsi="TH SarabunPSK" w:cs="TH SarabunPSK"/>
          <w:b/>
          <w:bCs/>
          <w:cs/>
        </w:rPr>
        <w:t>.ที่เกี่ยวข้อง</w:t>
      </w:r>
      <w:r w:rsidRPr="004F002A">
        <w:rPr>
          <w:rFonts w:ascii="TH SarabunPSK" w:hAnsi="TH SarabunPSK" w:cs="TH SarabunPSK"/>
          <w:cs/>
        </w:rPr>
        <w:t xml:space="preserve"> -</w:t>
      </w:r>
    </w:p>
    <w:p w14:paraId="1EBABA18" w14:textId="77777777" w:rsidR="00316DA4" w:rsidRPr="004F002A" w:rsidRDefault="00316DA4" w:rsidP="00316DA4">
      <w:pPr>
        <w:ind w:firstLine="720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cs/>
        </w:rPr>
        <w:t xml:space="preserve">  </w:t>
      </w:r>
      <w:r w:rsidRPr="004F002A">
        <w:rPr>
          <w:rFonts w:ascii="TH SarabunPSK" w:hAnsi="TH SarabunPSK" w:cs="TH SarabunPSK"/>
          <w:b/>
          <w:bCs/>
          <w:cs/>
        </w:rPr>
        <w:t>1</w:t>
      </w:r>
      <w:r w:rsidRPr="004F002A">
        <w:rPr>
          <w:rFonts w:ascii="TH SarabunPSK" w:hAnsi="TH SarabunPSK" w:cs="TH SarabunPSK"/>
          <w:b/>
          <w:bCs/>
        </w:rPr>
        <w:t xml:space="preserve">.8 </w:t>
      </w:r>
      <w:r w:rsidRPr="004F002A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  <w:r w:rsidRPr="004F002A">
        <w:rPr>
          <w:rFonts w:ascii="TH SarabunPSK" w:hAnsi="TH SarabunPSK" w:cs="TH SarabunPSK"/>
          <w:b/>
          <w:bCs/>
          <w:cs/>
        </w:rPr>
        <w:tab/>
        <w:t xml:space="preserve">  </w:t>
      </w:r>
      <w:r w:rsidRPr="004F002A">
        <w:rPr>
          <w:rFonts w:ascii="TH SarabunPSK" w:hAnsi="TH SarabunPSK" w:cs="TH SarabunPSK"/>
          <w:b/>
          <w:bCs/>
          <w:cs/>
        </w:rPr>
        <w:tab/>
      </w:r>
    </w:p>
    <w:p w14:paraId="2091862C" w14:textId="2AAC6C57" w:rsidR="00316DA4" w:rsidRPr="004F002A" w:rsidRDefault="00316DA4" w:rsidP="00ED5508">
      <w:pPr>
        <w:ind w:left="1560" w:hanging="284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 xml:space="preserve">นโยบายที่ </w:t>
      </w:r>
      <w:r w:rsidR="00ED5508">
        <w:rPr>
          <w:rFonts w:ascii="TH SarabunPSK" w:hAnsi="TH SarabunPSK" w:cs="TH SarabunPSK"/>
        </w:rPr>
        <w:t xml:space="preserve">4 </w:t>
      </w:r>
      <w:r w:rsidR="00ED5508">
        <w:rPr>
          <w:rFonts w:ascii="TH SarabunPSK" w:hAnsi="TH SarabunPSK" w:cs="TH SarabunPSK" w:hint="cs"/>
          <w:cs/>
        </w:rPr>
        <w:t>การสร้างโอกาสในการเข้าถึงบริการการศึกษาที่มีคุณภาพ มีมาตรฐานและลดความเหลี่ยมล้ำทางการศึกษา</w:t>
      </w:r>
    </w:p>
    <w:p w14:paraId="09D511BE" w14:textId="77777777" w:rsidR="00316DA4" w:rsidRPr="004F002A" w:rsidRDefault="00316DA4" w:rsidP="00CC0B1F">
      <w:pPr>
        <w:ind w:left="851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</w:rPr>
        <w:t xml:space="preserve">1.9 </w:t>
      </w:r>
      <w:r w:rsidRPr="004F002A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4E164BA3" w14:textId="77777777" w:rsidR="00316DA4" w:rsidRPr="004F002A" w:rsidRDefault="00316DA4" w:rsidP="00316DA4">
      <w:pPr>
        <w:ind w:left="1560" w:hanging="284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มาตรฐานที่ 3 สัมฤทธิผลการบริหารและการจัดการศึกษา</w:t>
      </w:r>
    </w:p>
    <w:p w14:paraId="48608D19" w14:textId="77777777" w:rsidR="00316DA4" w:rsidRDefault="00316DA4" w:rsidP="00316DA4">
      <w:pPr>
        <w:ind w:left="1560" w:hanging="284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ตัวบ่งชี้ที่ </w:t>
      </w:r>
      <w:r w:rsidRPr="004F002A">
        <w:rPr>
          <w:rFonts w:ascii="TH SarabunPSK" w:hAnsi="TH SarabunPSK" w:cs="TH SarabunPSK"/>
        </w:rPr>
        <w:t xml:space="preserve">4 </w:t>
      </w:r>
      <w:r w:rsidRPr="004F002A">
        <w:rPr>
          <w:rFonts w:ascii="TH SarabunPSK" w:hAnsi="TH SarabunPSK" w:cs="TH SarabunPSK"/>
          <w:spacing w:val="-4"/>
          <w:cs/>
        </w:rPr>
        <w:t>ประชากรวัยเรียนได้รับสิทธิและโอกาสทางการศึกษาขั้นพื้นฐานเท่าเทียมกัน ศึกษาต่อในระดับที่สูงขึ้น หรือมีความรู้ทักษะพื้นฐานในการประกอบอาชีพ</w:t>
      </w:r>
    </w:p>
    <w:p w14:paraId="3B11CC9A" w14:textId="77777777" w:rsidR="00316DA4" w:rsidRPr="004F002A" w:rsidRDefault="00316DA4" w:rsidP="00316DA4">
      <w:pPr>
        <w:ind w:left="1560" w:hanging="284"/>
        <w:rPr>
          <w:rFonts w:ascii="TH SarabunPSK" w:hAnsi="TH SarabunPSK" w:cs="TH SarabunPSK"/>
          <w:cs/>
        </w:rPr>
      </w:pPr>
    </w:p>
    <w:p w14:paraId="34E30597" w14:textId="77777777" w:rsidR="00316DA4" w:rsidRPr="004F002A" w:rsidRDefault="00316DA4" w:rsidP="00316DA4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045A3CF0" w14:textId="77777777" w:rsidR="00316DA4" w:rsidRPr="004F002A" w:rsidRDefault="00316DA4" w:rsidP="00316DA4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14E076D1" w14:textId="77777777" w:rsidR="00316DA4" w:rsidRPr="004F002A" w:rsidRDefault="00316DA4" w:rsidP="00316DA4">
      <w:pPr>
        <w:ind w:left="993" w:firstLine="425"/>
        <w:jc w:val="thaiDistribute"/>
        <w:rPr>
          <w:rFonts w:ascii="TH SarabunPSK" w:eastAsia="SimSun" w:hAnsi="TH SarabunPSK" w:cs="TH SarabunPSK"/>
        </w:rPr>
      </w:pPr>
      <w:r w:rsidRPr="004F002A">
        <w:rPr>
          <w:rFonts w:ascii="TH SarabunPSK" w:eastAsia="SimSun" w:hAnsi="TH SarabunPSK" w:cs="TH SarabunPSK"/>
          <w:cs/>
        </w:rPr>
        <w:t>พระราชบัญญัติการศึกษาแห่งชาติ พ.ศ.2542 และที่แก้ไขเพิ่มเติม (ฉบับที่ 2) พ.ศ.2545 ที่แสดงเจตนารมณ์ในการยกระดับการศึกษาของประชาชนให้สูงขึ้น โดยกำหนดสิทธิและโอกาสของประชาชนในการได้รับการศึกษาขั้นพื้นฐานไม่น้อยกว่า 12 ปี ที่รัฐต้องจัดโดยไม่เสียค่าใช้จ่าย เด็กและเยาวชนพิการทุกประเภทมีสิทธิและโอกาสได้รับการศึกษาขั้นพื้นฐานเป็นพิเศษ ซึ่งสอดคล้องเชื่อมโยงกับพระราชบัญญัติการจัดการศึกษาสำหรับคนพิการ พ.ศ.2551 ในมาตรา 5 ที่กล่าวถึงสิทธิทางการศึกษาของคนพิการในการได้รับโอกาสและบริการ</w:t>
      </w:r>
      <w:r w:rsidRPr="004F002A">
        <w:rPr>
          <w:rFonts w:ascii="TH SarabunPSK" w:eastAsia="SimSun" w:hAnsi="TH SarabunPSK" w:cs="TH SarabunPSK"/>
          <w:cs/>
        </w:rPr>
        <w:lastRenderedPageBreak/>
        <w:t xml:space="preserve">ทางการศึกษาในทุกระบบและทุกรูปแบบที่หลากหลายอย่างมีคุณภาพและดำรงชีวิตอยู่ในสังคมได้อย่างมีความสุขตามศักยภาพของแต่ละบุคคล </w:t>
      </w:r>
    </w:p>
    <w:p w14:paraId="023AE92D" w14:textId="77777777" w:rsidR="00316DA4" w:rsidRPr="004F002A" w:rsidRDefault="00316DA4" w:rsidP="00316DA4">
      <w:pPr>
        <w:ind w:left="993" w:firstLine="425"/>
        <w:jc w:val="thaiDistribute"/>
        <w:rPr>
          <w:rFonts w:ascii="TH SarabunPSK" w:eastAsia="SimSun" w:hAnsi="TH SarabunPSK" w:cs="TH SarabunPSK"/>
        </w:rPr>
      </w:pPr>
      <w:r w:rsidRPr="004F002A">
        <w:rPr>
          <w:rFonts w:ascii="TH SarabunPSK" w:eastAsia="SimSun" w:hAnsi="TH SarabunPSK" w:cs="TH SarabunPSK"/>
          <w:cs/>
        </w:rPr>
        <w:t>การจัดการเรียนรวมจึงถือได้ว่าเป็นการจัดการศึกษาเพื่อสนองเจตนารมณ์ของรัฐธรรมนูญแห่งราชอาณาจักรไทย พระราชบัญญัติการศึกษาแห่งชาติ ตลอดจนพระราชบัญญัติการจัดการศึกษาสำหรับคนพิการ เป็นการจัดการศึกษาให้นักเรียนทั่วไปและนักเรียนที่มีความต้องการจำเป็นพิเศษทุกคนได้รับสิทธิและโอกาสเข้าถึงบริการทางการศึกษาอย่างทั่วถึงและมีคุณภาพอย่างเท่าเทียมกัน สถานศึกษาทุกแห่งต้องจัดการศึกษาเป็นพิเศษสำหรับนักเรียนที่มีความบกพร่องเพื่อเป็นการประกันโอกาสและความเสมอภาคในการได้รับการศึกษาโดยมีหน้าที่หลัก ได้แก่ คัดกรอง และให้การดูแลช่วยเหลือนักเรียนหรือส่งต่อแพทย์เพื่อวินิจฉัยนักเรียนที่มีแนวโน้มบกพร่อง จัดทำแผนการจัดการศึกษาเฉพาะบุคคล จัดทำ/จัดหา พัฒนา สื่อ วัสดุ อุปกรณ์ เทคนิควิธีการในการพัฒนานักเรียน จัดสภาพแวดล้อมที่เอื้อต่อการเรียนรู้ที่มีประสิทธิภาพ ตลอดจนติดตามความก้าวหน้า/ผลสัมฤทธิ์ทางการเรียนของนักเรียนเป็นรายบุคคล และดำเนินการตามระบบประกันคุณภาพภายในอย่างเข้มแข็งเพื่อให้เห็นถึงความก้าวหน้าของการพัฒนาโรงเรียนที่จัดการเรียนรวมประสานเครือข่ายเพื่อให้ความช่วยเหลือด้านวิชาการและการใช้ทรัพยากรร่วมกันให้เกิดประโยชน์สูงสุด</w:t>
      </w:r>
    </w:p>
    <w:p w14:paraId="29100E22" w14:textId="77777777" w:rsidR="00316DA4" w:rsidRPr="004F002A" w:rsidRDefault="00316DA4" w:rsidP="00316DA4">
      <w:pPr>
        <w:ind w:left="993" w:firstLine="425"/>
        <w:jc w:val="thaiDistribute"/>
        <w:rPr>
          <w:rFonts w:ascii="TH SarabunPSK" w:eastAsia="SimSun" w:hAnsi="TH SarabunPSK" w:cs="TH SarabunPSK"/>
        </w:rPr>
      </w:pPr>
      <w:r w:rsidRPr="004F002A">
        <w:rPr>
          <w:rFonts w:ascii="TH SarabunPSK" w:eastAsia="SimSun" w:hAnsi="TH SarabunPSK" w:cs="TH SarabunPSK"/>
          <w:cs/>
        </w:rPr>
        <w:t xml:space="preserve">กลุ่มงานการศึกษาพิเศษ (การจัดการศึกษาแบบเรียนรวม) กลุ่มนิเทศ ติดตามและประเมินผลการจัดการศึกษา สำนักงานเขตพื้นที่การศึกษาประถมศึกษากาฬสินธุ์ เขต 3 จึงจัดทำโครงการพัฒนาคุณภาพการจัดการศึกษาเรียนรวม ปีงบประมาณ 2565 ขึ้น เพื่อให้สถานศึกษาที่จัดการศึกษาเรียนรวม ได้มีกระบวนการการพัฒนาครู และบุคลากรที่เกี่ยวข้อง จัดระบบการคัดกรองและการดูแลช่วยเหลือนักเรียนในสถานศึกษาที่จัดการเรียนรวมเพื่อสามารถให้บริการนักเรียนที่เข้าเรียนได้อย่างมีประสิทธิภาพ </w:t>
      </w:r>
    </w:p>
    <w:p w14:paraId="67FAFD54" w14:textId="77777777" w:rsidR="00316DA4" w:rsidRPr="004F002A" w:rsidRDefault="00316DA4" w:rsidP="00316DA4">
      <w:pPr>
        <w:pStyle w:val="af"/>
        <w:numPr>
          <w:ilvl w:val="1"/>
          <w:numId w:val="24"/>
        </w:numPr>
        <w:tabs>
          <w:tab w:val="left" w:pos="9000"/>
        </w:tabs>
        <w:jc w:val="thaiDistribute"/>
        <w:rPr>
          <w:rFonts w:ascii="TH SarabunPSK" w:hAnsi="TH SarabunPSK" w:cs="TH SarabunPSK"/>
          <w:b/>
          <w:bCs/>
          <w:sz w:val="28"/>
        </w:rPr>
      </w:pPr>
      <w:r w:rsidRPr="004F002A">
        <w:rPr>
          <w:rFonts w:ascii="TH SarabunPSK" w:hAnsi="TH SarabunPSK" w:cs="TH SarabunPSK"/>
          <w:b/>
          <w:bCs/>
          <w:sz w:val="28"/>
          <w:cs/>
        </w:rPr>
        <w:t>วัตถุประสงค์</w:t>
      </w:r>
    </w:p>
    <w:p w14:paraId="22D55B3B" w14:textId="77777777" w:rsidR="00316DA4" w:rsidRPr="004F002A" w:rsidRDefault="00316DA4" w:rsidP="00316DA4">
      <w:pPr>
        <w:ind w:left="993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2.2.1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เพื่อให้เด็กพิการเรียนรวมได้รับสิทธิและโอกาสที่เท่าเทียมกันในการได้รับการพัฒนาการเรียนรู้ในรูปแบบที่เหมาะสมอย่างเต็มศักยภาพเป็นรายบุคคล ได้รับบริการ สื่อ สิ่งอำนวยความสะดวกเพื่อเข้าถึงการศึกษา พัฒนาศักยภาพ ทักษะการดำรงชีวิต และพื้นฐานอาชีพเพื่อพึ่งตนเองได้</w:t>
      </w:r>
    </w:p>
    <w:p w14:paraId="6E19A67F" w14:textId="77777777" w:rsidR="00316DA4" w:rsidRPr="004F002A" w:rsidRDefault="00316DA4" w:rsidP="00316DA4">
      <w:pPr>
        <w:ind w:left="993" w:firstLine="425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2.2.2 เพื่อสร้างความเข้มแข็งให้โรงเรียนที่จัดการศึกษาเรียนรวม ในรูปแบบการจัดการเรียนการสอนที่เหมาะสมกับสภาพความพิการในแต่ละประเภท </w:t>
      </w:r>
    </w:p>
    <w:p w14:paraId="69153B96" w14:textId="77777777" w:rsidR="00316DA4" w:rsidRPr="004F002A" w:rsidRDefault="00316DA4" w:rsidP="00316DA4">
      <w:pPr>
        <w:ind w:left="993" w:firstLine="425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2.2.3 เพื่อพัฒนาครูและบุคลากรทางการศึกษาให้มีความรู้ ความสามารถและทักษะในการพัฒนาสมรรถภาพเด็กในแต่ละประเภทความพิการได้อย่างเหมาะสมและมีประสิทธิภาพ</w:t>
      </w:r>
    </w:p>
    <w:p w14:paraId="6E9BE798" w14:textId="77777777" w:rsidR="00316DA4" w:rsidRPr="004F002A" w:rsidRDefault="00316DA4" w:rsidP="00316DA4">
      <w:pPr>
        <w:ind w:left="993" w:firstLine="425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2.2.4 เพื่อส่งเสริมการทำงานร่วมกันของทุกภาคส่วน ส่งเสริมและสนับสนุนให้มีการนิเทศ ติดตามการดำเนินงาน เป็นเครือข่ายการพัฒนาที่ยั่งยืน</w:t>
      </w:r>
    </w:p>
    <w:p w14:paraId="6E10A6F4" w14:textId="77777777" w:rsidR="00316DA4" w:rsidRPr="004F002A" w:rsidRDefault="00316DA4" w:rsidP="00316DA4">
      <w:pPr>
        <w:tabs>
          <w:tab w:val="num" w:pos="567"/>
          <w:tab w:val="left" w:pos="851"/>
        </w:tabs>
        <w:ind w:left="851" w:hanging="567"/>
        <w:contextualSpacing/>
        <w:jc w:val="thaiDistribute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ab/>
      </w:r>
      <w:r w:rsidRPr="004F002A">
        <w:rPr>
          <w:rFonts w:ascii="TH SarabunPSK" w:hAnsi="TH SarabunPSK" w:cs="TH SarabunPSK"/>
          <w:b/>
          <w:bCs/>
          <w:cs/>
        </w:rPr>
        <w:tab/>
        <w:t xml:space="preserve">  2.3 เป้าหมาย</w:t>
      </w:r>
    </w:p>
    <w:p w14:paraId="0FE1DED9" w14:textId="77777777" w:rsidR="00316DA4" w:rsidRPr="004F002A" w:rsidRDefault="00316DA4" w:rsidP="00316DA4">
      <w:pPr>
        <w:ind w:left="900" w:firstLine="540"/>
        <w:jc w:val="thaiDistribute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3</w:t>
      </w:r>
      <w:r w:rsidRPr="004F002A">
        <w:rPr>
          <w:rFonts w:ascii="TH SarabunPSK" w:hAnsi="TH SarabunPSK" w:cs="TH SarabunPSK"/>
          <w:b/>
          <w:bCs/>
          <w:cs/>
        </w:rPr>
        <w:t>.1 เป้าหมายเชิงผลผลิต (</w:t>
      </w:r>
      <w:r w:rsidRPr="004F002A">
        <w:rPr>
          <w:rFonts w:ascii="TH SarabunPSK" w:hAnsi="TH SarabunPSK" w:cs="TH SarabunPSK"/>
          <w:b/>
          <w:bCs/>
        </w:rPr>
        <w:t>Output</w:t>
      </w:r>
      <w:r w:rsidRPr="004F002A">
        <w:rPr>
          <w:rFonts w:ascii="TH SarabunPSK" w:hAnsi="TH SarabunPSK" w:cs="TH SarabunPSK"/>
          <w:b/>
          <w:bCs/>
          <w:cs/>
        </w:rPr>
        <w:t>)</w:t>
      </w:r>
    </w:p>
    <w:p w14:paraId="672ED637" w14:textId="77777777" w:rsidR="00316DA4" w:rsidRPr="004F002A" w:rsidRDefault="00316DA4" w:rsidP="00316DA4">
      <w:pPr>
        <w:ind w:left="1418" w:firstLine="56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1)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นักเรียนพิการเรียนรวมในโรงเรียนที่จัดการศึกษาเรียนรวมได้รับสิทธิและโอกาสทางการศึกษาอย่างทั่วถึงและมีคุณภาพตามมาตรฐานที่กำหนด</w:t>
      </w:r>
    </w:p>
    <w:p w14:paraId="0ADCDC58" w14:textId="77777777" w:rsidR="00316DA4" w:rsidRPr="004F002A" w:rsidRDefault="00316DA4" w:rsidP="00316DA4">
      <w:pPr>
        <w:ind w:left="1418" w:firstLine="56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2)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ครูและบุคลากรทางการศึกษาในโรงเรียนที่จัดการศึกษาเรียนรวมได้รับการพัฒนาอย่างทั่วถึงในรูปแบบที่เหมาะสมและหลากหลายวิธีการให้ความรู้ ความสามารถและทักษะในการพัฒนาสมรรถภาพเด็กในแต่ละประเภทความพิการได้อย่างเหมาะสมมีประสิทธิภาพ</w:t>
      </w:r>
    </w:p>
    <w:p w14:paraId="55FDBFB5" w14:textId="77777777" w:rsidR="00316DA4" w:rsidRPr="004F002A" w:rsidRDefault="00316DA4" w:rsidP="00316DA4">
      <w:pPr>
        <w:ind w:left="1418" w:firstLine="56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3) โรงเรียนที่จัดการศึกษาเรียนรวม สามารถจัดการศึกษาให้กับเด็กพิการในรูปแบบที่เหมาะสมอย่างมีประสิทธิภาพ</w:t>
      </w:r>
    </w:p>
    <w:p w14:paraId="02B07540" w14:textId="77777777" w:rsidR="00316DA4" w:rsidRDefault="00316DA4" w:rsidP="00316DA4">
      <w:pPr>
        <w:ind w:left="1418" w:firstLine="56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4) โรงเรียนแกนนำการจัดการศึกษาเรียนรวมเป็นศูนย์รวมสื่อการเรียนรู้ นวัตกรรม </w:t>
      </w:r>
      <w:r w:rsidRPr="004F002A">
        <w:rPr>
          <w:rFonts w:ascii="TH SarabunPSK" w:hAnsi="TH SarabunPSK" w:cs="TH SarabunPSK"/>
        </w:rPr>
        <w:t xml:space="preserve">Best practice </w:t>
      </w:r>
      <w:r w:rsidRPr="004F002A">
        <w:rPr>
          <w:rFonts w:ascii="TH SarabunPSK" w:hAnsi="TH SarabunPSK" w:cs="TH SarabunPSK"/>
          <w:cs/>
        </w:rPr>
        <w:t>และแหล่งเรียนรู้ให้กับโรงเรียนทั่วไปที่มีเด็กพิการเรียนรวมได้ร่วมแลกเปลี่ยนเรียนรู้สู่การพัฒนา</w:t>
      </w:r>
    </w:p>
    <w:p w14:paraId="6C8F8E3F" w14:textId="77777777" w:rsidR="00316DA4" w:rsidRPr="004F002A" w:rsidRDefault="00316DA4" w:rsidP="00316DA4">
      <w:pPr>
        <w:ind w:left="1418"/>
        <w:jc w:val="thaiDistribute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</w:t>
      </w:r>
      <w:r w:rsidRPr="004F002A">
        <w:rPr>
          <w:rFonts w:ascii="TH SarabunPSK" w:hAnsi="TH SarabunPSK" w:cs="TH SarabunPSK"/>
          <w:b/>
          <w:bCs/>
        </w:rPr>
        <w:t>3</w:t>
      </w:r>
      <w:r w:rsidRPr="004F002A">
        <w:rPr>
          <w:rFonts w:ascii="TH SarabunPSK" w:hAnsi="TH SarabunPSK" w:cs="TH SarabunPSK"/>
          <w:b/>
          <w:bCs/>
          <w:cs/>
        </w:rPr>
        <w:t>.2 เป้าหมายเชิงผลลัพธ์ (</w:t>
      </w:r>
      <w:r w:rsidRPr="004F002A">
        <w:rPr>
          <w:rFonts w:ascii="TH SarabunPSK" w:hAnsi="TH SarabunPSK" w:cs="TH SarabunPSK"/>
          <w:b/>
          <w:bCs/>
        </w:rPr>
        <w:t>Outcome</w:t>
      </w:r>
      <w:r w:rsidRPr="004F002A">
        <w:rPr>
          <w:rFonts w:ascii="TH SarabunPSK" w:hAnsi="TH SarabunPSK" w:cs="TH SarabunPSK"/>
          <w:b/>
          <w:bCs/>
          <w:cs/>
        </w:rPr>
        <w:t>)</w:t>
      </w:r>
    </w:p>
    <w:p w14:paraId="5A50F448" w14:textId="77777777" w:rsidR="00316DA4" w:rsidRPr="004F002A" w:rsidRDefault="00316DA4" w:rsidP="00316DA4">
      <w:pPr>
        <w:ind w:left="1418" w:firstLine="56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1) นักเรียนพิการเรียนรวมในระบบ </w:t>
      </w:r>
      <w:r w:rsidRPr="004F002A">
        <w:rPr>
          <w:rFonts w:ascii="TH SarabunPSK" w:hAnsi="TH SarabunPSK" w:cs="TH SarabunPSK"/>
        </w:rPr>
        <w:t xml:space="preserve">SET </w:t>
      </w:r>
      <w:r w:rsidRPr="004F002A">
        <w:rPr>
          <w:rFonts w:ascii="TH SarabunPSK" w:hAnsi="TH SarabunPSK" w:cs="TH SarabunPSK"/>
          <w:cs/>
        </w:rPr>
        <w:t xml:space="preserve">ทุกคนได้รับการพัฒนาการเรียนรู้ในรูปแบบที่เหมาะสมอย่างเต็มศักยภาพเป็นรายบุคคล และได้รับบริการ สื่อ สิ่งอำนวยความสะดวกเพื่อเข้าถึงการศึกษา                                </w:t>
      </w:r>
    </w:p>
    <w:p w14:paraId="6EB84F7C" w14:textId="77777777" w:rsidR="00316DA4" w:rsidRPr="004F002A" w:rsidRDefault="00316DA4" w:rsidP="00316DA4">
      <w:pPr>
        <w:ind w:left="1418" w:firstLine="56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lastRenderedPageBreak/>
        <w:t>2) ครูและบุคลากรทางการศึกษาในโรงเรียนที่จัดการเรียนรวมได้รับการพัฒนาอย่างทั่วถึงในรูปแบบที่เหมาะสมและวิธีการที่หลากหลาย</w:t>
      </w:r>
    </w:p>
    <w:p w14:paraId="2FCE4661" w14:textId="77777777" w:rsidR="00316DA4" w:rsidRPr="004F002A" w:rsidRDefault="00316DA4" w:rsidP="00316DA4">
      <w:pPr>
        <w:ind w:left="1418" w:firstLine="56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3) ครู และบุคลากรทางการศึกษา มีความรู้ ความเข้าใจ สามารถจัดการศึกษาสำหรับนักเรียนพิการเรียนรวม และการดูแลช่วยเหลือนักเรียนที่มีความต้องการจำเป็นพิเศษ</w:t>
      </w:r>
    </w:p>
    <w:p w14:paraId="176EB44F" w14:textId="77777777" w:rsidR="00316DA4" w:rsidRPr="004F002A" w:rsidRDefault="00316DA4" w:rsidP="00316DA4">
      <w:pPr>
        <w:ind w:left="1418" w:firstLine="567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4) โรงเรียนที่จัดการเรียนรวมได้รับการนิเทศ ติดตามและประเมินผลตามมาตรฐานการเรียนรวม ตามกระบวนการช่วยเหลือนักเรียนที่มีความต้องการจำเป็นพิเศษ</w:t>
      </w:r>
    </w:p>
    <w:p w14:paraId="0D07EF9A" w14:textId="77777777" w:rsidR="00316DA4" w:rsidRPr="004F002A" w:rsidRDefault="00316DA4" w:rsidP="00316DA4">
      <w:pPr>
        <w:ind w:left="993"/>
        <w:jc w:val="thaiDistribute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  2.</w:t>
      </w:r>
      <w:r w:rsidRPr="004F002A">
        <w:rPr>
          <w:rFonts w:ascii="TH SarabunPSK" w:hAnsi="TH SarabunPSK" w:cs="TH SarabunPSK"/>
          <w:b/>
          <w:bCs/>
        </w:rPr>
        <w:t>4</w:t>
      </w:r>
      <w:r w:rsidRPr="004F002A">
        <w:rPr>
          <w:rFonts w:ascii="TH SarabunPSK" w:hAnsi="TH SarabunPSK" w:cs="TH SarabunPSK"/>
          <w:b/>
          <w:bCs/>
          <w:cs/>
        </w:rPr>
        <w:t xml:space="preserve"> ผลที่คาดว่าจะได้รับ</w:t>
      </w:r>
    </w:p>
    <w:p w14:paraId="047FA391" w14:textId="77777777" w:rsidR="00316DA4" w:rsidRPr="004F002A" w:rsidRDefault="00316DA4" w:rsidP="00316DA4">
      <w:pPr>
        <w:ind w:left="1134" w:firstLine="284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2.4.1</w:t>
      </w:r>
      <w:r w:rsidRPr="004F002A">
        <w:rPr>
          <w:rFonts w:ascii="TH SarabunPSK" w:hAnsi="TH SarabunPSK" w:cs="TH SarabunPSK"/>
        </w:rPr>
        <w:t xml:space="preserve"> </w:t>
      </w:r>
      <w:r w:rsidRPr="004F002A">
        <w:rPr>
          <w:rFonts w:ascii="TH SarabunPSK" w:hAnsi="TH SarabunPSK" w:cs="TH SarabunPSK"/>
          <w:cs/>
        </w:rPr>
        <w:t>เด็กพิการเรียนรวมทุกคนได้รับสิทธิและโอกาสที่เท่าเทียมกันในการได้รับการพัฒนาการเรียนรู้ในรูปแบบที่เหมาะสมอย่างเต็มศักยภาพเป็นรายบุคคล ได้รับบริการ สื่อ สิ่งอำนวยความสะดวกเพื่อเข้าถึงการศึกษา พัฒนาศักยภาพ ทักษะการดำรงชีวิต และพื้นฐานอาชีพเพื่อพึ่งตนเองได้</w:t>
      </w:r>
    </w:p>
    <w:p w14:paraId="2FB2A321" w14:textId="77777777" w:rsidR="00316DA4" w:rsidRPr="004F002A" w:rsidRDefault="00316DA4" w:rsidP="00316DA4">
      <w:pPr>
        <w:ind w:left="1134" w:firstLine="284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 xml:space="preserve">2.4.2 โรงเรียนในสังกัดที่จัดการเรียนรวม ในระบบ </w:t>
      </w:r>
      <w:r w:rsidRPr="004F002A">
        <w:rPr>
          <w:rFonts w:ascii="TH SarabunPSK" w:hAnsi="TH SarabunPSK" w:cs="TH SarabunPSK"/>
        </w:rPr>
        <w:t>SET</w:t>
      </w:r>
      <w:r w:rsidRPr="004F002A">
        <w:rPr>
          <w:rFonts w:ascii="TH SarabunPSK" w:hAnsi="TH SarabunPSK" w:cs="TH SarabunPSK"/>
          <w:cs/>
        </w:rPr>
        <w:t xml:space="preserve"> มีความเข้มแข็งในการจัดการเรียนการสอนที่เหมาะสมกับสภาพความพิการในแต่ละประเภท </w:t>
      </w:r>
    </w:p>
    <w:p w14:paraId="7328FE54" w14:textId="77777777" w:rsidR="00316DA4" w:rsidRPr="004F002A" w:rsidRDefault="00316DA4" w:rsidP="00316DA4">
      <w:pPr>
        <w:ind w:left="1134" w:firstLine="284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2.4.3 ครูและบุคลากรทางการศึกษาได้รับการพัฒนาให้มีความรู้ ความสามารถและทักษะในการพัฒนาสมรรถภาพเด็กในแต่ละประเภทความพิการได้อย่างเหมาะสมและมีประสิทธิภาพ</w:t>
      </w:r>
    </w:p>
    <w:p w14:paraId="06B1D873" w14:textId="77777777" w:rsidR="00316DA4" w:rsidRPr="004F002A" w:rsidRDefault="00316DA4" w:rsidP="00316DA4">
      <w:pPr>
        <w:ind w:left="1134" w:firstLine="284"/>
        <w:contextualSpacing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2.4.4 โรงเรียนที่จัดการศึกษาเรียนรวมมีความเข็มแข็งและเป็นเครือข่ายการพัฒนาที่ยั่งยืนและได้รับการนิเทศ ติดตามและประเมินผลจากทุกภาคส่วน</w:t>
      </w:r>
    </w:p>
    <w:p w14:paraId="6FC97809" w14:textId="77777777" w:rsidR="00316DA4" w:rsidRPr="004F002A" w:rsidRDefault="00316DA4" w:rsidP="00316DA4">
      <w:pPr>
        <w:tabs>
          <w:tab w:val="left" w:pos="1134"/>
        </w:tabs>
        <w:ind w:left="1134" w:hanging="567"/>
        <w:jc w:val="thaiDistribute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</w:rPr>
        <w:t xml:space="preserve">       </w:t>
      </w:r>
      <w:r w:rsidRPr="004F002A">
        <w:rPr>
          <w:rFonts w:ascii="TH SarabunPSK" w:hAnsi="TH SarabunPSK" w:cs="TH SarabunPSK"/>
          <w:b/>
          <w:bCs/>
        </w:rPr>
        <w:t>2.5</w:t>
      </w:r>
      <w:r w:rsidRPr="004F002A">
        <w:rPr>
          <w:rFonts w:ascii="TH SarabunPSK" w:hAnsi="TH SarabunPSK" w:cs="TH SarabunPSK"/>
          <w:b/>
          <w:bCs/>
          <w:cs/>
        </w:rPr>
        <w:t xml:space="preserve"> ตัวชี้วัดความสำเร็จ</w:t>
      </w:r>
    </w:p>
    <w:p w14:paraId="1F0EDD52" w14:textId="77777777" w:rsidR="00316DA4" w:rsidRPr="004F002A" w:rsidRDefault="00316DA4" w:rsidP="00316DA4">
      <w:pPr>
        <w:ind w:left="993" w:firstLine="425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2.5.1 ร้อยละ 100 ของนักเรียนที่พิการเรียนรวมได้รับการพัฒนาการเรียนรู้ในรูปแบบที่เหมาะสมอย่างเต็มศักยภาพเป็นรายบุคคล และได้รับบริการ สื่อ สิ่งอำนวยความสะดวกเพื่อเข้าถึงการศึกษา</w:t>
      </w:r>
    </w:p>
    <w:p w14:paraId="184D4392" w14:textId="77777777" w:rsidR="00316DA4" w:rsidRPr="004F002A" w:rsidRDefault="00316DA4" w:rsidP="00316DA4">
      <w:pPr>
        <w:ind w:left="993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2.5.2 ร้อยละ 100 ของครูและบุคลากรทางการศึกษาในโรงเรียนที่จัดการเรียนรวมได้รับการพัฒนาอย่างทั่วถึงในรูปแบบที่เหมาะสมและวิธีการที่หลากหลาย</w:t>
      </w:r>
      <w:r w:rsidRPr="004F002A">
        <w:rPr>
          <w:rFonts w:ascii="TH SarabunPSK" w:hAnsi="TH SarabunPSK" w:cs="TH SarabunPSK"/>
          <w:cs/>
        </w:rPr>
        <w:tab/>
        <w:t xml:space="preserve">           </w:t>
      </w:r>
    </w:p>
    <w:p w14:paraId="6725F507" w14:textId="77777777" w:rsidR="00316DA4" w:rsidRPr="004F002A" w:rsidRDefault="00316DA4" w:rsidP="00316DA4">
      <w:pPr>
        <w:ind w:left="993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2.5.3 ร้อยละ 100 ของครู และบุคลากรทางการศึกษา มีความรู้ ความเข้าใจ สามารถจัดการศึกษาสำหรับนักเรียนพิการเรียนรวม และการดูแลช่วยเหลือนักเรียนพิการเรียนรวม</w:t>
      </w:r>
      <w:r w:rsidRPr="004F002A">
        <w:rPr>
          <w:rFonts w:ascii="TH SarabunPSK" w:hAnsi="TH SarabunPSK" w:cs="TH SarabunPSK"/>
          <w:cs/>
        </w:rPr>
        <w:tab/>
        <w:t xml:space="preserve">           </w:t>
      </w:r>
      <w:r w:rsidRPr="004F002A">
        <w:rPr>
          <w:rFonts w:ascii="TH SarabunPSK" w:hAnsi="TH SarabunPSK" w:cs="TH SarabunPSK"/>
          <w:cs/>
        </w:rPr>
        <w:tab/>
        <w:t xml:space="preserve">           </w:t>
      </w:r>
    </w:p>
    <w:p w14:paraId="36360834" w14:textId="77777777" w:rsidR="00316DA4" w:rsidRPr="004F002A" w:rsidRDefault="00316DA4" w:rsidP="00316DA4">
      <w:pPr>
        <w:ind w:left="993" w:firstLine="425"/>
        <w:jc w:val="thaiDistribute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cs/>
        </w:rPr>
        <w:t>2.5.4 ร้อยละ 100 ของโรงเรียนที่จัดการศึกษาเรียนรวมได้รับการนิเทศ ติดตามและประเมินผลตามมาตรฐานการเรียนรวม ตามกระบวนการช่วยเหลือนักเรียนที่มีความต้องการจำเป็นพิเศษ</w:t>
      </w:r>
    </w:p>
    <w:p w14:paraId="51E573A1" w14:textId="77777777" w:rsidR="00316DA4" w:rsidRPr="004F002A" w:rsidRDefault="00316DA4" w:rsidP="00316DA4">
      <w:pPr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b/>
          <w:bCs/>
          <w:cs/>
        </w:rPr>
        <w:tab/>
        <w:t xml:space="preserve">    2.</w:t>
      </w:r>
      <w:r w:rsidRPr="004F002A">
        <w:rPr>
          <w:rFonts w:ascii="TH SarabunPSK" w:hAnsi="TH SarabunPSK" w:cs="TH SarabunPSK"/>
          <w:b/>
          <w:bCs/>
        </w:rPr>
        <w:t>6</w:t>
      </w:r>
      <w:r w:rsidRPr="004F002A">
        <w:rPr>
          <w:rFonts w:ascii="TH SarabunPSK" w:hAnsi="TH SarabunPSK" w:cs="TH SarabunPSK"/>
          <w:b/>
          <w:bCs/>
          <w:cs/>
        </w:rPr>
        <w:t xml:space="preserve"> กลุ่มเป้าหมาย</w:t>
      </w:r>
      <w:r w:rsidRPr="004F002A">
        <w:rPr>
          <w:rFonts w:ascii="TH SarabunPSK" w:hAnsi="TH SarabunPSK" w:cs="TH SarabunPSK"/>
          <w:b/>
          <w:bCs/>
        </w:rPr>
        <w:t>/</w:t>
      </w:r>
      <w:r w:rsidRPr="004F002A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6A91BEED" w14:textId="77777777" w:rsidR="00316DA4" w:rsidRPr="004F002A" w:rsidRDefault="00316DA4" w:rsidP="00316DA4">
      <w:pPr>
        <w:ind w:left="1276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2.6.1 เชิงปริมาณ</w:t>
      </w:r>
    </w:p>
    <w:p w14:paraId="74568953" w14:textId="77777777" w:rsidR="00316DA4" w:rsidRPr="004F002A" w:rsidRDefault="00316DA4" w:rsidP="00316DA4">
      <w:pPr>
        <w:ind w:left="1276" w:firstLine="425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 xml:space="preserve">1. </w:t>
      </w:r>
      <w:r w:rsidRPr="004F002A">
        <w:rPr>
          <w:rFonts w:ascii="TH SarabunPSK" w:hAnsi="TH SarabunPSK" w:cs="TH SarabunPSK"/>
          <w:cs/>
        </w:rPr>
        <w:t>สถานศึกษาในสังกัดที่มีนักเรียนพิการเรียนรวมมีข้อมูลสารสนเทศที่แสดงถึงข้อมูลและความต้องการช่วยเหลือของนักเรียนที่มีความต้องการพิเศษทางการศึกษา</w:t>
      </w:r>
    </w:p>
    <w:p w14:paraId="36DF1F54" w14:textId="77777777" w:rsidR="00316DA4" w:rsidRPr="004F002A" w:rsidRDefault="00316DA4" w:rsidP="00316DA4">
      <w:pPr>
        <w:ind w:left="1276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 นักเรียนที่พิการเรียนรวมทุกคนได้รับการพัฒนาสมรรถภาพด้านการเรียนรู้ในรูปแบบที่เหมาะสมและได้รับสิ่งอำนวยความสะดวก สื่อ บริการและความช่วยเหลืออื่นใดทางการศึกษา</w:t>
      </w:r>
    </w:p>
    <w:p w14:paraId="28C19BD4" w14:textId="77777777" w:rsidR="00316DA4" w:rsidRPr="004F002A" w:rsidRDefault="00316DA4" w:rsidP="00316DA4">
      <w:pPr>
        <w:ind w:left="1276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3. ครูและบุคลากรทางการศึกษาทุกคนมีความรู้ ความสามารถและทักษะในการพัฒนาสมรรถภาพของนักเรียนพิการเรียนรวมทุกประเภทความพิการได้อย่างมีประสิทธิภาพ</w:t>
      </w:r>
    </w:p>
    <w:p w14:paraId="2683E457" w14:textId="77777777" w:rsidR="00316DA4" w:rsidRPr="004F002A" w:rsidRDefault="00316DA4" w:rsidP="00316DA4">
      <w:pPr>
        <w:ind w:left="1276"/>
        <w:rPr>
          <w:rFonts w:ascii="TH SarabunPSK" w:hAnsi="TH SarabunPSK" w:cs="TH SarabunPSK"/>
          <w:b/>
          <w:bCs/>
        </w:rPr>
      </w:pPr>
      <w:r w:rsidRPr="004F002A">
        <w:rPr>
          <w:rFonts w:ascii="TH SarabunPSK" w:hAnsi="TH SarabunPSK" w:cs="TH SarabunPSK"/>
          <w:b/>
          <w:bCs/>
          <w:cs/>
        </w:rPr>
        <w:t>2.6.2</w:t>
      </w:r>
      <w:r w:rsidRPr="004F002A">
        <w:rPr>
          <w:rFonts w:ascii="TH SarabunPSK" w:hAnsi="TH SarabunPSK" w:cs="TH SarabunPSK"/>
          <w:b/>
          <w:b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>เชิงคุณภาพ</w:t>
      </w:r>
    </w:p>
    <w:p w14:paraId="2CDBACA8" w14:textId="77777777" w:rsidR="00316DA4" w:rsidRPr="004F002A" w:rsidRDefault="00316DA4" w:rsidP="00316DA4">
      <w:pPr>
        <w:ind w:left="1276" w:firstLine="425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</w:rPr>
        <w:t xml:space="preserve">1. </w:t>
      </w:r>
      <w:r w:rsidRPr="004F002A">
        <w:rPr>
          <w:rFonts w:ascii="TH SarabunPSK" w:hAnsi="TH SarabunPSK" w:cs="TH SarabunPSK"/>
          <w:cs/>
        </w:rPr>
        <w:t>สถานศึกษาในสังกัดมีข้อมูลสารสนเทศที่แสดงถึงข้อมูลและความต้องการช่วยเหลือของนักเรียนที่มีความต้องการพิเศษทางการศึกษาที่ถูกต้อง ครบถ้วน</w:t>
      </w:r>
    </w:p>
    <w:p w14:paraId="027B74B7" w14:textId="77777777" w:rsidR="00316DA4" w:rsidRPr="004F002A" w:rsidRDefault="00316DA4" w:rsidP="00316DA4">
      <w:pPr>
        <w:tabs>
          <w:tab w:val="left" w:pos="567"/>
          <w:tab w:val="left" w:pos="851"/>
          <w:tab w:val="left" w:pos="1260"/>
        </w:tabs>
        <w:ind w:left="1276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2. นักเรียนที่มีความต้องการพิเศษทางการศึกษาได้รับการพัฒนาสมรรถภาพด้านการเรียนรู้ในรูปแบบที่เหมาะสมและได้รับสิ่งอำนวยความสะดวก สื่อ บริการและความช่วยเหลืออื่นใดทางการศึกษาอย่างมีประสิทธิภาพ</w:t>
      </w:r>
    </w:p>
    <w:p w14:paraId="55392F20" w14:textId="77777777" w:rsidR="00316DA4" w:rsidRDefault="00316DA4" w:rsidP="00316DA4">
      <w:pPr>
        <w:tabs>
          <w:tab w:val="left" w:pos="567"/>
          <w:tab w:val="left" w:pos="851"/>
          <w:tab w:val="left" w:pos="1260"/>
        </w:tabs>
        <w:ind w:left="1276" w:firstLine="425"/>
        <w:jc w:val="thaiDistribute"/>
        <w:rPr>
          <w:rFonts w:ascii="TH SarabunPSK" w:hAnsi="TH SarabunPSK" w:cs="TH SarabunPSK"/>
        </w:rPr>
      </w:pPr>
      <w:r w:rsidRPr="004F002A">
        <w:rPr>
          <w:rFonts w:ascii="TH SarabunPSK" w:hAnsi="TH SarabunPSK" w:cs="TH SarabunPSK"/>
          <w:cs/>
        </w:rPr>
        <w:t>3. ครูและบุคลากรทางการศึกษามีความรู้ ความสามารถและทักษะในการพัฒนาสมรรถภาพของ</w:t>
      </w:r>
    </w:p>
    <w:p w14:paraId="0DD1C3A2" w14:textId="77777777" w:rsidR="00316DA4" w:rsidRPr="004F002A" w:rsidRDefault="00316DA4" w:rsidP="00316DA4">
      <w:pPr>
        <w:ind w:firstLine="1276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cs/>
        </w:rPr>
        <w:t>นักเรียนพิการเรียนรวมทุกประเภทความพิการได้อย่างมีประสิทธิภาพในระดับดีมาก</w:t>
      </w:r>
    </w:p>
    <w:p w14:paraId="434AE2A3" w14:textId="77777777" w:rsidR="00316DA4" w:rsidRPr="004F002A" w:rsidRDefault="00316DA4" w:rsidP="00316DA4">
      <w:pPr>
        <w:ind w:left="993"/>
        <w:rPr>
          <w:rFonts w:ascii="TH SarabunPSK" w:eastAsia="Cordia New" w:hAnsi="TH SarabunPSK" w:cs="TH SarabunPSK"/>
          <w:cs/>
        </w:rPr>
      </w:pPr>
      <w:r w:rsidRPr="004F002A">
        <w:rPr>
          <w:rFonts w:ascii="TH SarabunPSK" w:eastAsia="Cordia New" w:hAnsi="TH SarabunPSK" w:cs="TH SarabunPSK"/>
          <w:b/>
          <w:bCs/>
          <w:cs/>
          <w:lang w:val="th-TH"/>
        </w:rPr>
        <w:t>2.</w:t>
      </w:r>
      <w:r w:rsidRPr="004F002A">
        <w:rPr>
          <w:rFonts w:ascii="TH SarabunPSK" w:eastAsia="Cordia New" w:hAnsi="TH SarabunPSK" w:cs="TH SarabunPSK"/>
          <w:b/>
          <w:bCs/>
        </w:rPr>
        <w:t>7</w:t>
      </w:r>
      <w:r w:rsidRPr="004F002A">
        <w:rPr>
          <w:rFonts w:ascii="TH SarabunPSK" w:eastAsia="Cordia New" w:hAnsi="TH SarabunPSK" w:cs="TH SarabunPSK"/>
          <w:b/>
          <w:bCs/>
          <w:cs/>
        </w:rPr>
        <w:t xml:space="preserve"> พื้นที่ดำเนินการ  </w:t>
      </w:r>
      <w:r w:rsidRPr="004F002A">
        <w:rPr>
          <w:rFonts w:ascii="TH SarabunPSK" w:eastAsia="Cordia New" w:hAnsi="TH SarabunPSK" w:cs="TH SarabunPSK"/>
          <w:cs/>
        </w:rPr>
        <w:br/>
        <w:t xml:space="preserve">     โรงเรียนในสังกัดที่จัดการศึกษาเรียนรวม ในปีงบประมาณ 2565</w:t>
      </w:r>
    </w:p>
    <w:p w14:paraId="2AE55751" w14:textId="77777777" w:rsidR="00316DA4" w:rsidRPr="004F002A" w:rsidRDefault="00316DA4" w:rsidP="00316DA4">
      <w:pPr>
        <w:keepNext/>
        <w:ind w:left="993"/>
        <w:jc w:val="thaiDistribute"/>
        <w:outlineLvl w:val="0"/>
        <w:rPr>
          <w:rFonts w:ascii="TH SarabunPSK" w:eastAsia="Cordia New" w:hAnsi="TH SarabunPSK" w:cs="TH SarabunPSK"/>
          <w:b/>
          <w:bCs/>
        </w:rPr>
      </w:pPr>
      <w:r w:rsidRPr="004F002A">
        <w:rPr>
          <w:rFonts w:ascii="TH SarabunPSK" w:eastAsia="Cordia New" w:hAnsi="TH SarabunPSK" w:cs="TH SarabunPSK"/>
          <w:b/>
          <w:bCs/>
        </w:rPr>
        <w:lastRenderedPageBreak/>
        <w:t xml:space="preserve">2.8 </w:t>
      </w:r>
      <w:r w:rsidRPr="004F002A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r w:rsidRPr="004F002A">
        <w:rPr>
          <w:rFonts w:ascii="TH SarabunPSK" w:eastAsia="Cordia New" w:hAnsi="TH SarabunPSK" w:cs="TH SarabunPSK"/>
          <w:b/>
          <w:bCs/>
        </w:rPr>
        <w:t>/</w:t>
      </w:r>
      <w:r w:rsidRPr="004F002A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3B537892" w14:textId="77777777" w:rsidR="00316DA4" w:rsidRPr="004F002A" w:rsidRDefault="00316DA4" w:rsidP="00316DA4">
      <w:pPr>
        <w:keepNext/>
        <w:ind w:left="993"/>
        <w:jc w:val="thaiDistribute"/>
        <w:outlineLvl w:val="0"/>
        <w:rPr>
          <w:rFonts w:ascii="TH SarabunPSK" w:eastAsia="Cordia New" w:hAnsi="TH SarabunPSK" w:cs="TH SarabunPSK"/>
        </w:rPr>
      </w:pPr>
      <w:r w:rsidRPr="004F002A">
        <w:rPr>
          <w:rFonts w:ascii="TH SarabunPSK" w:eastAsia="Cordia New" w:hAnsi="TH SarabunPSK" w:cs="TH SarabunPSK"/>
          <w:cs/>
        </w:rPr>
        <w:t xml:space="preserve">      วันที่เริ่มต้นโครงการ </w:t>
      </w:r>
      <w:r>
        <w:rPr>
          <w:rFonts w:ascii="TH SarabunPSK" w:eastAsia="Cordia New" w:hAnsi="TH SarabunPSK" w:cs="TH SarabunPSK" w:hint="cs"/>
          <w:cs/>
        </w:rPr>
        <w:t>กุมภาพันธ์</w:t>
      </w:r>
      <w:r w:rsidRPr="004F002A">
        <w:rPr>
          <w:rFonts w:ascii="TH SarabunPSK" w:eastAsia="Cordia New" w:hAnsi="TH SarabunPSK" w:cs="TH SarabunPSK"/>
          <w:cs/>
        </w:rPr>
        <w:t xml:space="preserve"> 256</w:t>
      </w:r>
      <w:r>
        <w:rPr>
          <w:rFonts w:ascii="TH SarabunPSK" w:eastAsia="Cordia New" w:hAnsi="TH SarabunPSK" w:cs="TH SarabunPSK"/>
        </w:rPr>
        <w:t>5</w:t>
      </w:r>
      <w:r w:rsidRPr="004F002A">
        <w:rPr>
          <w:rFonts w:ascii="TH SarabunPSK" w:eastAsia="Cordia New" w:hAnsi="TH SarabunPSK" w:cs="TH SarabunPSK"/>
          <w:cs/>
        </w:rPr>
        <w:t xml:space="preserve"> วันสิ้นสุดโครงการ กันยายน 2565</w:t>
      </w:r>
    </w:p>
    <w:p w14:paraId="0C455115" w14:textId="77777777" w:rsidR="00316DA4" w:rsidRPr="004F002A" w:rsidRDefault="00316DA4" w:rsidP="00316DA4">
      <w:pPr>
        <w:ind w:left="993"/>
        <w:jc w:val="thaiDistribute"/>
        <w:rPr>
          <w:rFonts w:ascii="TH SarabunPSK" w:hAnsi="TH SarabunPSK" w:cs="TH SarabunPSK"/>
          <w: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2.9 กิจกรรมและรายละเอียดในการใช้งบประมาณ   25,000  บาท  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62"/>
        <w:gridCol w:w="1134"/>
        <w:gridCol w:w="992"/>
        <w:gridCol w:w="992"/>
        <w:gridCol w:w="1418"/>
      </w:tblGrid>
      <w:tr w:rsidR="00316DA4" w:rsidRPr="004F002A" w14:paraId="4ED14E88" w14:textId="77777777" w:rsidTr="007E1DB7">
        <w:trPr>
          <w:tblHeader/>
        </w:trPr>
        <w:tc>
          <w:tcPr>
            <w:tcW w:w="3936" w:type="dxa"/>
            <w:vMerge w:val="restart"/>
            <w:shd w:val="clear" w:color="auto" w:fill="auto"/>
            <w:vAlign w:val="center"/>
          </w:tcPr>
          <w:p w14:paraId="5A445683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280" w:type="dxa"/>
            <w:gridSpan w:val="4"/>
            <w:shd w:val="clear" w:color="auto" w:fill="auto"/>
            <w:vAlign w:val="center"/>
          </w:tcPr>
          <w:p w14:paraId="0AB7CF29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418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931D21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</w:t>
            </w:r>
            <w:r w:rsidRPr="004F002A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4F002A">
              <w:rPr>
                <w:rFonts w:ascii="TH SarabunPSK" w:hAnsi="TH SarabunPSK" w:cs="TH SarabunPSK"/>
              </w:rPr>
              <w:br/>
            </w:r>
            <w:r w:rsidRPr="004F002A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316DA4" w:rsidRPr="004F002A" w14:paraId="6595CDB0" w14:textId="77777777" w:rsidTr="007E1DB7">
        <w:trPr>
          <w:trHeight w:val="86"/>
          <w:tblHeader/>
        </w:trPr>
        <w:tc>
          <w:tcPr>
            <w:tcW w:w="3936" w:type="dxa"/>
            <w:vMerge/>
            <w:shd w:val="clear" w:color="auto" w:fill="D9D9D9"/>
            <w:vAlign w:val="center"/>
          </w:tcPr>
          <w:p w14:paraId="4EBEA58D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02E1EC84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3B32B6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1530C8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9FD5022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5F7FC46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316DA4" w:rsidRPr="004F002A" w14:paraId="39726EA8" w14:textId="77777777" w:rsidTr="007E1DB7">
        <w:trPr>
          <w:trHeight w:val="467"/>
        </w:trPr>
        <w:tc>
          <w:tcPr>
            <w:tcW w:w="3936" w:type="dxa"/>
          </w:tcPr>
          <w:p w14:paraId="3F00C4FC" w14:textId="77777777" w:rsidR="00316DA4" w:rsidRPr="004F002A" w:rsidRDefault="00316DA4" w:rsidP="007E1DB7">
            <w:pPr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สร้างความเข้มแข็งในการบริหารจัดการให้โรงเรียนที่จัดการเรียนรวม 171 โรงเรียน</w:t>
            </w:r>
          </w:p>
          <w:p w14:paraId="1B91CE8B" w14:textId="77777777" w:rsidR="00316DA4" w:rsidRPr="004F002A" w:rsidRDefault="00316DA4" w:rsidP="007E1DB7">
            <w:pPr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1. การบริหารจัดการเพื่อสร้างความเข้มแข็งด้านการจัดการศึกษาแบบเรียนรวม</w:t>
            </w:r>
            <w:r w:rsidRPr="004F002A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14:paraId="43AD598D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1.1 การสร้างความเข้มแข็งของสถานศึกษาในสังกัดที่จัดการเรียนรวม จำนวน 10 กลุ่มโรงเรียน</w:t>
            </w:r>
            <w:r w:rsidRPr="004F002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>171 โรงเรียน</w:t>
            </w:r>
          </w:p>
          <w:p w14:paraId="6C5152C2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1.2 การสร้างความเข้มแข็งในการสังเคราะห์และจัดทำข้อมูลของพี่เลี้ยงเด็กพิการและครูผู้รับผิดชอบงานพัฒนาคุณภาพการจัดการศึกษาเรียนรวมของโรงเรียน 10 กลุ่มโรงเรียน</w:t>
            </w:r>
            <w:r w:rsidRPr="004F002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28"/>
              </w:rPr>
              <w:t>171</w:t>
            </w: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 โรงเรียน</w:t>
            </w:r>
          </w:p>
          <w:p w14:paraId="06E0C2D5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1.3 การประชุมวิชาการเพื่อการแลกเปลี่ยนเรียนรู้บูรณาการกับเครือข่ายและหน่วยงานที่เกี่ยวข้อง </w:t>
            </w:r>
          </w:p>
          <w:p w14:paraId="779F1DA6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1.4 การพัฒนารูปแบบการนิเทศเพื่อพัฒนาคุณภาพการจัดการศึกษาเรียนรวม</w:t>
            </w:r>
          </w:p>
        </w:tc>
        <w:tc>
          <w:tcPr>
            <w:tcW w:w="1162" w:type="dxa"/>
          </w:tcPr>
          <w:p w14:paraId="2E4152F4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1B1838FA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B4E9C99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1DA61E3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1EA262C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EC71E41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14:paraId="17E08D44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1C982187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34AF7E3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3E1469A6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3025E943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ก.พ.-มี.ค. 2565</w:t>
            </w:r>
          </w:p>
        </w:tc>
      </w:tr>
      <w:tr w:rsidR="00316DA4" w:rsidRPr="004F002A" w14:paraId="16D3A8F9" w14:textId="77777777" w:rsidTr="007E1DB7">
        <w:trPr>
          <w:trHeight w:val="467"/>
        </w:trPr>
        <w:tc>
          <w:tcPr>
            <w:tcW w:w="3936" w:type="dxa"/>
          </w:tcPr>
          <w:p w14:paraId="760BE929" w14:textId="77777777" w:rsidR="00316DA4" w:rsidRPr="004F002A" w:rsidRDefault="00316DA4" w:rsidP="007E1DB7">
            <w:pPr>
              <w:pStyle w:val="af9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>2. การพัฒนาคุณภาพการจัดการเรียนรู้เพื่อส่งเสริมการพัฒนาคุณภาพนักเรียน</w:t>
            </w:r>
            <w:r w:rsidRPr="004F002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41FCCAB2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2.1 การพัฒนากระบวนการคัดกรองนักเรียนที่มีแนวโน้มบกพร่องทางการเรียนรู้และนักเรียนที่มีความต้องการจำเป็นพิเศษ</w:t>
            </w:r>
          </w:p>
          <w:p w14:paraId="19F8F1CC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2.2 การพัฒนากระบวนการจัดการเรียนรู้เพื่อส่งเสริมพัฒนานักเรียนที่มีความบกพร่องทางการเรียนรู้และนักเรียนที่มีความต้องการจำเป็นพิเศษ</w:t>
            </w:r>
          </w:p>
          <w:p w14:paraId="7E60DE7F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sz w:val="28"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2.3 การวิจัยเพื่อแก้ปัญหาและพัฒนาผู้เรียน</w:t>
            </w:r>
          </w:p>
        </w:tc>
        <w:tc>
          <w:tcPr>
            <w:tcW w:w="1162" w:type="dxa"/>
          </w:tcPr>
          <w:p w14:paraId="6544A199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34" w:type="dxa"/>
          </w:tcPr>
          <w:p w14:paraId="14F86757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20,000</w:t>
            </w:r>
          </w:p>
        </w:tc>
        <w:tc>
          <w:tcPr>
            <w:tcW w:w="992" w:type="dxa"/>
          </w:tcPr>
          <w:p w14:paraId="18A138A5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7C06C2B7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2A68F033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เม.ย.-มิ.ย. 2565</w:t>
            </w:r>
          </w:p>
        </w:tc>
      </w:tr>
      <w:tr w:rsidR="00316DA4" w:rsidRPr="004F002A" w14:paraId="60CA1976" w14:textId="77777777" w:rsidTr="007E1DB7">
        <w:trPr>
          <w:trHeight w:val="467"/>
        </w:trPr>
        <w:tc>
          <w:tcPr>
            <w:tcW w:w="3936" w:type="dxa"/>
          </w:tcPr>
          <w:p w14:paraId="51062722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28"/>
                <w:cs/>
              </w:rPr>
              <w:t>3. การนิเทศ ช่วยเหลือ ติดตาม กำกับการดำเนินงานการจัดการศึกษาเรียนรวมและขับเคลื่อนนโยบายสู่การปฏิบัติให้เป็นรูปธรรม</w:t>
            </w:r>
            <w:r w:rsidRPr="004F002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  <w:p w14:paraId="7418128C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 xml:space="preserve">3.1 การนิเทศ ช่วยเหลือ ติดตาม กำกับการดำเนินงานงานการจัดการศึกษาเรียนรวม </w:t>
            </w:r>
          </w:p>
          <w:p w14:paraId="5A8C84D6" w14:textId="77777777" w:rsidR="00316DA4" w:rsidRPr="004F002A" w:rsidRDefault="00316DA4" w:rsidP="007E1DB7">
            <w:pPr>
              <w:pStyle w:val="af9"/>
              <w:rPr>
                <w:rFonts w:ascii="TH SarabunPSK" w:hAnsi="TH SarabunPSK" w:cs="TH SarabunPSK"/>
                <w:sz w:val="28"/>
                <w:cs/>
              </w:rPr>
            </w:pPr>
            <w:r w:rsidRPr="004F002A">
              <w:rPr>
                <w:rFonts w:ascii="TH SarabunPSK" w:hAnsi="TH SarabunPSK" w:cs="TH SarabunPSK"/>
                <w:sz w:val="28"/>
                <w:cs/>
              </w:rPr>
              <w:t>3.2 การสรุปการติดตาม ตรวจสอบและประเมินผลระดับสถานศึกษา</w:t>
            </w:r>
          </w:p>
        </w:tc>
        <w:tc>
          <w:tcPr>
            <w:tcW w:w="1162" w:type="dxa"/>
          </w:tcPr>
          <w:p w14:paraId="5BD0E8DF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34" w:type="dxa"/>
          </w:tcPr>
          <w:p w14:paraId="788298C3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5,000</w:t>
            </w:r>
          </w:p>
        </w:tc>
        <w:tc>
          <w:tcPr>
            <w:tcW w:w="992" w:type="dxa"/>
          </w:tcPr>
          <w:p w14:paraId="452B644E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92" w:type="dxa"/>
          </w:tcPr>
          <w:p w14:paraId="2CB3DABB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0ADAFBF9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ระยะที่ 1 ม.ค.-ก.พ.2565</w:t>
            </w:r>
          </w:p>
          <w:p w14:paraId="0E01303D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ระยะที่ 2</w:t>
            </w:r>
          </w:p>
          <w:p w14:paraId="5EA45126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ส.ค.-ก.ย. 2565</w:t>
            </w:r>
          </w:p>
        </w:tc>
      </w:tr>
      <w:tr w:rsidR="00316DA4" w:rsidRPr="004F002A" w14:paraId="4A8E5A43" w14:textId="77777777" w:rsidTr="007E1DB7">
        <w:tc>
          <w:tcPr>
            <w:tcW w:w="3936" w:type="dxa"/>
            <w:vMerge w:val="restart"/>
            <w:vAlign w:val="center"/>
          </w:tcPr>
          <w:p w14:paraId="443FAAF8" w14:textId="77777777" w:rsidR="00316DA4" w:rsidRPr="00787758" w:rsidRDefault="00316DA4" w:rsidP="007E1DB7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87758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162" w:type="dxa"/>
          </w:tcPr>
          <w:p w14:paraId="598EC389" w14:textId="77777777" w:rsidR="00316DA4" w:rsidRPr="00971837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</w:tcPr>
          <w:p w14:paraId="54F037A2" w14:textId="77777777" w:rsidR="00316DA4" w:rsidRPr="00971837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71837">
              <w:rPr>
                <w:rFonts w:ascii="TH SarabunPSK" w:hAnsi="TH SarabunPSK" w:cs="TH SarabunPSK"/>
                <w:b/>
                <w:bCs/>
                <w:cs/>
              </w:rPr>
              <w:t>25,000</w:t>
            </w:r>
          </w:p>
        </w:tc>
        <w:tc>
          <w:tcPr>
            <w:tcW w:w="992" w:type="dxa"/>
          </w:tcPr>
          <w:p w14:paraId="1E932C07" w14:textId="77777777" w:rsidR="00316DA4" w:rsidRPr="00971837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14:paraId="0F0CCAC8" w14:textId="77777777" w:rsidR="00316DA4" w:rsidRPr="00971837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14:paraId="78CC2402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316DA4" w:rsidRPr="004F002A" w14:paraId="64FEF391" w14:textId="77777777" w:rsidTr="007E1DB7">
        <w:tc>
          <w:tcPr>
            <w:tcW w:w="3936" w:type="dxa"/>
            <w:vMerge/>
            <w:tcBorders>
              <w:bottom w:val="single" w:sz="4" w:space="0" w:color="000000"/>
            </w:tcBorders>
          </w:tcPr>
          <w:p w14:paraId="522987CB" w14:textId="77777777" w:rsidR="00316DA4" w:rsidRPr="004F002A" w:rsidRDefault="00316DA4" w:rsidP="007E1DB7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8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4D37" w14:textId="77777777" w:rsidR="00316DA4" w:rsidRPr="00971837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71837">
              <w:rPr>
                <w:rFonts w:ascii="TH SarabunPSK" w:hAnsi="TH SarabunPSK" w:cs="TH SarabunPSK"/>
                <w:b/>
                <w:bCs/>
                <w:cs/>
              </w:rPr>
              <w:t>25,000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DE01FC" w14:textId="77777777" w:rsidR="00316DA4" w:rsidRPr="004F002A" w:rsidRDefault="00316DA4" w:rsidP="007E1DB7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14:paraId="23D2E568" w14:textId="77777777" w:rsidR="00316DA4" w:rsidRPr="00630CE2" w:rsidRDefault="00316DA4" w:rsidP="00316DA4">
      <w:pPr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 w:rsidRPr="00630CE2">
        <w:rPr>
          <w:rFonts w:ascii="TH SarabunPSK" w:hAnsi="TH SarabunPSK" w:cs="TH SarabunPSK"/>
          <w:b/>
          <w:bCs/>
          <w:sz w:val="24"/>
          <w:szCs w:val="24"/>
          <w:cs/>
        </w:rPr>
        <w:t>(ขออนุมัติถัวจ่ายทุกรายการ)</w:t>
      </w:r>
    </w:p>
    <w:p w14:paraId="6CB7978D" w14:textId="77777777" w:rsidR="00316DA4" w:rsidRDefault="00316DA4" w:rsidP="00316DA4">
      <w:pPr>
        <w:jc w:val="thaiDistribute"/>
        <w:rPr>
          <w:rFonts w:ascii="TH SarabunPSK" w:hAnsi="TH SarabunPSK" w:cs="TH SarabunPSK"/>
          <w:b/>
          <w:bCs/>
        </w:rPr>
      </w:pPr>
    </w:p>
    <w:p w14:paraId="5A3DF515" w14:textId="77777777" w:rsidR="00316DA4" w:rsidRDefault="00316DA4" w:rsidP="00316DA4">
      <w:pPr>
        <w:jc w:val="thaiDistribute"/>
        <w:rPr>
          <w:rFonts w:ascii="TH SarabunPSK" w:hAnsi="TH SarabunPSK" w:cs="TH SarabunPSK"/>
          <w:b/>
          <w:bCs/>
        </w:rPr>
      </w:pPr>
    </w:p>
    <w:p w14:paraId="15F00005" w14:textId="77777777" w:rsidR="00316DA4" w:rsidRPr="004F002A" w:rsidRDefault="00316DA4" w:rsidP="00316DA4">
      <w:pPr>
        <w:jc w:val="thaiDistribute"/>
        <w:rPr>
          <w:rFonts w:ascii="TH SarabunPSK" w:hAnsi="TH SarabunPSK" w:cs="TH SarabunPSK"/>
          <w:b/>
          <w:bCs/>
          <w:cs/>
        </w:rPr>
      </w:pPr>
    </w:p>
    <w:p w14:paraId="333D8E0B" w14:textId="77777777" w:rsidR="00316DA4" w:rsidRPr="004F002A" w:rsidRDefault="00316DA4" w:rsidP="00316DA4">
      <w:pPr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lastRenderedPageBreak/>
        <w:t>2.10 แผนการปฏิบัติงานและแผนการใช้จ่ายเงินงบประมาณ</w:t>
      </w:r>
    </w:p>
    <w:p w14:paraId="5B7F07BF" w14:textId="77777777" w:rsidR="00316DA4" w:rsidRPr="004F002A" w:rsidRDefault="00316DA4" w:rsidP="00316DA4">
      <w:pPr>
        <w:ind w:left="561" w:hanging="561"/>
        <w:rPr>
          <w:rFonts w:ascii="TH SarabunPSK" w:hAnsi="TH SarabunPSK" w:cs="TH SarabunPSK"/>
          <w:b/>
          <w:bCs/>
          <w:cs/>
        </w:rPr>
      </w:pPr>
      <w:r w:rsidRPr="004F002A">
        <w:rPr>
          <w:rFonts w:ascii="TH SarabunPSK" w:hAnsi="TH SarabunPSK" w:cs="TH SarabunPSK"/>
          <w:b/>
          <w:bCs/>
          <w:cs/>
        </w:rPr>
        <w:t xml:space="preserve">                     วงเงินงบประมาณที่ดำเนินการ</w:t>
      </w:r>
      <w:r w:rsidRPr="004F002A">
        <w:rPr>
          <w:rFonts w:ascii="TH SarabunPSK" w:hAnsi="TH SarabunPSK" w:cs="TH SarabunPSK"/>
          <w:cs/>
        </w:rPr>
        <w:t xml:space="preserve"> </w:t>
      </w:r>
      <w:r w:rsidRPr="004F002A">
        <w:rPr>
          <w:rFonts w:ascii="TH SarabunPSK" w:hAnsi="TH SarabunPSK" w:cs="TH SarabunPSK"/>
          <w:b/>
          <w:bCs/>
          <w:cs/>
        </w:rPr>
        <w:t>25,000 บาท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1560"/>
        <w:gridCol w:w="1276"/>
        <w:gridCol w:w="1276"/>
        <w:gridCol w:w="1314"/>
        <w:gridCol w:w="1382"/>
      </w:tblGrid>
      <w:tr w:rsidR="00316DA4" w:rsidRPr="004F002A" w14:paraId="4C80130A" w14:textId="77777777" w:rsidTr="007E1DB7">
        <w:trPr>
          <w:tblHeader/>
        </w:trPr>
        <w:tc>
          <w:tcPr>
            <w:tcW w:w="3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91CBA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4F002A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FEC73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EF2AA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316DA4" w:rsidRPr="004F002A" w14:paraId="762FC5B5" w14:textId="77777777" w:rsidTr="007E1DB7">
        <w:trPr>
          <w:trHeight w:val="431"/>
          <w:tblHeader/>
        </w:trPr>
        <w:tc>
          <w:tcPr>
            <w:tcW w:w="3116" w:type="dxa"/>
            <w:vMerge/>
            <w:shd w:val="clear" w:color="auto" w:fill="auto"/>
          </w:tcPr>
          <w:p w14:paraId="686731B5" w14:textId="77777777" w:rsidR="00316DA4" w:rsidRPr="004F002A" w:rsidRDefault="00316DA4" w:rsidP="007E1DB7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59EAED1B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2497046B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2</w:t>
            </w:r>
          </w:p>
        </w:tc>
        <w:tc>
          <w:tcPr>
            <w:tcW w:w="1276" w:type="dxa"/>
            <w:shd w:val="clear" w:color="auto" w:fill="auto"/>
          </w:tcPr>
          <w:p w14:paraId="50914E05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3" w:type="dxa"/>
            <w:shd w:val="clear" w:color="auto" w:fill="auto"/>
          </w:tcPr>
          <w:p w14:paraId="716AE4CA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4F002A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2CD80475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16DA4" w:rsidRPr="004F002A" w14:paraId="7048FFFD" w14:textId="77777777" w:rsidTr="007E1DB7">
        <w:tc>
          <w:tcPr>
            <w:tcW w:w="3116" w:type="dxa"/>
            <w:shd w:val="clear" w:color="auto" w:fill="auto"/>
          </w:tcPr>
          <w:p w14:paraId="21C09C5A" w14:textId="77777777" w:rsidR="00316DA4" w:rsidRPr="004F002A" w:rsidRDefault="00316DA4" w:rsidP="007E1DB7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กิจกรรมที่ 1 การบริหารจัดการเพื่อสร้างความเข้มแข็งด้านการจัดการศึกษาแบบเรียนรวม</w:t>
            </w:r>
          </w:p>
        </w:tc>
        <w:tc>
          <w:tcPr>
            <w:tcW w:w="1560" w:type="dxa"/>
            <w:shd w:val="clear" w:color="auto" w:fill="auto"/>
          </w:tcPr>
          <w:p w14:paraId="753AFC3D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72EB9E4D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5424F0C6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13" w:type="dxa"/>
            <w:shd w:val="clear" w:color="auto" w:fill="auto"/>
          </w:tcPr>
          <w:p w14:paraId="2835BF10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30EF8834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16DA4" w:rsidRPr="004F002A" w14:paraId="12F318D2" w14:textId="77777777" w:rsidTr="007E1DB7">
        <w:tc>
          <w:tcPr>
            <w:tcW w:w="3116" w:type="dxa"/>
            <w:shd w:val="clear" w:color="auto" w:fill="auto"/>
          </w:tcPr>
          <w:p w14:paraId="3B918997" w14:textId="77777777" w:rsidR="00316DA4" w:rsidRPr="004F002A" w:rsidRDefault="00316DA4" w:rsidP="007E1DB7">
            <w:pPr>
              <w:rPr>
                <w:rFonts w:ascii="TH SarabunPSK" w:hAnsi="TH SarabunPSK" w:cs="TH SarabunPSK"/>
                <w:cs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กิจกรรมที่ 2 การพัฒนาคุณภาพการจัดการเรียนรู้เพื่อส่งเสริมการพัฒนาคุณภาพนักเรียน</w:t>
            </w:r>
          </w:p>
        </w:tc>
        <w:tc>
          <w:tcPr>
            <w:tcW w:w="1560" w:type="dxa"/>
            <w:shd w:val="clear" w:color="auto" w:fill="auto"/>
          </w:tcPr>
          <w:p w14:paraId="59584949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2B0050C9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4627EBA3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20,000</w:t>
            </w:r>
          </w:p>
        </w:tc>
        <w:tc>
          <w:tcPr>
            <w:tcW w:w="1313" w:type="dxa"/>
            <w:shd w:val="clear" w:color="auto" w:fill="auto"/>
          </w:tcPr>
          <w:p w14:paraId="0487A409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62AC9C3F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20,000</w:t>
            </w:r>
          </w:p>
        </w:tc>
      </w:tr>
      <w:tr w:rsidR="00316DA4" w:rsidRPr="004F002A" w14:paraId="4E6AFC9B" w14:textId="77777777" w:rsidTr="007E1DB7">
        <w:tc>
          <w:tcPr>
            <w:tcW w:w="3116" w:type="dxa"/>
            <w:shd w:val="clear" w:color="auto" w:fill="auto"/>
          </w:tcPr>
          <w:p w14:paraId="130BF467" w14:textId="77777777" w:rsidR="00316DA4" w:rsidRPr="004F002A" w:rsidRDefault="00316DA4" w:rsidP="007E1DB7">
            <w:pPr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cs/>
              </w:rPr>
              <w:t>กิจกรรมที่ 3</w:t>
            </w:r>
            <w:r w:rsidRPr="004F002A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4F002A">
              <w:rPr>
                <w:rFonts w:ascii="TH SarabunPSK" w:hAnsi="TH SarabunPSK" w:cs="TH SarabunPSK"/>
                <w:cs/>
              </w:rPr>
              <w:t>การนิเทศ ช่วยเหลือ ติดตาม กำกับการดำเนินงานการจัดการศึกษาเรียนรวมและขับเคลื่อนนโยบายสู่การปฏิบัติให้เป็นรูปธรรม</w:t>
            </w:r>
          </w:p>
        </w:tc>
        <w:tc>
          <w:tcPr>
            <w:tcW w:w="1560" w:type="dxa"/>
            <w:shd w:val="clear" w:color="auto" w:fill="auto"/>
          </w:tcPr>
          <w:p w14:paraId="4CABCB2A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759DE97D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5" w:type="dxa"/>
            <w:shd w:val="clear" w:color="auto" w:fill="auto"/>
          </w:tcPr>
          <w:p w14:paraId="46135B71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14" w:type="dxa"/>
            <w:shd w:val="clear" w:color="auto" w:fill="auto"/>
          </w:tcPr>
          <w:p w14:paraId="6FA7E1C7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5,000</w:t>
            </w:r>
          </w:p>
        </w:tc>
        <w:tc>
          <w:tcPr>
            <w:tcW w:w="1382" w:type="dxa"/>
            <w:shd w:val="clear" w:color="auto" w:fill="auto"/>
          </w:tcPr>
          <w:p w14:paraId="168D866F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  <w:r w:rsidRPr="004F002A">
              <w:rPr>
                <w:rFonts w:ascii="TH SarabunPSK" w:hAnsi="TH SarabunPSK" w:cs="TH SarabunPSK"/>
                <w:cs/>
              </w:rPr>
              <w:t>5,000</w:t>
            </w:r>
          </w:p>
        </w:tc>
      </w:tr>
      <w:tr w:rsidR="00316DA4" w:rsidRPr="004F002A" w14:paraId="6B23BF1F" w14:textId="77777777" w:rsidTr="007E1DB7">
        <w:tc>
          <w:tcPr>
            <w:tcW w:w="3116" w:type="dxa"/>
            <w:shd w:val="clear" w:color="auto" w:fill="auto"/>
          </w:tcPr>
          <w:p w14:paraId="7969AD8E" w14:textId="77777777" w:rsidR="00316DA4" w:rsidRPr="004F002A" w:rsidRDefault="00316DA4" w:rsidP="007E1DB7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66342C53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7A956336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500C0082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20,000</w:t>
            </w:r>
          </w:p>
        </w:tc>
        <w:tc>
          <w:tcPr>
            <w:tcW w:w="1313" w:type="dxa"/>
            <w:shd w:val="clear" w:color="auto" w:fill="auto"/>
          </w:tcPr>
          <w:p w14:paraId="777C58A9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</w:rPr>
              <w:t>5,000</w:t>
            </w:r>
          </w:p>
        </w:tc>
        <w:tc>
          <w:tcPr>
            <w:tcW w:w="1382" w:type="dxa"/>
            <w:shd w:val="clear" w:color="auto" w:fill="auto"/>
          </w:tcPr>
          <w:p w14:paraId="786238A3" w14:textId="77777777" w:rsidR="00316DA4" w:rsidRPr="004F002A" w:rsidRDefault="00316DA4" w:rsidP="007E1DB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F002A">
              <w:rPr>
                <w:rFonts w:ascii="TH SarabunPSK" w:hAnsi="TH SarabunPSK" w:cs="TH SarabunPSK"/>
                <w:b/>
                <w:bCs/>
                <w:cs/>
              </w:rPr>
              <w:t>25,000</w:t>
            </w:r>
          </w:p>
        </w:tc>
      </w:tr>
    </w:tbl>
    <w:p w14:paraId="5567F67B" w14:textId="77777777" w:rsidR="00316DA4" w:rsidRPr="004F002A" w:rsidRDefault="00316DA4" w:rsidP="00316DA4">
      <w:pPr>
        <w:tabs>
          <w:tab w:val="num" w:pos="1701"/>
        </w:tabs>
        <w:rPr>
          <w:rFonts w:ascii="TH SarabunPSK" w:hAnsi="TH SarabunPSK" w:cs="TH SarabunPSK"/>
        </w:rPr>
      </w:pPr>
    </w:p>
    <w:p w14:paraId="1067AE05" w14:textId="77777777" w:rsidR="00316DA4" w:rsidRPr="004F002A" w:rsidRDefault="00316DA4" w:rsidP="00316DA4">
      <w:pPr>
        <w:tabs>
          <w:tab w:val="num" w:pos="1701"/>
        </w:tabs>
        <w:rPr>
          <w:rFonts w:ascii="TH SarabunPSK" w:hAnsi="TH SarabunPSK" w:cs="TH SarabunPSK"/>
        </w:rPr>
      </w:pPr>
    </w:p>
    <w:p w14:paraId="748BA76B" w14:textId="77777777" w:rsidR="00316DA4" w:rsidRPr="004F002A" w:rsidRDefault="00316DA4" w:rsidP="00316DA4">
      <w:pPr>
        <w:tabs>
          <w:tab w:val="num" w:pos="1701"/>
        </w:tabs>
        <w:rPr>
          <w:rFonts w:ascii="TH SarabunPSK" w:hAnsi="TH SarabunPSK" w:cs="TH SarabunPSK"/>
        </w:rPr>
      </w:pPr>
    </w:p>
    <w:p w14:paraId="2CA29727" w14:textId="77777777" w:rsidR="00316DA4" w:rsidRPr="004F002A" w:rsidRDefault="00316DA4" w:rsidP="00316DA4">
      <w:pPr>
        <w:tabs>
          <w:tab w:val="num" w:pos="1701"/>
        </w:tabs>
        <w:rPr>
          <w:rFonts w:ascii="TH SarabunPSK" w:hAnsi="TH SarabunPSK" w:cs="TH SarabunPSK"/>
        </w:rPr>
      </w:pPr>
    </w:p>
    <w:p w14:paraId="748D8091" w14:textId="77777777" w:rsidR="00316DA4" w:rsidRPr="004F002A" w:rsidRDefault="00316DA4" w:rsidP="00316DA4">
      <w:pPr>
        <w:tabs>
          <w:tab w:val="num" w:pos="1701"/>
        </w:tabs>
        <w:rPr>
          <w:rFonts w:ascii="TH SarabunPSK" w:hAnsi="TH SarabunPSK" w:cs="TH SarabunPSK"/>
        </w:rPr>
      </w:pPr>
    </w:p>
    <w:p w14:paraId="738A2CDD" w14:textId="77777777" w:rsidR="00316DA4" w:rsidRPr="004F002A" w:rsidRDefault="00316DA4" w:rsidP="00316DA4">
      <w:pPr>
        <w:tabs>
          <w:tab w:val="num" w:pos="1701"/>
        </w:tabs>
        <w:rPr>
          <w:rFonts w:ascii="TH SarabunPSK" w:hAnsi="TH SarabunPSK" w:cs="TH SarabunPSK"/>
        </w:rPr>
      </w:pPr>
    </w:p>
    <w:p w14:paraId="16E81399" w14:textId="77777777" w:rsidR="00316DA4" w:rsidRPr="004F002A" w:rsidRDefault="00316DA4" w:rsidP="00316DA4">
      <w:pPr>
        <w:tabs>
          <w:tab w:val="num" w:pos="1701"/>
        </w:tabs>
        <w:rPr>
          <w:rFonts w:ascii="TH SarabunPSK" w:hAnsi="TH SarabunPSK" w:cs="TH SarabunPSK"/>
        </w:rPr>
      </w:pPr>
    </w:p>
    <w:p w14:paraId="60448B0E" w14:textId="77777777" w:rsidR="00316DA4" w:rsidRPr="004F002A" w:rsidRDefault="00316DA4" w:rsidP="00316DA4">
      <w:pPr>
        <w:tabs>
          <w:tab w:val="num" w:pos="1701"/>
        </w:tabs>
        <w:rPr>
          <w:rFonts w:ascii="TH SarabunPSK" w:hAnsi="TH SarabunPSK" w:cs="TH SarabunPSK"/>
        </w:rPr>
      </w:pPr>
    </w:p>
    <w:p w14:paraId="409773F3" w14:textId="77777777" w:rsidR="00316DA4" w:rsidRPr="004F002A" w:rsidRDefault="00316DA4" w:rsidP="00316DA4">
      <w:pPr>
        <w:tabs>
          <w:tab w:val="num" w:pos="1701"/>
        </w:tabs>
        <w:rPr>
          <w:rFonts w:ascii="TH SarabunPSK" w:hAnsi="TH SarabunPSK" w:cs="TH SarabunPSK"/>
        </w:rPr>
      </w:pPr>
    </w:p>
    <w:p w14:paraId="0D47FF48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1E192402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458712B4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69E56326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201987E4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0E7EFC90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38ABE5C6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359A9F04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07D33E3D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4E075F35" w14:textId="77777777" w:rsidR="00316DA4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0BDC652D" w14:textId="77777777" w:rsidR="00316DA4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2122188F" w14:textId="77777777" w:rsidR="00316DA4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3414FC0B" w14:textId="77777777" w:rsidR="00316DA4" w:rsidRPr="004F002A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24160086" w14:textId="77777777" w:rsidR="00316DA4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7B1ED5F0" w14:textId="77777777" w:rsidR="00316DA4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69026068" w14:textId="77777777" w:rsidR="00316DA4" w:rsidRDefault="00316DA4" w:rsidP="00316DA4">
      <w:pPr>
        <w:ind w:left="1985" w:hanging="1985"/>
        <w:rPr>
          <w:rFonts w:ascii="TH SarabunPSK" w:hAnsi="TH SarabunPSK" w:cs="TH SarabunPSK"/>
          <w:bCs/>
          <w:color w:val="FF0000"/>
        </w:rPr>
      </w:pPr>
    </w:p>
    <w:p w14:paraId="2D2FCEA5" w14:textId="77777777" w:rsidR="00316DA4" w:rsidRDefault="00316DA4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724682DD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161751E6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17AD908A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788EC982" w14:textId="46321FCC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0BFA9D58" w14:textId="2872F058" w:rsidR="004F1E18" w:rsidRDefault="004F1E18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5C7B1C5C" w14:textId="77777777" w:rsidR="004F1E18" w:rsidRDefault="004F1E18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18D57617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50201F8E" w14:textId="77777777" w:rsidR="00F80A81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</w:p>
    <w:p w14:paraId="7B676432" w14:textId="77777777" w:rsidR="00F80A81" w:rsidRPr="004F002A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  <w:r w:rsidRPr="004F002A">
        <w:rPr>
          <w:rFonts w:ascii="TH SarabunPSK" w:hAnsi="TH SarabunPSK" w:cs="TH SarabunPSK"/>
          <w:bCs/>
          <w:sz w:val="48"/>
          <w:szCs w:val="48"/>
          <w:cs/>
        </w:rPr>
        <w:t>โครงการตามแผนปฏิบัติราชการ สนอง</w:t>
      </w:r>
    </w:p>
    <w:p w14:paraId="487BDBA8" w14:textId="77777777" w:rsidR="00F80A81" w:rsidRPr="00AF129A" w:rsidRDefault="00F80A81" w:rsidP="00F80A81">
      <w:pPr>
        <w:tabs>
          <w:tab w:val="num" w:pos="1701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F129A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นโยบายที่ </w:t>
      </w:r>
      <w:r>
        <w:rPr>
          <w:rFonts w:ascii="TH SarabunPSK" w:hAnsi="TH SarabunPSK" w:cs="TH SarabunPSK"/>
          <w:b/>
          <w:bCs/>
          <w:sz w:val="48"/>
          <w:szCs w:val="48"/>
        </w:rPr>
        <w:t>5</w:t>
      </w:r>
    </w:p>
    <w:p w14:paraId="52A6A1DC" w14:textId="77777777" w:rsidR="00F80A81" w:rsidRPr="00AF129A" w:rsidRDefault="00F80A81" w:rsidP="00F80A81">
      <w:pPr>
        <w:tabs>
          <w:tab w:val="num" w:pos="1701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AF129A">
        <w:rPr>
          <w:rFonts w:ascii="TH SarabunPSK" w:hAnsi="TH SarabunPSK" w:cs="TH SarabunPSK" w:hint="cs"/>
          <w:b/>
          <w:bCs/>
          <w:sz w:val="48"/>
          <w:szCs w:val="48"/>
          <w:cs/>
        </w:rPr>
        <w:t>ด้าน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การจัดการศึกษาเพื่อพัฒนาคุณภาพชีวิตที่เป็นมิตรกับสิ่งแวดล้อม</w:t>
      </w:r>
    </w:p>
    <w:p w14:paraId="5D9C48FD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FA90A78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2303816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887FDC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420497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5AFF3B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A265D7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CDCAD3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8ED208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C05617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579C3B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B560C03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F17A25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8BB8F83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E7D7F5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F8BE66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512F28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2EF219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AE7D9E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B9F09B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F43D3E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824D72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85DC5C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0797DB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FD8E38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E9E345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64A0C0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1BD158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DEFCEE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3E1859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DCE5CC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0CAFCB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64EB77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4E099F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7802A6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AE7816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E5CED9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E14D39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0051D3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F3FBCE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B3D9FB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623F343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C382063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03F680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B85D9E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904A60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262BFE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168B47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8E0383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CDA421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C257213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03960BF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E5593A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40EBC8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4640DE4" w14:textId="0A340E2E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D75C528" w14:textId="068D000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A198DDC" w14:textId="7E6AF4BD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164145B" w14:textId="76952A4C" w:rsidR="00F80A81" w:rsidRDefault="004F1E18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  <w:r w:rsidRPr="00710AD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1A629AF" wp14:editId="538499D3">
                <wp:simplePos x="0" y="0"/>
                <wp:positionH relativeFrom="page">
                  <wp:align>left</wp:align>
                </wp:positionH>
                <wp:positionV relativeFrom="paragraph">
                  <wp:posOffset>242089</wp:posOffset>
                </wp:positionV>
                <wp:extent cx="7475621" cy="2598821"/>
                <wp:effectExtent l="0" t="0" r="0" b="0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621" cy="2598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BDEB1" w14:textId="77777777" w:rsidR="004F1E18" w:rsidRPr="00710ADD" w:rsidRDefault="004F1E18" w:rsidP="004F1E1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629AF" id="_x0000_s1040" type="#_x0000_t202" style="position:absolute;margin-left:0;margin-top:19.05pt;width:588.65pt;height:204.65pt;z-index:2516971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" stroked="f">
                <v:textbox>
                  <w:txbxContent>
                    <w:p w14:paraId="79FBDEB1" w14:textId="77777777" w:rsidR="004F1E18" w:rsidRPr="00710ADD" w:rsidRDefault="004F1E18" w:rsidP="004F1E1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6D9BF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6304E8FB" w14:textId="3F45DF52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E6AE35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5A13C2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58C938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D05993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AD3724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3CD4CAF7" w14:textId="77777777" w:rsidR="00F80A81" w:rsidRPr="0029148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291480">
        <w:rPr>
          <w:rFonts w:ascii="TH SarabunPSK" w:hAnsi="TH SarabunPSK" w:cs="TH SarabunPSK"/>
          <w:b/>
          <w:cs/>
        </w:rPr>
        <w:t xml:space="preserve"> </w:t>
      </w:r>
      <w:r w:rsidRPr="00291480">
        <w:rPr>
          <w:rFonts w:ascii="TH SarabunPSK" w:hAnsi="TH SarabunPSK" w:cs="TH SarabunPSK"/>
          <w:b/>
          <w:cs/>
        </w:rPr>
        <w:tab/>
      </w:r>
      <w:r w:rsidRPr="00291480">
        <w:rPr>
          <w:rFonts w:ascii="TH SarabunPSK" w:hAnsi="TH SarabunPSK" w:cs="TH SarabunPSK"/>
          <w:b/>
          <w:cs/>
        </w:rPr>
        <w:tab/>
      </w:r>
      <w:r w:rsidRPr="00291480">
        <w:rPr>
          <w:rFonts w:ascii="TH SarabunPSK" w:hAnsi="TH SarabunPSK" w:cs="TH SarabunPSK"/>
          <w:b/>
          <w:cs/>
        </w:rPr>
        <w:tab/>
      </w:r>
      <w:r w:rsidRPr="00291480">
        <w:rPr>
          <w:rFonts w:ascii="TH SarabunPSK" w:hAnsi="TH SarabunPSK" w:cs="TH SarabunPSK"/>
          <w:b/>
          <w:cs/>
        </w:rPr>
        <w:tab/>
        <w:t>การอบรมการส่งเสริมการใช้พลังงานทดแทนและการอนุรักษ์พลังงานในชุมชน</w:t>
      </w:r>
      <w:r w:rsidRPr="00291480">
        <w:rPr>
          <w:rFonts w:ascii="TH SarabunPSK" w:hAnsi="TH SarabunPSK" w:cs="TH SarabunPSK"/>
          <w:b/>
          <w:cs/>
        </w:rPr>
        <w:br/>
        <w:t xml:space="preserve">                                 </w:t>
      </w:r>
      <w:r w:rsidRPr="00291480">
        <w:rPr>
          <w:rFonts w:ascii="TH SarabunPSK" w:hAnsi="TH SarabunPSK" w:cs="TH SarabunPSK"/>
          <w:b/>
        </w:rPr>
        <w:t xml:space="preserve">: </w:t>
      </w:r>
      <w:r w:rsidRPr="00291480">
        <w:rPr>
          <w:rFonts w:ascii="TH SarabunPSK" w:hAnsi="TH SarabunPSK" w:cs="TH SarabunPSK"/>
          <w:b/>
          <w:cs/>
        </w:rPr>
        <w:t>ส่งเสริมการผลิตก๊าซชีวภาพจากขยะแทนพลังงานทอดแทนในสถานศึกษา</w:t>
      </w:r>
      <w:r w:rsidRPr="00291480">
        <w:rPr>
          <w:rFonts w:ascii="TH SarabunPSK" w:hAnsi="TH SarabunPSK" w:cs="TH SarabunPSK"/>
          <w:b/>
          <w:cs/>
        </w:rPr>
        <w:br/>
      </w:r>
      <w:r w:rsidRPr="00291480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291480">
        <w:rPr>
          <w:rFonts w:ascii="TH SarabunPSK" w:hAnsi="TH SarabunPSK" w:cs="TH SarabunPSK"/>
        </w:rPr>
        <w:t xml:space="preserve"> </w:t>
      </w:r>
      <w:r w:rsidRPr="00291480">
        <w:rPr>
          <w:rFonts w:ascii="TH SarabunPSK" w:hAnsi="TH SarabunPSK" w:cs="TH SarabunPSK"/>
          <w:cs/>
        </w:rPr>
        <w:t xml:space="preserve"> </w:t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291480">
        <w:rPr>
          <w:rFonts w:ascii="TH SarabunPSK" w:hAnsi="TH SarabunPSK" w:cs="TH SarabunPSK"/>
        </w:rPr>
        <w:t>3</w:t>
      </w:r>
    </w:p>
    <w:p w14:paraId="4A7B3B26" w14:textId="77777777" w:rsidR="00F80A81" w:rsidRPr="0029148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b/>
          <w:bCs/>
          <w:cs/>
        </w:rPr>
        <w:t>กรม</w:t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7498FD57" w14:textId="77777777" w:rsidR="00F80A81" w:rsidRPr="0029148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b/>
          <w:bCs/>
          <w:cs/>
        </w:rPr>
        <w:t>แผนงาน</w:t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  <w:r w:rsidRPr="00291480">
        <w:rPr>
          <w:rFonts w:ascii="TH SarabunPSK" w:hAnsi="TH SarabunPSK" w:cs="TH SarabunPSK"/>
          <w:cs/>
        </w:rPr>
        <w:br/>
      </w:r>
      <w:r w:rsidRPr="00291480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291480">
        <w:rPr>
          <w:rFonts w:ascii="TH SarabunPSK" w:hAnsi="TH SarabunPSK" w:cs="TH SarabunPSK"/>
          <w:cs/>
        </w:rPr>
        <w:t xml:space="preserve"> </w:t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  <w:t>ชื่อ</w:t>
      </w:r>
      <w:r w:rsidRPr="00291480">
        <w:rPr>
          <w:rFonts w:ascii="TH SarabunPSK" w:hAnsi="TH SarabunPSK" w:cs="TH SarabunPSK"/>
        </w:rPr>
        <w:t xml:space="preserve"> –</w:t>
      </w:r>
      <w:r w:rsidRPr="00291480">
        <w:rPr>
          <w:rFonts w:ascii="TH SarabunPSK" w:hAnsi="TH SarabunPSK" w:cs="TH SarabunPSK"/>
          <w:cs/>
        </w:rPr>
        <w:t xml:space="preserve"> นามสกุล   จ.อ.ไวกูล มะลิรส  โทรศัพท์ (มือถือ) </w:t>
      </w:r>
      <w:r w:rsidRPr="00291480">
        <w:rPr>
          <w:rFonts w:ascii="TH SarabunPSK" w:hAnsi="TH SarabunPSK" w:cs="TH SarabunPSK"/>
        </w:rPr>
        <w:t>0918692601</w:t>
      </w:r>
    </w:p>
    <w:p w14:paraId="2C3BD8F6" w14:textId="77777777" w:rsidR="00F80A81" w:rsidRPr="0029148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  <w:t>โทรสาร</w:t>
      </w:r>
      <w:r w:rsidRPr="00291480">
        <w:rPr>
          <w:rFonts w:ascii="TH SarabunPSK" w:hAnsi="TH SarabunPSK" w:cs="TH SarabunPSK"/>
        </w:rPr>
        <w:t xml:space="preserve"> 043869104 </w:t>
      </w:r>
      <w:r w:rsidRPr="00291480">
        <w:rPr>
          <w:rFonts w:ascii="TH SarabunPSK" w:hAnsi="TH SarabunPSK" w:cs="TH SarabunPSK"/>
          <w:cs/>
        </w:rPr>
        <w:t xml:space="preserve"> </w:t>
      </w:r>
      <w:r w:rsidRPr="00291480">
        <w:rPr>
          <w:rFonts w:ascii="TH SarabunPSK" w:hAnsi="TH SarabunPSK" w:cs="TH SarabunPSK"/>
        </w:rPr>
        <w:t>E-mail</w:t>
      </w:r>
      <w:r w:rsidRPr="00291480">
        <w:rPr>
          <w:rFonts w:ascii="TH SarabunPSK" w:hAnsi="TH SarabunPSK" w:cs="TH SarabunPSK"/>
          <w:cs/>
        </w:rPr>
        <w:t xml:space="preserve"> </w:t>
      </w:r>
      <w:r w:rsidRPr="00291480">
        <w:rPr>
          <w:rFonts w:ascii="TH SarabunPSK" w:hAnsi="TH SarabunPSK" w:cs="TH SarabunPSK"/>
        </w:rPr>
        <w:t>plan.kalasinthree@gmail.com</w:t>
      </w:r>
    </w:p>
    <w:p w14:paraId="0EFF0DA4" w14:textId="77777777" w:rsidR="00F80A81" w:rsidRPr="0029148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  <w:t>ชื่อ</w:t>
      </w:r>
      <w:r w:rsidRPr="00291480">
        <w:rPr>
          <w:rFonts w:ascii="TH SarabunPSK" w:hAnsi="TH SarabunPSK" w:cs="TH SarabunPSK"/>
        </w:rPr>
        <w:t xml:space="preserve"> –</w:t>
      </w:r>
      <w:r w:rsidRPr="00291480">
        <w:rPr>
          <w:rFonts w:ascii="TH SarabunPSK" w:hAnsi="TH SarabunPSK" w:cs="TH SarabunPSK"/>
          <w:cs/>
        </w:rPr>
        <w:t xml:space="preserve"> นามสกุล  นางสาว</w:t>
      </w:r>
      <w:r>
        <w:rPr>
          <w:rFonts w:ascii="TH SarabunPSK" w:hAnsi="TH SarabunPSK" w:cs="TH SarabunPSK" w:hint="cs"/>
          <w:cs/>
        </w:rPr>
        <w:t>ธัญชินาฐ์</w:t>
      </w:r>
      <w:r w:rsidRPr="00291480">
        <w:rPr>
          <w:rFonts w:ascii="TH SarabunPSK" w:hAnsi="TH SarabunPSK" w:cs="TH SarabunPSK"/>
          <w:cs/>
        </w:rPr>
        <w:t xml:space="preserve">  ปัทมารัง  โทรศัพท์ (มือถือ) 0855167354</w:t>
      </w:r>
    </w:p>
    <w:p w14:paraId="69BB0FDD" w14:textId="77777777" w:rsidR="00F80A81" w:rsidRPr="0029148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  <w:t xml:space="preserve">โทรสาร 0-4386-9395 </w:t>
      </w:r>
      <w:r w:rsidRPr="00291480">
        <w:rPr>
          <w:rFonts w:ascii="TH SarabunPSK" w:hAnsi="TH SarabunPSK" w:cs="TH SarabunPSK"/>
        </w:rPr>
        <w:t>E-mail</w:t>
      </w:r>
      <w:r w:rsidRPr="00291480">
        <w:rPr>
          <w:rFonts w:ascii="TH SarabunPSK" w:hAnsi="TH SarabunPSK" w:cs="TH SarabunPSK"/>
          <w:cs/>
        </w:rPr>
        <w:t xml:space="preserve"> </w:t>
      </w:r>
      <w:r w:rsidRPr="00291480">
        <w:rPr>
          <w:rFonts w:ascii="TH SarabunPSK" w:hAnsi="TH SarabunPSK" w:cs="TH SarabunPSK"/>
        </w:rPr>
        <w:t>anna2520pattama@gmail.com</w:t>
      </w:r>
    </w:p>
    <w:p w14:paraId="485C6F78" w14:textId="77777777" w:rsidR="00F80A81" w:rsidRPr="0029148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s/>
        </w:rPr>
      </w:pP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cs/>
        </w:rPr>
        <w:t xml:space="preserve">กลุ่ม </w:t>
      </w:r>
      <w:r w:rsidRPr="00291480">
        <w:rPr>
          <w:rFonts w:ascii="TH SarabunPSK" w:hAnsi="TH SarabunPSK" w:cs="TH SarabunPSK"/>
          <w:b/>
          <w:cs/>
        </w:rPr>
        <w:t xml:space="preserve"> ส่งเสริมการจัดการศึกษา</w:t>
      </w:r>
    </w:p>
    <w:p w14:paraId="1D2D34CC" w14:textId="77777777" w:rsidR="00F80A81" w:rsidRPr="00291480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291480">
        <w:rPr>
          <w:rFonts w:ascii="TH SarabunPSK" w:hAnsi="TH SarabunPSK" w:cs="TH SarabunPSK"/>
          <w:b/>
          <w:bCs/>
        </w:rPr>
        <w:t xml:space="preserve"> </w:t>
      </w:r>
      <w:r w:rsidRPr="00291480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6A4F46A8" w14:textId="77777777" w:rsidR="00F80A81" w:rsidRPr="00291480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7E567EFB" w14:textId="77777777" w:rsidR="00F80A81" w:rsidRPr="00291480" w:rsidRDefault="00F80A81" w:rsidP="00F80A81">
      <w:pPr>
        <w:ind w:left="720" w:firstLine="272"/>
        <w:contextualSpacing/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291480">
        <w:rPr>
          <w:rFonts w:ascii="TH SarabunPSK" w:hAnsi="TH SarabunPSK" w:cs="TH SarabunPSK"/>
          <w:cs/>
        </w:rPr>
        <w:t xml:space="preserve"> </w:t>
      </w:r>
    </w:p>
    <w:p w14:paraId="57526F39" w14:textId="77777777" w:rsidR="00F80A81" w:rsidRPr="00291480" w:rsidRDefault="00F80A81" w:rsidP="00F80A81">
      <w:pPr>
        <w:pStyle w:val="af"/>
        <w:tabs>
          <w:tab w:val="left" w:pos="1418"/>
        </w:tabs>
        <w:ind w:left="851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ab/>
        <w:t xml:space="preserve">ยุทธศาสตร์ชาติ </w:t>
      </w:r>
      <w:r w:rsidRPr="00291480">
        <w:rPr>
          <w:rFonts w:ascii="TH SarabunPSK" w:hAnsi="TH SarabunPSK" w:cs="TH SarabunPSK"/>
          <w:sz w:val="28"/>
        </w:rPr>
        <w:t>:</w:t>
      </w:r>
      <w:r w:rsidRPr="00291480">
        <w:rPr>
          <w:rFonts w:ascii="TH SarabunPSK" w:hAnsi="TH SarabunPSK" w:cs="TH SarabunPSK"/>
          <w:sz w:val="28"/>
          <w:cs/>
        </w:rPr>
        <w:t xml:space="preserve"> ด้านการสร้างการเติบโตบนคุณภาพชีวิตที่เป็นมิตรต่อสิ่งแวดล้อม</w:t>
      </w:r>
    </w:p>
    <w:p w14:paraId="1081CA48" w14:textId="77777777" w:rsidR="00F80A81" w:rsidRPr="00291480" w:rsidRDefault="00F80A81" w:rsidP="00F80A81">
      <w:pPr>
        <w:pStyle w:val="af"/>
        <w:ind w:left="2127" w:right="-308" w:hanging="284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 xml:space="preserve">(1) เป้าหมาย ตามยุทธศาสตร์ชาติ </w:t>
      </w:r>
      <w:r w:rsidRPr="00291480">
        <w:rPr>
          <w:rFonts w:ascii="TH SarabunPSK" w:hAnsi="TH SarabunPSK" w:cs="TH SarabunPSK"/>
          <w:sz w:val="28"/>
        </w:rPr>
        <w:t>:</w:t>
      </w:r>
      <w:r w:rsidRPr="00291480">
        <w:rPr>
          <w:rFonts w:ascii="TH SarabunPSK" w:hAnsi="TH SarabunPSK" w:cs="TH SarabunPSK"/>
          <w:sz w:val="28"/>
          <w:cs/>
        </w:rPr>
        <w:t xml:space="preserve"> ใช้ประโยชน์และสร้างการเติบโต บนฐานทรัพยากรธรรมชาติและสิ่งแวดล้อมให้สมดุลภายในขีดความสามารถของระบบนิเวศ</w:t>
      </w:r>
    </w:p>
    <w:p w14:paraId="5E39E733" w14:textId="77777777" w:rsidR="00F80A81" w:rsidRPr="00291480" w:rsidRDefault="00F80A81" w:rsidP="00F80A81">
      <w:pPr>
        <w:pStyle w:val="af"/>
        <w:ind w:left="2127" w:hanging="284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>(2) ประเด็นยุทธศาสตร์</w:t>
      </w:r>
      <w:r w:rsidRPr="00291480">
        <w:rPr>
          <w:rFonts w:ascii="TH SarabunPSK" w:hAnsi="TH SarabunPSK" w:cs="TH SarabunPSK"/>
          <w:sz w:val="28"/>
        </w:rPr>
        <w:t xml:space="preserve"> :</w:t>
      </w:r>
      <w:r w:rsidRPr="00291480">
        <w:rPr>
          <w:rFonts w:ascii="TH SarabunPSK" w:hAnsi="TH SarabunPSK" w:cs="TH SarabunPSK"/>
          <w:sz w:val="28"/>
          <w:cs/>
        </w:rPr>
        <w:t>เพิ่มประสิทธิภาพการใช้พลังงานโดยลดความเข้มข้นของการใช้พลังงาน</w:t>
      </w:r>
    </w:p>
    <w:p w14:paraId="6E676E75" w14:textId="77777777" w:rsidR="00F80A81" w:rsidRPr="00291480" w:rsidRDefault="00F80A81" w:rsidP="00F80A81">
      <w:pPr>
        <w:ind w:left="2127" w:hanging="284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  <w:r w:rsidRPr="00291480">
        <w:rPr>
          <w:rFonts w:ascii="TH SarabunPSK" w:hAnsi="TH SarabunPSK" w:cs="TH SarabunPSK"/>
        </w:rPr>
        <w:t xml:space="preserve"> :</w:t>
      </w:r>
      <w:r w:rsidRPr="00291480">
        <w:rPr>
          <w:rFonts w:ascii="TH SarabunPSK" w:hAnsi="TH SarabunPSK" w:cs="TH SarabunPSK"/>
          <w:cs/>
        </w:rPr>
        <w:t>สร้างความรู้ความเข้าใจด้านพลังงานทดแทนและการใช้พลังงานอย่างถูกต้องมีประสิทธิภาพ ลดค่าใช้จ่ายด้านพลังงานในสถานศึกษา และเป็นเครือข่ายในการขยายผลสู่ที่อยู่อาศัยของเยาวชนและชุมชน อันจะเกิดผลดีโดยรวมต่อระบบการจัดสรรทรัพยากรด้านพลังงานของประเทศ เป็นการพัฒนาอย่างยั่งยืน</w:t>
      </w:r>
    </w:p>
    <w:p w14:paraId="11058408" w14:textId="77777777" w:rsidR="00F80A81" w:rsidRPr="00291480" w:rsidRDefault="00F80A81" w:rsidP="00F80A81">
      <w:pPr>
        <w:ind w:left="1418"/>
        <w:contextualSpacing/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ab/>
        <w:t>แผนแม่บทภายใต้ยุทธศาสตร์ชาติ (แผนระดับที่ 2)</w:t>
      </w:r>
    </w:p>
    <w:p w14:paraId="1BA6CE65" w14:textId="77777777" w:rsidR="00F80A81" w:rsidRPr="00291480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 xml:space="preserve">แผนแม่บทภายใต้ยุทธศาสตร์ชาติ </w:t>
      </w:r>
      <w:r w:rsidRPr="00291480">
        <w:rPr>
          <w:rFonts w:ascii="TH SarabunPSK" w:hAnsi="TH SarabunPSK" w:cs="TH SarabunPSK"/>
          <w:sz w:val="28"/>
        </w:rPr>
        <w:t xml:space="preserve">: </w:t>
      </w:r>
      <w:r w:rsidRPr="00291480">
        <w:rPr>
          <w:rFonts w:ascii="TH SarabunPSK" w:hAnsi="TH SarabunPSK" w:cs="TH SarabunPSK"/>
          <w:sz w:val="28"/>
          <w:cs/>
        </w:rPr>
        <w:t>ประเด็นโครงสร้างพื้นฐาน ระบบโลจิสติกส์ และดิจิทัล</w:t>
      </w:r>
    </w:p>
    <w:p w14:paraId="6948C7F7" w14:textId="77777777" w:rsidR="00F80A81" w:rsidRPr="00291480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shd w:val="clear" w:color="auto" w:fill="FFFFFF"/>
          <w:cs/>
        </w:rPr>
        <w:t>เป้าหมายของแผนแม่บทภายใต้ยุทธศาสตร์ชาติ</w:t>
      </w:r>
      <w:r w:rsidRPr="00291480">
        <w:rPr>
          <w:rFonts w:ascii="TH SarabunPSK" w:hAnsi="TH SarabunPSK" w:cs="TH SarabunPSK"/>
          <w:sz w:val="28"/>
          <w:cs/>
        </w:rPr>
        <w:t xml:space="preserve"> </w:t>
      </w:r>
      <w:r w:rsidRPr="00291480">
        <w:rPr>
          <w:rFonts w:ascii="TH SarabunPSK" w:hAnsi="TH SarabunPSK" w:cs="TH SarabunPSK"/>
          <w:sz w:val="28"/>
        </w:rPr>
        <w:t>:</w:t>
      </w:r>
      <w:r w:rsidRPr="00291480">
        <w:rPr>
          <w:rFonts w:ascii="TH SarabunPSK" w:hAnsi="TH SarabunPSK" w:cs="TH SarabunPSK"/>
          <w:sz w:val="28"/>
          <w:cs/>
        </w:rPr>
        <w:t xml:space="preserve"> ความสามารถในการแข่งขันด้าน โครงสร้างพื้นฐานของประเทศดีขึ้น</w:t>
      </w:r>
    </w:p>
    <w:p w14:paraId="282C2F51" w14:textId="77777777" w:rsidR="00F80A81" w:rsidRPr="00291480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>ตัวชี้วัดของแผนแม่บทประเด็น</w:t>
      </w:r>
      <w:r w:rsidRPr="00291480">
        <w:rPr>
          <w:rFonts w:ascii="TH SarabunPSK" w:hAnsi="TH SarabunPSK" w:cs="TH SarabunPSK"/>
          <w:sz w:val="28"/>
        </w:rPr>
        <w:t xml:space="preserve"> :</w:t>
      </w:r>
      <w:r w:rsidRPr="00291480">
        <w:rPr>
          <w:rFonts w:ascii="TH SarabunPSK" w:hAnsi="TH SarabunPSK" w:cs="TH SarabunPSK"/>
          <w:sz w:val="28"/>
          <w:cs/>
        </w:rPr>
        <w:t>อันดับความสามารถในการแข่งขันด้านโครงสร้างพื้นฐาน</w:t>
      </w:r>
    </w:p>
    <w:p w14:paraId="421FEF12" w14:textId="06F7ABE1" w:rsidR="00F80A81" w:rsidRPr="00291480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</w:rPr>
        <w:t xml:space="preserve">Contribution </w:t>
      </w:r>
      <w:proofErr w:type="gramStart"/>
      <w:r w:rsidRPr="00291480">
        <w:rPr>
          <w:rFonts w:ascii="TH SarabunPSK" w:hAnsi="TH SarabunPSK" w:cs="TH SarabunPSK"/>
          <w:sz w:val="28"/>
          <w:cs/>
        </w:rPr>
        <w:t>ต่อเป้าหมายเมื่อเสร็จสิ้นโครงการ</w:t>
      </w:r>
      <w:r w:rsidRPr="00291480">
        <w:rPr>
          <w:rFonts w:ascii="TH SarabunPSK" w:hAnsi="TH SarabunPSK" w:cs="TH SarabunPSK"/>
          <w:sz w:val="28"/>
        </w:rPr>
        <w:t xml:space="preserve"> :</w:t>
      </w:r>
      <w:proofErr w:type="gramEnd"/>
      <w:r w:rsidR="00901620">
        <w:rPr>
          <w:rFonts w:ascii="TH SarabunPSK" w:hAnsi="TH SarabunPSK" w:cs="TH SarabunPSK"/>
          <w:sz w:val="28"/>
        </w:rPr>
        <w:t xml:space="preserve"> </w:t>
      </w:r>
      <w:r w:rsidRPr="00291480">
        <w:rPr>
          <w:rFonts w:ascii="TH SarabunPSK" w:hAnsi="TH SarabunPSK" w:cs="TH SarabunPSK"/>
          <w:sz w:val="28"/>
          <w:cs/>
        </w:rPr>
        <w:t>อันดับความสามารถในการแข่งขันด้านโครงสร้างพื้นฐาน</w:t>
      </w:r>
    </w:p>
    <w:p w14:paraId="5E236BAA" w14:textId="77777777" w:rsidR="00F80A81" w:rsidRPr="00291480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 xml:space="preserve">แผนย่อย </w:t>
      </w:r>
      <w:r w:rsidRPr="00291480">
        <w:rPr>
          <w:rFonts w:ascii="TH SarabunPSK" w:hAnsi="TH SarabunPSK" w:cs="TH SarabunPSK"/>
          <w:sz w:val="28"/>
        </w:rPr>
        <w:t>:</w:t>
      </w:r>
      <w:r w:rsidRPr="00291480">
        <w:rPr>
          <w:rFonts w:ascii="TH SarabunPSK" w:hAnsi="TH SarabunPSK" w:cs="TH SarabunPSK"/>
          <w:sz w:val="28"/>
          <w:cs/>
        </w:rPr>
        <w:t xml:space="preserve"> แผนย่อยโครงสร้างพื้นฐานด้านพลังงาน</w:t>
      </w:r>
    </w:p>
    <w:p w14:paraId="0FE648B4" w14:textId="77777777" w:rsidR="00F80A81" w:rsidRPr="00291480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>เป้าหมายของแผนย่อย</w:t>
      </w:r>
      <w:r w:rsidRPr="00291480">
        <w:rPr>
          <w:rFonts w:ascii="TH SarabunPSK" w:hAnsi="TH SarabunPSK" w:cs="TH SarabunPSK"/>
          <w:sz w:val="28"/>
        </w:rPr>
        <w:t xml:space="preserve"> :</w:t>
      </w:r>
      <w:r w:rsidRPr="00291480">
        <w:rPr>
          <w:rFonts w:ascii="TH SarabunPSK" w:hAnsi="TH SarabunPSK" w:cs="TH SarabunPSK"/>
          <w:sz w:val="28"/>
          <w:cs/>
        </w:rPr>
        <w:t xml:space="preserve"> การใช้พลังงานทดแทนที่ผลิตภายในประเทศเพิ่มมากขึ้น</w:t>
      </w:r>
    </w:p>
    <w:p w14:paraId="107FE31B" w14:textId="77777777" w:rsidR="00F80A81" w:rsidRPr="00291480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>ตัวชี้วัดของแผนย่อย</w:t>
      </w:r>
      <w:r w:rsidRPr="00291480">
        <w:rPr>
          <w:rFonts w:ascii="TH SarabunPSK" w:hAnsi="TH SarabunPSK" w:cs="TH SarabunPSK"/>
          <w:sz w:val="28"/>
        </w:rPr>
        <w:t xml:space="preserve"> :</w:t>
      </w:r>
      <w:r w:rsidRPr="00291480">
        <w:rPr>
          <w:rFonts w:ascii="TH SarabunPSK" w:hAnsi="TH SarabunPSK" w:cs="TH SarabunPSK"/>
          <w:sz w:val="28"/>
          <w:cs/>
        </w:rPr>
        <w:t xml:space="preserve"> สัดส่วนของการใช้พลังงานทดแทนที่ผลิตได้ภายในประเทศ ในการผลิตไฟฟ้า ความร้อน และเชื้อเพลิงชีวภาพ (เฉลี่ยร้อยละของพลังงานขั้นสุดท้าย)</w:t>
      </w:r>
    </w:p>
    <w:p w14:paraId="153841C0" w14:textId="77777777" w:rsidR="00F80A81" w:rsidRPr="00291480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</w:rPr>
        <w:t xml:space="preserve">Contribution </w:t>
      </w:r>
      <w:proofErr w:type="gramStart"/>
      <w:r w:rsidRPr="00291480">
        <w:rPr>
          <w:rFonts w:ascii="TH SarabunPSK" w:hAnsi="TH SarabunPSK" w:cs="TH SarabunPSK"/>
          <w:sz w:val="28"/>
          <w:cs/>
        </w:rPr>
        <w:t>ต่อเป้าหมายเมื่อเสร็จสิ้นโครงการ</w:t>
      </w:r>
      <w:r w:rsidRPr="00291480">
        <w:rPr>
          <w:rFonts w:ascii="TH SarabunPSK" w:hAnsi="TH SarabunPSK" w:cs="TH SarabunPSK"/>
          <w:sz w:val="28"/>
        </w:rPr>
        <w:t xml:space="preserve"> :</w:t>
      </w:r>
      <w:proofErr w:type="gramEnd"/>
      <w:r w:rsidRPr="00291480">
        <w:rPr>
          <w:rFonts w:ascii="TH SarabunPSK" w:hAnsi="TH SarabunPSK" w:cs="TH SarabunPSK"/>
          <w:sz w:val="28"/>
          <w:cs/>
        </w:rPr>
        <w:t xml:space="preserve"> สัดส่วนของการใช้พลังงานทดแทนที่ผลิตได้ภายในประเทศ ในการผลิตไฟฟ้า ความร้อน และเชื้อเพลิงชีวภาพ (เฉลี่ยร้อยละของพลังงานขั้นสุดท้าย)</w:t>
      </w:r>
    </w:p>
    <w:p w14:paraId="2A3F2C68" w14:textId="77777777" w:rsidR="00F80A81" w:rsidRPr="00291480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 xml:space="preserve">องค์ประกอบ  </w:t>
      </w:r>
      <w:r w:rsidRPr="00291480">
        <w:rPr>
          <w:rFonts w:ascii="TH SarabunPSK" w:hAnsi="TH SarabunPSK" w:cs="TH SarabunPSK"/>
          <w:sz w:val="28"/>
        </w:rPr>
        <w:t>:</w:t>
      </w:r>
      <w:r w:rsidRPr="00291480">
        <w:rPr>
          <w:rFonts w:ascii="TH SarabunPSK" w:hAnsi="TH SarabunPSK" w:cs="TH SarabunPSK"/>
          <w:sz w:val="28"/>
          <w:cs/>
        </w:rPr>
        <w:t xml:space="preserve"> การส่งเสริมและพัฒนาด้านพลังงานทดแทนในรูปแบบไฟฟ้า ความร้อน และเชื้อเพลิงชีวภาพ</w:t>
      </w:r>
    </w:p>
    <w:p w14:paraId="54975A76" w14:textId="77777777" w:rsidR="00F80A81" w:rsidRPr="00291480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cs/>
        </w:rPr>
        <w:t xml:space="preserve">ปัจจัย </w:t>
      </w:r>
      <w:r w:rsidRPr="00291480">
        <w:rPr>
          <w:rFonts w:ascii="TH SarabunPSK" w:hAnsi="TH SarabunPSK" w:cs="TH SarabunPSK"/>
          <w:sz w:val="28"/>
        </w:rPr>
        <w:t>:</w:t>
      </w:r>
      <w:r w:rsidRPr="00291480">
        <w:rPr>
          <w:rFonts w:ascii="TH SarabunPSK" w:hAnsi="TH SarabunPSK" w:cs="TH SarabunPSK"/>
          <w:sz w:val="28"/>
          <w:cs/>
        </w:rPr>
        <w:t xml:space="preserve"> การบริหารจัดการวัตถุดิบที่ใช้ในการผลิตพลังงานทดแทน</w:t>
      </w:r>
    </w:p>
    <w:p w14:paraId="4D76420C" w14:textId="77777777" w:rsidR="00F80A81" w:rsidRPr="00291480" w:rsidRDefault="00F80A81" w:rsidP="00F80A81">
      <w:pPr>
        <w:pStyle w:val="af"/>
        <w:tabs>
          <w:tab w:val="left" w:pos="851"/>
        </w:tabs>
        <w:ind w:left="1701" w:right="-166" w:hanging="283"/>
        <w:contextualSpacing w:val="0"/>
        <w:rPr>
          <w:rFonts w:ascii="TH SarabunPSK" w:hAnsi="TH SarabunPSK" w:cs="TH SarabunPSK"/>
          <w:sz w:val="28"/>
        </w:rPr>
      </w:pPr>
      <w:r w:rsidRPr="00291480">
        <w:rPr>
          <w:rFonts w:ascii="TH SarabunPSK" w:hAnsi="TH SarabunPSK" w:cs="TH SarabunPSK"/>
          <w:sz w:val="28"/>
          <w:shd w:val="clear" w:color="auto" w:fill="FFFFFF"/>
          <w:cs/>
        </w:rPr>
        <w:t xml:space="preserve">แนวทางการพัฒนาภายใต้แผนย่อย  </w:t>
      </w:r>
      <w:r w:rsidRPr="00291480">
        <w:rPr>
          <w:rFonts w:ascii="TH SarabunPSK" w:hAnsi="TH SarabunPSK" w:cs="TH SarabunPSK"/>
          <w:sz w:val="28"/>
          <w:shd w:val="clear" w:color="auto" w:fill="FFFFFF"/>
        </w:rPr>
        <w:t>:</w:t>
      </w:r>
      <w:r w:rsidRPr="00291480">
        <w:rPr>
          <w:rFonts w:ascii="TH SarabunPSK" w:hAnsi="TH SarabunPSK" w:cs="TH SarabunPSK"/>
          <w:sz w:val="28"/>
          <w:shd w:val="clear" w:color="auto" w:fill="FFFFFF"/>
          <w:cs/>
        </w:rPr>
        <w:t xml:space="preserve"> สนับสนุนการผลิตและการใช้พลังงานทดแทนทั้งพลังงานไฟฟ้า พลังงานความร้อนและเชื้อเพลิงชีวภาพตามศักยภาพของแหล่งเชื้อเพลิงในพื้นที่ ปรับปรุงโครงสร้างพื้นฐานเพื่อรองรับการผลิตและใช้พลังงานทดแทนอย่างเพียงพอ โดยคำนึงถึงต้นทุนค่าพลังงานที่เหมาะสม เปิดโอกาสให้ผู้ใช้ไฟฟ้าสามารถลงทุนผลิตไฟฟ้าใช้ได้เอง และขายไฟฟ้าส่วนเกินเข้าสู่ระบบได้ โดยไม่กระทบราคารับซื้อและเงื่อนไขอื่น ๆ ในทางลบต่อผู้ใช้ไฟฟ้ารายอื่น ๆ และต่อระบบไฟฟ้าโดยรวม </w:t>
      </w:r>
      <w:r w:rsidRPr="00291480">
        <w:rPr>
          <w:rFonts w:ascii="TH SarabunPSK" w:hAnsi="TH SarabunPSK" w:cs="TH SarabunPSK"/>
          <w:sz w:val="28"/>
          <w:shd w:val="clear" w:color="auto" w:fill="FFFFFF"/>
          <w:cs/>
        </w:rPr>
        <w:lastRenderedPageBreak/>
        <w:t>รวมทั้งปรับปรุงการกำกับดูแลให้สามารถควบคุม และตรวจสอบการผลิตและใช้ไฟฟ้าได้แบบเรียลไทม์ เพื่อนำข้อมูลมาใช้ในการบริหารจัดการและการวางแผนระบบไฟฟ้าของประเทศ</w:t>
      </w:r>
    </w:p>
    <w:p w14:paraId="4CD0B6C0" w14:textId="77777777" w:rsidR="00F80A81" w:rsidRPr="00291480" w:rsidRDefault="00F80A81" w:rsidP="00F80A81">
      <w:pPr>
        <w:ind w:left="1701" w:hanging="283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>การบรรลุเป้าหมายตามแผนแม่บทฯ</w:t>
      </w:r>
      <w:r w:rsidRPr="00291480">
        <w:rPr>
          <w:rFonts w:ascii="TH SarabunPSK" w:hAnsi="TH SarabunPSK" w:cs="TH SarabunPSK"/>
        </w:rPr>
        <w:t xml:space="preserve"> :</w:t>
      </w:r>
      <w:r w:rsidRPr="00291480">
        <w:rPr>
          <w:rFonts w:ascii="TH SarabunPSK" w:hAnsi="TH SarabunPSK" w:cs="TH SarabunPSK"/>
          <w:cs/>
        </w:rPr>
        <w:t xml:space="preserve"> ลดค่าใช้จ่ายด้านพลังงานในสถานศึกษา และเป็นเครือข่ายในการขยายผลสู่ที่อยู่อาศัยของเยาวชนและชุมชน อันจะเกิดผลดีโดยรวมต่อระบบการจัดสรรทรัพยากรด้านพลังงานของประเทศ เป็นการพัฒนาอย่างยั่งยืน</w:t>
      </w:r>
    </w:p>
    <w:p w14:paraId="7DFFCF45" w14:textId="77777777" w:rsidR="00F80A81" w:rsidRPr="00291480" w:rsidRDefault="00F80A81" w:rsidP="00F80A81">
      <w:pPr>
        <w:ind w:left="1701" w:hanging="283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 xml:space="preserve">การบรรลุเป้าหมายตามแผนย่อยของแผนแม่บทฯ </w:t>
      </w:r>
      <w:r w:rsidRPr="00291480">
        <w:rPr>
          <w:rFonts w:ascii="TH SarabunPSK" w:hAnsi="TH SarabunPSK" w:cs="TH SarabunPSK"/>
        </w:rPr>
        <w:t>:</w:t>
      </w:r>
      <w:r w:rsidRPr="00291480">
        <w:rPr>
          <w:rFonts w:ascii="TH SarabunPSK" w:hAnsi="TH SarabunPSK" w:cs="TH SarabunPSK"/>
          <w:cs/>
        </w:rPr>
        <w:t xml:space="preserve"> สร้างความรู้ความเข้าใจด้านพลังงานทดแทนและการใช้พลังงานอย่างถูกต้องมีประสิทธิภาพ ลดค่าใช้จ่ายด้านพลังงานในสถานศึกษา และเป็นเครือข่ายในการขยายผลสู่ที่อยู่อาศัยของเยาวชนและชุมชน อันจะเกิดผลดีโดยรวมต่อระบบการจัดสรรทรัพยากรด้านพลังงานของประเทศ เป็นการพัฒนาอย่างยั่งยืน</w:t>
      </w:r>
    </w:p>
    <w:p w14:paraId="59BF7D01" w14:textId="77777777" w:rsidR="00F80A81" w:rsidRPr="00291480" w:rsidRDefault="00F80A81" w:rsidP="00F80A81">
      <w:pPr>
        <w:ind w:left="1276" w:hanging="283"/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>1.</w:t>
      </w:r>
      <w:r>
        <w:rPr>
          <w:rFonts w:ascii="TH SarabunPSK" w:hAnsi="TH SarabunPSK" w:cs="TH SarabunPSK"/>
          <w:b/>
          <w:bCs/>
        </w:rPr>
        <w:t>2</w:t>
      </w:r>
      <w:r w:rsidRPr="00291480">
        <w:rPr>
          <w:rFonts w:ascii="TH SarabunPSK" w:hAnsi="TH SarabunPSK" w:cs="TH SarabunPSK"/>
          <w:b/>
          <w:bCs/>
          <w:cs/>
        </w:rPr>
        <w:t xml:space="preserve"> แผนการปฏิรูปประเทศ </w:t>
      </w:r>
      <w:r>
        <w:rPr>
          <w:rFonts w:ascii="TH SarabunPSK" w:hAnsi="TH SarabunPSK" w:cs="TH SarabunPSK"/>
          <w:b/>
          <w:bCs/>
        </w:rPr>
        <w:t xml:space="preserve">/ </w:t>
      </w:r>
      <w:r>
        <w:rPr>
          <w:rFonts w:ascii="TH SarabunPSK" w:hAnsi="TH SarabunPSK" w:cs="TH SarabunPSK" w:hint="cs"/>
          <w:b/>
          <w:bCs/>
          <w:cs/>
        </w:rPr>
        <w:t>แผนพัฒนาเศรษฐกิจและสังคมแห่งชาติ / แผนความมั่นคงแห่งชาติ</w:t>
      </w:r>
      <w:r>
        <w:rPr>
          <w:rFonts w:ascii="TH SarabunPSK" w:hAnsi="TH SarabunPSK" w:cs="TH SarabunPSK"/>
          <w:b/>
          <w:bCs/>
          <w:cs/>
        </w:rPr>
        <w:br/>
      </w:r>
      <w:r w:rsidRPr="00291480">
        <w:rPr>
          <w:rFonts w:ascii="TH SarabunPSK" w:hAnsi="TH SarabunPSK" w:cs="TH SarabunPSK"/>
          <w:b/>
          <w:bCs/>
          <w:cs/>
        </w:rPr>
        <w:t>(แผนระดับที่ 2)</w:t>
      </w:r>
    </w:p>
    <w:p w14:paraId="222B81C8" w14:textId="77777777" w:rsidR="00F80A81" w:rsidRPr="001D1A33" w:rsidRDefault="00F80A81" w:rsidP="00F80A81">
      <w:pPr>
        <w:ind w:left="1418"/>
        <w:rPr>
          <w:rFonts w:ascii="TH SarabunPSK" w:hAnsi="TH SarabunPSK" w:cs="TH SarabunPSK"/>
          <w:b/>
          <w:bCs/>
        </w:rPr>
      </w:pPr>
      <w:r w:rsidRPr="001D1A33">
        <w:rPr>
          <w:rFonts w:ascii="TH SarabunPSK" w:hAnsi="TH SarabunPSK" w:cs="TH SarabunPSK"/>
          <w:b/>
          <w:bCs/>
          <w:cs/>
        </w:rPr>
        <w:t>แผนการปฏิรูปประเทศ</w:t>
      </w:r>
      <w:r w:rsidRPr="001D1A33">
        <w:rPr>
          <w:rFonts w:ascii="TH SarabunPSK" w:hAnsi="TH SarabunPSK" w:cs="TH SarabunPSK"/>
          <w:b/>
          <w:bCs/>
          <w:cs/>
        </w:rPr>
        <w:tab/>
      </w:r>
    </w:p>
    <w:p w14:paraId="7A1E9724" w14:textId="77777777" w:rsidR="00F80A81" w:rsidRPr="00291480" w:rsidRDefault="00F80A81" w:rsidP="00F80A81">
      <w:pPr>
        <w:ind w:left="1418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>เรื่อง/ประเด็นการปฏิรูป</w:t>
      </w:r>
      <w:r w:rsidRPr="00291480">
        <w:rPr>
          <w:rFonts w:ascii="TH SarabunPSK" w:hAnsi="TH SarabunPSK" w:cs="TH SarabunPSK"/>
        </w:rPr>
        <w:t xml:space="preserve"> </w:t>
      </w:r>
      <w:r w:rsidRPr="00291480">
        <w:rPr>
          <w:rFonts w:ascii="TH SarabunPSK" w:hAnsi="TH SarabunPSK" w:cs="TH SarabunPSK"/>
          <w:cs/>
        </w:rPr>
        <w:t xml:space="preserve"> </w:t>
      </w:r>
      <w:r w:rsidRPr="00291480">
        <w:rPr>
          <w:rFonts w:ascii="TH SarabunPSK" w:hAnsi="TH SarabunPSK" w:cs="TH SarabunPSK"/>
        </w:rPr>
        <w:t xml:space="preserve">: </w:t>
      </w:r>
      <w:r w:rsidRPr="00291480">
        <w:rPr>
          <w:rFonts w:ascii="TH SarabunPSK" w:hAnsi="TH SarabunPSK" w:cs="TH SarabunPSK"/>
          <w:cs/>
        </w:rPr>
        <w:t>แผนการปฏิรูปประเทศด้านพลังงาน</w:t>
      </w:r>
    </w:p>
    <w:p w14:paraId="029936D8" w14:textId="77777777" w:rsidR="00F80A81" w:rsidRDefault="00F80A81" w:rsidP="00F80A81">
      <w:pPr>
        <w:ind w:left="1843" w:hanging="425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>เป้าหมายรวมของแผนปฏิรูป</w:t>
      </w:r>
      <w:r>
        <w:rPr>
          <w:rFonts w:ascii="TH SarabunPSK" w:hAnsi="TH SarabunPSK" w:cs="TH SarabunPSK"/>
        </w:rPr>
        <w:t xml:space="preserve"> :</w:t>
      </w:r>
      <w:r>
        <w:rPr>
          <w:rFonts w:ascii="TH SarabunPSK" w:hAnsi="TH SarabunPSK" w:cs="TH SarabunPSK" w:hint="cs"/>
          <w:cs/>
        </w:rPr>
        <w:t>ห</w:t>
      </w:r>
      <w:r w:rsidRPr="00291480">
        <w:rPr>
          <w:rFonts w:ascii="TH SarabunPSK" w:hAnsi="TH SarabunPSK" w:cs="TH SarabunPSK"/>
          <w:cs/>
        </w:rPr>
        <w:t>น่วยงานภาครัฐ เอกชน และประชาชนมีการใช้พลังงานอย่างรับผิดชอบ ประหยัด คุ้มค่า และมีประสิทธิภาพ ตลอดจนมีการใช้พลังงานสะอาดที่เป็นมิตรกับสิ่งแวดล้อม</w:t>
      </w:r>
    </w:p>
    <w:p w14:paraId="4AD9AC33" w14:textId="77777777" w:rsidR="00F80A81" w:rsidRDefault="00F80A81" w:rsidP="00F80A81">
      <w:pPr>
        <w:ind w:left="1418"/>
        <w:rPr>
          <w:rFonts w:ascii="TH SarabunPSK" w:hAnsi="TH SarabunPSK" w:cs="TH SarabunPSK"/>
          <w:b/>
          <w:bCs/>
        </w:rPr>
      </w:pPr>
      <w:r w:rsidRPr="002533B3">
        <w:rPr>
          <w:rFonts w:ascii="TH SarabunPSK" w:hAnsi="TH SarabunPSK" w:cs="TH SarabunPSK"/>
          <w:b/>
          <w:bCs/>
          <w:cs/>
        </w:rPr>
        <w:t>แผนพัฒนาเศรษฐกิจและสังคมแห่งชาติ</w:t>
      </w:r>
      <w:r w:rsidRPr="002533B3">
        <w:rPr>
          <w:rFonts w:ascii="TH SarabunPSK" w:hAnsi="TH SarabunPSK" w:cs="TH SarabunPSK"/>
          <w:b/>
          <w:bCs/>
        </w:rPr>
        <w:t xml:space="preserve"> </w:t>
      </w:r>
      <w:r w:rsidRPr="002533B3">
        <w:rPr>
          <w:rFonts w:ascii="TH SarabunPSK" w:hAnsi="TH SarabunPSK" w:cs="TH SarabunPSK" w:hint="cs"/>
          <w:b/>
          <w:bCs/>
          <w:cs/>
        </w:rPr>
        <w:t xml:space="preserve">ฉบับที่ </w:t>
      </w:r>
      <w:r w:rsidRPr="002533B3">
        <w:rPr>
          <w:rFonts w:ascii="TH SarabunPSK" w:hAnsi="TH SarabunPSK" w:cs="TH SarabunPSK"/>
          <w:b/>
          <w:bCs/>
        </w:rPr>
        <w:t>12</w:t>
      </w:r>
    </w:p>
    <w:p w14:paraId="1BAFEF0F" w14:textId="77777777" w:rsidR="00F80A81" w:rsidRPr="003E6B76" w:rsidRDefault="00F80A81" w:rsidP="00F80A81">
      <w:pPr>
        <w:ind w:left="1418"/>
        <w:rPr>
          <w:rFonts w:ascii="TH SarabunPSK" w:hAnsi="TH SarabunPSK" w:cs="TH SarabunPSK"/>
        </w:rPr>
      </w:pPr>
      <w:r w:rsidRPr="003E6B76">
        <w:rPr>
          <w:rFonts w:ascii="TH SarabunPSK" w:hAnsi="TH SarabunPSK" w:cs="TH SarabunPSK"/>
          <w:cs/>
        </w:rPr>
        <w:t>เป้าหมายรวม</w:t>
      </w:r>
      <w:r w:rsidRPr="003E6B76">
        <w:rPr>
          <w:rFonts w:ascii="TH SarabunPSK" w:hAnsi="TH SarabunPSK" w:cs="TH SarabunPSK"/>
        </w:rPr>
        <w:t xml:space="preserve"> :</w:t>
      </w:r>
      <w:r>
        <w:rPr>
          <w:rFonts w:ascii="TH SarabunPSK" w:hAnsi="TH SarabunPSK" w:cs="TH SarabunPSK"/>
        </w:rPr>
        <w:t xml:space="preserve"> -</w:t>
      </w:r>
    </w:p>
    <w:p w14:paraId="4772C45A" w14:textId="77777777" w:rsidR="00F80A81" w:rsidRPr="003E6B76" w:rsidRDefault="00F80A81" w:rsidP="00F80A81">
      <w:pPr>
        <w:ind w:left="1418"/>
        <w:rPr>
          <w:rFonts w:ascii="TH SarabunPSK" w:hAnsi="TH SarabunPSK" w:cs="TH SarabunPSK"/>
        </w:rPr>
      </w:pPr>
      <w:r w:rsidRPr="003E6B76">
        <w:rPr>
          <w:rFonts w:ascii="TH SarabunPSK" w:hAnsi="TH SarabunPSK" w:cs="TH SarabunPSK" w:hint="cs"/>
          <w:cs/>
        </w:rPr>
        <w:t xml:space="preserve">เป้าหมาย </w:t>
      </w:r>
      <w:r w:rsidRPr="003E6B76">
        <w:rPr>
          <w:rFonts w:ascii="TH SarabunPSK" w:hAnsi="TH SarabunPSK" w:cs="TH SarabunPSK"/>
        </w:rPr>
        <w:t>:</w:t>
      </w:r>
      <w:r>
        <w:rPr>
          <w:rFonts w:ascii="TH SarabunPSK" w:hAnsi="TH SarabunPSK" w:cs="TH SarabunPSK"/>
        </w:rPr>
        <w:t xml:space="preserve"> -</w:t>
      </w:r>
    </w:p>
    <w:p w14:paraId="18E3897D" w14:textId="77777777" w:rsidR="00F80A81" w:rsidRDefault="00F80A81" w:rsidP="00F80A81">
      <w:pPr>
        <w:ind w:left="1418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แผนความมั่นคงแห่งชาติ</w:t>
      </w:r>
    </w:p>
    <w:p w14:paraId="6C1E3D40" w14:textId="77777777" w:rsidR="00F80A81" w:rsidRPr="00562631" w:rsidRDefault="00F80A81" w:rsidP="00F80A81">
      <w:pPr>
        <w:ind w:left="1418"/>
        <w:rPr>
          <w:rFonts w:ascii="TH SarabunPSK" w:hAnsi="TH SarabunPSK" w:cs="TH SarabunPSK"/>
          <w:cs/>
        </w:rPr>
      </w:pPr>
      <w:r w:rsidRPr="00562631">
        <w:rPr>
          <w:rFonts w:ascii="TH SarabunPSK" w:hAnsi="TH SarabunPSK" w:cs="TH SarabunPSK"/>
          <w:cs/>
        </w:rPr>
        <w:t>เรื่อง/ประเด็นการปฏิรูป  -</w:t>
      </w:r>
    </w:p>
    <w:p w14:paraId="5F20ACF8" w14:textId="77777777" w:rsidR="00F80A81" w:rsidRPr="001E513E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1E513E">
        <w:rPr>
          <w:rFonts w:ascii="TH SarabunPSK" w:hAnsi="TH SarabunPSK" w:cs="TH SarabunPSK"/>
          <w:b/>
          <w:bCs/>
          <w:cs/>
        </w:rPr>
        <w:t>1.</w:t>
      </w:r>
      <w:r w:rsidRPr="001E513E">
        <w:rPr>
          <w:rFonts w:ascii="TH SarabunPSK" w:hAnsi="TH SarabunPSK" w:cs="TH SarabunPSK"/>
          <w:b/>
          <w:bCs/>
        </w:rPr>
        <w:t>3</w:t>
      </w:r>
      <w:r w:rsidRPr="001E513E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1E513E">
        <w:rPr>
          <w:rFonts w:ascii="TH SarabunPSK" w:hAnsi="TH SarabunPSK" w:cs="TH SarabunPSK"/>
          <w:b/>
          <w:bCs/>
        </w:rPr>
        <w:t xml:space="preserve"> </w:t>
      </w:r>
      <w:r w:rsidRPr="001E513E">
        <w:rPr>
          <w:rFonts w:ascii="TH SarabunPSK" w:hAnsi="TH SarabunPSK" w:cs="TH SarabunPSK"/>
          <w:b/>
          <w:bCs/>
          <w:cs/>
        </w:rPr>
        <w:t xml:space="preserve"> ตามมติ ครม. วันที่ </w:t>
      </w:r>
      <w:r w:rsidRPr="001E513E">
        <w:rPr>
          <w:rFonts w:ascii="TH SarabunPSK" w:hAnsi="TH SarabunPSK" w:cs="TH SarabunPSK"/>
          <w:b/>
          <w:bCs/>
        </w:rPr>
        <w:t xml:space="preserve">4 </w:t>
      </w:r>
      <w:r w:rsidRPr="001E513E">
        <w:rPr>
          <w:rFonts w:ascii="TH SarabunPSK" w:hAnsi="TH SarabunPSK" w:cs="TH SarabunPSK"/>
          <w:b/>
          <w:bCs/>
          <w:cs/>
        </w:rPr>
        <w:t xml:space="preserve">ธันวาคม </w:t>
      </w:r>
      <w:r w:rsidRPr="001E513E">
        <w:rPr>
          <w:rFonts w:ascii="TH SarabunPSK" w:hAnsi="TH SarabunPSK" w:cs="TH SarabunPSK"/>
          <w:b/>
          <w:bCs/>
        </w:rPr>
        <w:t>•</w:t>
      </w:r>
      <w:r w:rsidRPr="001E513E">
        <w:rPr>
          <w:rFonts w:ascii="TH SarabunPSK" w:hAnsi="TH SarabunPSK" w:cs="TH SarabunPSK"/>
          <w:b/>
          <w:bCs/>
        </w:rPr>
        <w:tab/>
      </w:r>
    </w:p>
    <w:p w14:paraId="03989584" w14:textId="77777777" w:rsidR="00F80A81" w:rsidRPr="001E513E" w:rsidRDefault="00F80A81" w:rsidP="00F80A81">
      <w:pPr>
        <w:ind w:left="993"/>
        <w:rPr>
          <w:rFonts w:ascii="TH SarabunPSK" w:hAnsi="TH SarabunPSK" w:cs="TH SarabunPSK"/>
        </w:rPr>
      </w:pPr>
      <w:r w:rsidRPr="001E513E">
        <w:rPr>
          <w:rFonts w:ascii="TH SarabunPSK" w:hAnsi="TH SarabunPSK" w:cs="TH SarabunPSK"/>
          <w:b/>
          <w:bCs/>
        </w:rPr>
        <w:tab/>
      </w:r>
      <w:r w:rsidRPr="001E513E">
        <w:rPr>
          <w:rFonts w:ascii="TH SarabunPSK" w:hAnsi="TH SarabunPSK" w:cs="TH SarabunPSK"/>
        </w:rPr>
        <w:t xml:space="preserve">1. </w:t>
      </w:r>
      <w:r w:rsidRPr="001E513E">
        <w:rPr>
          <w:rFonts w:ascii="TH SarabunPSK" w:hAnsi="TH SarabunPSK" w:cs="TH SarabunPSK"/>
          <w:cs/>
        </w:rPr>
        <w:t xml:space="preserve">แผนปฏิบัติราชการระยะ </w:t>
      </w:r>
      <w:r w:rsidRPr="001E513E">
        <w:rPr>
          <w:rFonts w:ascii="TH SarabunPSK" w:hAnsi="TH SarabunPSK" w:cs="TH SarabunPSK"/>
        </w:rPr>
        <w:t>3</w:t>
      </w:r>
      <w:r w:rsidRPr="001E513E">
        <w:rPr>
          <w:rFonts w:ascii="TH SarabunPSK" w:hAnsi="TH SarabunPSK" w:cs="TH SarabunPSK"/>
          <w:cs/>
        </w:rPr>
        <w:t xml:space="preserve"> ปี (</w:t>
      </w:r>
      <w:r w:rsidRPr="001E513E">
        <w:rPr>
          <w:rFonts w:ascii="TH SarabunPSK" w:hAnsi="TH SarabunPSK" w:cs="TH SarabunPSK"/>
        </w:rPr>
        <w:t xml:space="preserve">2563-2565) </w:t>
      </w:r>
      <w:r w:rsidRPr="001E513E">
        <w:rPr>
          <w:rFonts w:ascii="TH SarabunPSK" w:hAnsi="TH SarabunPSK" w:cs="TH SarabunPSK"/>
          <w:cs/>
        </w:rPr>
        <w:t>ของสำนักงานคณะกรรมการการศึกษาขั้นพื้นฐาน</w:t>
      </w:r>
    </w:p>
    <w:p w14:paraId="0FACA041" w14:textId="459F309E" w:rsidR="00F80A81" w:rsidRPr="001E513E" w:rsidRDefault="00F80A81" w:rsidP="00F80A81">
      <w:pPr>
        <w:ind w:left="993" w:right="-450"/>
        <w:rPr>
          <w:rFonts w:ascii="TH SarabunPSK" w:hAnsi="TH SarabunPSK" w:cs="TH SarabunPSK"/>
          <w:cs/>
        </w:rPr>
      </w:pPr>
      <w:r w:rsidRPr="001E513E">
        <w:rPr>
          <w:rFonts w:ascii="TH SarabunPSK" w:hAnsi="TH SarabunPSK" w:cs="TH SarabunPSK"/>
        </w:rPr>
        <w:tab/>
        <w:t xml:space="preserve">2. </w:t>
      </w:r>
      <w:r w:rsidRPr="001E513E">
        <w:rPr>
          <w:rFonts w:ascii="TH SarabunPSK" w:hAnsi="TH SarabunPSK" w:cs="TH SarabunPSK"/>
          <w:cs/>
        </w:rPr>
        <w:t xml:space="preserve">แผนปฏิบัติราชการประจำปีงบประมาณ พ.ศ. </w:t>
      </w:r>
      <w:r w:rsidRPr="001E513E">
        <w:rPr>
          <w:rFonts w:ascii="TH SarabunPSK" w:hAnsi="TH SarabunPSK" w:cs="TH SarabunPSK"/>
        </w:rPr>
        <w:t>256</w:t>
      </w:r>
      <w:r w:rsidR="00901620">
        <w:rPr>
          <w:rFonts w:ascii="TH SarabunPSK" w:hAnsi="TH SarabunPSK" w:cs="TH SarabunPSK"/>
        </w:rPr>
        <w:t>5</w:t>
      </w:r>
      <w:r w:rsidRPr="001E513E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</w:t>
      </w:r>
    </w:p>
    <w:p w14:paraId="6C8C9309" w14:textId="77777777" w:rsidR="00F80A81" w:rsidRPr="001E513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717493">
        <w:rPr>
          <w:rFonts w:ascii="TH SarabunPSK" w:hAnsi="TH SarabunPSK" w:cs="TH SarabunPSK"/>
          <w:b/>
          <w:bCs/>
        </w:rPr>
        <w:t xml:space="preserve">1.4 </w:t>
      </w:r>
      <w:r w:rsidRPr="00717493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-</w:t>
      </w:r>
    </w:p>
    <w:p w14:paraId="67F1ADAA" w14:textId="77777777" w:rsidR="00F80A81" w:rsidRPr="001E513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717493">
        <w:rPr>
          <w:rFonts w:ascii="TH SarabunPSK" w:hAnsi="TH SarabunPSK" w:cs="TH SarabunPSK"/>
          <w:b/>
          <w:bCs/>
        </w:rPr>
        <w:t xml:space="preserve">1.5 </w:t>
      </w:r>
      <w:r w:rsidRPr="00717493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>
        <w:rPr>
          <w:rFonts w:ascii="TH SarabunPSK" w:hAnsi="TH SarabunPSK" w:cs="TH SarabunPSK"/>
        </w:rPr>
        <w:t xml:space="preserve"> -</w:t>
      </w:r>
    </w:p>
    <w:p w14:paraId="3DA03417" w14:textId="77777777" w:rsidR="00F80A81" w:rsidRPr="0071749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717493">
        <w:rPr>
          <w:rFonts w:ascii="TH SarabunPSK" w:hAnsi="TH SarabunPSK" w:cs="TH SarabunPSK"/>
          <w:b/>
          <w:bCs/>
        </w:rPr>
        <w:t xml:space="preserve">1.6 </w:t>
      </w:r>
      <w:r w:rsidRPr="00717493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>
        <w:rPr>
          <w:rFonts w:ascii="TH SarabunPSK" w:hAnsi="TH SarabunPSK" w:cs="TH SarabunPSK"/>
          <w:b/>
          <w:bCs/>
        </w:rPr>
        <w:t xml:space="preserve"> -</w:t>
      </w:r>
    </w:p>
    <w:p w14:paraId="45FB2E5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717493">
        <w:rPr>
          <w:rFonts w:ascii="TH SarabunPSK" w:hAnsi="TH SarabunPSK" w:cs="TH SarabunPSK"/>
          <w:b/>
          <w:bCs/>
        </w:rPr>
        <w:t xml:space="preserve">1.7 </w:t>
      </w:r>
      <w:r w:rsidRPr="00717493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717493">
        <w:rPr>
          <w:rFonts w:ascii="TH SarabunPSK" w:hAnsi="TH SarabunPSK" w:cs="TH SarabunPSK"/>
          <w:b/>
          <w:bCs/>
          <w:cs/>
        </w:rPr>
        <w:t>.ที่เกี่ยวข้อง</w:t>
      </w:r>
      <w:r>
        <w:rPr>
          <w:rFonts w:ascii="TH SarabunPSK" w:hAnsi="TH SarabunPSK" w:cs="TH SarabunPSK"/>
        </w:rPr>
        <w:t xml:space="preserve"> –</w:t>
      </w:r>
    </w:p>
    <w:p w14:paraId="502CE312" w14:textId="77777777" w:rsidR="00F80A81" w:rsidRPr="00717493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717493">
        <w:rPr>
          <w:rFonts w:ascii="TH SarabunPSK" w:hAnsi="TH SarabunPSK" w:cs="TH SarabunPSK"/>
          <w:b/>
          <w:bCs/>
          <w:cs/>
        </w:rPr>
        <w:t>1</w:t>
      </w:r>
      <w:r w:rsidRPr="00717493">
        <w:rPr>
          <w:rFonts w:ascii="TH SarabunPSK" w:hAnsi="TH SarabunPSK" w:cs="TH SarabunPSK"/>
          <w:b/>
          <w:bCs/>
        </w:rPr>
        <w:t xml:space="preserve">.8 </w:t>
      </w:r>
      <w:r w:rsidRPr="00717493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  <w:r w:rsidRPr="00717493">
        <w:rPr>
          <w:rFonts w:ascii="TH SarabunPSK" w:hAnsi="TH SarabunPSK" w:cs="TH SarabunPSK"/>
          <w:b/>
          <w:bCs/>
          <w:cs/>
        </w:rPr>
        <w:tab/>
        <w:t xml:space="preserve">  </w:t>
      </w:r>
      <w:r w:rsidRPr="00717493">
        <w:rPr>
          <w:rFonts w:ascii="TH SarabunPSK" w:hAnsi="TH SarabunPSK" w:cs="TH SarabunPSK"/>
          <w:b/>
          <w:bCs/>
          <w:cs/>
        </w:rPr>
        <w:tab/>
      </w:r>
    </w:p>
    <w:p w14:paraId="650FF6DD" w14:textId="77777777" w:rsidR="00F80A81" w:rsidRPr="00562631" w:rsidRDefault="00F80A81" w:rsidP="00F80A81">
      <w:pPr>
        <w:ind w:left="1701" w:hanging="283"/>
        <w:rPr>
          <w:rFonts w:ascii="TH SarabunPSK" w:hAnsi="TH SarabunPSK" w:cs="TH SarabunPSK"/>
        </w:rPr>
      </w:pPr>
      <w:r w:rsidRPr="00562631">
        <w:rPr>
          <w:rFonts w:ascii="TH SarabunPSK" w:hAnsi="TH SarabunPSK" w:cs="TH SarabunPSK"/>
          <w:cs/>
        </w:rPr>
        <w:t xml:space="preserve">นโยบายที่ 5 ด้านการจัดการศึกษาเพื่อพัฒนาคุณภาพชีวิตที่เป็นมิตรกับสิ่งแวดล้อม </w:t>
      </w:r>
      <w:r w:rsidRPr="00562631">
        <w:rPr>
          <w:rFonts w:ascii="TH SarabunPSK" w:hAnsi="TH SarabunPSK" w:cs="TH SarabunPSK"/>
          <w:cs/>
        </w:rPr>
        <w:tab/>
      </w:r>
    </w:p>
    <w:p w14:paraId="307E6782" w14:textId="77777777" w:rsidR="00F80A81" w:rsidRDefault="00F80A81" w:rsidP="00F80A81">
      <w:pPr>
        <w:ind w:left="1701" w:hanging="283"/>
        <w:rPr>
          <w:rFonts w:ascii="TH SarabunPSK" w:hAnsi="TH SarabunPSK" w:cs="TH SarabunPSK"/>
          <w:b/>
          <w:bCs/>
        </w:rPr>
      </w:pPr>
      <w:r w:rsidRPr="00562631">
        <w:rPr>
          <w:rFonts w:ascii="TH SarabunPSK" w:hAnsi="TH SarabunPSK" w:cs="TH SarabunPSK"/>
          <w:cs/>
        </w:rPr>
        <w:t>ตัวชี้วัดที่ 1 ร้อยละของนักเรียนได้รับการส่งเสริมให้มีความรู้ ความเข้าใจ ความตระหนัก ในการอนุรักษ์ ทรัพยากรธรรมชาติและสิ่งแวดล้อม</w:t>
      </w:r>
    </w:p>
    <w:p w14:paraId="7C55BD4A" w14:textId="77777777" w:rsidR="00F80A81" w:rsidRPr="00717493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717493">
        <w:rPr>
          <w:rFonts w:ascii="TH SarabunPSK" w:hAnsi="TH SarabunPSK" w:cs="TH SarabunPSK"/>
          <w:b/>
          <w:bCs/>
        </w:rPr>
        <w:t xml:space="preserve">1.9 </w:t>
      </w:r>
      <w:r w:rsidRPr="00717493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004BC2A3" w14:textId="77777777" w:rsidR="00F80A81" w:rsidRPr="00562631" w:rsidRDefault="00F80A81" w:rsidP="00F80A81">
      <w:pPr>
        <w:ind w:left="1701" w:hanging="283"/>
        <w:rPr>
          <w:rFonts w:ascii="TH SarabunPSK" w:hAnsi="TH SarabunPSK" w:cs="TH SarabunPSK"/>
        </w:rPr>
      </w:pPr>
      <w:r w:rsidRPr="00562631">
        <w:rPr>
          <w:rFonts w:ascii="TH SarabunPSK" w:hAnsi="TH SarabunPSK" w:cs="TH SarabunPSK"/>
          <w:cs/>
        </w:rPr>
        <w:t xml:space="preserve">มาตรฐานที่ 3 สัมฤทธิผลการบริหารและการจัดการศึกษา </w:t>
      </w:r>
    </w:p>
    <w:p w14:paraId="75769957" w14:textId="77777777" w:rsidR="00F80A81" w:rsidRPr="00291480" w:rsidRDefault="00F80A81" w:rsidP="00F80A81">
      <w:pPr>
        <w:ind w:left="1701" w:hanging="283"/>
        <w:rPr>
          <w:rFonts w:ascii="TH SarabunPSK" w:hAnsi="TH SarabunPSK" w:cs="TH SarabunPSK"/>
          <w:cs/>
        </w:rPr>
      </w:pPr>
      <w:r w:rsidRPr="00562631">
        <w:rPr>
          <w:rFonts w:ascii="TH SarabunPSK" w:hAnsi="TH SarabunPSK" w:cs="TH SarabunPSK"/>
          <w:cs/>
        </w:rPr>
        <w:t>ตัวบ่งชี้ที่ 3 ผู้เรียนระดับปฐมวัยและระดับการศึกษาขั้นพื้นฐานมีคุณภาพตามหลักสูตร</w:t>
      </w:r>
    </w:p>
    <w:p w14:paraId="61E58C4D" w14:textId="77777777" w:rsidR="00F80A81" w:rsidRPr="00291480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3E444B34" w14:textId="77777777" w:rsidR="00F80A81" w:rsidRPr="00291480" w:rsidRDefault="00F80A81" w:rsidP="00F80A81">
      <w:pPr>
        <w:tabs>
          <w:tab w:val="left" w:pos="5040"/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5D05CC93" w14:textId="77777777" w:rsidR="00F80A81" w:rsidRPr="00291480" w:rsidRDefault="00F80A81" w:rsidP="00F80A81">
      <w:pPr>
        <w:tabs>
          <w:tab w:val="num" w:pos="284"/>
          <w:tab w:val="num" w:pos="567"/>
          <w:tab w:val="left" w:pos="851"/>
        </w:tabs>
        <w:ind w:left="992" w:firstLine="426"/>
        <w:contextualSpacing/>
        <w:rPr>
          <w:rFonts w:ascii="TH SarabunPSK" w:hAnsi="TH SarabunPSK" w:cs="TH SarabunPSK"/>
          <w:spacing w:val="-6"/>
        </w:rPr>
      </w:pPr>
      <w:r w:rsidRPr="00291480">
        <w:rPr>
          <w:rFonts w:ascii="TH SarabunPSK" w:hAnsi="TH SarabunPSK" w:cs="TH SarabunPSK"/>
          <w:spacing w:val="-6"/>
          <w:cs/>
        </w:rPr>
        <w:tab/>
        <w:t>ปัจจุบันประเทศไทยมีการพัฒนาด้านต่างๆทั้งด้านเศรษฐกิจ สังคม การเมือง การศึกษาซึ่งการพัฒนาในด้านต่างๆนี้ ทำให้มีการใช้พลังงานเพิ่มมากขึ้น ประกอบกับสถานการณ์ราคาพลังงานในตลาดโลกมีราคาสูงขึ้น โดยไม่มีทีท่าจะหยุดยั้ง รัฐบาลจึงมีนโยบายในการบริหารจัดการพลังงานทดแทนและส่งเสริมให้มีการใช้พลังงานที่มีบทบาทหน้าที่และภารกิจสำคัญในการเพิ่มประสิทธิภาพการใช้พลังงานของประเทศ พัฒนาพลังงานทดแทนควบคู่กับการอนุรักษ์สิ่งแวดล้อมพร้อมทั้งให้การสนับสนุน ส่งเสริมการให้ความรู้ความเข้าใจด้านพลังงานและการสร้างจิตสำนึกการประหยัดพลังงาน การพัฒนาพลังงานควบคู่กับการอนุรักษ์ทรัพยากรและสิ่งแวดล้อม</w:t>
      </w:r>
    </w:p>
    <w:p w14:paraId="42861691" w14:textId="77777777" w:rsidR="00F80A81" w:rsidRPr="00291480" w:rsidRDefault="00F80A81" w:rsidP="00F80A81">
      <w:pPr>
        <w:tabs>
          <w:tab w:val="num" w:pos="284"/>
          <w:tab w:val="num" w:pos="567"/>
          <w:tab w:val="left" w:pos="851"/>
        </w:tabs>
        <w:ind w:left="992" w:firstLine="426"/>
        <w:contextualSpacing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spacing w:val="-6"/>
          <w:cs/>
        </w:rPr>
        <w:lastRenderedPageBreak/>
        <w:t>สำนักงานเขตพื้นที่การศึกษาประถมศึกษากาฬสินธุ์ เขต 3 มีสถานศึกษาในสังกัด จำนวน  199 โรงเรียน ใน 7  อำเภอ โดยปัจจุบันสถานศึกษาในสังกัดมีการใช้พลังงานในการประกอบอาหารมากขึ้นอย่างต่อเนื่องและมีเศษอาหารเป็นขยะเหลือทิ้งจำนวนมาก ซึ่งยังขาดการบริหารจัดการที่ดีทำให้เกิดปัญหาต่อสิ่งแวดล้อม เช่น ท่อระบายน้ำอุดตัน เกิดน้ำเสีย มีกลิ่นเหม็นรบกวน และเป็นแหล่งสะสมเชื้อโรค ดังนั้นเพื่อเป็นการแก้ไขปัญหาและส่งเสริมการใช้พลังงานทดแทน ด้วยการสร้างจิตสำนึกการอนุรักษ์สิ่งแวดล้อมจึงเห็นควรให้ มีการนำขยะเศษอาหารที่มีอยู่ในสถานศึกษามาใช้ประโยชน์ในการผลิตก๊าซชีวภาพ  เพื่อใช้ทดแทนก๊าซหุงต้ม (</w:t>
      </w:r>
      <w:r w:rsidRPr="00291480">
        <w:rPr>
          <w:rFonts w:ascii="TH SarabunPSK" w:hAnsi="TH SarabunPSK" w:cs="TH SarabunPSK"/>
          <w:spacing w:val="-6"/>
        </w:rPr>
        <w:t xml:space="preserve">LPG) </w:t>
      </w:r>
      <w:r w:rsidRPr="00291480">
        <w:rPr>
          <w:rFonts w:ascii="TH SarabunPSK" w:hAnsi="TH SarabunPSK" w:cs="TH SarabunPSK"/>
          <w:spacing w:val="-6"/>
          <w:cs/>
        </w:rPr>
        <w:t>ในการประกอบอาหาร สำนักงานเขตพื้นที่การศึกษาประถมศึกษากาฬสินธุ์ เขต 3 เห็นว่าควรมีการจัดทำโครงการส่งเสริมการผลิตก๊าซชีวภาพจากขยะเป็นพลังงานทดแทน ในสถานศึกษา เพื่อเป็นสถานศึกษานำร่องในการส่งเสริมพลังงานทดแทน โดยการให้ความรู้ความเข้าใจด้านพลังงานทดแทนและการใช้พลังงานอย่างถูกต้อง และมีประสิทธิภาพ  เพื่อให้ค่าใช้จ่ายด้านพลังงานในสถานศึกษาลดลงและเพื่อเป็นเครือข่ายใน การขยายผลไปสู่ที่อยู่อาศัยของเยาวชนและชุมชน อันจะเกิดผลดีโดยรวมต่อระบบการจัดสรรทรัพยากรด้านพลังงานของประเทศ เป็นการพัฒนาอย่างยั่งยืน และนำแนวทางที่ดีของการดำเนินโครงการไปใช้สำหรับวาง แผนดำเนินการกับสถานศึกษาอื่นๆ ต่อไป</w:t>
      </w:r>
      <w:r w:rsidRPr="00291480">
        <w:rPr>
          <w:rFonts w:ascii="TH SarabunPSK" w:hAnsi="TH SarabunPSK" w:cs="TH SarabunPSK"/>
          <w:spacing w:val="-6"/>
          <w:cs/>
        </w:rPr>
        <w:tab/>
      </w:r>
      <w:r w:rsidRPr="00291480">
        <w:rPr>
          <w:rFonts w:ascii="TH SarabunPSK" w:hAnsi="TH SarabunPSK" w:cs="TH SarabunPSK"/>
          <w:spacing w:val="-6"/>
          <w:cs/>
        </w:rPr>
        <w:tab/>
      </w:r>
    </w:p>
    <w:p w14:paraId="2D1C997C" w14:textId="77777777" w:rsidR="00F80A81" w:rsidRPr="00291480" w:rsidRDefault="00F80A81" w:rsidP="00F80A81">
      <w:pPr>
        <w:tabs>
          <w:tab w:val="left" w:pos="5040"/>
          <w:tab w:val="left" w:pos="9000"/>
        </w:tabs>
        <w:ind w:left="990"/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</w:rPr>
        <w:t>2.2</w:t>
      </w:r>
      <w:r w:rsidRPr="00291480">
        <w:rPr>
          <w:rFonts w:ascii="TH SarabunPSK" w:hAnsi="TH SarabunPSK" w:cs="TH SarabunPSK"/>
          <w:b/>
          <w:bCs/>
          <w:cs/>
        </w:rPr>
        <w:t xml:space="preserve"> วัตถุประสงค์</w:t>
      </w:r>
    </w:p>
    <w:p w14:paraId="3D38F799" w14:textId="77777777" w:rsidR="00F80A81" w:rsidRPr="00291480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ab/>
        <w:t>2.2.1 เพื่อรณรงค์ส่งเสริมให้ความรู้ความเข้าใจเรื่องพลังงานทดแทนและการประหยัดพลังงาน ในสถานศึกษาที่เข้าร่วมโครงการ</w:t>
      </w:r>
    </w:p>
    <w:p w14:paraId="4D7F8258" w14:textId="2103C5BA" w:rsidR="00F80A81" w:rsidRPr="00291480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>2.2.2 เพื่อให้สถานศึกษาที่เข้าร่วมโครงการซึ่งเป็นหน่วยงานราชกา</w:t>
      </w:r>
      <w:r w:rsidR="006C6252">
        <w:rPr>
          <w:rFonts w:ascii="TH SarabunPSK" w:hAnsi="TH SarabunPSK" w:cs="TH SarabunPSK" w:hint="cs"/>
          <w:cs/>
        </w:rPr>
        <w:t>ร</w:t>
      </w:r>
      <w:r w:rsidRPr="00291480">
        <w:rPr>
          <w:rFonts w:ascii="TH SarabunPSK" w:hAnsi="TH SarabunPSK" w:cs="TH SarabunPSK"/>
          <w:cs/>
        </w:rPr>
        <w:t>มีการใช้พลังงานทดแทนและใช้พลังงานอย่างมีประสิทธิภาพ และสร้างความตระหนักถึงการใช้พลังงานที่มีผลกระทบต่อสิ่งแวดล้อม</w:t>
      </w:r>
    </w:p>
    <w:p w14:paraId="2FB85B09" w14:textId="77777777" w:rsidR="00F80A81" w:rsidRPr="00291480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>2.2.3 เพื่อให้บุคลากรในสถานศึกษาและนักเรียนได้นำความรู้ความเข้าใจในการใช้พลังงานทดแทนและการใช้พลังงานอย่างมีประสิทธิภาพสามารถนำกลับไปประยุกต์ใช้ในครัวเรือนและทำให้ชุมชนที่เป็นส่วนหนึ่งของท้องถิ่นมีการใช้พลังงานลดลง</w:t>
      </w:r>
    </w:p>
    <w:p w14:paraId="4E8945C8" w14:textId="77777777" w:rsidR="00F80A81" w:rsidRPr="00291480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 xml:space="preserve">2.2.4 เพื่อสร้างเครือข่ายและมีการเผยแพร่ ประชาสัมพันธ์ และขยายผลเรื่องพลังงานทดแทนและประหยัดพลังงาน นอกเหนือจากการประชาสัมพันธ์ผ่านสื่อต่างๆ  </w:t>
      </w:r>
    </w:p>
    <w:p w14:paraId="0346D783" w14:textId="77777777" w:rsidR="00F80A81" w:rsidRPr="00291480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  <w:t>2.3  เป้าหมาย</w:t>
      </w:r>
    </w:p>
    <w:p w14:paraId="4FC66580" w14:textId="77777777" w:rsidR="00F80A81" w:rsidRPr="00291480" w:rsidRDefault="00F80A81" w:rsidP="00F80A81">
      <w:pPr>
        <w:ind w:left="900" w:firstLine="540"/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>2.</w:t>
      </w:r>
      <w:r w:rsidRPr="00291480">
        <w:rPr>
          <w:rFonts w:ascii="TH SarabunPSK" w:hAnsi="TH SarabunPSK" w:cs="TH SarabunPSK"/>
          <w:b/>
          <w:bCs/>
        </w:rPr>
        <w:t>3</w:t>
      </w:r>
      <w:r w:rsidRPr="00291480">
        <w:rPr>
          <w:rFonts w:ascii="TH SarabunPSK" w:hAnsi="TH SarabunPSK" w:cs="TH SarabunPSK"/>
          <w:b/>
          <w:bCs/>
          <w:cs/>
        </w:rPr>
        <w:t>.1 เป้าหมายเชิงผลผลิต (</w:t>
      </w:r>
      <w:r w:rsidRPr="00291480">
        <w:rPr>
          <w:rFonts w:ascii="TH SarabunPSK" w:hAnsi="TH SarabunPSK" w:cs="TH SarabunPSK"/>
          <w:b/>
          <w:bCs/>
        </w:rPr>
        <w:t>Output</w:t>
      </w:r>
      <w:r w:rsidRPr="00291480">
        <w:rPr>
          <w:rFonts w:ascii="TH SarabunPSK" w:hAnsi="TH SarabunPSK" w:cs="TH SarabunPSK"/>
          <w:b/>
          <w:bCs/>
          <w:cs/>
        </w:rPr>
        <w:t>)</w:t>
      </w:r>
    </w:p>
    <w:p w14:paraId="0930C017" w14:textId="77777777" w:rsidR="00F80A81" w:rsidRPr="00291480" w:rsidRDefault="00F80A81" w:rsidP="00F80A81">
      <w:pPr>
        <w:tabs>
          <w:tab w:val="left" w:pos="851"/>
        </w:tabs>
        <w:ind w:firstLine="2127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</w:rPr>
        <w:t xml:space="preserve">1) </w:t>
      </w:r>
      <w:proofErr w:type="gramStart"/>
      <w:r w:rsidRPr="00291480">
        <w:rPr>
          <w:rFonts w:ascii="TH SarabunPSK" w:hAnsi="TH SarabunPSK" w:cs="TH SarabunPSK"/>
          <w:cs/>
        </w:rPr>
        <w:t>สถานศึกษามีระบบผลิตก๊าซชีวภาพจากขยะเศษอาหาร  จำนวน</w:t>
      </w:r>
      <w:proofErr w:type="gramEnd"/>
      <w:r w:rsidRPr="00291480">
        <w:rPr>
          <w:rFonts w:ascii="TH SarabunPSK" w:hAnsi="TH SarabunPSK" w:cs="TH SarabunPSK"/>
          <w:cs/>
        </w:rPr>
        <w:t xml:space="preserve">  40  แห่ง</w:t>
      </w:r>
    </w:p>
    <w:p w14:paraId="2E45DBA4" w14:textId="331517B5" w:rsidR="00F80A81" w:rsidRPr="00291480" w:rsidRDefault="00F80A81" w:rsidP="00F80A81">
      <w:pPr>
        <w:tabs>
          <w:tab w:val="left" w:pos="851"/>
        </w:tabs>
        <w:ind w:firstLine="2127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</w:rPr>
        <w:t xml:space="preserve">2) </w:t>
      </w:r>
      <w:r w:rsidRPr="00291480">
        <w:rPr>
          <w:rFonts w:ascii="TH SarabunPSK" w:hAnsi="TH SarabunPSK" w:cs="TH SarabunPSK"/>
          <w:cs/>
        </w:rPr>
        <w:t xml:space="preserve">สถานศึกษาต้นแบบการบริหารจัดการขยะ                 </w:t>
      </w:r>
      <w:proofErr w:type="gramStart"/>
      <w:r w:rsidRPr="00291480">
        <w:rPr>
          <w:rFonts w:ascii="TH SarabunPSK" w:hAnsi="TH SarabunPSK" w:cs="TH SarabunPSK"/>
          <w:cs/>
        </w:rPr>
        <w:t>จำนวน  40</w:t>
      </w:r>
      <w:proofErr w:type="gramEnd"/>
      <w:r w:rsidRPr="00291480">
        <w:rPr>
          <w:rFonts w:ascii="TH SarabunPSK" w:hAnsi="TH SarabunPSK" w:cs="TH SarabunPSK"/>
          <w:cs/>
        </w:rPr>
        <w:t xml:space="preserve">  แห่ง</w:t>
      </w:r>
    </w:p>
    <w:p w14:paraId="4907FFA4" w14:textId="77777777" w:rsidR="00F80A81" w:rsidRPr="00291480" w:rsidRDefault="00F80A81" w:rsidP="00F80A81">
      <w:pPr>
        <w:tabs>
          <w:tab w:val="left" w:pos="851"/>
          <w:tab w:val="left" w:pos="1134"/>
        </w:tabs>
        <w:ind w:left="284"/>
        <w:rPr>
          <w:rFonts w:ascii="TH SarabunPSK" w:hAnsi="TH SarabunPSK" w:cs="TH SarabunPSK"/>
          <w:b/>
          <w:bCs/>
          <w:cs/>
        </w:rPr>
      </w:pP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  <w:t>2.</w:t>
      </w:r>
      <w:r w:rsidRPr="00291480">
        <w:rPr>
          <w:rFonts w:ascii="TH SarabunPSK" w:hAnsi="TH SarabunPSK" w:cs="TH SarabunPSK"/>
          <w:b/>
          <w:bCs/>
        </w:rPr>
        <w:t>3</w:t>
      </w:r>
      <w:r w:rsidRPr="00291480">
        <w:rPr>
          <w:rFonts w:ascii="TH SarabunPSK" w:hAnsi="TH SarabunPSK" w:cs="TH SarabunPSK"/>
          <w:b/>
          <w:bCs/>
          <w:cs/>
        </w:rPr>
        <w:t>.2 เป้าหมายเชิงผลลัพธ์ (</w:t>
      </w:r>
      <w:r w:rsidRPr="00291480">
        <w:rPr>
          <w:rFonts w:ascii="TH SarabunPSK" w:hAnsi="TH SarabunPSK" w:cs="TH SarabunPSK"/>
          <w:b/>
          <w:bCs/>
        </w:rPr>
        <w:t>Outcome</w:t>
      </w:r>
      <w:r w:rsidRPr="00291480">
        <w:rPr>
          <w:rFonts w:ascii="TH SarabunPSK" w:hAnsi="TH SarabunPSK" w:cs="TH SarabunPSK"/>
          <w:b/>
          <w:bCs/>
          <w:cs/>
        </w:rPr>
        <w:t xml:space="preserve">)  </w:t>
      </w:r>
    </w:p>
    <w:p w14:paraId="52E700FB" w14:textId="77777777" w:rsidR="00F80A81" w:rsidRPr="00291480" w:rsidRDefault="00F80A81" w:rsidP="00F80A81">
      <w:pPr>
        <w:tabs>
          <w:tab w:val="left" w:pos="567"/>
          <w:tab w:val="left" w:pos="851"/>
        </w:tabs>
        <w:ind w:left="1418" w:firstLine="709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>บุคลากรในสถานศึกษาและนักเรียนมีความรู้ความเข้าใจเรื่องพลังงานทดแทนและการอนุรักษ์พลังงาน มีการใช้พลังงานอย่างมีประสิทธิภาพโดยคำนึงถึงสิ่งแวดล้อม และสามารถนำความรู้ที่ได้รับไปใช้ปรับเปลี่ยนพฤติกรรมการใช้พลังงานในชีวิตประจำวันได้ทั้งที่สถานศึกษาและที่บ้านส่งผลให้การใช้พลังงานลดลงและค่าใช้จ่ายด้านพลังงานลดลง  และเป็นเครือข่ายเยาวชนพลังงานที่สามารถขยายผลด้านพลังงานทดแทนและการอนุรักษ์พลังงานเพื่อให้เกิดความยั่งยืนของโครงการ</w:t>
      </w:r>
    </w:p>
    <w:p w14:paraId="031D8530" w14:textId="77777777" w:rsidR="00F80A81" w:rsidRPr="00291480" w:rsidRDefault="00F80A81" w:rsidP="00F80A81">
      <w:pPr>
        <w:tabs>
          <w:tab w:val="left" w:pos="567"/>
          <w:tab w:val="left" w:pos="851"/>
          <w:tab w:val="left" w:pos="1134"/>
        </w:tabs>
        <w:ind w:left="993" w:hanging="709"/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  <w:t>2.</w:t>
      </w:r>
      <w:r w:rsidRPr="00291480">
        <w:rPr>
          <w:rFonts w:ascii="TH SarabunPSK" w:hAnsi="TH SarabunPSK" w:cs="TH SarabunPSK"/>
          <w:b/>
          <w:bCs/>
        </w:rPr>
        <w:t>4</w:t>
      </w:r>
      <w:r w:rsidRPr="00291480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1E8B3A69" w14:textId="77777777" w:rsidR="00F80A81" w:rsidRPr="00291480" w:rsidRDefault="00F80A81" w:rsidP="00F80A81">
      <w:pPr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  <w:t>2.</w:t>
      </w:r>
      <w:r w:rsidRPr="00291480">
        <w:rPr>
          <w:rFonts w:ascii="TH SarabunPSK" w:hAnsi="TH SarabunPSK" w:cs="TH SarabunPSK"/>
        </w:rPr>
        <w:t>4</w:t>
      </w:r>
      <w:r w:rsidRPr="00291480">
        <w:rPr>
          <w:rFonts w:ascii="TH SarabunPSK" w:hAnsi="TH SarabunPSK" w:cs="TH SarabunPSK"/>
          <w:cs/>
        </w:rPr>
        <w:t>.1 สามารถลดค่าใช้จ่ายด้านพลังงานในการประกอบอาหารในสถานศึกษาได้</w:t>
      </w:r>
    </w:p>
    <w:p w14:paraId="5E4C9BEC" w14:textId="77777777" w:rsidR="00F80A81" w:rsidRPr="00291480" w:rsidRDefault="00F80A81" w:rsidP="00F80A81">
      <w:pPr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ab/>
      </w:r>
      <w:r w:rsidRPr="00291480">
        <w:rPr>
          <w:rFonts w:ascii="TH SarabunPSK" w:hAnsi="TH SarabunPSK" w:cs="TH SarabunPSK"/>
          <w:cs/>
        </w:rPr>
        <w:tab/>
        <w:t>2.4.2 สามารถกำจัดขยะเศษอาหารได้</w:t>
      </w:r>
    </w:p>
    <w:p w14:paraId="3C068C0B" w14:textId="77777777" w:rsidR="00F80A81" w:rsidRPr="00291480" w:rsidRDefault="00F80A81" w:rsidP="00F80A81">
      <w:pPr>
        <w:ind w:left="1418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>2.4.3 เป็นสถานศึกษาต้นแบบในการเผยแพร่การจัดการขยะจากเศษอาหารเป็นพลังงานทดแทน</w:t>
      </w:r>
    </w:p>
    <w:p w14:paraId="62375DA2" w14:textId="77777777" w:rsidR="00F80A81" w:rsidRPr="00291480" w:rsidRDefault="00F80A81" w:rsidP="00F80A81">
      <w:pPr>
        <w:tabs>
          <w:tab w:val="left" w:pos="1134"/>
        </w:tabs>
        <w:ind w:left="1134" w:hanging="567"/>
        <w:rPr>
          <w:rFonts w:ascii="TH SarabunPSK" w:hAnsi="TH SarabunPSK" w:cs="TH SarabunPSK"/>
          <w:b/>
          <w:bCs/>
          <w:cs/>
        </w:rPr>
      </w:pPr>
      <w:r w:rsidRPr="00291480">
        <w:rPr>
          <w:rFonts w:ascii="TH SarabunPSK" w:hAnsi="TH SarabunPSK" w:cs="TH SarabunPSK"/>
        </w:rPr>
        <w:t xml:space="preserve">       </w:t>
      </w:r>
      <w:proofErr w:type="gramStart"/>
      <w:r w:rsidRPr="00291480">
        <w:rPr>
          <w:rFonts w:ascii="TH SarabunPSK" w:hAnsi="TH SarabunPSK" w:cs="TH SarabunPSK"/>
          <w:b/>
          <w:bCs/>
        </w:rPr>
        <w:t>2.5</w:t>
      </w:r>
      <w:r w:rsidRPr="00291480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010FEF50" w14:textId="77777777" w:rsidR="00F80A81" w:rsidRPr="00291480" w:rsidRDefault="00F80A81" w:rsidP="00F80A81">
      <w:pPr>
        <w:ind w:left="993" w:firstLine="425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</w:rPr>
        <w:t xml:space="preserve">2.5.1 </w:t>
      </w:r>
      <w:r w:rsidRPr="00291480">
        <w:rPr>
          <w:rFonts w:ascii="TH SarabunPSK" w:hAnsi="TH SarabunPSK" w:cs="TH SarabunPSK"/>
          <w:cs/>
        </w:rPr>
        <w:t xml:space="preserve">ร้อยละ </w:t>
      </w:r>
      <w:r w:rsidRPr="00291480">
        <w:rPr>
          <w:rFonts w:ascii="TH SarabunPSK" w:hAnsi="TH SarabunPSK" w:cs="TH SarabunPSK"/>
        </w:rPr>
        <w:t>100</w:t>
      </w:r>
      <w:r w:rsidRPr="00291480">
        <w:rPr>
          <w:rFonts w:ascii="TH SarabunPSK" w:hAnsi="TH SarabunPSK" w:cs="TH SarabunPSK"/>
          <w:cs/>
        </w:rPr>
        <w:t xml:space="preserve"> ของสถานศึกษาที่เข้าโครงการสามารถลดค่าใช้จ่ายด้านพลังงานในการประกอบอาหารในสถานศึกษาได้</w:t>
      </w:r>
    </w:p>
    <w:p w14:paraId="5B5C9346" w14:textId="77777777" w:rsidR="00F80A81" w:rsidRPr="00291480" w:rsidRDefault="00F80A81" w:rsidP="00F80A81">
      <w:pPr>
        <w:ind w:left="993" w:firstLine="425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</w:rPr>
        <w:t xml:space="preserve">2.5.2 </w:t>
      </w:r>
      <w:r w:rsidRPr="00291480">
        <w:rPr>
          <w:rFonts w:ascii="TH SarabunPSK" w:hAnsi="TH SarabunPSK" w:cs="TH SarabunPSK"/>
          <w:cs/>
        </w:rPr>
        <w:t xml:space="preserve">ร้อยละ </w:t>
      </w:r>
      <w:r w:rsidRPr="00291480">
        <w:rPr>
          <w:rFonts w:ascii="TH SarabunPSK" w:hAnsi="TH SarabunPSK" w:cs="TH SarabunPSK"/>
        </w:rPr>
        <w:t>100</w:t>
      </w:r>
      <w:r w:rsidRPr="00291480">
        <w:rPr>
          <w:rFonts w:ascii="TH SarabunPSK" w:hAnsi="TH SarabunPSK" w:cs="TH SarabunPSK"/>
          <w:cs/>
        </w:rPr>
        <w:t xml:space="preserve"> ของสถานศึกษาที่เข้าโครงการสามารถกำจัดขยะเศษอาหารได้</w:t>
      </w:r>
    </w:p>
    <w:p w14:paraId="098ABBA7" w14:textId="77777777" w:rsidR="00F80A81" w:rsidRDefault="00F80A81" w:rsidP="00F80A81">
      <w:pPr>
        <w:ind w:left="993" w:firstLine="425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</w:rPr>
        <w:t xml:space="preserve">2.5.3 </w:t>
      </w:r>
      <w:r w:rsidRPr="00291480">
        <w:rPr>
          <w:rFonts w:ascii="TH SarabunPSK" w:hAnsi="TH SarabunPSK" w:cs="TH SarabunPSK"/>
          <w:cs/>
        </w:rPr>
        <w:t xml:space="preserve">ร้อยละ </w:t>
      </w:r>
      <w:r w:rsidRPr="00291480">
        <w:rPr>
          <w:rFonts w:ascii="TH SarabunPSK" w:hAnsi="TH SarabunPSK" w:cs="TH SarabunPSK"/>
        </w:rPr>
        <w:t>100</w:t>
      </w:r>
      <w:r w:rsidRPr="00291480">
        <w:rPr>
          <w:rFonts w:ascii="TH SarabunPSK" w:hAnsi="TH SarabunPSK" w:cs="TH SarabunPSK"/>
          <w:cs/>
        </w:rPr>
        <w:t xml:space="preserve"> สถานศึกษาเป็นสถานศึกษาต้นแบบในการเผยแพร่การจัดการขยะจากเศษ     อาหารเป็นพลังงานทดแทน</w:t>
      </w:r>
    </w:p>
    <w:p w14:paraId="2A4D9EBB" w14:textId="77777777" w:rsidR="00F80A81" w:rsidRPr="00291480" w:rsidRDefault="00F80A81" w:rsidP="00F80A81">
      <w:pPr>
        <w:ind w:left="993" w:firstLine="425"/>
        <w:rPr>
          <w:rFonts w:ascii="TH SarabunPSK" w:hAnsi="TH SarabunPSK" w:cs="TH SarabunPSK"/>
        </w:rPr>
      </w:pPr>
    </w:p>
    <w:p w14:paraId="7ECF3416" w14:textId="77777777" w:rsidR="00F80A81" w:rsidRPr="00291480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b/>
          <w:bCs/>
          <w:cs/>
        </w:rPr>
        <w:lastRenderedPageBreak/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  <w:t>2.</w:t>
      </w:r>
      <w:r w:rsidRPr="00291480">
        <w:rPr>
          <w:rFonts w:ascii="TH SarabunPSK" w:hAnsi="TH SarabunPSK" w:cs="TH SarabunPSK"/>
          <w:b/>
          <w:bCs/>
        </w:rPr>
        <w:t>6</w:t>
      </w:r>
      <w:r w:rsidRPr="00291480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291480">
        <w:rPr>
          <w:rFonts w:ascii="TH SarabunPSK" w:hAnsi="TH SarabunPSK" w:cs="TH SarabunPSK"/>
          <w:b/>
          <w:bCs/>
        </w:rPr>
        <w:t>/</w:t>
      </w:r>
      <w:r w:rsidRPr="00291480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6E0E2D1F" w14:textId="77777777" w:rsidR="00F80A81" w:rsidRPr="00291480" w:rsidRDefault="00F80A81" w:rsidP="00F80A81">
      <w:pPr>
        <w:ind w:left="993" w:firstLine="425"/>
        <w:rPr>
          <w:rFonts w:ascii="TH SarabunPSK" w:hAnsi="TH SarabunPSK" w:cs="TH SarabunPSK"/>
        </w:rPr>
      </w:pPr>
      <w:r w:rsidRPr="00291480">
        <w:rPr>
          <w:rFonts w:ascii="TH SarabunPSK" w:hAnsi="TH SarabunPSK" w:cs="TH SarabunPSK"/>
          <w:cs/>
        </w:rPr>
        <w:tab/>
        <w:t>2.</w:t>
      </w:r>
      <w:r w:rsidRPr="00291480">
        <w:rPr>
          <w:rFonts w:ascii="TH SarabunPSK" w:hAnsi="TH SarabunPSK" w:cs="TH SarabunPSK"/>
        </w:rPr>
        <w:t>6</w:t>
      </w:r>
      <w:r w:rsidRPr="00291480">
        <w:rPr>
          <w:rFonts w:ascii="TH SarabunPSK" w:hAnsi="TH SarabunPSK" w:cs="TH SarabunPSK"/>
          <w:cs/>
        </w:rPr>
        <w:t xml:space="preserve">.1 นักเรียนในสังกัดสำนักงานเขตพื้นที่การศึกษาประถมศึกษากาฬสินธุ์ เขต </w:t>
      </w:r>
      <w:r w:rsidRPr="00291480">
        <w:rPr>
          <w:rFonts w:ascii="TH SarabunPSK" w:hAnsi="TH SarabunPSK" w:cs="TH SarabunPSK"/>
        </w:rPr>
        <w:t>3</w:t>
      </w:r>
    </w:p>
    <w:p w14:paraId="30E5E54A" w14:textId="77777777" w:rsidR="00F80A81" w:rsidRPr="00291480" w:rsidRDefault="00F80A81" w:rsidP="00F80A81">
      <w:pPr>
        <w:ind w:left="993" w:firstLine="425"/>
        <w:rPr>
          <w:rFonts w:ascii="TH SarabunPSK" w:eastAsia="Cordia New" w:hAnsi="TH SarabunPSK" w:cs="TH SarabunPSK"/>
          <w:b/>
          <w:bCs/>
          <w:cs/>
          <w:lang w:val="th-TH"/>
        </w:rPr>
      </w:pPr>
      <w:r w:rsidRPr="00291480">
        <w:rPr>
          <w:rFonts w:ascii="TH SarabunPSK" w:hAnsi="TH SarabunPSK" w:cs="TH SarabunPSK"/>
          <w:cs/>
        </w:rPr>
        <w:tab/>
        <w:t>2.</w:t>
      </w:r>
      <w:r w:rsidRPr="00291480">
        <w:rPr>
          <w:rFonts w:ascii="TH SarabunPSK" w:hAnsi="TH SarabunPSK" w:cs="TH SarabunPSK"/>
        </w:rPr>
        <w:t>6.2</w:t>
      </w:r>
      <w:r w:rsidRPr="00291480">
        <w:rPr>
          <w:rFonts w:ascii="TH SarabunPSK" w:hAnsi="TH SarabunPSK" w:cs="TH SarabunPSK"/>
          <w:cs/>
        </w:rPr>
        <w:t xml:space="preserve"> โรงเรียนในสังกัดสำนักงานเขตพื้นที่การศึกษาประถมศึกษากาฬสินธุ์ เขต 3</w:t>
      </w:r>
    </w:p>
    <w:p w14:paraId="7E9A186D" w14:textId="77777777" w:rsidR="00F80A81" w:rsidRPr="00291480" w:rsidRDefault="00F80A81" w:rsidP="00F80A81">
      <w:pPr>
        <w:tabs>
          <w:tab w:val="left" w:pos="993"/>
        </w:tabs>
        <w:rPr>
          <w:rFonts w:ascii="TH SarabunPSK" w:eastAsia="Cordia New" w:hAnsi="TH SarabunPSK" w:cs="TH SarabunPSK"/>
          <w:cs/>
          <w:lang w:val="th-TH"/>
        </w:rPr>
      </w:pPr>
      <w:r w:rsidRPr="00291480">
        <w:rPr>
          <w:rFonts w:ascii="TH SarabunPSK" w:eastAsia="Cordia New" w:hAnsi="TH SarabunPSK" w:cs="TH SarabunPSK"/>
          <w:b/>
          <w:bCs/>
          <w:cs/>
          <w:lang w:val="th-TH"/>
        </w:rPr>
        <w:tab/>
        <w:t>2.</w:t>
      </w:r>
      <w:r w:rsidRPr="00291480">
        <w:rPr>
          <w:rFonts w:ascii="TH SarabunPSK" w:eastAsia="Cordia New" w:hAnsi="TH SarabunPSK" w:cs="TH SarabunPSK"/>
          <w:b/>
          <w:bCs/>
        </w:rPr>
        <w:t>7</w:t>
      </w:r>
      <w:r w:rsidRPr="00291480">
        <w:rPr>
          <w:rFonts w:ascii="TH SarabunPSK" w:eastAsia="Cordia New" w:hAnsi="TH SarabunPSK" w:cs="TH SarabunPSK"/>
          <w:b/>
          <w:bCs/>
          <w:cs/>
          <w:lang w:val="th-TH"/>
        </w:rPr>
        <w:tab/>
      </w:r>
      <w:r w:rsidRPr="00291480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  <w:r w:rsidRPr="00291480">
        <w:rPr>
          <w:rFonts w:ascii="TH SarabunPSK" w:eastAsia="Cordia New" w:hAnsi="TH SarabunPSK" w:cs="TH SarabunPSK"/>
          <w:cs/>
        </w:rPr>
        <w:t>(ระบุรายละเอียดพื้นที่ดำเนินการ</w:t>
      </w:r>
      <w:r w:rsidRPr="00291480">
        <w:rPr>
          <w:rFonts w:ascii="TH SarabunPSK" w:eastAsia="Cordia New" w:hAnsi="TH SarabunPSK" w:cs="TH SarabunPSK"/>
          <w:cs/>
          <w:lang w:val="th-TH"/>
        </w:rPr>
        <w:t xml:space="preserve"> </w:t>
      </w:r>
      <w:r w:rsidRPr="00291480">
        <w:rPr>
          <w:rFonts w:ascii="TH SarabunPSK" w:eastAsia="Cordia New" w:hAnsi="TH SarabunPSK" w:cs="TH SarabunPSK"/>
          <w:cs/>
        </w:rPr>
        <w:t>)</w:t>
      </w:r>
      <w:r w:rsidRPr="00291480">
        <w:rPr>
          <w:rFonts w:ascii="TH SarabunPSK" w:eastAsia="Cordia New" w:hAnsi="TH SarabunPSK" w:cs="TH SarabunPSK"/>
        </w:rPr>
        <w:t xml:space="preserve"> </w:t>
      </w:r>
      <w:r w:rsidRPr="00291480">
        <w:rPr>
          <w:rFonts w:ascii="TH SarabunPSK" w:eastAsia="Cordia New" w:hAnsi="TH SarabunPSK" w:cs="TH SarabunPSK"/>
          <w:cs/>
        </w:rPr>
        <w:t xml:space="preserve"> </w:t>
      </w:r>
      <w:r w:rsidRPr="00291480">
        <w:rPr>
          <w:rFonts w:ascii="TH SarabunPSK" w:eastAsia="Cordia New" w:hAnsi="TH SarabunPSK" w:cs="TH SarabunPSK"/>
          <w:cs/>
        </w:rPr>
        <w:br/>
        <w:t xml:space="preserve">                        สำนักงานเขตพื้นที่การศึกษาประถมศึกษากาฬสินธุ์ เขต </w:t>
      </w:r>
      <w:r w:rsidRPr="00291480">
        <w:rPr>
          <w:rFonts w:ascii="TH SarabunPSK" w:eastAsia="Cordia New" w:hAnsi="TH SarabunPSK" w:cs="TH SarabunPSK"/>
        </w:rPr>
        <w:t xml:space="preserve">3  </w:t>
      </w:r>
      <w:r w:rsidRPr="00291480">
        <w:rPr>
          <w:rFonts w:ascii="TH SarabunPSK" w:eastAsia="Cordia New" w:hAnsi="TH SarabunPSK" w:cs="TH SarabunPSK"/>
          <w:cs/>
        </w:rPr>
        <w:t xml:space="preserve">อำเภอห้วยผึ้ง  จังหวัดกาฬสินธุ์                  </w:t>
      </w:r>
    </w:p>
    <w:p w14:paraId="78A817EA" w14:textId="77777777" w:rsidR="00F80A81" w:rsidRPr="00291480" w:rsidRDefault="00F80A81" w:rsidP="00F80A81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  <w:b/>
          <w:bCs/>
        </w:rPr>
      </w:pPr>
      <w:r w:rsidRPr="00291480">
        <w:rPr>
          <w:rFonts w:ascii="TH SarabunPSK" w:eastAsia="Cordia New" w:hAnsi="TH SarabunPSK" w:cs="TH SarabunPSK"/>
          <w:cs/>
          <w:lang w:val="th-TH"/>
        </w:rPr>
        <w:tab/>
      </w:r>
      <w:r w:rsidRPr="00291480">
        <w:rPr>
          <w:rFonts w:ascii="TH SarabunPSK" w:eastAsia="Cordia New" w:hAnsi="TH SarabunPSK" w:cs="TH SarabunPSK"/>
          <w:cs/>
          <w:lang w:val="th-TH"/>
        </w:rPr>
        <w:tab/>
      </w:r>
      <w:r w:rsidRPr="00291480">
        <w:rPr>
          <w:rFonts w:ascii="TH SarabunPSK" w:eastAsia="Cordia New" w:hAnsi="TH SarabunPSK" w:cs="TH SarabunPSK"/>
          <w:b/>
          <w:bCs/>
        </w:rPr>
        <w:t xml:space="preserve">2.8   </w:t>
      </w:r>
      <w:r w:rsidRPr="00291480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r w:rsidRPr="00291480">
        <w:rPr>
          <w:rFonts w:ascii="TH SarabunPSK" w:eastAsia="Cordia New" w:hAnsi="TH SarabunPSK" w:cs="TH SarabunPSK"/>
          <w:b/>
          <w:bCs/>
        </w:rPr>
        <w:t>/</w:t>
      </w:r>
      <w:r w:rsidRPr="00291480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63AA51D5" w14:textId="77777777" w:rsidR="00F80A81" w:rsidRPr="00291480" w:rsidRDefault="00F80A81" w:rsidP="00F80A81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</w:rPr>
      </w:pPr>
      <w:r w:rsidRPr="00291480">
        <w:rPr>
          <w:rFonts w:ascii="TH SarabunPSK" w:eastAsia="Cordia New" w:hAnsi="TH SarabunPSK" w:cs="TH SarabunPSK"/>
          <w:cs/>
        </w:rPr>
        <w:t xml:space="preserve">          </w:t>
      </w:r>
      <w:r w:rsidRPr="00291480">
        <w:rPr>
          <w:rFonts w:ascii="TH SarabunPSK" w:eastAsia="Cordia New" w:hAnsi="TH SarabunPSK" w:cs="TH SarabunPSK"/>
          <w:cs/>
        </w:rPr>
        <w:tab/>
      </w:r>
      <w:r w:rsidRPr="00291480">
        <w:rPr>
          <w:rFonts w:ascii="TH SarabunPSK" w:eastAsia="Cordia New" w:hAnsi="TH SarabunPSK" w:cs="TH SarabunPSK"/>
          <w:cs/>
        </w:rPr>
        <w:tab/>
        <w:t xml:space="preserve">วันที่เริ่มต้นโครงการ </w:t>
      </w:r>
      <w:r w:rsidRPr="00291480">
        <w:rPr>
          <w:rFonts w:ascii="TH SarabunPSK" w:eastAsia="Cordia New" w:hAnsi="TH SarabunPSK" w:cs="TH SarabunPSK"/>
        </w:rPr>
        <w:t xml:space="preserve">1 </w:t>
      </w:r>
      <w:r w:rsidRPr="00291480">
        <w:rPr>
          <w:rFonts w:ascii="TH SarabunPSK" w:eastAsia="Cordia New" w:hAnsi="TH SarabunPSK" w:cs="TH SarabunPSK"/>
          <w:cs/>
        </w:rPr>
        <w:t xml:space="preserve">เมษายน 2564 วันสิ้นสุดโครงการ </w:t>
      </w:r>
      <w:r w:rsidRPr="00291480">
        <w:rPr>
          <w:rFonts w:ascii="TH SarabunPSK" w:eastAsia="Cordia New" w:hAnsi="TH SarabunPSK" w:cs="TH SarabunPSK"/>
        </w:rPr>
        <w:t xml:space="preserve">30 </w:t>
      </w:r>
      <w:r w:rsidRPr="00291480">
        <w:rPr>
          <w:rFonts w:ascii="TH SarabunPSK" w:eastAsia="Cordia New" w:hAnsi="TH SarabunPSK" w:cs="TH SarabunPSK"/>
          <w:cs/>
        </w:rPr>
        <w:t>กันยายน 2564</w:t>
      </w:r>
    </w:p>
    <w:p w14:paraId="181252E4" w14:textId="77777777" w:rsidR="00F80A81" w:rsidRPr="0029148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  <w:cs/>
        </w:rPr>
      </w:pPr>
      <w:r w:rsidRPr="00291480">
        <w:rPr>
          <w:rFonts w:ascii="TH SarabunPSK" w:hAnsi="TH SarabunPSK" w:cs="TH SarabunPSK"/>
          <w:b/>
          <w:bCs/>
          <w:cs/>
        </w:rPr>
        <w:t>2.9 กิจกรรมและรายละเอียดในการใช้งบประมาณ 70,000  บาท (เจ็ดหมื่นบาทถ้วน)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992"/>
        <w:gridCol w:w="1276"/>
        <w:gridCol w:w="992"/>
        <w:gridCol w:w="992"/>
        <w:gridCol w:w="1276"/>
      </w:tblGrid>
      <w:tr w:rsidR="00F80A81" w:rsidRPr="00291480" w14:paraId="0652A34D" w14:textId="77777777" w:rsidTr="003820CB">
        <w:trPr>
          <w:tblHeader/>
        </w:trPr>
        <w:tc>
          <w:tcPr>
            <w:tcW w:w="3828" w:type="dxa"/>
            <w:vMerge w:val="restart"/>
            <w:shd w:val="clear" w:color="auto" w:fill="auto"/>
            <w:vAlign w:val="center"/>
          </w:tcPr>
          <w:p w14:paraId="1202A7A2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91480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252" w:type="dxa"/>
            <w:gridSpan w:val="4"/>
            <w:shd w:val="clear" w:color="auto" w:fill="auto"/>
            <w:vAlign w:val="center"/>
          </w:tcPr>
          <w:p w14:paraId="0AE5AB2D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291480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E48F1A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291480">
              <w:rPr>
                <w:rFonts w:ascii="TH SarabunPSK" w:hAnsi="TH SarabunPSK" w:cs="TH SarabunPSK"/>
                <w:cs/>
              </w:rPr>
              <w:t>ระยะ</w:t>
            </w:r>
            <w:r w:rsidRPr="00291480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291480">
              <w:rPr>
                <w:rFonts w:ascii="TH SarabunPSK" w:hAnsi="TH SarabunPSK" w:cs="TH SarabunPSK"/>
              </w:rPr>
              <w:br/>
            </w:r>
            <w:r w:rsidRPr="00291480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291480" w14:paraId="14FE3BC7" w14:textId="77777777" w:rsidTr="003820CB">
        <w:trPr>
          <w:trHeight w:val="86"/>
          <w:tblHeader/>
        </w:trPr>
        <w:tc>
          <w:tcPr>
            <w:tcW w:w="3828" w:type="dxa"/>
            <w:vMerge/>
            <w:shd w:val="clear" w:color="auto" w:fill="D9D9D9"/>
            <w:vAlign w:val="center"/>
          </w:tcPr>
          <w:p w14:paraId="2B4F860F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D6B30F" w14:textId="77777777" w:rsidR="00F80A81" w:rsidRPr="00291480" w:rsidRDefault="00F80A81" w:rsidP="003820C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-108" w:right="-108"/>
              <w:jc w:val="center"/>
              <w:rPr>
                <w:rFonts w:ascii="TH SarabunPSK" w:hAnsi="TH SarabunPSK" w:cs="TH SarabunPSK"/>
              </w:rPr>
            </w:pPr>
            <w:r w:rsidRPr="00291480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A01679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291480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78AF980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291480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92594D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291480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E78A27C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291480" w14:paraId="734D69BF" w14:textId="77777777" w:rsidTr="003820CB">
        <w:trPr>
          <w:trHeight w:val="467"/>
        </w:trPr>
        <w:tc>
          <w:tcPr>
            <w:tcW w:w="3828" w:type="dxa"/>
          </w:tcPr>
          <w:p w14:paraId="7847F4C4" w14:textId="77777777" w:rsidR="00F80A81" w:rsidRPr="00F758BA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291480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กิจกรรมที่ 1</w:t>
            </w:r>
            <w:r w:rsidRPr="00291480">
              <w:rPr>
                <w:rFonts w:ascii="TH SarabunPSK" w:hAnsi="TH SarabunPSK" w:cs="TH SarabunPSK"/>
                <w:sz w:val="28"/>
                <w:cs/>
              </w:rPr>
              <w:t xml:space="preserve"> อบรม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ผ่านระบบ </w:t>
            </w:r>
            <w:r>
              <w:rPr>
                <w:rFonts w:ascii="TH SarabunPSK" w:hAnsi="TH SarabunPSK" w:cs="TH SarabunPSK"/>
                <w:sz w:val="28"/>
              </w:rPr>
              <w:t xml:space="preserve">Video Conference </w:t>
            </w:r>
          </w:p>
        </w:tc>
        <w:tc>
          <w:tcPr>
            <w:tcW w:w="992" w:type="dxa"/>
          </w:tcPr>
          <w:p w14:paraId="7B85FB3C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14:paraId="5E042CB3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6133AB43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63E1A2F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77F45AD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291480">
              <w:rPr>
                <w:rFonts w:ascii="TH SarabunPSK" w:hAnsi="TH SarabunPSK" w:cs="TH SarabunPSK"/>
                <w:cs/>
              </w:rPr>
              <w:t>เม.ย.</w:t>
            </w:r>
            <w:r w:rsidRPr="00291480">
              <w:rPr>
                <w:rFonts w:ascii="TH SarabunPSK" w:hAnsi="TH SarabunPSK" w:cs="TH SarabunPSK"/>
              </w:rPr>
              <w:t>-</w:t>
            </w:r>
            <w:r w:rsidRPr="00291480">
              <w:rPr>
                <w:rFonts w:ascii="TH SarabunPSK" w:hAnsi="TH SarabunPSK" w:cs="TH SarabunPSK"/>
                <w:cs/>
              </w:rPr>
              <w:t xml:space="preserve"> มิ.ย. </w:t>
            </w:r>
          </w:p>
          <w:p w14:paraId="18A0FE6D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291480">
              <w:rPr>
                <w:rFonts w:ascii="TH SarabunPSK" w:hAnsi="TH SarabunPSK" w:cs="TH SarabunPSK"/>
                <w:cs/>
              </w:rPr>
              <w:t>6</w:t>
            </w:r>
            <w:r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291480" w14:paraId="38685CC6" w14:textId="77777777" w:rsidTr="003820CB">
        <w:trPr>
          <w:trHeight w:val="467"/>
        </w:trPr>
        <w:tc>
          <w:tcPr>
            <w:tcW w:w="3828" w:type="dxa"/>
          </w:tcPr>
          <w:p w14:paraId="7BDEAF88" w14:textId="77777777" w:rsidR="00F80A81" w:rsidRPr="00291480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  <w:r w:rsidRPr="00291480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กิจกรรมที่ 2</w:t>
            </w:r>
            <w:r w:rsidRPr="00291480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291480">
              <w:rPr>
                <w:rFonts w:ascii="TH SarabunPSK" w:hAnsi="TH SarabunPSK" w:cs="TH SarabunPSK"/>
                <w:sz w:val="28"/>
                <w:cs/>
              </w:rPr>
              <w:t xml:space="preserve">ติดตามและประเมินผล   </w:t>
            </w:r>
          </w:p>
        </w:tc>
        <w:tc>
          <w:tcPr>
            <w:tcW w:w="992" w:type="dxa"/>
          </w:tcPr>
          <w:p w14:paraId="2900EB05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14:paraId="2344E6F9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Pr="00291480">
              <w:rPr>
                <w:rFonts w:ascii="TH SarabunPSK" w:hAnsi="TH SarabunPSK" w:cs="TH SarabunPSK"/>
                <w:cs/>
              </w:rPr>
              <w:t>0,000</w:t>
            </w:r>
          </w:p>
        </w:tc>
        <w:tc>
          <w:tcPr>
            <w:tcW w:w="992" w:type="dxa"/>
          </w:tcPr>
          <w:p w14:paraId="255DB53A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6FE3296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0E76708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291480">
              <w:rPr>
                <w:rFonts w:ascii="TH SarabunPSK" w:hAnsi="TH SarabunPSK" w:cs="TH SarabunPSK"/>
                <w:cs/>
              </w:rPr>
              <w:t xml:space="preserve">ก.ค. </w:t>
            </w:r>
            <w:r w:rsidRPr="00291480">
              <w:rPr>
                <w:rFonts w:ascii="TH SarabunPSK" w:hAnsi="TH SarabunPSK" w:cs="TH SarabunPSK"/>
              </w:rPr>
              <w:t xml:space="preserve">- </w:t>
            </w:r>
            <w:r w:rsidRPr="00291480">
              <w:rPr>
                <w:rFonts w:ascii="TH SarabunPSK" w:hAnsi="TH SarabunPSK" w:cs="TH SarabunPSK"/>
                <w:cs/>
              </w:rPr>
              <w:t>ก.ย.6</w:t>
            </w:r>
            <w:r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291480" w14:paraId="1FEAC4C2" w14:textId="77777777" w:rsidTr="003820CB">
        <w:tc>
          <w:tcPr>
            <w:tcW w:w="3828" w:type="dxa"/>
            <w:vMerge w:val="restart"/>
            <w:vAlign w:val="center"/>
          </w:tcPr>
          <w:p w14:paraId="16BBDA9E" w14:textId="77777777" w:rsidR="00F80A81" w:rsidRPr="00291480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91480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992" w:type="dxa"/>
          </w:tcPr>
          <w:p w14:paraId="3FBEAC33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</w:tcPr>
          <w:p w14:paraId="10E10157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10,000</w:t>
            </w:r>
          </w:p>
        </w:tc>
        <w:tc>
          <w:tcPr>
            <w:tcW w:w="992" w:type="dxa"/>
          </w:tcPr>
          <w:p w14:paraId="22FD0DCC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14:paraId="6106FE82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45EB24B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291480" w14:paraId="253504BE" w14:textId="77777777" w:rsidTr="003820CB">
        <w:tc>
          <w:tcPr>
            <w:tcW w:w="3828" w:type="dxa"/>
            <w:vMerge/>
            <w:tcBorders>
              <w:bottom w:val="single" w:sz="4" w:space="0" w:color="000000"/>
            </w:tcBorders>
          </w:tcPr>
          <w:p w14:paraId="0C8B1455" w14:textId="77777777" w:rsidR="00F80A81" w:rsidRPr="00291480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A9CA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  <w:r w:rsidRPr="00291480">
              <w:rPr>
                <w:rFonts w:ascii="TH SarabunPSK" w:hAnsi="TH SarabunPSK" w:cs="TH SarabunPSK"/>
                <w:b/>
                <w:bCs/>
                <w:cs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598AF8" w14:textId="77777777" w:rsidR="00F80A81" w:rsidRPr="0029148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7E03ACC9" w14:textId="77777777" w:rsidR="00F80A81" w:rsidRPr="0029148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  <w:cs/>
        </w:rPr>
        <w:t>(ขออนุมัติถัวจ่ายทุกรายการ)</w:t>
      </w:r>
    </w:p>
    <w:p w14:paraId="6E088AF6" w14:textId="77777777" w:rsidR="00F80A81" w:rsidRPr="00291480" w:rsidRDefault="00F80A81" w:rsidP="00F80A81">
      <w:pPr>
        <w:ind w:left="993" w:hanging="993"/>
        <w:jc w:val="thaiDistribute"/>
        <w:rPr>
          <w:rFonts w:ascii="TH SarabunPSK" w:hAnsi="TH SarabunPSK" w:cs="TH SarabunPSK"/>
          <w:b/>
          <w:bCs/>
        </w:rPr>
      </w:pPr>
    </w:p>
    <w:p w14:paraId="58C7E797" w14:textId="77777777" w:rsidR="00F80A81" w:rsidRPr="00291480" w:rsidRDefault="00F80A81" w:rsidP="00F80A81">
      <w:pPr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291480">
        <w:rPr>
          <w:rFonts w:ascii="TH SarabunPSK" w:hAnsi="TH SarabunPSK" w:cs="TH SarabunPSK"/>
          <w:b/>
          <w:bCs/>
          <w:cs/>
        </w:rPr>
        <w:t>2.10</w:t>
      </w:r>
      <w:r w:rsidRPr="00291480">
        <w:rPr>
          <w:rFonts w:ascii="TH SarabunPSK" w:hAnsi="TH SarabunPSK" w:cs="TH SarabunPSK"/>
          <w:cs/>
        </w:rPr>
        <w:t xml:space="preserve"> </w:t>
      </w:r>
      <w:r w:rsidRPr="00291480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080C7F2D" w14:textId="77777777" w:rsidR="00F80A81" w:rsidRPr="00291480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291480">
        <w:rPr>
          <w:rFonts w:ascii="TH SarabunPSK" w:hAnsi="TH SarabunPSK" w:cs="TH SarabunPSK"/>
          <w:b/>
          <w:bCs/>
        </w:rPr>
        <w:t xml:space="preserve">    </w:t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  <w:cs/>
        </w:rPr>
        <w:tab/>
      </w:r>
      <w:r w:rsidRPr="00291480">
        <w:rPr>
          <w:rFonts w:ascii="TH SarabunPSK" w:hAnsi="TH SarabunPSK" w:cs="TH SarabunPSK"/>
          <w:b/>
          <w:bCs/>
        </w:rPr>
        <w:t xml:space="preserve"> </w:t>
      </w:r>
      <w:r w:rsidRPr="00291480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291480">
        <w:rPr>
          <w:rFonts w:ascii="TH SarabunPSK" w:hAnsi="TH SarabunPSK" w:cs="TH SarabunPSK"/>
          <w:cs/>
        </w:rPr>
        <w:t xml:space="preserve"> </w:t>
      </w:r>
      <w:r w:rsidRPr="00291480">
        <w:rPr>
          <w:rFonts w:ascii="TH SarabunPSK" w:hAnsi="TH SarabunPSK" w:cs="TH SarabunPSK"/>
          <w:b/>
          <w:bCs/>
          <w:cs/>
        </w:rPr>
        <w:t xml:space="preserve"> </w:t>
      </w:r>
      <w:r w:rsidRPr="00291480">
        <w:rPr>
          <w:rFonts w:ascii="TH SarabunPSK" w:hAnsi="TH SarabunPSK" w:cs="TH SarabunPSK"/>
          <w:b/>
          <w:bCs/>
        </w:rPr>
        <w:t xml:space="preserve">70,000 </w:t>
      </w:r>
      <w:r w:rsidRPr="00291480">
        <w:rPr>
          <w:rFonts w:ascii="TH SarabunPSK" w:hAnsi="TH SarabunPSK" w:cs="TH SarabunPSK"/>
          <w:b/>
          <w:bCs/>
          <w:cs/>
        </w:rPr>
        <w:t>บาท</w:t>
      </w:r>
    </w:p>
    <w:tbl>
      <w:tblPr>
        <w:tblW w:w="889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134"/>
        <w:gridCol w:w="1134"/>
        <w:gridCol w:w="1134"/>
        <w:gridCol w:w="1276"/>
        <w:gridCol w:w="1099"/>
      </w:tblGrid>
      <w:tr w:rsidR="00F80A81" w:rsidRPr="00291480" w14:paraId="3C3BFC7A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7835D" w14:textId="77777777" w:rsidR="00F80A81" w:rsidRPr="0029148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91480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291480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77276" w14:textId="77777777" w:rsidR="00F80A81" w:rsidRPr="0029148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91480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2564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ECD05" w14:textId="77777777" w:rsidR="00F80A81" w:rsidRPr="0029148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91480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291480" w14:paraId="467F9BF3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6451AEFB" w14:textId="77777777" w:rsidR="00F80A81" w:rsidRPr="00291480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2CB2CB25" w14:textId="77777777" w:rsidR="00F80A81" w:rsidRPr="0029148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91480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134" w:type="dxa"/>
            <w:shd w:val="clear" w:color="auto" w:fill="auto"/>
          </w:tcPr>
          <w:p w14:paraId="62281CDC" w14:textId="77777777" w:rsidR="00F80A81" w:rsidRPr="0029148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91480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134" w:type="dxa"/>
            <w:shd w:val="clear" w:color="auto" w:fill="auto"/>
          </w:tcPr>
          <w:p w14:paraId="37E81CA2" w14:textId="77777777" w:rsidR="00F80A81" w:rsidRPr="0029148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91480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276" w:type="dxa"/>
            <w:shd w:val="clear" w:color="auto" w:fill="auto"/>
          </w:tcPr>
          <w:p w14:paraId="5E9F3E3A" w14:textId="77777777" w:rsidR="00F80A81" w:rsidRPr="0029148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91480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291480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099" w:type="dxa"/>
            <w:vMerge/>
            <w:shd w:val="clear" w:color="auto" w:fill="auto"/>
          </w:tcPr>
          <w:p w14:paraId="1E232CEF" w14:textId="77777777" w:rsidR="00F80A81" w:rsidRPr="00291480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291480" w14:paraId="19AB5150" w14:textId="77777777" w:rsidTr="003820CB">
        <w:tc>
          <w:tcPr>
            <w:tcW w:w="3119" w:type="dxa"/>
            <w:shd w:val="clear" w:color="auto" w:fill="auto"/>
          </w:tcPr>
          <w:p w14:paraId="288E8BED" w14:textId="77777777" w:rsidR="00F80A81" w:rsidRPr="00291480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291480">
              <w:rPr>
                <w:rFonts w:ascii="TH SarabunPSK" w:hAnsi="TH SarabunPSK" w:cs="TH SarabunPSK"/>
                <w:sz w:val="28"/>
                <w:cs/>
              </w:rPr>
              <w:t xml:space="preserve">กิจกรรมที่ 1 </w:t>
            </w:r>
            <w:r w:rsidRPr="00F758BA">
              <w:rPr>
                <w:rFonts w:ascii="TH SarabunPSK" w:hAnsi="TH SarabunPSK" w:cs="TH SarabunPSK"/>
                <w:sz w:val="28"/>
                <w:cs/>
              </w:rPr>
              <w:t xml:space="preserve">อบรม ผ่านระบบ </w:t>
            </w:r>
            <w:r w:rsidRPr="00F758BA">
              <w:rPr>
                <w:rFonts w:ascii="TH SarabunPSK" w:hAnsi="TH SarabunPSK" w:cs="TH SarabunPSK"/>
                <w:sz w:val="28"/>
              </w:rPr>
              <w:t>Video Conference</w:t>
            </w:r>
          </w:p>
        </w:tc>
        <w:tc>
          <w:tcPr>
            <w:tcW w:w="1134" w:type="dxa"/>
            <w:shd w:val="clear" w:color="auto" w:fill="auto"/>
          </w:tcPr>
          <w:p w14:paraId="7F9AC3FB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6F5D7FEC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710177CB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605D98B6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099" w:type="dxa"/>
            <w:shd w:val="clear" w:color="auto" w:fill="auto"/>
          </w:tcPr>
          <w:p w14:paraId="01B8629A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</w:tr>
      <w:tr w:rsidR="00F80A81" w:rsidRPr="00291480" w14:paraId="22878114" w14:textId="77777777" w:rsidTr="003820CB">
        <w:tc>
          <w:tcPr>
            <w:tcW w:w="3119" w:type="dxa"/>
            <w:shd w:val="clear" w:color="auto" w:fill="auto"/>
          </w:tcPr>
          <w:p w14:paraId="5C5B39B6" w14:textId="77777777" w:rsidR="00F80A81" w:rsidRPr="00291480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291480">
              <w:rPr>
                <w:rFonts w:ascii="TH SarabunPSK" w:hAnsi="TH SarabunPSK" w:cs="TH SarabunPSK"/>
                <w:sz w:val="28"/>
                <w:cs/>
              </w:rPr>
              <w:t xml:space="preserve">กิจกรรมที่ 2 ติดตามและประเมินผล   </w:t>
            </w:r>
          </w:p>
        </w:tc>
        <w:tc>
          <w:tcPr>
            <w:tcW w:w="1134" w:type="dxa"/>
            <w:shd w:val="clear" w:color="auto" w:fill="auto"/>
          </w:tcPr>
          <w:p w14:paraId="32C1EF2F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55019F69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3A4D67F8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469A735A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Pr="00291480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1099" w:type="dxa"/>
            <w:shd w:val="clear" w:color="auto" w:fill="auto"/>
          </w:tcPr>
          <w:p w14:paraId="2E4830DE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Pr="00291480">
              <w:rPr>
                <w:rFonts w:ascii="TH SarabunPSK" w:hAnsi="TH SarabunPSK" w:cs="TH SarabunPSK"/>
              </w:rPr>
              <w:t>0,000</w:t>
            </w:r>
          </w:p>
        </w:tc>
      </w:tr>
      <w:tr w:rsidR="00F80A81" w:rsidRPr="00291480" w14:paraId="4B94674B" w14:textId="77777777" w:rsidTr="003820CB">
        <w:tc>
          <w:tcPr>
            <w:tcW w:w="3119" w:type="dxa"/>
            <w:shd w:val="clear" w:color="auto" w:fill="auto"/>
          </w:tcPr>
          <w:p w14:paraId="436F9A3B" w14:textId="77777777" w:rsidR="00F80A81" w:rsidRPr="00291480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91480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14:paraId="2B7CAB97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68CF97BF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</w:tcPr>
          <w:p w14:paraId="7EFD56B2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14:paraId="57F3E279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  <w:r w:rsidRPr="00291480">
              <w:rPr>
                <w:rFonts w:ascii="TH SarabunPSK" w:hAnsi="TH SarabunPSK" w:cs="TH SarabunPSK"/>
                <w:b/>
                <w:bCs/>
              </w:rPr>
              <w:t>0,000</w:t>
            </w:r>
          </w:p>
        </w:tc>
        <w:tc>
          <w:tcPr>
            <w:tcW w:w="1099" w:type="dxa"/>
            <w:shd w:val="clear" w:color="auto" w:fill="auto"/>
          </w:tcPr>
          <w:p w14:paraId="424426E1" w14:textId="77777777" w:rsidR="00F80A81" w:rsidRPr="00291480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  <w:r w:rsidRPr="00291480">
              <w:rPr>
                <w:rFonts w:ascii="TH SarabunPSK" w:hAnsi="TH SarabunPSK" w:cs="TH SarabunPSK"/>
                <w:b/>
                <w:bCs/>
              </w:rPr>
              <w:t>0,000</w:t>
            </w:r>
          </w:p>
        </w:tc>
      </w:tr>
    </w:tbl>
    <w:p w14:paraId="174B951F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9A476D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56EFE60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4E218988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7A60C6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3835ED9C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7E943A1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AD435AE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A1C24E8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04C0CA2D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7318D76B" w14:textId="77777777" w:rsidR="00F80A81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1B0D111E" w14:textId="77777777" w:rsidR="00F80A81" w:rsidRPr="004F002A" w:rsidRDefault="00F80A81" w:rsidP="00F80A81">
      <w:pPr>
        <w:tabs>
          <w:tab w:val="num" w:pos="1701"/>
        </w:tabs>
        <w:rPr>
          <w:rFonts w:ascii="TH SarabunPSK" w:hAnsi="TH SarabunPSK" w:cs="TH SarabunPSK"/>
          <w:sz w:val="32"/>
          <w:szCs w:val="32"/>
        </w:rPr>
      </w:pPr>
    </w:p>
    <w:p w14:paraId="5F567F7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4640033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B68587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D162F4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71FDE0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C949CD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C519AB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1A9BB5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785F14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885C20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3E7157D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D43B01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8C74C27" w14:textId="734E2ADD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8CF6057" w14:textId="66AFAD6A" w:rsidR="00D07110" w:rsidRDefault="00D07110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C9CA41B" w14:textId="77777777" w:rsidR="00D07110" w:rsidRDefault="00D07110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20C1604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3597D4D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CCD33C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0747C31E" w14:textId="77777777" w:rsidR="00F80A81" w:rsidRPr="004F002A" w:rsidRDefault="00F80A81" w:rsidP="00F80A81">
      <w:pPr>
        <w:ind w:left="1985" w:hanging="1985"/>
        <w:jc w:val="center"/>
        <w:rPr>
          <w:rFonts w:ascii="TH SarabunPSK" w:hAnsi="TH SarabunPSK" w:cs="TH SarabunPSK"/>
          <w:bCs/>
          <w:sz w:val="48"/>
          <w:szCs w:val="48"/>
        </w:rPr>
      </w:pPr>
      <w:r w:rsidRPr="004F002A">
        <w:rPr>
          <w:rFonts w:ascii="TH SarabunPSK" w:hAnsi="TH SarabunPSK" w:cs="TH SarabunPSK"/>
          <w:bCs/>
          <w:sz w:val="48"/>
          <w:szCs w:val="48"/>
          <w:cs/>
        </w:rPr>
        <w:t>โครงการตามแผนปฏิบัติราชการ สนอง</w:t>
      </w:r>
    </w:p>
    <w:p w14:paraId="6715125D" w14:textId="77777777" w:rsidR="00F80A81" w:rsidRDefault="00F80A81" w:rsidP="00F80A81">
      <w:pPr>
        <w:tabs>
          <w:tab w:val="num" w:pos="1701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F129A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นโยบายที่ </w:t>
      </w:r>
      <w:r>
        <w:rPr>
          <w:rFonts w:ascii="TH SarabunPSK" w:hAnsi="TH SarabunPSK" w:cs="TH SarabunPSK"/>
          <w:b/>
          <w:bCs/>
          <w:sz w:val="48"/>
          <w:szCs w:val="48"/>
        </w:rPr>
        <w:t>6</w:t>
      </w:r>
    </w:p>
    <w:p w14:paraId="2E6E6A07" w14:textId="77777777" w:rsidR="00F80A81" w:rsidRPr="00AF129A" w:rsidRDefault="00F80A81" w:rsidP="00F80A81">
      <w:pPr>
        <w:tabs>
          <w:tab w:val="num" w:pos="1701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ด้านการปรับสมดุลและพัฒนาระบบการบริหารจัดการศึกษา</w:t>
      </w:r>
    </w:p>
    <w:p w14:paraId="5CE66C21" w14:textId="77777777" w:rsidR="00F80A81" w:rsidRPr="00E66B22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0ECF02C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36AB8A5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DE77FA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519052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0BE7A12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501D416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0D632B7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30884C2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7DE43A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24D6C63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5E80318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6F915A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CC0B36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7AF93D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5C790F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4126413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2095F3C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33B6396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0C577B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28E8A0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151698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B4A7B7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36E939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421C7B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EF7EE6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880E7E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244DCC5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57A4A7E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2CB2123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25C3271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ABF5BF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2A3919C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B9EE6D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A09E5F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8C859A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3924072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36323DF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07F7FA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64FE9A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2C28A6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2C452F4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533426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A876F8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8CEE05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3824AD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87D178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1FB990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5C2BD58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8AC5AD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2726A58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0AA073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5E284A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3E0871D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504C15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0279035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781DBF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BDFCDB9" w14:textId="008CF793" w:rsidR="00F80A81" w:rsidRDefault="004F1E18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  <w:r w:rsidRPr="00710AD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343E4F9" wp14:editId="3B027162">
                <wp:simplePos x="0" y="0"/>
                <wp:positionH relativeFrom="page">
                  <wp:align>right</wp:align>
                </wp:positionH>
                <wp:positionV relativeFrom="paragraph">
                  <wp:posOffset>253562</wp:posOffset>
                </wp:positionV>
                <wp:extent cx="7475621" cy="2598821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621" cy="2598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E63C0" w14:textId="77777777" w:rsidR="004F1E18" w:rsidRPr="00710ADD" w:rsidRDefault="004F1E18" w:rsidP="004F1E18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3E4F9" id="_x0000_s1041" type="#_x0000_t202" style="position:absolute;left:0;text-align:left;margin-left:537.45pt;margin-top:19.95pt;width:588.65pt;height:204.65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" stroked="f">
                <v:textbox>
                  <w:txbxContent>
                    <w:p w14:paraId="5AFE63C0" w14:textId="77777777" w:rsidR="004F1E18" w:rsidRPr="00710ADD" w:rsidRDefault="004F1E18" w:rsidP="004F1E18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E417E2" w14:textId="0E191D6A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4075259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69303905" w14:textId="74551ED6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7A0857D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2D1FE4C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3B99376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Cs/>
        </w:rPr>
      </w:pPr>
    </w:p>
    <w:p w14:paraId="1F500222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/>
        </w:rPr>
      </w:pPr>
      <w:r w:rsidRPr="00F674E0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F674E0">
        <w:rPr>
          <w:rFonts w:ascii="TH SarabunPSK" w:hAnsi="TH SarabunPSK" w:cs="TH SarabunPSK"/>
          <w:b/>
          <w:cs/>
        </w:rPr>
        <w:t xml:space="preserve"> </w:t>
      </w:r>
      <w:r w:rsidRPr="00F674E0">
        <w:rPr>
          <w:rFonts w:ascii="TH SarabunPSK" w:hAnsi="TH SarabunPSK" w:cs="TH SarabunPSK"/>
          <w:b/>
          <w:cs/>
        </w:rPr>
        <w:tab/>
      </w:r>
      <w:r w:rsidRPr="00F674E0">
        <w:rPr>
          <w:rFonts w:ascii="TH SarabunPSK" w:hAnsi="TH SarabunPSK" w:cs="TH SarabunPSK"/>
          <w:b/>
          <w:cs/>
        </w:rPr>
        <w:tab/>
      </w:r>
      <w:r w:rsidRPr="00F674E0">
        <w:rPr>
          <w:rFonts w:ascii="TH SarabunPSK" w:hAnsi="TH SarabunPSK" w:cs="TH SarabunPSK"/>
          <w:b/>
          <w:cs/>
        </w:rPr>
        <w:tab/>
      </w:r>
      <w:r w:rsidRPr="00F674E0">
        <w:rPr>
          <w:rFonts w:ascii="TH SarabunPSK" w:hAnsi="TH SarabunPSK" w:cs="TH SarabunPSK"/>
          <w:b/>
          <w:cs/>
        </w:rPr>
        <w:tab/>
      </w:r>
      <w:r w:rsidRPr="00F674E0">
        <w:rPr>
          <w:rFonts w:ascii="TH SarabunPSK" w:hAnsi="TH SarabunPSK" w:cs="TH SarabunPSK"/>
          <w:cs/>
        </w:rPr>
        <w:t xml:space="preserve">การขับเคลื่อนกระบวนการ </w:t>
      </w:r>
      <w:r w:rsidRPr="00F674E0">
        <w:rPr>
          <w:rFonts w:ascii="TH SarabunPSK" w:hAnsi="TH SarabunPSK" w:cs="TH SarabunPSK"/>
        </w:rPr>
        <w:t xml:space="preserve">PLC </w:t>
      </w:r>
      <w:r w:rsidRPr="00F674E0">
        <w:rPr>
          <w:rFonts w:ascii="TH SarabunPSK" w:hAnsi="TH SarabunPSK" w:cs="TH SarabunPSK"/>
          <w:color w:val="221F1F"/>
          <w:cs/>
        </w:rPr>
        <w:t>(</w:t>
      </w:r>
      <w:r w:rsidRPr="00F674E0">
        <w:rPr>
          <w:rFonts w:ascii="TH SarabunPSK" w:hAnsi="TH SarabunPSK" w:cs="TH SarabunPSK"/>
          <w:color w:val="221F1F"/>
        </w:rPr>
        <w:t>Professional Learning Community</w:t>
      </w:r>
      <w:r w:rsidRPr="00F674E0">
        <w:rPr>
          <w:rFonts w:ascii="TH SarabunPSK" w:hAnsi="TH SarabunPSK" w:cs="TH SarabunPSK"/>
          <w:cs/>
        </w:rPr>
        <w:t xml:space="preserve">) </w:t>
      </w:r>
      <w:r w:rsidRPr="00F674E0">
        <w:rPr>
          <w:rFonts w:ascii="TH SarabunPSK" w:hAnsi="TH SarabunPSK" w:cs="TH SarabunPSK"/>
          <w:cs/>
        </w:rPr>
        <w:br/>
      </w:r>
      <w:r w:rsidRPr="00F674E0">
        <w:rPr>
          <w:rFonts w:ascii="TH SarabunPSK" w:hAnsi="TH SarabunPSK" w:cs="TH SarabunPSK"/>
          <w:color w:val="221F1F"/>
          <w:cs/>
        </w:rPr>
        <w:t>ชุมชนการเรียนรู้ทางวิชาชีพ</w:t>
      </w:r>
      <w:r w:rsidRPr="00F674E0">
        <w:rPr>
          <w:rFonts w:ascii="TH SarabunPSK" w:hAnsi="TH SarabunPSK" w:cs="TH SarabunPSK"/>
        </w:rPr>
        <w:t xml:space="preserve"> </w:t>
      </w:r>
      <w:r w:rsidRPr="00F674E0">
        <w:rPr>
          <w:rFonts w:ascii="TH SarabunPSK" w:hAnsi="TH SarabunPSK" w:cs="TH SarabunPSK"/>
          <w:color w:val="000000"/>
          <w:cs/>
        </w:rPr>
        <w:t>ของ</w:t>
      </w:r>
      <w:r w:rsidRPr="00F674E0">
        <w:rPr>
          <w:rFonts w:ascii="TH SarabunPSK" w:hAnsi="TH SarabunPSK" w:cs="TH SarabunPSK"/>
          <w:cs/>
        </w:rPr>
        <w:t>สำนักงานเขตพื้นที่การศึกษาประถมศึกษากาฬสินธุ์ เขต 3</w:t>
      </w:r>
      <w:r w:rsidRPr="00F674E0">
        <w:rPr>
          <w:rFonts w:ascii="TH SarabunPSK" w:hAnsi="TH SarabunPSK" w:cs="TH SarabunPSK"/>
          <w:b/>
          <w:cs/>
        </w:rPr>
        <w:t xml:space="preserve">    </w:t>
      </w:r>
    </w:p>
    <w:p w14:paraId="5B6E9C4E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F674E0">
        <w:rPr>
          <w:rFonts w:ascii="TH SarabunPSK" w:hAnsi="TH SarabunPSK" w:cs="TH SarabunPSK"/>
        </w:rPr>
        <w:t xml:space="preserve"> </w:t>
      </w:r>
      <w:r w:rsidRPr="00F674E0">
        <w:rPr>
          <w:rFonts w:ascii="TH SarabunPSK" w:hAnsi="TH SarabunPSK" w:cs="TH SarabunPSK"/>
          <w:cs/>
        </w:rPr>
        <w:t xml:space="preserve"> </w:t>
      </w:r>
      <w:r w:rsidRPr="00F674E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F674E0">
        <w:rPr>
          <w:rFonts w:ascii="TH SarabunPSK" w:hAnsi="TH SarabunPSK" w:cs="TH SarabunPSK"/>
        </w:rPr>
        <w:t>3</w:t>
      </w:r>
    </w:p>
    <w:p w14:paraId="3D6F40E4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b/>
          <w:bCs/>
          <w:cs/>
        </w:rPr>
        <w:t>กรม</w:t>
      </w: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70193B86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b/>
          <w:bCs/>
          <w:cs/>
        </w:rPr>
        <w:t>แผนงาน</w:t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  <w:r w:rsidRPr="00F674E0">
        <w:rPr>
          <w:rFonts w:ascii="TH SarabunPSK" w:hAnsi="TH SarabunPSK" w:cs="TH SarabunPSK"/>
          <w:cs/>
        </w:rPr>
        <w:br/>
      </w:r>
      <w:r w:rsidRPr="00F674E0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F674E0">
        <w:rPr>
          <w:rFonts w:ascii="TH SarabunPSK" w:hAnsi="TH SarabunPSK" w:cs="TH SarabunPSK"/>
          <w:cs/>
        </w:rPr>
        <w:t xml:space="preserve"> </w:t>
      </w:r>
      <w:r w:rsidRPr="00F674E0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>ชื่อ</w:t>
      </w:r>
      <w:r w:rsidRPr="00F674E0">
        <w:rPr>
          <w:rFonts w:ascii="TH SarabunPSK" w:hAnsi="TH SarabunPSK" w:cs="TH SarabunPSK"/>
        </w:rPr>
        <w:t xml:space="preserve"> –</w:t>
      </w:r>
      <w:r w:rsidRPr="00F674E0">
        <w:rPr>
          <w:rFonts w:ascii="TH SarabunPSK" w:hAnsi="TH SarabunPSK" w:cs="TH SarabunPSK"/>
          <w:cs/>
        </w:rPr>
        <w:t xml:space="preserve"> นามสกุล   นางสุชัญญา  เยื้องกลาง  โทรศัพท์ (มือถือ) 093-5399446</w:t>
      </w:r>
    </w:p>
    <w:p w14:paraId="130D7593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  <w:t>โทรสาร</w:t>
      </w:r>
      <w:r w:rsidRPr="00F674E0">
        <w:rPr>
          <w:rFonts w:ascii="TH SarabunPSK" w:hAnsi="TH SarabunPSK" w:cs="TH SarabunPSK"/>
        </w:rPr>
        <w:t xml:space="preserve"> 043869281 E-mail   </w:t>
      </w:r>
      <w:hyperlink r:id="rId43" w:history="1">
        <w:r w:rsidRPr="00F674E0">
          <w:rPr>
            <w:rStyle w:val="a8"/>
            <w:rFonts w:ascii="TH SarabunPSK" w:hAnsi="TH SarabunPSK" w:cs="TH SarabunPSK"/>
          </w:rPr>
          <w:t>Suchanyakoongks3@gmail.com</w:t>
        </w:r>
      </w:hyperlink>
    </w:p>
    <w:p w14:paraId="06643F7A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cs/>
        </w:rPr>
        <w:t xml:space="preserve">กลุ่ม </w:t>
      </w:r>
      <w:r w:rsidRPr="00F674E0">
        <w:rPr>
          <w:rFonts w:ascii="TH SarabunPSK" w:hAnsi="TH SarabunPSK" w:cs="TH SarabunPSK"/>
          <w:b/>
          <w:cs/>
        </w:rPr>
        <w:t xml:space="preserve"> นิเทศ ติดตาม และประเมินผลการจัดการศึกษา    </w:t>
      </w:r>
      <w:r w:rsidRPr="00F674E0">
        <w:rPr>
          <w:rFonts w:ascii="TH SarabunPSK" w:hAnsi="TH SarabunPSK" w:cs="TH SarabunPSK"/>
          <w:cs/>
        </w:rPr>
        <w:tab/>
        <w:t xml:space="preserve">    </w:t>
      </w:r>
    </w:p>
    <w:p w14:paraId="4EE3F234" w14:textId="77777777" w:rsidR="00F80A81" w:rsidRPr="00F674E0" w:rsidRDefault="00F80A81" w:rsidP="00F80A81">
      <w:pPr>
        <w:ind w:left="1980" w:hanging="1980"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cs/>
        </w:rPr>
        <w:tab/>
        <w:t>สำนักงานเขตพื้นที่การศึกษาประถมศึกษากาฬสินธุ์ เขต 3</w:t>
      </w:r>
      <w:r w:rsidRPr="00F674E0">
        <w:rPr>
          <w:rFonts w:ascii="TH SarabunPSK" w:hAnsi="TH SarabunPSK" w:cs="TH SarabunPSK"/>
          <w:b/>
          <w:cs/>
        </w:rPr>
        <w:t xml:space="preserve">    </w:t>
      </w:r>
    </w:p>
    <w:p w14:paraId="19CF884A" w14:textId="77777777" w:rsidR="00F80A81" w:rsidRPr="00F674E0" w:rsidRDefault="00F80A81" w:rsidP="00F80A81">
      <w:pPr>
        <w:shd w:val="clear" w:color="auto" w:fill="EAF1DD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F674E0">
        <w:rPr>
          <w:rFonts w:ascii="TH SarabunPSK" w:hAnsi="TH SarabunPSK" w:cs="TH SarabunPSK"/>
          <w:b/>
          <w:bCs/>
        </w:rPr>
        <w:t xml:space="preserve"> </w:t>
      </w:r>
      <w:r w:rsidRPr="00F674E0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49AC38BA" w14:textId="77777777" w:rsidR="00F80A81" w:rsidRPr="00F674E0" w:rsidRDefault="00F80A81" w:rsidP="00F80A81">
      <w:pPr>
        <w:shd w:val="clear" w:color="auto" w:fill="EAF1DD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6F091A19" w14:textId="77777777" w:rsidR="00F80A81" w:rsidRPr="00F674E0" w:rsidRDefault="00F80A81" w:rsidP="00F80A81">
      <w:pPr>
        <w:ind w:left="993"/>
        <w:contextualSpacing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F674E0">
        <w:rPr>
          <w:rFonts w:ascii="TH SarabunPSK" w:hAnsi="TH SarabunPSK" w:cs="TH SarabunPSK"/>
          <w:cs/>
        </w:rPr>
        <w:t xml:space="preserve"> (ศึกษาจากเอกสาร สรุปยุทธศาสตร์ชาติ 20 ปี)</w:t>
      </w:r>
    </w:p>
    <w:p w14:paraId="4B3B2BD0" w14:textId="77777777" w:rsidR="00F80A81" w:rsidRPr="00F674E0" w:rsidRDefault="00F80A81" w:rsidP="00F80A81">
      <w:pPr>
        <w:tabs>
          <w:tab w:val="left" w:pos="1418"/>
        </w:tabs>
        <w:ind w:left="993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ab/>
        <w:t>ยุทธศาสตร์ชาติ  ด้านการพัฒนาและเสริมสร้างศักยภาพมนุษย์</w:t>
      </w:r>
    </w:p>
    <w:p w14:paraId="380CB8C8" w14:textId="77777777" w:rsidR="00F80A81" w:rsidRPr="00F674E0" w:rsidRDefault="00F80A81" w:rsidP="00F80A81">
      <w:pPr>
        <w:tabs>
          <w:tab w:val="left" w:pos="1418"/>
        </w:tabs>
        <w:ind w:left="1418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ab/>
        <w:t xml:space="preserve">(1) เป้าหมาย ตามยุทธศาสตร์ชาติ </w:t>
      </w:r>
    </w:p>
    <w:p w14:paraId="5B19B1E9" w14:textId="77777777" w:rsidR="00F80A81" w:rsidRPr="00F674E0" w:rsidRDefault="00F80A81" w:rsidP="00F80A81">
      <w:pPr>
        <w:tabs>
          <w:tab w:val="left" w:pos="1418"/>
        </w:tabs>
        <w:ind w:left="1418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ab/>
        <w:t xml:space="preserve">    </w:t>
      </w:r>
      <w:r w:rsidRPr="00F674E0">
        <w:rPr>
          <w:rFonts w:ascii="TH SarabunPSK" w:hAnsi="TH SarabunPSK" w:cs="TH SarabunPSK"/>
          <w:color w:val="212121"/>
        </w:rPr>
        <w:t xml:space="preserve">1. </w:t>
      </w:r>
      <w:r w:rsidRPr="00F674E0">
        <w:rPr>
          <w:rFonts w:ascii="TH SarabunPSK" w:hAnsi="TH SarabunPSK" w:cs="TH SarabunPSK"/>
          <w:color w:val="212121"/>
          <w:cs/>
        </w:rPr>
        <w:t xml:space="preserve">คนไทยเป็นคนดี คนเก่ง มีคุณภาพ พร้อมสำหรับวิถีชีวิตในศตวรรษที่ </w:t>
      </w:r>
      <w:r w:rsidRPr="00F674E0">
        <w:rPr>
          <w:rFonts w:ascii="TH SarabunPSK" w:hAnsi="TH SarabunPSK" w:cs="TH SarabunPSK"/>
          <w:color w:val="212121"/>
        </w:rPr>
        <w:t>21</w:t>
      </w:r>
    </w:p>
    <w:p w14:paraId="03CB2F02" w14:textId="77777777" w:rsidR="00F80A81" w:rsidRPr="00F674E0" w:rsidRDefault="00F80A81" w:rsidP="00F80A81">
      <w:pPr>
        <w:ind w:left="698" w:firstLine="720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s/>
        </w:rPr>
        <w:t>(2) ประเด็นยุทธศาสตร์</w:t>
      </w:r>
    </w:p>
    <w:p w14:paraId="24D720C4" w14:textId="77777777" w:rsidR="00F80A81" w:rsidRPr="00F674E0" w:rsidRDefault="00F80A81" w:rsidP="00F80A81">
      <w:pPr>
        <w:tabs>
          <w:tab w:val="left" w:pos="1710"/>
        </w:tabs>
        <w:rPr>
          <w:rFonts w:ascii="TH SarabunPSK" w:hAnsi="TH SarabunPSK" w:cs="TH SarabunPSK"/>
          <w:cs/>
        </w:rPr>
      </w:pPr>
      <w:r w:rsidRPr="00F674E0">
        <w:rPr>
          <w:rFonts w:ascii="TH SarabunPSK" w:hAnsi="TH SarabunPSK" w:cs="TH SarabunPSK"/>
          <w:color w:val="212121"/>
        </w:rPr>
        <w:t xml:space="preserve">  </w:t>
      </w:r>
      <w:r w:rsidRPr="00F674E0">
        <w:rPr>
          <w:rFonts w:ascii="TH SarabunPSK" w:hAnsi="TH SarabunPSK" w:cs="TH SarabunPSK"/>
          <w:color w:val="212121"/>
        </w:rPr>
        <w:tab/>
      </w:r>
      <w:r w:rsidRPr="00F674E0">
        <w:rPr>
          <w:rFonts w:ascii="TH SarabunPSK" w:hAnsi="TH SarabunPSK" w:cs="TH SarabunPSK"/>
          <w:color w:val="212121"/>
          <w:cs/>
        </w:rPr>
        <w:t>การปฏิรูปกระบวนการเรียนรู้ที่ตอบสนองต่อการเปลี่ยนแปลงในศตวรรษที่ 21</w:t>
      </w:r>
    </w:p>
    <w:p w14:paraId="6C10CC27" w14:textId="77777777" w:rsidR="00F80A81" w:rsidRPr="00F674E0" w:rsidRDefault="00F80A81" w:rsidP="00F80A81">
      <w:pPr>
        <w:ind w:left="1418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</w:p>
    <w:p w14:paraId="5B74E2E9" w14:textId="69663CE3" w:rsidR="00F80A81" w:rsidRPr="00F674E0" w:rsidRDefault="00F80A81" w:rsidP="006C6252">
      <w:pPr>
        <w:ind w:left="1418" w:firstLine="283"/>
        <w:rPr>
          <w:rFonts w:ascii="TH SarabunPSK" w:hAnsi="TH SarabunPSK" w:cs="TH SarabunPSK"/>
          <w:b/>
          <w:bCs/>
          <w:cs/>
        </w:rPr>
      </w:pPr>
      <w:r w:rsidRPr="00F674E0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3 เป็นหน่วยงานในสังกัดสำนักงานคณะกรรมการการศึกษาขั้นพื้นฐาน ที่มุ่งสร้างคุณภาพทุนมนุษย์สู่สังคมอนาคตที่ยั่งยืนสองคล้องกับการพัฒนาและเสริมสร้างทรัพยากรมนุษย์ รวมถึงการพัฒนาและเสริมสร้างศักยภาพผู้เรียนที่หลากหลายในระดับต่าง ๆ มีการขับเคลื่อนการพัฒนาการศึกษา การพัฒนาหลักสูตรกระบวนการเรียนการสอน การวัดแลประเมินผล การพัฒนาการเรียนการสอนภาษาต่างประเทศ และเสริมสร้างศักยภาพครู การยกระดับคุณภาพสถานศึกษาต่าง ๆ ในทุกพื้นที่ทั่วประเทศ ให้สามารถจัดการเรียนรู้ให้ผู้เรียนได้เต็มตามศักยภาพ ทั้งความรู้ด้านวิชาการ ทักษะอาชีพ ทักษะชีวิต และมีคุณลักษณะอันพึงประสงค์ จึงได้จัดทำโครงการเพื่อดำเนินการขับเคลื่อนกระบวนการ </w:t>
      </w:r>
      <w:r w:rsidRPr="00F674E0">
        <w:rPr>
          <w:rFonts w:ascii="TH SarabunPSK" w:hAnsi="TH SarabunPSK" w:cs="TH SarabunPSK"/>
        </w:rPr>
        <w:t xml:space="preserve">PLC </w:t>
      </w:r>
      <w:r w:rsidRPr="00F674E0">
        <w:rPr>
          <w:rFonts w:ascii="TH SarabunPSK" w:hAnsi="TH SarabunPSK" w:cs="TH SarabunPSK"/>
          <w:color w:val="221F1F"/>
          <w:cs/>
        </w:rPr>
        <w:t>(</w:t>
      </w:r>
      <w:r w:rsidRPr="00F674E0">
        <w:rPr>
          <w:rFonts w:ascii="TH SarabunPSK" w:hAnsi="TH SarabunPSK" w:cs="TH SarabunPSK"/>
          <w:color w:val="221F1F"/>
        </w:rPr>
        <w:t>Professional Learning Community</w:t>
      </w:r>
      <w:r w:rsidRPr="00F674E0">
        <w:rPr>
          <w:rFonts w:ascii="TH SarabunPSK" w:hAnsi="TH SarabunPSK" w:cs="TH SarabunPSK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cs/>
        </w:rPr>
        <w:t>ชุมชนการเรียนรู้ทางวิชาชีพ</w:t>
      </w:r>
      <w:r w:rsidRPr="00F674E0">
        <w:rPr>
          <w:rFonts w:ascii="TH SarabunPSK" w:hAnsi="TH SarabunPSK" w:cs="TH SarabunPSK"/>
        </w:rPr>
        <w:t xml:space="preserve"> </w:t>
      </w:r>
      <w:r w:rsidRPr="00F674E0">
        <w:rPr>
          <w:rFonts w:ascii="TH SarabunPSK" w:hAnsi="TH SarabunPSK" w:cs="TH SarabunPSK"/>
          <w:color w:val="000000"/>
          <w:cs/>
        </w:rPr>
        <w:t>ของ</w:t>
      </w:r>
      <w:r w:rsidRPr="00F674E0">
        <w:rPr>
          <w:rFonts w:ascii="TH SarabunPSK" w:hAnsi="TH SarabunPSK" w:cs="TH SarabunPSK"/>
          <w:cs/>
        </w:rPr>
        <w:t>สำนักงานเขตพื้นที่การศึกษาประถมศึกษากาฬสินธุ์ เขต 3</w:t>
      </w:r>
      <w:r w:rsidRPr="00F674E0">
        <w:rPr>
          <w:rFonts w:ascii="TH SarabunPSK" w:hAnsi="TH SarabunPSK" w:cs="TH SarabunPSK"/>
          <w:b/>
          <w:cs/>
        </w:rPr>
        <w:t xml:space="preserve"> ในการวิธีการปฏิบัติงานที่ดีขององค์การต่อไป</w:t>
      </w:r>
    </w:p>
    <w:p w14:paraId="2E31F078" w14:textId="77777777" w:rsidR="00F80A81" w:rsidRPr="00F674E0" w:rsidRDefault="00F80A81" w:rsidP="00F80A81">
      <w:pPr>
        <w:ind w:left="1418"/>
        <w:contextualSpacing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</w:p>
    <w:p w14:paraId="4CE2EDAE" w14:textId="77777777" w:rsidR="00F80A81" w:rsidRPr="00F674E0" w:rsidRDefault="00F80A81" w:rsidP="00F80A81">
      <w:pPr>
        <w:ind w:left="1843" w:hanging="425"/>
        <w:contextualSpacing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 xml:space="preserve">แผนแม่บทภายใต้ยุทธศาสตร์ชาติ </w:t>
      </w:r>
      <w:r w:rsidRPr="00381EA0">
        <w:rPr>
          <w:rFonts w:ascii="TH SarabunPSK" w:hAnsi="TH SarabunPSK" w:cs="TH SarabunPSK"/>
          <w:cs/>
        </w:rPr>
        <w:t>ประเด็น</w:t>
      </w:r>
      <w:r w:rsidRPr="00381EA0">
        <w:rPr>
          <w:rFonts w:ascii="TH SarabunPSK" w:hAnsi="TH SarabunPSK" w:cs="TH SarabunPSK"/>
        </w:rPr>
        <w:t xml:space="preserve"> </w:t>
      </w:r>
      <w:r w:rsidRPr="00F674E0">
        <w:rPr>
          <w:rFonts w:ascii="TH SarabunPSK" w:hAnsi="TH SarabunPSK" w:cs="TH SarabunPSK"/>
          <w:cs/>
        </w:rPr>
        <w:t>การพัฒนาการเรียนรู้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br/>
      </w:r>
      <w:r w:rsidRPr="00F674E0">
        <w:rPr>
          <w:rFonts w:ascii="TH SarabunPSK" w:hAnsi="TH SarabunPSK" w:cs="TH SarabunPSK"/>
        </w:rPr>
        <w:t>1.</w:t>
      </w:r>
      <w:r w:rsidRPr="00F674E0">
        <w:rPr>
          <w:rFonts w:ascii="TH SarabunPSK" w:hAnsi="TH SarabunPSK" w:cs="TH SarabunPSK"/>
          <w:cs/>
        </w:rPr>
        <w:t xml:space="preserve"> คนไทยมีการศึกษาที่มีคุณภาพตามมาตรฐานสากลเพิ่มขึ้น มีทักษะที่จำเป็นของโลกศตวรรษที่ </w:t>
      </w:r>
      <w:r w:rsidRPr="00F674E0">
        <w:rPr>
          <w:rFonts w:ascii="TH SarabunPSK" w:hAnsi="TH SarabunPSK" w:cs="TH SarabunPSK"/>
        </w:rPr>
        <w:t xml:space="preserve">21 </w:t>
      </w:r>
      <w:r w:rsidRPr="00F674E0">
        <w:rPr>
          <w:rFonts w:ascii="TH SarabunPSK" w:hAnsi="TH SarabunPSK" w:cs="TH SarabunPSK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</w:r>
      <w:r w:rsidRPr="00F674E0">
        <w:rPr>
          <w:rFonts w:ascii="TH SarabunPSK" w:hAnsi="TH SarabunPSK" w:cs="TH SarabunPSK"/>
          <w:color w:val="333333"/>
          <w:shd w:val="clear" w:color="auto" w:fill="FFFFFF"/>
          <w:cs/>
        </w:rPr>
        <w:t>.</w:t>
      </w:r>
    </w:p>
    <w:p w14:paraId="38C50DFE" w14:textId="77777777" w:rsidR="00F80A81" w:rsidRPr="00F674E0" w:rsidRDefault="00F80A81" w:rsidP="00F80A81">
      <w:pPr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olor w:val="333333"/>
          <w:shd w:val="clear" w:color="auto" w:fill="FFFFFF"/>
          <w:cs/>
        </w:rPr>
        <w:t>เป้าหมายของแผนแม่บทภายใต้ยุทธศาสตร์ชาติ</w:t>
      </w:r>
      <w:r w:rsidRPr="00F674E0">
        <w:rPr>
          <w:rFonts w:ascii="TH SarabunPSK" w:hAnsi="TH SarabunPSK" w:cs="TH SarabunPSK"/>
          <w:cs/>
        </w:rPr>
        <w:t xml:space="preserve"> </w:t>
      </w:r>
    </w:p>
    <w:p w14:paraId="7AB6A4AF" w14:textId="77777777" w:rsidR="00F80A81" w:rsidRPr="00F674E0" w:rsidRDefault="00F80A81" w:rsidP="006C6252">
      <w:pPr>
        <w:ind w:left="1843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F674E0">
        <w:rPr>
          <w:rFonts w:ascii="TH SarabunPSK" w:hAnsi="TH SarabunPSK" w:cs="TH SarabunPSK"/>
        </w:rPr>
        <w:t xml:space="preserve">3 </w:t>
      </w:r>
      <w:r w:rsidRPr="00F674E0">
        <w:rPr>
          <w:rFonts w:ascii="TH SarabunPSK" w:hAnsi="TH SarabunPSK" w:cs="TH SarabunPSK"/>
          <w:cs/>
        </w:rPr>
        <w:t xml:space="preserve">เป็นหน่วยงานในสังกัดสำนักงานคณะกรรมการการศึกษาขั้นพื้นฐาน มีพันธกิจในการส่งเสริมพัฒนาผู้เรียนให้เป็นคนดี มีคุณธรรม รวมทั้งส่งเสริมให้สถานศึกษามีคุณภาพเทียบเคียงมาตรฐานสากล การดำเนินงานตามภารกิจดังกล่าวต้องอาศัยข้าราชการครูและบุคลากรทางการศึกษา รวมถึงลูกจ้าง พนักงานราชการ และบุคลากรที่มีส่วนเกี่ยวข้องภายในองค์กรที่มีความรู้ความสามารถ ตลอดจนจิตสำนึกในการปฏิบัติงานและการให้บริการที่ดี ดังนั้น จึงเห็นความสำคัญของการส่งเสริมและพัฒนาให้บุคลากรในสังกัด ตระหนักถึงคุณค่าการมีเกียรติและศักดิ์ศรีของความเป็นเจ้าหน้าที่ของรัฐที่ดี ประพฤติปฏิบัติตนตามรอยพระยุคลบาท มีจรรยาบรรณวิชาชีพต่อผู้เรียนต่อตนเองและสังคม เพื่อยกย่องเชิดชูเกียรติข้าราชการครู </w:t>
      </w:r>
      <w:r w:rsidRPr="00F674E0">
        <w:rPr>
          <w:rFonts w:ascii="TH SarabunPSK" w:hAnsi="TH SarabunPSK" w:cs="TH SarabunPSK"/>
          <w:cs/>
        </w:rPr>
        <w:lastRenderedPageBreak/>
        <w:t xml:space="preserve">บุคลากร ลูกจ้าง และสถานศึกษาในสังกัดที่มีผลงานดีเด่น เป็นผู้ปฏิบัติหน้าที่ราชการด้วยความอุตสาหะ ทุ่มเท เสียสละ จนทำให้เกิดผลดีแก่ราชการและมีผลงานเป็นที่ประจักษ์ </w:t>
      </w:r>
    </w:p>
    <w:p w14:paraId="4BD8BE7E" w14:textId="77777777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  <w:color w:val="000000"/>
        </w:rPr>
      </w:pPr>
      <w:r w:rsidRPr="00F674E0">
        <w:rPr>
          <w:rFonts w:ascii="TH SarabunPSK" w:hAnsi="TH SarabunPSK" w:cs="TH SarabunPSK"/>
          <w:color w:val="000000"/>
          <w:cs/>
        </w:rPr>
        <w:t>ตัวชี้วัดของแผนแม่บทประเด็น</w:t>
      </w:r>
    </w:p>
    <w:p w14:paraId="5510B76C" w14:textId="77777777" w:rsidR="00F80A81" w:rsidRPr="00F674E0" w:rsidRDefault="00F80A81" w:rsidP="00F80A81">
      <w:pPr>
        <w:ind w:left="1843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 xml:space="preserve">คะแนน </w:t>
      </w:r>
      <w:r w:rsidRPr="00F674E0">
        <w:rPr>
          <w:rFonts w:ascii="TH SarabunPSK" w:hAnsi="TH SarabunPSK" w:cs="TH SarabunPSK"/>
        </w:rPr>
        <w:t xml:space="preserve">PISA </w:t>
      </w:r>
      <w:r w:rsidRPr="00F674E0">
        <w:rPr>
          <w:rFonts w:ascii="TH SarabunPSK" w:hAnsi="TH SarabunPSK" w:cs="TH SarabunPSK"/>
          <w:cs/>
        </w:rPr>
        <w:t>ด้านการอ่าน คณิตศาสตร์ และวิทยาศาสตร์ (คะแนนเฉลี่ย)</w:t>
      </w:r>
    </w:p>
    <w:p w14:paraId="7D59874B" w14:textId="77777777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olor w:val="000000"/>
        </w:rPr>
        <w:t xml:space="preserve">Contribution </w:t>
      </w:r>
      <w:r w:rsidRPr="00F674E0">
        <w:rPr>
          <w:rFonts w:ascii="TH SarabunPSK" w:hAnsi="TH SarabunPSK" w:cs="TH SarabunPSK"/>
          <w:color w:val="000000"/>
          <w:cs/>
        </w:rPr>
        <w:t>ต่อเป้าหมายเมื่อเสร็จสิ้นโครงการ</w:t>
      </w:r>
    </w:p>
    <w:p w14:paraId="6EA83903" w14:textId="77777777" w:rsidR="00F80A81" w:rsidRPr="00F674E0" w:rsidRDefault="00F80A81" w:rsidP="00F80A81">
      <w:pPr>
        <w:ind w:left="1843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</w:rPr>
        <w:t xml:space="preserve">1. </w:t>
      </w:r>
      <w:r w:rsidRPr="00F674E0">
        <w:rPr>
          <w:rFonts w:ascii="TH SarabunPSK" w:hAnsi="TH SarabunPSK" w:cs="TH SarabunPSK"/>
          <w:cs/>
        </w:rPr>
        <w:t xml:space="preserve">เฉลี่ย </w:t>
      </w:r>
      <w:r w:rsidRPr="00F674E0">
        <w:rPr>
          <w:rFonts w:ascii="TH SarabunPSK" w:hAnsi="TH SarabunPSK" w:cs="TH SarabunPSK"/>
        </w:rPr>
        <w:t xml:space="preserve">470 </w:t>
      </w:r>
      <w:r w:rsidRPr="00F674E0">
        <w:rPr>
          <w:rFonts w:ascii="TH SarabunPSK" w:hAnsi="TH SarabunPSK" w:cs="TH SarabunPSK"/>
          <w:cs/>
        </w:rPr>
        <w:t xml:space="preserve">คะแนน </w:t>
      </w:r>
      <w:proofErr w:type="gramStart"/>
      <w:r w:rsidRPr="00F674E0">
        <w:rPr>
          <w:rFonts w:ascii="TH SarabunPSK" w:hAnsi="TH SarabunPSK" w:cs="TH SarabunPSK"/>
        </w:rPr>
        <w:t>2.</w:t>
      </w:r>
      <w:r w:rsidRPr="00F674E0">
        <w:rPr>
          <w:rFonts w:ascii="TH SarabunPSK" w:hAnsi="TH SarabunPSK" w:cs="TH SarabunPSK"/>
          <w:cs/>
        </w:rPr>
        <w:t>ตัวชี้วัดเชิงปริมาณของโครงการนี้คือ</w:t>
      </w:r>
      <w:proofErr w:type="gramEnd"/>
      <w:r w:rsidRPr="00F674E0">
        <w:rPr>
          <w:rFonts w:ascii="TH SarabunPSK" w:hAnsi="TH SarabunPSK" w:cs="TH SarabunPSK"/>
          <w:cs/>
        </w:rPr>
        <w:t xml:space="preserve"> </w:t>
      </w:r>
      <w:r w:rsidRPr="00F674E0">
        <w:rPr>
          <w:rFonts w:ascii="TH SarabunPSK" w:hAnsi="TH SarabunPSK" w:cs="TH SarabunPSK"/>
        </w:rPr>
        <w:t xml:space="preserve">1) </w:t>
      </w:r>
      <w:r w:rsidRPr="00F674E0">
        <w:rPr>
          <w:rFonts w:ascii="TH SarabunPSK" w:hAnsi="TH SarabunPSK" w:cs="TH SarabunPSK"/>
          <w:cs/>
        </w:rPr>
        <w:t xml:space="preserve">ข้าราชการครูและบุคลากรทางการศึกษา (รวมถึงลูกจ้าง พนักงานราชการ) ที่มีผลงานดีเด่นฯ สังกัดโรงเรียนและสำนักงานเขตพื้นที่การศึกษาประถมศึกษากาฬสินธุ์ เขต </w:t>
      </w:r>
      <w:r w:rsidRPr="00F674E0">
        <w:rPr>
          <w:rFonts w:ascii="TH SarabunPSK" w:hAnsi="TH SarabunPSK" w:cs="TH SarabunPSK"/>
        </w:rPr>
        <w:t xml:space="preserve">3 </w:t>
      </w:r>
      <w:r w:rsidRPr="00F674E0">
        <w:rPr>
          <w:rFonts w:ascii="TH SarabunPSK" w:hAnsi="TH SarabunPSK" w:cs="TH SarabunPSK"/>
          <w:cs/>
        </w:rPr>
        <w:t>สมัครเข้าร่วมประกวดรางวัลทรงคุณค่า สพฐ. (</w:t>
      </w:r>
      <w:r w:rsidRPr="00F674E0">
        <w:rPr>
          <w:rFonts w:ascii="TH SarabunPSK" w:hAnsi="TH SarabunPSK" w:cs="TH SarabunPSK"/>
        </w:rPr>
        <w:t xml:space="preserve">OBEC AWARDS) </w:t>
      </w:r>
      <w:r w:rsidRPr="00F674E0">
        <w:rPr>
          <w:rFonts w:ascii="TH SarabunPSK" w:hAnsi="TH SarabunPSK" w:cs="TH SarabunPSK"/>
          <w:cs/>
        </w:rPr>
        <w:t xml:space="preserve">ครบทุกประเภทรางวัล/ทุกกลุ่มสาระการเรียนรู้/ทุกด้าน </w:t>
      </w:r>
      <w:r w:rsidRPr="00F674E0">
        <w:rPr>
          <w:rFonts w:ascii="TH SarabunPSK" w:hAnsi="TH SarabunPSK" w:cs="TH SarabunPSK"/>
        </w:rPr>
        <w:t xml:space="preserve">2) </w:t>
      </w:r>
      <w:r w:rsidRPr="00F674E0">
        <w:rPr>
          <w:rFonts w:ascii="TH SarabunPSK" w:hAnsi="TH SarabunPSK" w:cs="TH SarabunPSK"/>
          <w:cs/>
        </w:rPr>
        <w:t xml:space="preserve">หน่วยงาน/สถานศึกษาที่มีผลงานดีเด่นฯ ในสำนักงานเขตพื้นที่การศึกษาประถมศึกษากาฬสินธุ์ เขต </w:t>
      </w:r>
      <w:r w:rsidRPr="00F674E0">
        <w:rPr>
          <w:rFonts w:ascii="TH SarabunPSK" w:hAnsi="TH SarabunPSK" w:cs="TH SarabunPSK"/>
        </w:rPr>
        <w:t xml:space="preserve">3 </w:t>
      </w:r>
      <w:r w:rsidRPr="00F674E0">
        <w:rPr>
          <w:rFonts w:ascii="TH SarabunPSK" w:hAnsi="TH SarabunPSK" w:cs="TH SarabunPSK"/>
          <w:cs/>
        </w:rPr>
        <w:t>ส่งผลงานเข้ารับการคัดเลือกฯคน</w:t>
      </w:r>
    </w:p>
    <w:p w14:paraId="46A0102A" w14:textId="77777777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  <w:color w:val="000000"/>
        </w:rPr>
      </w:pPr>
      <w:r w:rsidRPr="00F674E0">
        <w:rPr>
          <w:rFonts w:ascii="TH SarabunPSK" w:hAnsi="TH SarabunPSK" w:cs="TH SarabunPSK"/>
          <w:color w:val="000000"/>
          <w:cs/>
        </w:rPr>
        <w:t>ตัวชี้วัดของแผนแม่บทประเด็น</w:t>
      </w:r>
    </w:p>
    <w:p w14:paraId="059900A4" w14:textId="77777777" w:rsidR="00F80A81" w:rsidRPr="00F674E0" w:rsidRDefault="00F80A81" w:rsidP="00F80A81">
      <w:pPr>
        <w:ind w:left="1843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>1. อันดับขีดความสามารถในการแข่งขันของประเทศด้านการศึกษา</w:t>
      </w:r>
    </w:p>
    <w:p w14:paraId="59BA3DD6" w14:textId="77777777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olor w:val="000000"/>
        </w:rPr>
        <w:t xml:space="preserve">Contribution </w:t>
      </w:r>
      <w:r w:rsidRPr="00F674E0">
        <w:rPr>
          <w:rFonts w:ascii="TH SarabunPSK" w:hAnsi="TH SarabunPSK" w:cs="TH SarabunPSK"/>
          <w:color w:val="000000"/>
          <w:cs/>
        </w:rPr>
        <w:t>ต่อเป้าหมายเมื่อเสร็จสิ้นโครงการ</w:t>
      </w:r>
    </w:p>
    <w:p w14:paraId="58E325AA" w14:textId="77777777" w:rsidR="00F80A81" w:rsidRPr="00F674E0" w:rsidRDefault="00F80A81" w:rsidP="00F80A81">
      <w:pPr>
        <w:tabs>
          <w:tab w:val="left" w:pos="2552"/>
        </w:tabs>
        <w:ind w:left="2268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</w:rPr>
        <w:t xml:space="preserve">1. </w:t>
      </w:r>
      <w:r w:rsidRPr="00F674E0">
        <w:rPr>
          <w:rFonts w:ascii="TH SarabunPSK" w:hAnsi="TH SarabunPSK" w:cs="TH SarabunPSK"/>
          <w:cs/>
        </w:rPr>
        <w:t xml:space="preserve">อันดับที่ </w:t>
      </w:r>
      <w:r w:rsidRPr="00F674E0">
        <w:rPr>
          <w:rFonts w:ascii="TH SarabunPSK" w:hAnsi="TH SarabunPSK" w:cs="TH SarabunPSK"/>
        </w:rPr>
        <w:t>45 2.</w:t>
      </w:r>
      <w:r w:rsidRPr="00F674E0">
        <w:rPr>
          <w:rFonts w:ascii="TH SarabunPSK" w:hAnsi="TH SarabunPSK" w:cs="TH SarabunPSK"/>
          <w:cs/>
        </w:rPr>
        <w:t xml:space="preserve"> ตัวชี้วัดเชิงปริมาณของโครงการนี้คือ </w:t>
      </w:r>
      <w:r w:rsidRPr="00F674E0">
        <w:rPr>
          <w:rFonts w:ascii="TH SarabunPSK" w:hAnsi="TH SarabunPSK" w:cs="TH SarabunPSK"/>
        </w:rPr>
        <w:t xml:space="preserve">1) </w:t>
      </w:r>
      <w:r w:rsidRPr="00F674E0">
        <w:rPr>
          <w:rFonts w:ascii="TH SarabunPSK" w:hAnsi="TH SarabunPSK" w:cs="TH SarabunPSK"/>
          <w:cs/>
        </w:rPr>
        <w:t xml:space="preserve">ข้าราชการครูและบุคลากรทางการศึกษา (รวมถึงลูกจ้าง พนักงานราชการ) ที่มีผลงานดีเด่นฯ สังกัดโรงเรียนและสำนักงานเขตพื้นที่การศึกษาประถมศึกษากาฬสินธุ์ เขต </w:t>
      </w:r>
      <w:r w:rsidRPr="00F674E0">
        <w:rPr>
          <w:rFonts w:ascii="TH SarabunPSK" w:hAnsi="TH SarabunPSK" w:cs="TH SarabunPSK"/>
        </w:rPr>
        <w:t xml:space="preserve">3 </w:t>
      </w:r>
      <w:r w:rsidRPr="00F674E0">
        <w:rPr>
          <w:rFonts w:ascii="TH SarabunPSK" w:hAnsi="TH SarabunPSK" w:cs="TH SarabunPSK"/>
          <w:cs/>
        </w:rPr>
        <w:t>สมัครเข้าร่วมประกวดรางวัลทรงคุณค่า สพฐ. (</w:t>
      </w:r>
      <w:r w:rsidRPr="00F674E0">
        <w:rPr>
          <w:rFonts w:ascii="TH SarabunPSK" w:hAnsi="TH SarabunPSK" w:cs="TH SarabunPSK"/>
        </w:rPr>
        <w:t xml:space="preserve">OBEC AWARDS) </w:t>
      </w:r>
      <w:r w:rsidRPr="00F674E0">
        <w:rPr>
          <w:rFonts w:ascii="TH SarabunPSK" w:hAnsi="TH SarabunPSK" w:cs="TH SarabunPSK"/>
          <w:cs/>
        </w:rPr>
        <w:t xml:space="preserve">ครบทุกประเภทรางวัล/ทุกกลุ่มสาระการเรียนรู้/ทุกด้าน </w:t>
      </w:r>
      <w:r w:rsidRPr="00F674E0">
        <w:rPr>
          <w:rFonts w:ascii="TH SarabunPSK" w:hAnsi="TH SarabunPSK" w:cs="TH SarabunPSK"/>
        </w:rPr>
        <w:t xml:space="preserve">2) </w:t>
      </w:r>
      <w:r w:rsidRPr="00F674E0">
        <w:rPr>
          <w:rFonts w:ascii="TH SarabunPSK" w:hAnsi="TH SarabunPSK" w:cs="TH SarabunPSK"/>
          <w:cs/>
        </w:rPr>
        <w:t xml:space="preserve">หน่วยงาน/สถานศึกษาที่มีผลงานดีเด่นฯ ในสำนักงานเขตพื้นที่การศึกษาประถมศึกษากาฬสินธุ์ เขต </w:t>
      </w:r>
      <w:r w:rsidRPr="00F674E0">
        <w:rPr>
          <w:rFonts w:ascii="TH SarabunPSK" w:hAnsi="TH SarabunPSK" w:cs="TH SarabunPSK"/>
        </w:rPr>
        <w:t xml:space="preserve">3 </w:t>
      </w:r>
      <w:r w:rsidRPr="00F674E0">
        <w:rPr>
          <w:rFonts w:ascii="TH SarabunPSK" w:hAnsi="TH SarabunPSK" w:cs="TH SarabunPSK"/>
          <w:cs/>
        </w:rPr>
        <w:t>ส่งผลงานเข้ารับการคัดเลือกฯ คน</w:t>
      </w:r>
    </w:p>
    <w:p w14:paraId="1D28CC51" w14:textId="77777777" w:rsidR="00F80A81" w:rsidRPr="00F674E0" w:rsidRDefault="00F80A81" w:rsidP="00F80A81">
      <w:pPr>
        <w:ind w:left="1418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 xml:space="preserve">แผนย่อย การปฏิรูปกระบวนการเรียนรู้ที่ตอบสนองต่อการเปลี่ยนแปลงในศตวรรษที่ </w:t>
      </w:r>
      <w:r w:rsidRPr="00F674E0">
        <w:rPr>
          <w:rFonts w:ascii="TH SarabunPSK" w:hAnsi="TH SarabunPSK" w:cs="TH SarabunPSK"/>
        </w:rPr>
        <w:t>21</w:t>
      </w:r>
    </w:p>
    <w:p w14:paraId="413305EF" w14:textId="77777777" w:rsidR="00F80A81" w:rsidRPr="00F674E0" w:rsidRDefault="00F80A81" w:rsidP="00F80A81">
      <w:pPr>
        <w:tabs>
          <w:tab w:val="left" w:pos="851"/>
        </w:tabs>
        <w:ind w:left="2268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</w:rPr>
        <w:t xml:space="preserve">  (2) </w:t>
      </w:r>
      <w:r w:rsidRPr="00F674E0">
        <w:rPr>
          <w:rFonts w:ascii="TH SarabunPSK" w:hAnsi="TH SarabunPSK" w:cs="TH SarabunPSK"/>
          <w:cs/>
        </w:rPr>
        <w:t>มีมาตรการจูงใจและส่งเสริมสนับสนุนให้คนเข้าสู่ใฝ่เรียนรู้ พัฒนาตนเอง รวมถึงการยกระดับทักษะวิชาชีพ</w:t>
      </w:r>
    </w:p>
    <w:p w14:paraId="5D7778BD" w14:textId="77777777" w:rsidR="00F80A81" w:rsidRPr="00F674E0" w:rsidRDefault="00F80A81" w:rsidP="00F80A81">
      <w:pPr>
        <w:ind w:left="1418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</w:rPr>
        <w:tab/>
      </w:r>
      <w:r w:rsidRPr="00F674E0">
        <w:rPr>
          <w:rFonts w:ascii="TH SarabunPSK" w:hAnsi="TH SarabunPSK" w:cs="TH SarabunPSK"/>
          <w:cs/>
        </w:rPr>
        <w:t>เป้าหมายของแผนย่อย</w:t>
      </w:r>
    </w:p>
    <w:p w14:paraId="4B5FDF79" w14:textId="77777777" w:rsidR="00F80A81" w:rsidRPr="00F674E0" w:rsidRDefault="00F80A81" w:rsidP="00F80A81">
      <w:pPr>
        <w:ind w:left="1843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 xml:space="preserve">คนไทยได้รับการศึกษาที่มีคุณภาพตามมาตรฐาน มีทักษะการเรียนรู้ และทักษะที่จำเป็นของโลกศตวรรษที่ </w:t>
      </w:r>
      <w:r w:rsidRPr="00F674E0">
        <w:rPr>
          <w:rFonts w:ascii="TH SarabunPSK" w:hAnsi="TH SarabunPSK" w:cs="TH SarabunPSK"/>
        </w:rPr>
        <w:t xml:space="preserve">21 </w:t>
      </w:r>
      <w:r w:rsidRPr="00F674E0">
        <w:rPr>
          <w:rFonts w:ascii="TH SarabunPSK" w:hAnsi="TH SarabunPSK" w:cs="TH SarabunPSK"/>
          <w:cs/>
        </w:rPr>
        <w:t>สามารถเข้าถึงการเรียนรู้อย่างต่อเนื่องตลอดชีวิตดีขึ้น</w:t>
      </w:r>
      <w:r>
        <w:rPr>
          <w:rFonts w:ascii="TH SarabunPSK" w:hAnsi="TH SarabunPSK" w:cs="TH SarabunPSK"/>
        </w:rPr>
        <w:t xml:space="preserve"> </w:t>
      </w:r>
      <w:r w:rsidRPr="00F674E0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F674E0">
        <w:rPr>
          <w:rFonts w:ascii="TH SarabunPSK" w:hAnsi="TH SarabunPSK" w:cs="TH SarabunPSK"/>
        </w:rPr>
        <w:t xml:space="preserve">3 </w:t>
      </w:r>
      <w:r w:rsidRPr="00F674E0">
        <w:rPr>
          <w:rFonts w:ascii="TH SarabunPSK" w:hAnsi="TH SarabunPSK" w:cs="TH SarabunPSK"/>
          <w:cs/>
        </w:rPr>
        <w:t>เป็นหน่วยงานในสังกัดสำนักงานคณะกรรมการการศึกษาขั้นพื้นฐาน มีพันธกิจในการส่งเสริมพัฒนาผู้เรียนให้เป็นคนดี มีคุณธรรม รวมทั้งส่งเสริมให้สถานศึกษามีคุณภาพเทียบเคียงมาตรฐานสากล การดำเนินงานตามภารกิจดังกล่าวต้องอาศัยข้าราชการครูและบุคลากรทางการศึกษา รวมถึงลูกจ้าง พนักงานราชการ และบุคลากรที่มีส่วนเกี่ยวข้องภายในองค์กรที่มีความรู้ความสามารถ ตลอดจนจิตสำนึกในการปฏิบัติงานและการให้บริการที่ดี ดังนั้นจึงเห็นความสำคัญของการส่งเสริมและพัฒนาให้บุคลากรในสังกัด ตระหนักถึงคุณค่าการมีเกียรติและศักดิ์ศรีของความเป็นเจ้าหน้าที่ของรัฐที่ดี ประพฤติปฏิบัติตนตามรอยพระยุคลบาท มีจรรยาบรรณวิชาชีพต่อผู้เรียนต่อตนเองและสังคม เพื่อยกย่องเชิดชูเกียรติข้าราชการครู บุคลากร ลูกจ้าง และสถานศึกษาในสังกัดที่มีผลงานดีเด่น เป็นผู้ปฏิบัติหน้าที่ราชการด้วยความอุตสาหะ ทุ่มเท เสียสละ จนทำให้เกิดผลดีแก่ราชการและมีผลงานเป็นที่ประจักษ์</w:t>
      </w:r>
    </w:p>
    <w:p w14:paraId="380D059E" w14:textId="77777777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olor w:val="000000"/>
          <w:cs/>
        </w:rPr>
        <w:t>ตัวชี้วัดของแผนย่อย</w:t>
      </w:r>
    </w:p>
    <w:p w14:paraId="669D3E03" w14:textId="77777777" w:rsidR="00F80A81" w:rsidRPr="00F674E0" w:rsidRDefault="00F80A81" w:rsidP="00F80A81">
      <w:pPr>
        <w:ind w:left="1843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>สัดส่วนครูผ่านการทดสอบสมรรถนะรายสาขาในระดับสูงตามมาตรฐานนานาชาติ</w:t>
      </w:r>
    </w:p>
    <w:p w14:paraId="3960DB19" w14:textId="77777777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olor w:val="000000"/>
        </w:rPr>
        <w:t xml:space="preserve">Contribution </w:t>
      </w:r>
      <w:r w:rsidRPr="00F674E0">
        <w:rPr>
          <w:rFonts w:ascii="TH SarabunPSK" w:hAnsi="TH SarabunPSK" w:cs="TH SarabunPSK"/>
          <w:color w:val="000000"/>
          <w:cs/>
        </w:rPr>
        <w:t xml:space="preserve">ต่อเป้าหมายเมื่อเสร็จสิ้นโครงการ </w:t>
      </w:r>
      <w:r w:rsidRPr="00F674E0">
        <w:rPr>
          <w:rFonts w:ascii="TH SarabunPSK" w:hAnsi="TH SarabunPSK" w:cs="TH SarabunPSK"/>
          <w:cs/>
        </w:rPr>
        <w:t xml:space="preserve">ร้อยละ </w:t>
      </w:r>
      <w:r w:rsidRPr="00F674E0">
        <w:rPr>
          <w:rFonts w:ascii="TH SarabunPSK" w:hAnsi="TH SarabunPSK" w:cs="TH SarabunPSK"/>
        </w:rPr>
        <w:t>50</w:t>
      </w:r>
    </w:p>
    <w:p w14:paraId="53C21809" w14:textId="77777777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olor w:val="000000"/>
          <w:cs/>
        </w:rPr>
        <w:t>ตัวชี้วัดของแผนย่อย</w:t>
      </w:r>
    </w:p>
    <w:p w14:paraId="5820F5D2" w14:textId="77777777" w:rsidR="00F80A81" w:rsidRPr="00F674E0" w:rsidRDefault="00F80A81" w:rsidP="00F80A81">
      <w:pPr>
        <w:ind w:left="1843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 xml:space="preserve">อัตราความแตกต่างของคะแนน </w:t>
      </w:r>
      <w:r w:rsidRPr="00F674E0">
        <w:rPr>
          <w:rFonts w:ascii="TH SarabunPSK" w:hAnsi="TH SarabunPSK" w:cs="TH SarabunPSK"/>
        </w:rPr>
        <w:t xml:space="preserve">PISA </w:t>
      </w:r>
      <w:r w:rsidRPr="00F674E0">
        <w:rPr>
          <w:rFonts w:ascii="TH SarabunPSK" w:hAnsi="TH SarabunPSK" w:cs="TH SarabunPSK"/>
          <w:cs/>
        </w:rPr>
        <w:t>ในแต่ละกลุ่มโรงเรียนลดลง</w:t>
      </w:r>
    </w:p>
    <w:p w14:paraId="0383705B" w14:textId="77777777" w:rsidR="00F80A81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olor w:val="000000"/>
        </w:rPr>
        <w:t xml:space="preserve">Contribution </w:t>
      </w:r>
      <w:r w:rsidRPr="00F674E0">
        <w:rPr>
          <w:rFonts w:ascii="TH SarabunPSK" w:hAnsi="TH SarabunPSK" w:cs="TH SarabunPSK"/>
          <w:color w:val="000000"/>
          <w:cs/>
        </w:rPr>
        <w:t xml:space="preserve">ต่อเป้าหมายเมื่อเสร็จสิ้นโครงการ </w:t>
      </w:r>
      <w:r w:rsidRPr="00F674E0">
        <w:rPr>
          <w:rFonts w:ascii="TH SarabunPSK" w:hAnsi="TH SarabunPSK" w:cs="TH SarabunPSK"/>
          <w:cs/>
        </w:rPr>
        <w:t xml:space="preserve">ร้อยละ </w:t>
      </w:r>
      <w:r w:rsidRPr="00F674E0">
        <w:rPr>
          <w:rFonts w:ascii="TH SarabunPSK" w:hAnsi="TH SarabunPSK" w:cs="TH SarabunPSK"/>
        </w:rPr>
        <w:t>20</w:t>
      </w:r>
    </w:p>
    <w:p w14:paraId="6479F839" w14:textId="77777777" w:rsidR="00F80A81" w:rsidRPr="00AE00EF" w:rsidRDefault="00F80A81" w:rsidP="00F80A81">
      <w:pPr>
        <w:pStyle w:val="af"/>
      </w:pPr>
    </w:p>
    <w:p w14:paraId="36348025" w14:textId="77777777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olor w:val="000000"/>
          <w:cs/>
        </w:rPr>
        <w:lastRenderedPageBreak/>
        <w:t>ตัวชี้วัดของแผนย่อย</w:t>
      </w:r>
    </w:p>
    <w:p w14:paraId="1724D254" w14:textId="77777777" w:rsidR="00F80A81" w:rsidRPr="00F674E0" w:rsidRDefault="00F80A81" w:rsidP="00F80A81">
      <w:pPr>
        <w:ind w:left="1843"/>
        <w:rPr>
          <w:rFonts w:ascii="TH SarabunPSK" w:hAnsi="TH SarabunPSK" w:cs="TH SarabunPSK"/>
          <w:color w:val="000000"/>
        </w:rPr>
      </w:pPr>
      <w:r w:rsidRPr="00F674E0">
        <w:rPr>
          <w:rFonts w:ascii="TH SarabunPSK" w:hAnsi="TH SarabunPSK" w:cs="TH SarabunPSK"/>
          <w:cs/>
        </w:rPr>
        <w:t>อัตราการเข้าเรียนสุทธิระดับมัธยมศึกษาตอนต้น</w:t>
      </w:r>
    </w:p>
    <w:p w14:paraId="7AA58D8B" w14:textId="77777777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olor w:val="000000"/>
        </w:rPr>
        <w:t xml:space="preserve">Contribution </w:t>
      </w:r>
      <w:r w:rsidRPr="00F674E0">
        <w:rPr>
          <w:rFonts w:ascii="TH SarabunPSK" w:hAnsi="TH SarabunPSK" w:cs="TH SarabunPSK"/>
          <w:color w:val="000000"/>
          <w:cs/>
        </w:rPr>
        <w:t xml:space="preserve">ต่อเป้าหมายเมื่อเสร็จสิ้นโครงการ </w:t>
      </w:r>
      <w:r w:rsidRPr="00F674E0">
        <w:rPr>
          <w:rFonts w:ascii="TH SarabunPSK" w:hAnsi="TH SarabunPSK" w:cs="TH SarabunPSK"/>
          <w:cs/>
        </w:rPr>
        <w:t>ร้อยละ 8</w:t>
      </w:r>
      <w:r w:rsidRPr="00F674E0">
        <w:rPr>
          <w:rFonts w:ascii="TH SarabunPSK" w:hAnsi="TH SarabunPSK" w:cs="TH SarabunPSK"/>
        </w:rPr>
        <w:t>0</w:t>
      </w:r>
    </w:p>
    <w:p w14:paraId="3C341411" w14:textId="5436141C" w:rsidR="00F80A81" w:rsidRPr="00F674E0" w:rsidRDefault="00F80A81" w:rsidP="00F80A81">
      <w:pPr>
        <w:tabs>
          <w:tab w:val="left" w:pos="2552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 xml:space="preserve">องค์ประกอบ </w:t>
      </w:r>
      <w:r>
        <w:rPr>
          <w:rFonts w:ascii="TH SarabunPSK" w:hAnsi="TH SarabunPSK" w:cs="TH SarabunPSK"/>
        </w:rPr>
        <w:t>:</w:t>
      </w:r>
      <w:r w:rsidRPr="00F674E0">
        <w:rPr>
          <w:rFonts w:ascii="TH SarabunPSK" w:hAnsi="TH SarabunPSK" w:cs="TH SarabunPSK"/>
          <w:cs/>
        </w:rPr>
        <w:t xml:space="preserve"> การบริหารจัดการระบบการเรียนรู้ </w:t>
      </w:r>
    </w:p>
    <w:p w14:paraId="34F2B2B5" w14:textId="39AE5ED9" w:rsidR="00F80A81" w:rsidRPr="00F674E0" w:rsidRDefault="00F80A81" w:rsidP="00F80A81">
      <w:pPr>
        <w:tabs>
          <w:tab w:val="left" w:pos="851"/>
        </w:tabs>
        <w:ind w:left="1843" w:hanging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>ปัจจัย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>:</w:t>
      </w:r>
      <w:r w:rsidRPr="00F674E0">
        <w:rPr>
          <w:rFonts w:ascii="TH SarabunPSK" w:hAnsi="TH SarabunPSK" w:cs="TH SarabunPSK"/>
          <w:cs/>
        </w:rPr>
        <w:t xml:space="preserve"> ระบบการประกันคุณภาพการศึกษา </w:t>
      </w:r>
    </w:p>
    <w:p w14:paraId="5DBE9E1F" w14:textId="77777777" w:rsidR="00F80A81" w:rsidRPr="00F674E0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</w:rPr>
        <w:tab/>
      </w:r>
      <w:proofErr w:type="gramStart"/>
      <w:r w:rsidRPr="00F674E0">
        <w:rPr>
          <w:rFonts w:ascii="TH SarabunPSK" w:hAnsi="TH SarabunPSK" w:cs="TH SarabunPSK"/>
          <w:b/>
          <w:bCs/>
          <w:spacing w:val="-4"/>
        </w:rPr>
        <w:t xml:space="preserve">1.2  </w:t>
      </w:r>
      <w:r w:rsidRPr="00F674E0">
        <w:rPr>
          <w:rFonts w:ascii="TH SarabunPSK" w:hAnsi="TH SarabunPSK" w:cs="TH SarabunPSK"/>
          <w:b/>
          <w:bCs/>
          <w:spacing w:val="-4"/>
          <w:cs/>
        </w:rPr>
        <w:t>แผนการปฏิรูปประเทศ</w:t>
      </w:r>
      <w:proofErr w:type="gramEnd"/>
      <w:r w:rsidRPr="00F674E0">
        <w:rPr>
          <w:rFonts w:ascii="TH SarabunPSK" w:hAnsi="TH SarabunPSK" w:cs="TH SarabunPSK"/>
          <w:b/>
          <w:bCs/>
          <w:spacing w:val="-4"/>
        </w:rPr>
        <w:t xml:space="preserve">/ </w:t>
      </w:r>
      <w:r w:rsidRPr="00F674E0">
        <w:rPr>
          <w:rFonts w:ascii="TH SarabunPSK" w:hAnsi="TH SarabunPSK" w:cs="TH SarabunPSK"/>
          <w:b/>
          <w:bCs/>
          <w:spacing w:val="-4"/>
          <w:cs/>
        </w:rPr>
        <w:t>แผนพัฒนาเศรษฐกิจและสังคมแห่งชาติ</w:t>
      </w:r>
      <w:r w:rsidRPr="00F674E0">
        <w:rPr>
          <w:rFonts w:ascii="TH SarabunPSK" w:hAnsi="TH SarabunPSK" w:cs="TH SarabunPSK"/>
          <w:b/>
          <w:bCs/>
          <w:spacing w:val="-4"/>
        </w:rPr>
        <w:t>/</w:t>
      </w:r>
      <w:r w:rsidRPr="00F674E0">
        <w:rPr>
          <w:rFonts w:ascii="TH SarabunPSK" w:hAnsi="TH SarabunPSK" w:cs="TH SarabunPSK"/>
          <w:b/>
          <w:bCs/>
          <w:spacing w:val="-4"/>
          <w:cs/>
        </w:rPr>
        <w:t>แผนความมั่นคงแห่งชาติ</w:t>
      </w:r>
      <w:r w:rsidRPr="00F674E0">
        <w:rPr>
          <w:rFonts w:ascii="TH SarabunPSK" w:hAnsi="TH SarabunPSK" w:cs="TH SarabunPSK"/>
          <w:b/>
          <w:bCs/>
          <w:cs/>
        </w:rPr>
        <w:t xml:space="preserve"> </w:t>
      </w:r>
      <w:r w:rsidRPr="00F674E0">
        <w:rPr>
          <w:rFonts w:ascii="TH SarabunPSK" w:hAnsi="TH SarabunPSK" w:cs="TH SarabunPSK"/>
          <w:b/>
          <w:bCs/>
          <w:cs/>
        </w:rPr>
        <w:br/>
        <w:t xml:space="preserve">                      (แผนระดับที่ </w:t>
      </w:r>
      <w:r w:rsidRPr="00F674E0">
        <w:rPr>
          <w:rFonts w:ascii="TH SarabunPSK" w:hAnsi="TH SarabunPSK" w:cs="TH SarabunPSK"/>
          <w:b/>
          <w:bCs/>
        </w:rPr>
        <w:t>2)</w:t>
      </w:r>
    </w:p>
    <w:p w14:paraId="74C4F954" w14:textId="77777777" w:rsidR="00F80A81" w:rsidRPr="00F674E0" w:rsidRDefault="00F80A81" w:rsidP="00F80A81">
      <w:pPr>
        <w:ind w:left="240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>แผนการปฏิรูปประเทศ</w:t>
      </w:r>
      <w:r w:rsidRPr="00F674E0">
        <w:rPr>
          <w:rFonts w:ascii="TH SarabunPSK" w:hAnsi="TH SarabunPSK" w:cs="TH SarabunPSK"/>
          <w:cs/>
        </w:rPr>
        <w:t xml:space="preserve"> ด้านการศึกษา </w:t>
      </w:r>
    </w:p>
    <w:p w14:paraId="439E0533" w14:textId="77777777" w:rsidR="00F80A81" w:rsidRDefault="00F80A81" w:rsidP="00F80A81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>เรื่องและประเด็นปฏิรูป</w:t>
      </w:r>
      <w:r>
        <w:rPr>
          <w:rFonts w:ascii="TH SarabunPSK" w:hAnsi="TH SarabunPSK" w:cs="TH SarabunPSK"/>
          <w:color w:val="212121"/>
        </w:rPr>
        <w:t xml:space="preserve"> </w:t>
      </w:r>
    </w:p>
    <w:p w14:paraId="203A4EC5" w14:textId="71797B27" w:rsidR="00F80A81" w:rsidRPr="00F674E0" w:rsidRDefault="00F80A81" w:rsidP="00F80A81">
      <w:pPr>
        <w:ind w:left="1843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</w:rPr>
        <w:t xml:space="preserve">5. </w:t>
      </w:r>
      <w:r w:rsidRPr="00F674E0">
        <w:rPr>
          <w:rFonts w:ascii="TH SarabunPSK" w:hAnsi="TH SarabunPSK" w:cs="TH SarabunPSK"/>
          <w:color w:val="212121"/>
          <w:cs/>
        </w:rPr>
        <w:t xml:space="preserve">การปฏิรูปการจัดการเรียนการสอนเพื่อตอบสนองการเปลี่ยนแปลงในศตวรรษที่ </w:t>
      </w:r>
      <w:r w:rsidRPr="00F674E0">
        <w:rPr>
          <w:rFonts w:ascii="TH SarabunPSK" w:hAnsi="TH SarabunPSK" w:cs="TH SarabunPSK"/>
          <w:color w:val="212121"/>
        </w:rPr>
        <w:t xml:space="preserve">21 </w:t>
      </w:r>
    </w:p>
    <w:p w14:paraId="77EC9BDA" w14:textId="77777777" w:rsidR="00F80A81" w:rsidRPr="00F674E0" w:rsidRDefault="00F80A81" w:rsidP="00F80A81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>ประเด็นการปฏิรูป</w:t>
      </w:r>
    </w:p>
    <w:p w14:paraId="4B23F48E" w14:textId="24EE437A" w:rsidR="00F80A81" w:rsidRPr="00F674E0" w:rsidRDefault="00210CB3" w:rsidP="00210CB3">
      <w:pPr>
        <w:ind w:left="1985"/>
        <w:rPr>
          <w:rFonts w:ascii="TH SarabunPSK" w:hAnsi="TH SarabunPSK" w:cs="TH SarabunPSK"/>
          <w:color w:val="212121"/>
        </w:rPr>
      </w:pPr>
      <w:r>
        <w:rPr>
          <w:rFonts w:ascii="TH SarabunPSK" w:hAnsi="TH SarabunPSK" w:cs="TH SarabunPSK"/>
          <w:color w:val="212121"/>
        </w:rPr>
        <w:t xml:space="preserve">5.4 </w:t>
      </w:r>
      <w:r w:rsidR="00F80A81" w:rsidRPr="00F674E0">
        <w:rPr>
          <w:rFonts w:ascii="TH SarabunPSK" w:hAnsi="TH SarabunPSK" w:cs="TH SarabunPSK"/>
          <w:color w:val="212121"/>
          <w:cs/>
        </w:rPr>
        <w:t>การพัฒนาคุณภาพระบบการศึกษา</w:t>
      </w:r>
    </w:p>
    <w:p w14:paraId="3D69B6E4" w14:textId="77777777" w:rsidR="00F80A81" w:rsidRPr="00F674E0" w:rsidRDefault="00F80A81" w:rsidP="00F80A81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 xml:space="preserve">กิจกรรม </w:t>
      </w:r>
      <w:r w:rsidRPr="00F674E0">
        <w:rPr>
          <w:rFonts w:ascii="TH SarabunPSK" w:hAnsi="TH SarabunPSK" w:cs="TH SarabunPSK"/>
          <w:color w:val="212121"/>
        </w:rPr>
        <w:t xml:space="preserve">1 </w:t>
      </w:r>
      <w:r w:rsidRPr="00F674E0">
        <w:rPr>
          <w:rFonts w:ascii="TH SarabunPSK" w:hAnsi="TH SarabunPSK" w:cs="TH SarabunPSK"/>
          <w:color w:val="212121"/>
          <w:cs/>
        </w:rPr>
        <w:t>จัดทำข้อเสนอว่าด้วยการพัฒนาคุณภาพของการจัดการศึกษาผ่านการประกันคุณภาพ การประเมินคุณภาพ และการรับรองคุณภาพ</w:t>
      </w:r>
    </w:p>
    <w:p w14:paraId="1B9A115C" w14:textId="77777777" w:rsidR="00F80A81" w:rsidRPr="00F674E0" w:rsidRDefault="00F80A81" w:rsidP="00F80A81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 xml:space="preserve">เป้าหมาย สถานศึกษาสามารถจัดการศึกษาได้อย่างมีคุณภาพ ประสิทธิภาพ </w:t>
      </w:r>
      <w:r w:rsidRPr="00F674E0">
        <w:rPr>
          <w:rFonts w:ascii="TH SarabunPSK" w:hAnsi="TH SarabunPSK" w:cs="TH SarabunPSK"/>
          <w:color w:val="212121"/>
          <w:cs/>
        </w:rPr>
        <w:br/>
        <w:t>มีธรรมาภิบาล โดยมีการส่งเสริมให้เกิดการพัฒนาคุณภาพอย่างต่อเนื่องและได้รับการสนับสนุนที่เหมาะสมกับบริบทเพื่อพัฒนาคุณภาพการจัดการศึกษาทุกระดับตามปรัชญาและเป้าหมายของสถานศึกษา และมีระบบความรับผิดชอบทางการศึกษา (</w:t>
      </w:r>
      <w:r w:rsidRPr="00F674E0">
        <w:rPr>
          <w:rFonts w:ascii="TH SarabunPSK" w:hAnsi="TH SarabunPSK" w:cs="TH SarabunPSK"/>
          <w:color w:val="212121"/>
        </w:rPr>
        <w:t xml:space="preserve">Educational Accountability) </w:t>
      </w:r>
      <w:r w:rsidRPr="00F674E0">
        <w:rPr>
          <w:rFonts w:ascii="TH SarabunPSK" w:hAnsi="TH SarabunPSK" w:cs="TH SarabunPSK"/>
          <w:color w:val="212121"/>
          <w:cs/>
        </w:rPr>
        <w:t>บนพื้นฐานสมรรถนะหลักของผู้เรียน</w:t>
      </w:r>
    </w:p>
    <w:p w14:paraId="0098C9AC" w14:textId="77777777" w:rsidR="00F80A81" w:rsidRPr="00F674E0" w:rsidRDefault="00F80A81" w:rsidP="00F80A81">
      <w:pPr>
        <w:tabs>
          <w:tab w:val="left" w:pos="2160"/>
          <w:tab w:val="left" w:pos="2552"/>
        </w:tabs>
        <w:ind w:left="1843" w:hanging="425"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color w:val="212121"/>
          <w:cs/>
        </w:rPr>
        <w:tab/>
        <w:t xml:space="preserve">กิจกรรม </w:t>
      </w:r>
      <w:r w:rsidRPr="00F674E0">
        <w:rPr>
          <w:rFonts w:ascii="TH SarabunPSK" w:hAnsi="TH SarabunPSK" w:cs="TH SarabunPSK"/>
          <w:color w:val="212121"/>
        </w:rPr>
        <w:t xml:space="preserve">3 </w:t>
      </w:r>
      <w:r w:rsidRPr="00F674E0">
        <w:rPr>
          <w:rFonts w:ascii="TH SarabunPSK" w:hAnsi="TH SarabunPSK" w:cs="TH SarabunPSK"/>
          <w:color w:val="212121"/>
          <w:cs/>
        </w:rPr>
        <w:t>จัดสรรงบประมาณ และมีระบบสนับสนุนการดำเนินงานเพื่อพัฒนาระบบคุณภาพการศึกษาอย่างต่อเนื่อง</w:t>
      </w:r>
    </w:p>
    <w:p w14:paraId="007D7766" w14:textId="77777777" w:rsidR="00F80A81" w:rsidRPr="00F674E0" w:rsidRDefault="00F80A81" w:rsidP="00F80A81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>เป้าหมาย สถานศึกษาได้รับการพัฒนาคุณภาพอย่างต่อเนื่อง สามารถสร้างความเชื่อมั่นให้ผู้มีส่วนเกี่ยวข้องและสาธารณชนได้และเกิดวัฒนธรรมคุณภาพในการจัดการศึกษาของครู ผู้บริหาร และบุคลากรทางการศึกษา</w:t>
      </w:r>
    </w:p>
    <w:p w14:paraId="685A221A" w14:textId="77777777" w:rsidR="00F80A81" w:rsidRPr="00F674E0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>แผนพัฒนาเศรษฐกิจและสังคมแห่งชาติ</w:t>
      </w:r>
      <w:r w:rsidRPr="00F674E0">
        <w:rPr>
          <w:rFonts w:ascii="TH SarabunPSK" w:hAnsi="TH SarabunPSK" w:cs="TH SarabunPSK"/>
          <w:b/>
          <w:bCs/>
        </w:rPr>
        <w:t xml:space="preserve"> </w:t>
      </w:r>
      <w:r w:rsidRPr="00F674E0">
        <w:rPr>
          <w:rFonts w:ascii="TH SarabunPSK" w:hAnsi="TH SarabunPSK" w:cs="TH SarabunPSK"/>
          <w:b/>
          <w:bCs/>
          <w:cs/>
        </w:rPr>
        <w:t xml:space="preserve">ฉบับที่ </w:t>
      </w:r>
      <w:r w:rsidRPr="00F674E0">
        <w:rPr>
          <w:rFonts w:ascii="TH SarabunPSK" w:hAnsi="TH SarabunPSK" w:cs="TH SarabunPSK"/>
          <w:b/>
          <w:bCs/>
        </w:rPr>
        <w:t>12 -</w:t>
      </w:r>
    </w:p>
    <w:p w14:paraId="64DB1E90" w14:textId="77777777" w:rsidR="00F80A81" w:rsidRPr="003D57B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r w:rsidRPr="003D57B3">
        <w:rPr>
          <w:rFonts w:ascii="TH SarabunPSK" w:hAnsi="TH SarabunPSK" w:cs="TH SarabunPSK"/>
          <w:b/>
          <w:bCs/>
          <w:cs/>
        </w:rPr>
        <w:t>1.3  แผนระดับที่ 3  ตามมติ ครม. วันที่ 4 ธันวาคม •</w:t>
      </w:r>
      <w:r w:rsidRPr="003D57B3">
        <w:rPr>
          <w:rFonts w:ascii="TH SarabunPSK" w:hAnsi="TH SarabunPSK" w:cs="TH SarabunPSK"/>
          <w:b/>
          <w:bCs/>
          <w:cs/>
        </w:rPr>
        <w:tab/>
      </w:r>
    </w:p>
    <w:p w14:paraId="4530671C" w14:textId="77777777" w:rsidR="00F80A81" w:rsidRPr="003D57B3" w:rsidRDefault="00F80A81" w:rsidP="00F80A81">
      <w:pPr>
        <w:ind w:left="993"/>
        <w:rPr>
          <w:rFonts w:ascii="TH SarabunPSK" w:hAnsi="TH SarabunPSK" w:cs="TH SarabunPSK"/>
        </w:rPr>
      </w:pPr>
      <w:r w:rsidRPr="003D57B3">
        <w:rPr>
          <w:rFonts w:ascii="TH SarabunPSK" w:hAnsi="TH SarabunPSK" w:cs="TH SarabunPSK"/>
          <w:b/>
          <w:bCs/>
          <w:cs/>
        </w:rPr>
        <w:tab/>
      </w:r>
      <w:r w:rsidRPr="003D57B3">
        <w:rPr>
          <w:rFonts w:ascii="TH SarabunPSK" w:hAnsi="TH SarabunPSK" w:cs="TH SarabunPSK"/>
          <w:cs/>
        </w:rPr>
        <w:t>1. แผนปฏิบัติราชการระยะ 3 ปี (2563-2565) ของสำนักงานคณะกรรมการการศึกษาขั้นพื้นฐาน</w:t>
      </w:r>
    </w:p>
    <w:p w14:paraId="6CF06D1E" w14:textId="150A2EC0" w:rsidR="00F80A81" w:rsidRDefault="00F80A81" w:rsidP="00F80A81">
      <w:pPr>
        <w:ind w:left="993" w:right="-592"/>
        <w:rPr>
          <w:rFonts w:ascii="TH SarabunPSK" w:hAnsi="TH SarabunPSK" w:cs="TH SarabunPSK"/>
          <w:b/>
          <w:bCs/>
        </w:rPr>
      </w:pPr>
      <w:r w:rsidRPr="003D57B3">
        <w:rPr>
          <w:rFonts w:ascii="TH SarabunPSK" w:hAnsi="TH SarabunPSK" w:cs="TH SarabunPSK"/>
          <w:cs/>
        </w:rPr>
        <w:tab/>
        <w:t>2. แผนปฏิบัติราชการประจำปีงบประมาณ พ.ศ. 256</w:t>
      </w:r>
      <w:r w:rsidR="00C82CC1">
        <w:rPr>
          <w:rFonts w:ascii="TH SarabunPSK" w:hAnsi="TH SarabunPSK" w:cs="TH SarabunPSK"/>
        </w:rPr>
        <w:t>5</w:t>
      </w:r>
      <w:r w:rsidRPr="003D57B3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</w:t>
      </w:r>
    </w:p>
    <w:p w14:paraId="5E9710D5" w14:textId="77777777" w:rsidR="00F80A81" w:rsidRPr="00C60D1D" w:rsidRDefault="00F80A81" w:rsidP="00F80A81">
      <w:pPr>
        <w:ind w:left="993" w:right="-592"/>
        <w:rPr>
          <w:rFonts w:ascii="TH SarabunPSK" w:hAnsi="TH SarabunPSK" w:cs="TH SarabunPSK"/>
          <w:b/>
          <w:bCs/>
        </w:rPr>
      </w:pPr>
      <w:proofErr w:type="gramStart"/>
      <w:r w:rsidRPr="00C60D1D">
        <w:rPr>
          <w:rFonts w:ascii="TH SarabunPSK" w:hAnsi="TH SarabunPSK" w:cs="TH SarabunPSK"/>
          <w:b/>
          <w:bCs/>
        </w:rPr>
        <w:t xml:space="preserve">1.4 </w:t>
      </w:r>
      <w:r w:rsidRPr="00C60D1D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Pr="00C60D1D">
        <w:rPr>
          <w:rFonts w:ascii="TH SarabunPSK" w:hAnsi="TH SarabunPSK" w:cs="TH SarabunPSK"/>
          <w:b/>
          <w:bCs/>
          <w:cs/>
        </w:rPr>
        <w:t xml:space="preserve"> -</w:t>
      </w:r>
    </w:p>
    <w:p w14:paraId="646D9BCF" w14:textId="77777777" w:rsidR="00F80A81" w:rsidRPr="00C60D1D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C60D1D">
        <w:rPr>
          <w:rFonts w:ascii="TH SarabunPSK" w:hAnsi="TH SarabunPSK" w:cs="TH SarabunPSK"/>
          <w:b/>
          <w:bCs/>
        </w:rPr>
        <w:t xml:space="preserve">1.5 </w:t>
      </w:r>
      <w:r w:rsidRPr="00C60D1D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 w:rsidRPr="00C60D1D">
        <w:rPr>
          <w:rFonts w:ascii="TH SarabunPSK" w:hAnsi="TH SarabunPSK" w:cs="TH SarabunPSK"/>
          <w:b/>
          <w:bCs/>
          <w:cs/>
        </w:rPr>
        <w:t>. -</w:t>
      </w:r>
    </w:p>
    <w:p w14:paraId="5BFF4BA2" w14:textId="77777777" w:rsidR="00F80A81" w:rsidRPr="00C60D1D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C60D1D">
        <w:rPr>
          <w:rFonts w:ascii="TH SarabunPSK" w:hAnsi="TH SarabunPSK" w:cs="TH SarabunPSK"/>
          <w:b/>
          <w:bCs/>
        </w:rPr>
        <w:t xml:space="preserve">1.6 </w:t>
      </w:r>
      <w:r w:rsidRPr="00C60D1D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 w:rsidRPr="00C60D1D">
        <w:rPr>
          <w:rFonts w:ascii="TH SarabunPSK" w:hAnsi="TH SarabunPSK" w:cs="TH SarabunPSK"/>
          <w:b/>
          <w:bCs/>
          <w:cs/>
        </w:rPr>
        <w:t xml:space="preserve"> -</w:t>
      </w:r>
    </w:p>
    <w:p w14:paraId="6C057438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C60D1D">
        <w:rPr>
          <w:rFonts w:ascii="TH SarabunPSK" w:hAnsi="TH SarabunPSK" w:cs="TH SarabunPSK"/>
          <w:b/>
          <w:bCs/>
        </w:rPr>
        <w:t xml:space="preserve">1.7 </w:t>
      </w:r>
      <w:r w:rsidRPr="00C60D1D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C60D1D">
        <w:rPr>
          <w:rFonts w:ascii="TH SarabunPSK" w:hAnsi="TH SarabunPSK" w:cs="TH SarabunPSK"/>
          <w:b/>
          <w:bCs/>
          <w:cs/>
        </w:rPr>
        <w:t>.ที่เกี่ยวข้อง</w:t>
      </w:r>
      <w:r w:rsidRPr="00F674E0">
        <w:rPr>
          <w:rFonts w:ascii="TH SarabunPSK" w:hAnsi="TH SarabunPSK" w:cs="TH SarabunPSK"/>
          <w:cs/>
        </w:rPr>
        <w:t xml:space="preserve"> -</w:t>
      </w:r>
    </w:p>
    <w:p w14:paraId="2848778A" w14:textId="77777777" w:rsidR="00F80A81" w:rsidRPr="003D57B3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3D57B3">
        <w:rPr>
          <w:rFonts w:ascii="TH SarabunPSK" w:hAnsi="TH SarabunPSK" w:cs="TH SarabunPSK"/>
          <w:b/>
          <w:bCs/>
          <w:cs/>
        </w:rPr>
        <w:t>1</w:t>
      </w:r>
      <w:r w:rsidRPr="003D57B3">
        <w:rPr>
          <w:rFonts w:ascii="TH SarabunPSK" w:hAnsi="TH SarabunPSK" w:cs="TH SarabunPSK"/>
          <w:b/>
          <w:bCs/>
        </w:rPr>
        <w:t xml:space="preserve">.8 </w:t>
      </w:r>
      <w:r w:rsidRPr="003D57B3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  <w:r w:rsidRPr="003D57B3">
        <w:rPr>
          <w:rFonts w:ascii="TH SarabunPSK" w:hAnsi="TH SarabunPSK" w:cs="TH SarabunPSK"/>
          <w:b/>
          <w:bCs/>
          <w:cs/>
        </w:rPr>
        <w:tab/>
        <w:t xml:space="preserve">  </w:t>
      </w:r>
      <w:r w:rsidRPr="003D57B3">
        <w:rPr>
          <w:rFonts w:ascii="TH SarabunPSK" w:hAnsi="TH SarabunPSK" w:cs="TH SarabunPSK"/>
          <w:b/>
          <w:bCs/>
          <w:cs/>
        </w:rPr>
        <w:tab/>
      </w:r>
    </w:p>
    <w:p w14:paraId="7F1EB1E2" w14:textId="77777777" w:rsidR="00F80A81" w:rsidRPr="00F674E0" w:rsidRDefault="00F80A81" w:rsidP="00F80A81">
      <w:pPr>
        <w:ind w:left="993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ab/>
        <w:t>นโยบายที่  6 ด้านการปรับสมดุลและพัฒนาระบบการบริหารจัดการศึกษา</w:t>
      </w:r>
      <w:r w:rsidRPr="00F674E0">
        <w:rPr>
          <w:rFonts w:ascii="TH SarabunPSK" w:hAnsi="TH SarabunPSK" w:cs="TH SarabunPSK"/>
        </w:rPr>
        <w:t xml:space="preserve">  </w:t>
      </w:r>
    </w:p>
    <w:p w14:paraId="579B399D" w14:textId="77777777" w:rsidR="00F80A81" w:rsidRPr="003D57B3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3D57B3">
        <w:rPr>
          <w:rFonts w:ascii="TH SarabunPSK" w:hAnsi="TH SarabunPSK" w:cs="TH SarabunPSK"/>
          <w:b/>
          <w:bCs/>
        </w:rPr>
        <w:t xml:space="preserve">1.9 </w:t>
      </w:r>
      <w:r w:rsidRPr="003D57B3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78FE2874" w14:textId="77777777" w:rsidR="00F80A81" w:rsidRPr="00F674E0" w:rsidRDefault="00F80A81" w:rsidP="00F80A81">
      <w:pPr>
        <w:pStyle w:val="Default"/>
        <w:ind w:left="720" w:firstLine="720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z w:val="28"/>
          <w:szCs w:val="28"/>
          <w:cs/>
        </w:rPr>
        <w:t>มาตรฐานที่ 1 การบริหารจัดการองค์การสู่ความเป็นเลิศ</w:t>
      </w:r>
    </w:p>
    <w:p w14:paraId="4962E3F9" w14:textId="77777777" w:rsidR="00F80A81" w:rsidRPr="00F674E0" w:rsidRDefault="00F80A81" w:rsidP="00F80A81">
      <w:pPr>
        <w:pStyle w:val="Default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z w:val="28"/>
          <w:szCs w:val="28"/>
          <w:cs/>
        </w:rPr>
        <w:tab/>
      </w:r>
      <w:r w:rsidRPr="00F674E0">
        <w:rPr>
          <w:rFonts w:ascii="TH SarabunPSK" w:hAnsi="TH SarabunPSK" w:cs="TH SarabunPSK"/>
          <w:sz w:val="28"/>
          <w:szCs w:val="28"/>
          <w:cs/>
        </w:rPr>
        <w:tab/>
        <w:t>ตัวบ่งชี้ที่ 2 การพัฒนาสู่องค์การแห่งการเรียนรู้</w:t>
      </w:r>
    </w:p>
    <w:p w14:paraId="71D0AEC8" w14:textId="77777777" w:rsidR="00F80A81" w:rsidRPr="00F674E0" w:rsidRDefault="00F80A81" w:rsidP="00F80A81">
      <w:pPr>
        <w:pStyle w:val="Default"/>
        <w:ind w:left="1701" w:hanging="283"/>
        <w:rPr>
          <w:rFonts w:ascii="TH SarabunPSK" w:hAnsi="TH SarabunPSK" w:cs="TH SarabunPSK"/>
          <w:sz w:val="28"/>
          <w:szCs w:val="28"/>
          <w:cs/>
        </w:rPr>
      </w:pPr>
      <w:r w:rsidRPr="00F674E0">
        <w:rPr>
          <w:rFonts w:ascii="TH SarabunPSK" w:hAnsi="TH SarabunPSK" w:cs="TH SarabunPSK"/>
          <w:sz w:val="28"/>
          <w:szCs w:val="28"/>
          <w:cs/>
        </w:rPr>
        <w:t>ประเด็นพิจารณาที่ 2 การส่งเสริมให้เกิดการจัดการความรู้ (</w:t>
      </w:r>
      <w:r w:rsidRPr="00F674E0">
        <w:rPr>
          <w:rFonts w:ascii="TH SarabunPSK" w:hAnsi="TH SarabunPSK" w:cs="TH SarabunPSK"/>
          <w:sz w:val="28"/>
          <w:szCs w:val="28"/>
        </w:rPr>
        <w:t xml:space="preserve">Knowledge Management : KM) </w:t>
      </w:r>
      <w:r w:rsidRPr="00F674E0">
        <w:rPr>
          <w:rFonts w:ascii="TH SarabunPSK" w:hAnsi="TH SarabunPSK" w:cs="TH SarabunPSK"/>
          <w:sz w:val="28"/>
          <w:szCs w:val="28"/>
          <w:cs/>
        </w:rPr>
        <w:t>และการสร้าง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ชุมชนการเรียนรู้ทางวิชาชีพ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color w:val="221F1F"/>
          <w:sz w:val="28"/>
          <w:szCs w:val="28"/>
        </w:rPr>
        <w:t>Professional Learning Community</w:t>
      </w:r>
      <w:r w:rsidRPr="00F674E0">
        <w:rPr>
          <w:rFonts w:ascii="TH SarabunPSK" w:hAnsi="TH SarabunPSK" w:cs="TH SarabunPSK"/>
          <w:sz w:val="28"/>
          <w:szCs w:val="28"/>
          <w:cs/>
        </w:rPr>
        <w:t>) และนำองค์ความรู้มาพัฒนาตนเอง พัฒนางาน และพัฒนาองค์การ โดยใช้กระบวนการวิจัย</w:t>
      </w:r>
    </w:p>
    <w:p w14:paraId="6DCE1B00" w14:textId="77777777" w:rsidR="00F80A81" w:rsidRPr="00F674E0" w:rsidRDefault="00F80A81" w:rsidP="00F80A81">
      <w:pPr>
        <w:ind w:left="1701" w:hanging="283"/>
        <w:rPr>
          <w:rFonts w:ascii="TH SarabunPSK" w:hAnsi="TH SarabunPSK" w:cs="TH SarabunPSK"/>
          <w:b/>
          <w:bCs/>
        </w:rPr>
      </w:pPr>
    </w:p>
    <w:p w14:paraId="16EEC205" w14:textId="77777777" w:rsidR="00F80A81" w:rsidRPr="00F674E0" w:rsidRDefault="00F80A81" w:rsidP="00F80A81">
      <w:pPr>
        <w:ind w:left="2160" w:hanging="2160"/>
        <w:rPr>
          <w:rFonts w:ascii="TH SarabunPSK" w:hAnsi="TH SarabunPSK" w:cs="TH SarabunPSK"/>
          <w:b/>
          <w:bCs/>
        </w:rPr>
      </w:pPr>
    </w:p>
    <w:p w14:paraId="6095E666" w14:textId="77777777" w:rsidR="00F80A81" w:rsidRPr="00F674E0" w:rsidRDefault="00F80A81" w:rsidP="00F80A81">
      <w:pPr>
        <w:ind w:left="2160" w:hanging="2160"/>
        <w:rPr>
          <w:rFonts w:ascii="TH SarabunPSK" w:hAnsi="TH SarabunPSK" w:cs="TH SarabunPSK"/>
          <w:b/>
          <w:bCs/>
        </w:rPr>
      </w:pPr>
    </w:p>
    <w:p w14:paraId="3C632DD2" w14:textId="77777777" w:rsidR="00F80A81" w:rsidRPr="00F674E0" w:rsidRDefault="00F80A81" w:rsidP="00F80A81">
      <w:pPr>
        <w:shd w:val="clear" w:color="auto" w:fill="EAF1DD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lastRenderedPageBreak/>
        <w:t>ส่วนที่  2  รายละเอียดโครงการ</w:t>
      </w:r>
    </w:p>
    <w:p w14:paraId="43E1A37C" w14:textId="77777777" w:rsidR="00F80A81" w:rsidRPr="00F674E0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4249AFDA" w14:textId="15857214" w:rsidR="00F80A81" w:rsidRPr="00F674E0" w:rsidRDefault="00F80A81" w:rsidP="00F80A81">
      <w:pPr>
        <w:ind w:left="993" w:firstLine="425"/>
        <w:rPr>
          <w:rFonts w:ascii="TH SarabunPSK" w:hAnsi="TH SarabunPSK" w:cs="TH SarabunPSK"/>
          <w:color w:val="000000"/>
        </w:rPr>
      </w:pPr>
      <w:r w:rsidRPr="00F674E0">
        <w:rPr>
          <w:rFonts w:ascii="TH SarabunPSK" w:hAnsi="TH SarabunPSK" w:cs="TH SarabunPSK"/>
        </w:rPr>
        <w:t xml:space="preserve">Professional Learning Community </w:t>
      </w:r>
      <w:r w:rsidRPr="00F674E0">
        <w:rPr>
          <w:rFonts w:ascii="TH SarabunPSK" w:hAnsi="TH SarabunPSK" w:cs="TH SarabunPSK"/>
          <w:cs/>
        </w:rPr>
        <w:t>(</w:t>
      </w:r>
      <w:r w:rsidRPr="00F674E0">
        <w:rPr>
          <w:rFonts w:ascii="TH SarabunPSK" w:hAnsi="TH SarabunPSK" w:cs="TH SarabunPSK"/>
        </w:rPr>
        <w:t>PLC</w:t>
      </w:r>
      <w:r w:rsidRPr="00F674E0">
        <w:rPr>
          <w:rFonts w:ascii="TH SarabunPSK" w:hAnsi="TH SarabunPSK" w:cs="TH SarabunPSK"/>
          <w:cs/>
        </w:rPr>
        <w:t>) เป็นการรวมตัวกันทำงาน พัฒนาทักษะและการเรียนรู้เพื่อปฏิบัติหน้าที่ครูเพื่อศิษย์ บนพื้นฐานวัฒนธรรมความสัมพันธ์แบบกัลยาณมิตร มีวิสัยทัศน์ คุณค่า เป้าหมาย และภารกิจร่วมกัน โดยทำงานร่วมกันแบบทีม เรียนรู้ที่ครูเป็นผู้นำร่วมกัน และผู้บริหารแบบผู้ดูแลสนับสนุน สู่การเรียนรู้และพัฒนาวิชาชีพเปลี่ยนแปลงคุณภาพตนเอง สู่คุณภาพการจัดการเรียนรู้ที่เน้นความสำเร็จหรือประสิทธิผลของผู้เรียนเป็นสำคัญและความสุขของการทำงานร่วมกันของสมาชิกในชุมชน</w:t>
      </w:r>
      <w:r w:rsidRPr="00F674E0">
        <w:rPr>
          <w:rFonts w:ascii="TH SarabunPSK" w:hAnsi="TH SarabunPSK" w:cs="TH SarabunPSK"/>
          <w:cs/>
        </w:rPr>
        <w:br/>
        <w:t>การเรียนรู้ เพื่อพัฒนาคุณภาพการจัดการเรียนรู้และพัฒนาศักยภาพของผู้เรียน รวมถึงพัฒนาศักยภาพครูสู่มืออาชีพ และสนองต่อจุดเน้นนโยบายรัฐมนตรีว่า</w:t>
      </w:r>
      <w:r w:rsidR="00C82CC1">
        <w:rPr>
          <w:rFonts w:ascii="TH SarabunPSK" w:hAnsi="TH SarabunPSK" w:cs="TH SarabunPSK" w:hint="cs"/>
          <w:cs/>
        </w:rPr>
        <w:t>ด้วย</w:t>
      </w:r>
      <w:r w:rsidRPr="00F674E0">
        <w:rPr>
          <w:rFonts w:ascii="TH SarabunPSK" w:hAnsi="TH SarabunPSK" w:cs="TH SarabunPSK"/>
          <w:cs/>
        </w:rPr>
        <w:t xml:space="preserve">การกระทรวงศึกษาธิการ และนโยบายของสำนักงานเขตพื้นที่การศึกษาประถมศึกษากาฬสินธุ์ เขต 3 ในการขับเคลื่อนกระบวนการ </w:t>
      </w:r>
      <w:r w:rsidRPr="00F674E0">
        <w:rPr>
          <w:rFonts w:ascii="TH SarabunPSK" w:hAnsi="TH SarabunPSK" w:cs="TH SarabunPSK"/>
        </w:rPr>
        <w:t xml:space="preserve">PLC </w:t>
      </w:r>
      <w:r w:rsidRPr="00F674E0">
        <w:rPr>
          <w:rFonts w:ascii="TH SarabunPSK" w:hAnsi="TH SarabunPSK" w:cs="TH SarabunPSK"/>
          <w:color w:val="221F1F"/>
          <w:cs/>
        </w:rPr>
        <w:t>(</w:t>
      </w:r>
      <w:r w:rsidRPr="00F674E0">
        <w:rPr>
          <w:rFonts w:ascii="TH SarabunPSK" w:hAnsi="TH SarabunPSK" w:cs="TH SarabunPSK"/>
          <w:color w:val="221F1F"/>
        </w:rPr>
        <w:t>Professional Learning Community</w:t>
      </w:r>
      <w:r w:rsidRPr="00F674E0">
        <w:rPr>
          <w:rFonts w:ascii="TH SarabunPSK" w:hAnsi="TH SarabunPSK" w:cs="TH SarabunPSK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cs/>
        </w:rPr>
        <w:t>ชุมชนการเรียนรู้ทางวิชาชีพ</w:t>
      </w:r>
      <w:r w:rsidRPr="00F674E0">
        <w:rPr>
          <w:rFonts w:ascii="TH SarabunPSK" w:hAnsi="TH SarabunPSK" w:cs="TH SarabunPSK"/>
        </w:rPr>
        <w:t xml:space="preserve"> </w:t>
      </w:r>
      <w:r w:rsidRPr="00F674E0">
        <w:rPr>
          <w:rFonts w:ascii="TH SarabunPSK" w:hAnsi="TH SarabunPSK" w:cs="TH SarabunPSK"/>
          <w:cs/>
        </w:rPr>
        <w:t>กลุ่ม</w:t>
      </w:r>
      <w:r w:rsidRPr="00F674E0">
        <w:rPr>
          <w:rFonts w:ascii="TH SarabunPSK" w:hAnsi="TH SarabunPSK" w:cs="TH SarabunPSK"/>
          <w:color w:val="000000"/>
          <w:cs/>
        </w:rPr>
        <w:t xml:space="preserve">งานนิเทศ ติดตาม และประเมินผลการจัดการศึกษา </w:t>
      </w:r>
      <w:r w:rsidRPr="00F674E0">
        <w:rPr>
          <w:rFonts w:ascii="TH SarabunPSK" w:hAnsi="TH SarabunPSK" w:cs="TH SarabunPSK"/>
          <w:cs/>
        </w:rPr>
        <w:t>สำนักงานเขตพื้นที่การศึกษาประถมศึกษากาฬสินธุ์ เขต 3</w:t>
      </w:r>
      <w:r w:rsidRPr="00F674E0">
        <w:rPr>
          <w:rFonts w:ascii="TH SarabunPSK" w:hAnsi="TH SarabunPSK" w:cs="TH SarabunPSK"/>
        </w:rPr>
        <w:t xml:space="preserve"> </w:t>
      </w:r>
      <w:r w:rsidRPr="00F674E0">
        <w:rPr>
          <w:rFonts w:ascii="TH SarabunPSK" w:hAnsi="TH SarabunPSK" w:cs="TH SarabunPSK"/>
          <w:cs/>
        </w:rPr>
        <w:t xml:space="preserve">ขึ้น เพื่อให้การขับเคลื่อน </w:t>
      </w:r>
      <w:r w:rsidRPr="00F674E0">
        <w:rPr>
          <w:rFonts w:ascii="TH SarabunPSK" w:hAnsi="TH SarabunPSK" w:cs="TH SarabunPSK"/>
        </w:rPr>
        <w:t xml:space="preserve">PLC </w:t>
      </w:r>
      <w:r w:rsidRPr="00F674E0">
        <w:rPr>
          <w:rFonts w:ascii="TH SarabunPSK" w:hAnsi="TH SarabunPSK" w:cs="TH SarabunPSK"/>
          <w:cs/>
        </w:rPr>
        <w:t xml:space="preserve">ชุมชนแห่งการเรียนรู้ทางวิชาชีพไปสู่สถานศึกษาได้อย่างมีประสิทธิภาพและพัฒนาคุณภาพการศึกษาอย่างยั่งยืนต่อไป </w:t>
      </w:r>
    </w:p>
    <w:p w14:paraId="1FEC15F0" w14:textId="77777777" w:rsidR="00F80A81" w:rsidRPr="00F674E0" w:rsidRDefault="00F80A81" w:rsidP="00F80A81">
      <w:pPr>
        <w:tabs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ab/>
        <w:t>2.2 วัตถุประสงค์</w:t>
      </w:r>
    </w:p>
    <w:p w14:paraId="3F126690" w14:textId="77777777" w:rsidR="00F80A81" w:rsidRPr="00F674E0" w:rsidRDefault="00F80A81" w:rsidP="00F80A81">
      <w:pPr>
        <w:ind w:left="993" w:firstLine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 xml:space="preserve">2.2.1 เพื่อขับเคลื่อนกระบวนการ </w:t>
      </w:r>
      <w:r w:rsidRPr="00F674E0">
        <w:rPr>
          <w:rFonts w:ascii="TH SarabunPSK" w:hAnsi="TH SarabunPSK" w:cs="TH SarabunPSK"/>
        </w:rPr>
        <w:t xml:space="preserve">PLC </w:t>
      </w:r>
      <w:r w:rsidRPr="00F674E0">
        <w:rPr>
          <w:rFonts w:ascii="TH SarabunPSK" w:hAnsi="TH SarabunPSK" w:cs="TH SarabunPSK"/>
          <w:color w:val="221F1F"/>
          <w:cs/>
        </w:rPr>
        <w:t>(</w:t>
      </w:r>
      <w:r w:rsidRPr="00F674E0">
        <w:rPr>
          <w:rFonts w:ascii="TH SarabunPSK" w:hAnsi="TH SarabunPSK" w:cs="TH SarabunPSK"/>
          <w:color w:val="221F1F"/>
        </w:rPr>
        <w:t>Professional Learning Community</w:t>
      </w:r>
      <w:r w:rsidRPr="00F674E0">
        <w:rPr>
          <w:rFonts w:ascii="TH SarabunPSK" w:hAnsi="TH SarabunPSK" w:cs="TH SarabunPSK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cs/>
        </w:rPr>
        <w:t>ชุมชนการเรียนรู้ทางวิชาชีพ</w:t>
      </w:r>
      <w:r w:rsidRPr="00F674E0">
        <w:rPr>
          <w:rFonts w:ascii="TH SarabunPSK" w:hAnsi="TH SarabunPSK" w:cs="TH SarabunPSK"/>
          <w:cs/>
        </w:rPr>
        <w:t xml:space="preserve"> ของสำนักงานเขตพื้นที่การศึกษาประถมศึกษากาฬสินธุ์ เขต 3 </w:t>
      </w:r>
    </w:p>
    <w:p w14:paraId="3FF57C01" w14:textId="77777777" w:rsidR="00F80A81" w:rsidRPr="00F674E0" w:rsidRDefault="00F80A81" w:rsidP="00F80A81">
      <w:pPr>
        <w:ind w:left="993" w:firstLine="425"/>
        <w:rPr>
          <w:rFonts w:ascii="TH SarabunPSK" w:hAnsi="TH SarabunPSK" w:cs="TH SarabunPSK"/>
          <w:cs/>
        </w:rPr>
      </w:pPr>
      <w:r w:rsidRPr="00F674E0">
        <w:rPr>
          <w:rFonts w:ascii="TH SarabunPSK" w:hAnsi="TH SarabunPSK" w:cs="TH SarabunPSK"/>
          <w:cs/>
        </w:rPr>
        <w:t>2.2.2</w:t>
      </w:r>
      <w:r w:rsidRPr="00F674E0">
        <w:rPr>
          <w:rFonts w:ascii="TH SarabunPSK" w:hAnsi="TH SarabunPSK" w:cs="TH SarabunPSK"/>
        </w:rPr>
        <w:t xml:space="preserve"> </w:t>
      </w:r>
      <w:r w:rsidRPr="00F674E0">
        <w:rPr>
          <w:rFonts w:ascii="TH SarabunPSK" w:hAnsi="TH SarabunPSK" w:cs="TH SarabunPSK"/>
          <w:cs/>
        </w:rPr>
        <w:t>เพื่อส่งเสริมให้กลุ่มงานในสำนักงานเขตพื้นที่การศึกษาประถมศึกษากาฬสินธุ์ เขต 3</w:t>
      </w:r>
      <w:r w:rsidRPr="00F674E0">
        <w:rPr>
          <w:rFonts w:ascii="TH SarabunPSK" w:hAnsi="TH SarabunPSK" w:cs="TH SarabunPSK"/>
          <w:cs/>
        </w:rPr>
        <w:br/>
      </w:r>
      <w:r w:rsidRPr="00F674E0">
        <w:rPr>
          <w:rFonts w:ascii="TH SarabunPSK" w:hAnsi="TH SarabunPSK" w:cs="TH SarabunPSK"/>
          <w:spacing w:val="-4"/>
          <w:cs/>
        </w:rPr>
        <w:t xml:space="preserve">นำกระบวนการ </w:t>
      </w:r>
      <w:r w:rsidRPr="00F674E0">
        <w:rPr>
          <w:rFonts w:ascii="TH SarabunPSK" w:hAnsi="TH SarabunPSK" w:cs="TH SarabunPSK"/>
          <w:spacing w:val="-4"/>
        </w:rPr>
        <w:t xml:space="preserve">PLC </w:t>
      </w:r>
      <w:r w:rsidRPr="00F674E0">
        <w:rPr>
          <w:rFonts w:ascii="TH SarabunPSK" w:hAnsi="TH SarabunPSK" w:cs="TH SarabunPSK"/>
          <w:color w:val="221F1F"/>
          <w:spacing w:val="-4"/>
          <w:cs/>
        </w:rPr>
        <w:t>(</w:t>
      </w:r>
      <w:r w:rsidRPr="00F674E0">
        <w:rPr>
          <w:rFonts w:ascii="TH SarabunPSK" w:hAnsi="TH SarabunPSK" w:cs="TH SarabunPSK"/>
          <w:color w:val="221F1F"/>
          <w:spacing w:val="-4"/>
        </w:rPr>
        <w:t>Professional Learning Community</w:t>
      </w:r>
      <w:r w:rsidRPr="00F674E0">
        <w:rPr>
          <w:rFonts w:ascii="TH SarabunPSK" w:hAnsi="TH SarabunPSK" w:cs="TH SarabunPSK"/>
          <w:spacing w:val="-4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spacing w:val="-4"/>
          <w:cs/>
        </w:rPr>
        <w:t>ชุมชนการเรียนรู้ทางวิชาชีพ</w:t>
      </w:r>
      <w:r w:rsidRPr="00F674E0">
        <w:rPr>
          <w:rFonts w:ascii="TH SarabunPSK" w:hAnsi="TH SarabunPSK" w:cs="TH SarabunPSK"/>
          <w:spacing w:val="-4"/>
          <w:cs/>
        </w:rPr>
        <w:t xml:space="preserve"> ไปสู่การปฏิบัติงาน</w:t>
      </w:r>
      <w:r w:rsidRPr="00F674E0">
        <w:rPr>
          <w:rFonts w:ascii="TH SarabunPSK" w:hAnsi="TH SarabunPSK" w:cs="TH SarabunPSK"/>
          <w:cs/>
        </w:rPr>
        <w:t>ได้อย่างมีประสิทธิภาพ</w:t>
      </w:r>
    </w:p>
    <w:p w14:paraId="47A2F619" w14:textId="77777777" w:rsidR="00F80A81" w:rsidRPr="00F674E0" w:rsidRDefault="00F80A81" w:rsidP="00F80A81">
      <w:pPr>
        <w:tabs>
          <w:tab w:val="num" w:pos="567"/>
          <w:tab w:val="left" w:pos="720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  <w:t>2.3  เป้าหมาย</w:t>
      </w:r>
    </w:p>
    <w:p w14:paraId="51C7FEB6" w14:textId="77777777" w:rsidR="00F80A81" w:rsidRPr="00F674E0" w:rsidRDefault="00F80A81" w:rsidP="00F80A81">
      <w:pPr>
        <w:ind w:firstLine="1080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ab/>
        <w:t>2.3.1 เป้าหมายเชิงผลผลิต (</w:t>
      </w:r>
      <w:r w:rsidRPr="00F674E0">
        <w:rPr>
          <w:rFonts w:ascii="TH SarabunPSK" w:hAnsi="TH SarabunPSK" w:cs="TH SarabunPSK"/>
        </w:rPr>
        <w:t>Output)</w:t>
      </w:r>
      <w:r w:rsidRPr="00F674E0">
        <w:rPr>
          <w:rFonts w:ascii="TH SarabunPSK" w:hAnsi="TH SarabunPSK" w:cs="TH SarabunPSK"/>
          <w:cs/>
        </w:rPr>
        <w:t xml:space="preserve"> </w:t>
      </w:r>
    </w:p>
    <w:p w14:paraId="00837FF6" w14:textId="77777777" w:rsidR="00F80A81" w:rsidRPr="00F674E0" w:rsidRDefault="00F80A81" w:rsidP="00F80A81">
      <w:pPr>
        <w:pStyle w:val="Default"/>
        <w:ind w:left="1440" w:firstLine="545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z w:val="28"/>
          <w:szCs w:val="28"/>
        </w:rPr>
        <w:t>1)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เชิงปริมาณ </w:t>
      </w:r>
    </w:p>
    <w:p w14:paraId="4FD0ACCD" w14:textId="77777777" w:rsidR="00F80A81" w:rsidRPr="00F674E0" w:rsidRDefault="00F80A81" w:rsidP="00F80A81">
      <w:pPr>
        <w:pStyle w:val="Default"/>
        <w:ind w:left="1985" w:firstLine="283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z w:val="28"/>
          <w:szCs w:val="28"/>
          <w:cs/>
        </w:rPr>
        <w:t xml:space="preserve">(1)  ผู้บริหารระดับเขตพื้นที่การศึกษา จำนวน </w:t>
      </w:r>
      <w:r w:rsidRPr="00F674E0">
        <w:rPr>
          <w:rFonts w:ascii="TH SarabunPSK" w:hAnsi="TH SarabunPSK" w:cs="TH SarabunPSK"/>
          <w:sz w:val="28"/>
          <w:szCs w:val="28"/>
        </w:rPr>
        <w:t>4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คน </w:t>
      </w:r>
    </w:p>
    <w:p w14:paraId="1382034D" w14:textId="77777777" w:rsidR="00F80A81" w:rsidRPr="00F674E0" w:rsidRDefault="00F80A81" w:rsidP="00F80A81">
      <w:pPr>
        <w:pStyle w:val="Default"/>
        <w:ind w:left="1985" w:firstLine="283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z w:val="28"/>
          <w:szCs w:val="28"/>
          <w:cs/>
        </w:rPr>
        <w:t>(2) บุคลากรในกลุ่มงานสำนักงานเขตพื้นที่การศึกษาประถมศึกษากาฬสินธุ์ เขต 3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จำนวน 70 คน </w:t>
      </w:r>
    </w:p>
    <w:p w14:paraId="7DC56335" w14:textId="77777777" w:rsidR="00F80A81" w:rsidRPr="00F674E0" w:rsidRDefault="00F80A81" w:rsidP="00F80A81">
      <w:pPr>
        <w:pStyle w:val="Default"/>
        <w:ind w:left="1985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pacing w:val="-4"/>
          <w:sz w:val="28"/>
          <w:szCs w:val="28"/>
        </w:rPr>
        <w:t xml:space="preserve"> 2)</w:t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 xml:space="preserve"> เชิงคุณภาพ </w:t>
      </w:r>
    </w:p>
    <w:p w14:paraId="187BD7FA" w14:textId="77777777" w:rsidR="00F80A81" w:rsidRPr="00F674E0" w:rsidRDefault="00F80A81" w:rsidP="00F80A81">
      <w:pPr>
        <w:pStyle w:val="Default"/>
        <w:ind w:left="2127" w:firstLine="284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pacing w:val="-2"/>
          <w:sz w:val="28"/>
          <w:szCs w:val="28"/>
        </w:rPr>
        <w:t>(1)</w:t>
      </w:r>
      <w:r w:rsidRPr="00F674E0">
        <w:rPr>
          <w:rFonts w:ascii="TH SarabunPSK" w:hAnsi="TH SarabunPSK" w:cs="TH SarabunPSK"/>
          <w:spacing w:val="-2"/>
          <w:sz w:val="28"/>
          <w:szCs w:val="28"/>
          <w:cs/>
        </w:rPr>
        <w:t xml:space="preserve"> 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กลุ่มงานในสำนักงานเขตพื้นที่การศึกษาประถมศึกษากาฬสินธุ์ เขต 3 มีการขับเคลื่อนกระบวนการ </w:t>
      </w:r>
      <w:r w:rsidRPr="00F674E0">
        <w:rPr>
          <w:rFonts w:ascii="TH SarabunPSK" w:hAnsi="TH SarabunPSK" w:cs="TH SarabunPSK"/>
          <w:spacing w:val="-4"/>
          <w:sz w:val="28"/>
          <w:szCs w:val="28"/>
        </w:rPr>
        <w:t xml:space="preserve">PLC </w:t>
      </w:r>
      <w:r w:rsidRPr="00F674E0">
        <w:rPr>
          <w:rFonts w:ascii="TH SarabunPSK" w:hAnsi="TH SarabunPSK" w:cs="TH SarabunPSK"/>
          <w:color w:val="221F1F"/>
          <w:spacing w:val="-4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color w:val="221F1F"/>
          <w:spacing w:val="-4"/>
          <w:sz w:val="28"/>
          <w:szCs w:val="28"/>
        </w:rPr>
        <w:t>Professional Learning Community</w:t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spacing w:val="-4"/>
          <w:sz w:val="28"/>
          <w:szCs w:val="28"/>
          <w:cs/>
        </w:rPr>
        <w:t xml:space="preserve">ชุมชนการเรียนรู้ทางวิชาชีพ </w:t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>ไปสู่การปฏิบัติงานได้อย่างมีประสิทธิภาพ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ที่สอดคล้องกับบริบทบทบาทและหน้าที่ </w:t>
      </w:r>
    </w:p>
    <w:p w14:paraId="62193EB3" w14:textId="0C16663F" w:rsidR="00F80A81" w:rsidRPr="00F674E0" w:rsidRDefault="00F80A81" w:rsidP="00F80A81">
      <w:pPr>
        <w:pStyle w:val="Default"/>
        <w:ind w:left="2127" w:firstLine="284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>(2) บุคลากร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กลุ่มงานในสำนักงานเขตพื้นที่การศึกษาประถมศึกษากาฬสินธุ์ เขต 3 </w:t>
      </w:r>
      <w:r w:rsidRPr="00F674E0">
        <w:rPr>
          <w:rFonts w:ascii="TH SarabunPSK" w:hAnsi="TH SarabunPSK" w:cs="TH SarabunPSK"/>
          <w:sz w:val="28"/>
          <w:szCs w:val="28"/>
          <w:cs/>
        </w:rPr>
        <w:br/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>ที่ร่วมโครงการ มีความรู้เรื่อง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กระบวนการ </w:t>
      </w:r>
      <w:r w:rsidRPr="00F674E0">
        <w:rPr>
          <w:rFonts w:ascii="TH SarabunPSK" w:hAnsi="TH SarabunPSK" w:cs="TH SarabunPSK"/>
          <w:sz w:val="28"/>
          <w:szCs w:val="28"/>
        </w:rPr>
        <w:t xml:space="preserve">PLC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color w:val="221F1F"/>
          <w:sz w:val="28"/>
          <w:szCs w:val="28"/>
        </w:rPr>
        <w:t>Professional Learning Community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 xml:space="preserve">ชุมชนการเรียนรู้ทางวิชาชีพ 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เพื่อพัฒนางาน คิดเป็นร้อยละ </w:t>
      </w:r>
      <w:r w:rsidRPr="00F674E0">
        <w:rPr>
          <w:rFonts w:ascii="TH SarabunPSK" w:hAnsi="TH SarabunPSK" w:cs="TH SarabunPSK"/>
          <w:sz w:val="28"/>
          <w:szCs w:val="28"/>
        </w:rPr>
        <w:t>90</w:t>
      </w:r>
    </w:p>
    <w:p w14:paraId="7D8751A9" w14:textId="525D2F97" w:rsidR="00F80A81" w:rsidRPr="00F674E0" w:rsidRDefault="00F80A81" w:rsidP="00F80A81">
      <w:pPr>
        <w:pStyle w:val="Default"/>
        <w:ind w:left="2127" w:right="-308" w:firstLine="283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sz w:val="28"/>
          <w:szCs w:val="28"/>
        </w:rPr>
        <w:t>3)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ผู้บริหาร </w:t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>บุคลากร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กลุ่มงานในสำนักงานเขตพื้นที่การศึกษาประถมศึกษากาฬสินธุ์ เขต 3 </w:t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 xml:space="preserve"> </w:t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br/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ผ่านกระบวนการ </w:t>
      </w:r>
      <w:r w:rsidRPr="00F674E0">
        <w:rPr>
          <w:rFonts w:ascii="TH SarabunPSK" w:hAnsi="TH SarabunPSK" w:cs="TH SarabunPSK"/>
          <w:sz w:val="28"/>
          <w:szCs w:val="28"/>
        </w:rPr>
        <w:t xml:space="preserve">PLC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color w:val="221F1F"/>
          <w:sz w:val="28"/>
          <w:szCs w:val="28"/>
        </w:rPr>
        <w:t>Professional Learning Community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ชุมชนการเรียนรู้ทางวิชาชีพ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ที่</w:t>
      </w:r>
      <w:r w:rsidR="00C82CC1">
        <w:rPr>
          <w:rFonts w:ascii="TH SarabunPSK" w:hAnsi="TH SarabunPSK" w:cs="TH SarabunPSK"/>
          <w:sz w:val="28"/>
          <w:szCs w:val="28"/>
          <w:cs/>
        </w:rPr>
        <w:br/>
      </w:r>
      <w:r w:rsidRPr="00F674E0">
        <w:rPr>
          <w:rFonts w:ascii="TH SarabunPSK" w:hAnsi="TH SarabunPSK" w:cs="TH SarabunPSK"/>
          <w:sz w:val="28"/>
          <w:szCs w:val="28"/>
          <w:cs/>
        </w:rPr>
        <w:t>มีวิธีการและนวัตกรรมพัฒนาองค์กร</w:t>
      </w:r>
    </w:p>
    <w:p w14:paraId="4B54AB2B" w14:textId="77777777" w:rsidR="00F80A81" w:rsidRPr="00F674E0" w:rsidRDefault="00F80A81" w:rsidP="00F80A81">
      <w:pPr>
        <w:ind w:left="1418"/>
        <w:contextualSpacing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spacing w:val="-2"/>
          <w:cs/>
        </w:rPr>
        <w:t>2.3</w:t>
      </w:r>
      <w:r w:rsidRPr="00F674E0">
        <w:rPr>
          <w:rFonts w:ascii="TH SarabunPSK" w:hAnsi="TH SarabunPSK" w:cs="TH SarabunPSK"/>
          <w:spacing w:val="-2"/>
        </w:rPr>
        <w:t xml:space="preserve">.2 </w:t>
      </w:r>
      <w:r w:rsidRPr="00F674E0">
        <w:rPr>
          <w:rFonts w:ascii="TH SarabunPSK" w:hAnsi="TH SarabunPSK" w:cs="TH SarabunPSK"/>
          <w:cs/>
        </w:rPr>
        <w:t>เป้าหมายเชิงผลลัพธ์ (</w:t>
      </w:r>
      <w:r w:rsidRPr="00F674E0">
        <w:rPr>
          <w:rFonts w:ascii="TH SarabunPSK" w:hAnsi="TH SarabunPSK" w:cs="TH SarabunPSK"/>
        </w:rPr>
        <w:t>Outcome)</w:t>
      </w:r>
    </w:p>
    <w:p w14:paraId="0A376452" w14:textId="77777777" w:rsidR="00F80A81" w:rsidRPr="00F674E0" w:rsidRDefault="00F80A81" w:rsidP="00F80A81">
      <w:pPr>
        <w:pStyle w:val="Default"/>
        <w:ind w:left="1418" w:firstLine="425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z w:val="28"/>
          <w:szCs w:val="28"/>
        </w:rPr>
        <w:t>1)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>บุคลากร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กลุ่มงานในสำนักงานเขตพื้นที่การศึกษาประถมศึกษากาฬสินธุ์ เขต 3 ได้รับการส่งเสริมและพัฒนาโดยใช้กระบวนการ </w:t>
      </w:r>
      <w:r w:rsidRPr="00F674E0">
        <w:rPr>
          <w:rFonts w:ascii="TH SarabunPSK" w:hAnsi="TH SarabunPSK" w:cs="TH SarabunPSK"/>
          <w:sz w:val="28"/>
          <w:szCs w:val="28"/>
        </w:rPr>
        <w:t xml:space="preserve">PLC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color w:val="221F1F"/>
          <w:sz w:val="28"/>
          <w:szCs w:val="28"/>
        </w:rPr>
        <w:t>Professional Learning Community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ชุมชนการเรียนรู้ทางวิชาชีพ</w:t>
      </w:r>
      <w:r w:rsidRPr="00F674E0">
        <w:rPr>
          <w:rFonts w:ascii="TH SarabunPSK" w:hAnsi="TH SarabunPSK" w:cs="TH SarabunPSK"/>
          <w:sz w:val="28"/>
          <w:szCs w:val="28"/>
          <w:cs/>
        </w:rPr>
        <w:t>มีความรู้ ความสามารถในการ</w:t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>ไปสู่การปฏิบัติงานได้อย่างมีประสิทธิภาพ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0A104D26" w14:textId="77777777" w:rsidR="00F80A81" w:rsidRPr="00F674E0" w:rsidRDefault="00F80A81" w:rsidP="00F80A81">
      <w:pPr>
        <w:pStyle w:val="Default"/>
        <w:ind w:left="1418" w:firstLine="425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pacing w:val="-4"/>
          <w:sz w:val="28"/>
          <w:szCs w:val="28"/>
        </w:rPr>
        <w:t xml:space="preserve">2) </w:t>
      </w:r>
      <w:r w:rsidRPr="00F674E0">
        <w:rPr>
          <w:rFonts w:ascii="TH SarabunPSK" w:hAnsi="TH SarabunPSK" w:cs="TH SarabunPSK"/>
          <w:spacing w:val="-4"/>
          <w:sz w:val="28"/>
          <w:szCs w:val="28"/>
          <w:cs/>
        </w:rPr>
        <w:t>บุคลากรทุกคนเกิดความรู้ ความเข้าใจ ทักษะกระบวนการ และเจตคติที่ดีต่อกระบวนการ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F674E0">
        <w:rPr>
          <w:rFonts w:ascii="TH SarabunPSK" w:hAnsi="TH SarabunPSK" w:cs="TH SarabunPSK"/>
          <w:sz w:val="28"/>
          <w:szCs w:val="28"/>
        </w:rPr>
        <w:t xml:space="preserve">PLC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color w:val="221F1F"/>
          <w:sz w:val="28"/>
          <w:szCs w:val="28"/>
        </w:rPr>
        <w:t>Professional Learning Community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ชุมชนการเรียนรู้ทางวิชาชีพ</w:t>
      </w:r>
    </w:p>
    <w:p w14:paraId="2E6C567D" w14:textId="77777777" w:rsidR="00F80A81" w:rsidRPr="00F674E0" w:rsidRDefault="00F80A81" w:rsidP="00F80A81">
      <w:pPr>
        <w:keepNext/>
        <w:ind w:left="993"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lastRenderedPageBreak/>
        <w:t>2.4  ผลที่คาดว่าจะได้รับ</w:t>
      </w:r>
    </w:p>
    <w:p w14:paraId="0D3ECF48" w14:textId="77777777" w:rsidR="00F80A81" w:rsidRPr="00F674E0" w:rsidRDefault="00F80A81" w:rsidP="00F80A81">
      <w:pPr>
        <w:pStyle w:val="Default"/>
        <w:ind w:left="993" w:firstLine="425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z w:val="28"/>
          <w:szCs w:val="28"/>
          <w:cs/>
        </w:rPr>
        <w:t xml:space="preserve">2.4.1 กลุ่มงานในสำนักงานเขตพื้นที่การศึกษาประถมศึกษากาฬสินธุ์ เขต 3 ได้ดำเนินการขับเคลื่อนกระบวนการ </w:t>
      </w:r>
      <w:r w:rsidRPr="00F674E0">
        <w:rPr>
          <w:rFonts w:ascii="TH SarabunPSK" w:hAnsi="TH SarabunPSK" w:cs="TH SarabunPSK"/>
          <w:sz w:val="28"/>
          <w:szCs w:val="28"/>
        </w:rPr>
        <w:t xml:space="preserve">PLC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color w:val="221F1F"/>
          <w:sz w:val="28"/>
          <w:szCs w:val="28"/>
        </w:rPr>
        <w:t>Professional Learning Community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 xml:space="preserve">ชุมชนการเรียนรู้ทางวิชาชีพ 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ได้ครบถ้วน ตรงตามนโยบายและแนวทางการขับเคลื่อนของสำนักงานคณะกรรมการการศึกษาขั้นพื้นฐานและกระทรวงศึกษาธิการ </w:t>
      </w:r>
    </w:p>
    <w:p w14:paraId="3DA2B6C7" w14:textId="77777777" w:rsidR="00F80A81" w:rsidRPr="00F674E0" w:rsidRDefault="00F80A81" w:rsidP="00F80A81">
      <w:pPr>
        <w:pStyle w:val="Default"/>
        <w:ind w:left="993" w:firstLine="425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z w:val="28"/>
          <w:szCs w:val="28"/>
          <w:cs/>
        </w:rPr>
        <w:t>2.4.</w:t>
      </w:r>
      <w:r w:rsidRPr="00F674E0">
        <w:rPr>
          <w:rFonts w:ascii="TH SarabunPSK" w:hAnsi="TH SarabunPSK" w:cs="TH SarabunPSK"/>
          <w:sz w:val="28"/>
          <w:szCs w:val="28"/>
        </w:rPr>
        <w:t>2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กลุ่มงานในสำนักงานเขตพื้นที่การศึกษาประถมศึกษากาฬสินธุ์ เขต 3 ได้ดำเนินการขับเคลื่อนกระบวนการ </w:t>
      </w:r>
      <w:r w:rsidRPr="00F674E0">
        <w:rPr>
          <w:rFonts w:ascii="TH SarabunPSK" w:hAnsi="TH SarabunPSK" w:cs="TH SarabunPSK"/>
          <w:sz w:val="28"/>
          <w:szCs w:val="28"/>
        </w:rPr>
        <w:t xml:space="preserve">PLC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color w:val="221F1F"/>
          <w:sz w:val="28"/>
          <w:szCs w:val="28"/>
        </w:rPr>
        <w:t>Professional Learning Community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 xml:space="preserve">ชุมชนการเรียนรู้ทางวิชาชีพ 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ได้อย่างเต็มรูปแบบ เกิดประสิทธิภาพและประสิทธิผลตามเป้าหมายที่กำหนด </w:t>
      </w:r>
    </w:p>
    <w:p w14:paraId="264ABDEC" w14:textId="1A8EB6F9" w:rsidR="00F80A81" w:rsidRPr="00F674E0" w:rsidRDefault="00F80A81" w:rsidP="00F80A81">
      <w:pPr>
        <w:pStyle w:val="Default"/>
        <w:ind w:left="993" w:firstLine="425"/>
        <w:rPr>
          <w:rFonts w:ascii="TH SarabunPSK" w:hAnsi="TH SarabunPSK" w:cs="TH SarabunPSK"/>
          <w:sz w:val="28"/>
          <w:szCs w:val="28"/>
        </w:rPr>
      </w:pPr>
      <w:r w:rsidRPr="00F674E0">
        <w:rPr>
          <w:rFonts w:ascii="TH SarabunPSK" w:hAnsi="TH SarabunPSK" w:cs="TH SarabunPSK"/>
          <w:sz w:val="28"/>
          <w:szCs w:val="28"/>
          <w:cs/>
        </w:rPr>
        <w:t>2.4.</w:t>
      </w:r>
      <w:r w:rsidRPr="00F674E0">
        <w:rPr>
          <w:rFonts w:ascii="TH SarabunPSK" w:hAnsi="TH SarabunPSK" w:cs="TH SarabunPSK"/>
          <w:sz w:val="28"/>
          <w:szCs w:val="28"/>
        </w:rPr>
        <w:t>3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 บุคลากรแต่ละกลุ่มงานในสำนักงานเขตพื้นที่การศึกษาประถมศึกษากาฬสินธุ์ เขต 3  มีความรู้ความเข้าใจ และให้ความร่วมมือในการขับเคลื่อนกระบวนการ </w:t>
      </w:r>
      <w:r w:rsidRPr="00F674E0">
        <w:rPr>
          <w:rFonts w:ascii="TH SarabunPSK" w:hAnsi="TH SarabunPSK" w:cs="TH SarabunPSK"/>
          <w:sz w:val="28"/>
          <w:szCs w:val="28"/>
        </w:rPr>
        <w:t xml:space="preserve">PLC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>(</w:t>
      </w:r>
      <w:r w:rsidRPr="00F674E0">
        <w:rPr>
          <w:rFonts w:ascii="TH SarabunPSK" w:hAnsi="TH SarabunPSK" w:cs="TH SarabunPSK"/>
          <w:color w:val="221F1F"/>
          <w:sz w:val="28"/>
          <w:szCs w:val="28"/>
        </w:rPr>
        <w:t>Professional Learning Community</w:t>
      </w:r>
      <w:r w:rsidRPr="00F674E0">
        <w:rPr>
          <w:rFonts w:ascii="TH SarabunPSK" w:hAnsi="TH SarabunPSK" w:cs="TH SarabunPSK"/>
          <w:sz w:val="28"/>
          <w:szCs w:val="28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sz w:val="28"/>
          <w:szCs w:val="28"/>
          <w:cs/>
        </w:rPr>
        <w:t xml:space="preserve">ชุมชนการเรียนรู้ทางวิชาชีพ </w:t>
      </w:r>
      <w:r w:rsidRPr="00F674E0">
        <w:rPr>
          <w:rFonts w:ascii="TH SarabunPSK" w:hAnsi="TH SarabunPSK" w:cs="TH SarabunPSK"/>
          <w:sz w:val="28"/>
          <w:szCs w:val="28"/>
          <w:cs/>
        </w:rPr>
        <w:t>ได้อย่างเต็มรูปแบบ เกิดประสิทธิภาพและประสิทธิผลตามเป้าหมายที่กำหนด</w:t>
      </w:r>
    </w:p>
    <w:p w14:paraId="1C64C11B" w14:textId="77777777" w:rsidR="00F80A81" w:rsidRPr="00F674E0" w:rsidRDefault="00F80A81" w:rsidP="00F80A81">
      <w:pPr>
        <w:autoSpaceDE w:val="0"/>
        <w:autoSpaceDN w:val="0"/>
        <w:adjustRightInd w:val="0"/>
        <w:ind w:left="993" w:firstLine="425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>2.4</w:t>
      </w:r>
      <w:r w:rsidRPr="00F674E0">
        <w:rPr>
          <w:rFonts w:ascii="TH SarabunPSK" w:hAnsi="TH SarabunPSK" w:cs="TH SarabunPSK"/>
        </w:rPr>
        <w:t>.4</w:t>
      </w:r>
      <w:r w:rsidRPr="00F674E0">
        <w:rPr>
          <w:rFonts w:ascii="TH SarabunPSK" w:hAnsi="TH SarabunPSK" w:cs="TH SarabunPSK"/>
          <w:cs/>
        </w:rPr>
        <w:t xml:space="preserve"> บุคลากรแต่ละกลุ่มงานในสำนักงานเขตพื้นที่การศึกษาประถมศึกษากาฬสินธุ์ เขต 3 </w:t>
      </w:r>
      <w:r w:rsidRPr="00F674E0">
        <w:rPr>
          <w:rFonts w:ascii="TH SarabunPSK" w:hAnsi="TH SarabunPSK" w:cs="TH SarabunPSK"/>
          <w:cs/>
        </w:rPr>
        <w:br/>
        <w:t xml:space="preserve">มีความรู้สึกผูกพันต่อพันธกิจและเป้าหมายของเขตพื้นที่มากขึ้น โดยเพิ่มความกระตือรือร้นที่จะปฏิบัติให้บรรลุพันธกิจอย่างแข็งขัน </w:t>
      </w:r>
    </w:p>
    <w:p w14:paraId="6050EF64" w14:textId="77777777" w:rsidR="00F80A81" w:rsidRPr="00F674E0" w:rsidRDefault="00F80A81" w:rsidP="00F80A81">
      <w:pPr>
        <w:tabs>
          <w:tab w:val="left" w:pos="567"/>
          <w:tab w:val="left" w:pos="851"/>
          <w:tab w:val="left" w:pos="1134"/>
        </w:tabs>
        <w:ind w:left="993" w:hanging="709"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  <w:t>2.5  ดัชนีชี้วัดความสำเร็จ (</w:t>
      </w:r>
      <w:r w:rsidRPr="00F674E0">
        <w:rPr>
          <w:rFonts w:ascii="TH SarabunPSK" w:hAnsi="TH SarabunPSK" w:cs="TH SarabunPSK"/>
          <w:b/>
          <w:bCs/>
        </w:rPr>
        <w:t>KPIs</w:t>
      </w:r>
      <w:r w:rsidRPr="00F674E0">
        <w:rPr>
          <w:rFonts w:ascii="TH SarabunPSK" w:hAnsi="TH SarabunPSK" w:cs="TH SarabunPSK"/>
          <w:b/>
          <w:bCs/>
          <w:cs/>
        </w:rPr>
        <w:t>)</w:t>
      </w:r>
    </w:p>
    <w:p w14:paraId="1BFCAD37" w14:textId="77777777" w:rsidR="00F80A81" w:rsidRPr="00F674E0" w:rsidRDefault="00F80A81" w:rsidP="00F80A81">
      <w:pPr>
        <w:tabs>
          <w:tab w:val="num" w:pos="567"/>
        </w:tabs>
        <w:ind w:left="1134" w:firstLine="284"/>
        <w:contextualSpacing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ab/>
        <w:t xml:space="preserve">1) ร้อยละ 100 ของกลุ่มงานในสำนักงานเขตพื้นที่การศึกษาประถมศึกษากาฬสินธุ์ เขต 3 ได้ดำเนินการขับเคลื่อนกระบวนการ </w:t>
      </w:r>
      <w:r w:rsidRPr="00F674E0">
        <w:rPr>
          <w:rFonts w:ascii="TH SarabunPSK" w:hAnsi="TH SarabunPSK" w:cs="TH SarabunPSK"/>
        </w:rPr>
        <w:t xml:space="preserve">PLC </w:t>
      </w:r>
      <w:r w:rsidRPr="00F674E0">
        <w:rPr>
          <w:rFonts w:ascii="TH SarabunPSK" w:hAnsi="TH SarabunPSK" w:cs="TH SarabunPSK"/>
          <w:color w:val="221F1F"/>
          <w:cs/>
        </w:rPr>
        <w:t>(</w:t>
      </w:r>
      <w:r w:rsidRPr="00F674E0">
        <w:rPr>
          <w:rFonts w:ascii="TH SarabunPSK" w:hAnsi="TH SarabunPSK" w:cs="TH SarabunPSK"/>
          <w:color w:val="221F1F"/>
        </w:rPr>
        <w:t>Professional Learning Community</w:t>
      </w:r>
      <w:r w:rsidRPr="00F674E0">
        <w:rPr>
          <w:rFonts w:ascii="TH SarabunPSK" w:hAnsi="TH SarabunPSK" w:cs="TH SarabunPSK"/>
          <w:cs/>
        </w:rPr>
        <w:t xml:space="preserve">) </w:t>
      </w:r>
      <w:r w:rsidRPr="00F674E0">
        <w:rPr>
          <w:rFonts w:ascii="TH SarabunPSK" w:hAnsi="TH SarabunPSK" w:cs="TH SarabunPSK"/>
          <w:color w:val="221F1F"/>
          <w:cs/>
        </w:rPr>
        <w:t>ชุมชนการเรียนรู้ทางวิชาชีพ</w:t>
      </w:r>
      <w:r w:rsidRPr="00F674E0">
        <w:rPr>
          <w:rFonts w:ascii="TH SarabunPSK" w:hAnsi="TH SarabunPSK" w:cs="TH SarabunPSK"/>
          <w:cs/>
        </w:rPr>
        <w:t xml:space="preserve"> ได้อย่างมีประสิทธิภาพ สอดคล้องกับบริบทของเขตพื้นที่</w:t>
      </w:r>
    </w:p>
    <w:p w14:paraId="478DE14F" w14:textId="77777777" w:rsidR="00F80A81" w:rsidRPr="00F674E0" w:rsidRDefault="00F80A81" w:rsidP="00F80A81">
      <w:pPr>
        <w:tabs>
          <w:tab w:val="num" w:pos="567"/>
        </w:tabs>
        <w:ind w:left="1134" w:firstLine="284"/>
        <w:contextualSpacing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spacing w:val="-4"/>
          <w:cs/>
        </w:rPr>
        <w:tab/>
        <w:t xml:space="preserve">2) </w:t>
      </w:r>
      <w:r w:rsidRPr="00F674E0">
        <w:rPr>
          <w:rFonts w:ascii="TH SarabunPSK" w:hAnsi="TH SarabunPSK" w:cs="TH SarabunPSK"/>
          <w:cs/>
        </w:rPr>
        <w:t>ร้อยละ 100 ของบุคลากรในสำนักงานเขตพื้นที่การศึกษาประถมศึกษากาฬสินธุ์ เขต 3 ผ่านกระบวนการมีส่วนร่วมในชุมชนการเรียนรู้ทางวิชาชีพ มีวิธีการและนวัตกรรมพัฒนาการปฏิบัติงานที่มีประสิทธิภาพ</w:t>
      </w:r>
    </w:p>
    <w:p w14:paraId="290974BC" w14:textId="77777777" w:rsidR="00F80A81" w:rsidRPr="00F674E0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  <w:t>2.6  กลุ่มเป้าหมายผู้ได้รับผลประโยชน์</w:t>
      </w:r>
    </w:p>
    <w:p w14:paraId="6AD00C63" w14:textId="77777777" w:rsidR="00F80A81" w:rsidRPr="00F674E0" w:rsidRDefault="00F80A81" w:rsidP="00F80A81">
      <w:pPr>
        <w:ind w:left="1418"/>
        <w:contextualSpacing/>
        <w:rPr>
          <w:rFonts w:ascii="TH SarabunPSK" w:hAnsi="TH SarabunPSK" w:cs="TH SarabunPSK"/>
          <w:cs/>
        </w:rPr>
      </w:pPr>
      <w:r w:rsidRPr="00F674E0">
        <w:rPr>
          <w:rFonts w:ascii="TH SarabunPSK" w:hAnsi="TH SarabunPSK" w:cs="TH SarabunPSK"/>
          <w:spacing w:val="-2"/>
          <w:cs/>
        </w:rPr>
        <w:t xml:space="preserve">2.6.1 </w:t>
      </w:r>
      <w:r w:rsidRPr="00F674E0">
        <w:rPr>
          <w:rFonts w:ascii="TH SarabunPSK" w:hAnsi="TH SarabunPSK" w:cs="TH SarabunPSK"/>
          <w:cs/>
        </w:rPr>
        <w:t>บุคลากรในสำนักงานเขตพื้นที่การศึกษาประถมศึกษากาฬสินธุ์ 3</w:t>
      </w:r>
    </w:p>
    <w:p w14:paraId="4A7825BB" w14:textId="77777777" w:rsidR="00F80A81" w:rsidRPr="00F674E0" w:rsidRDefault="00F80A81" w:rsidP="00F80A81">
      <w:pPr>
        <w:tabs>
          <w:tab w:val="left" w:pos="851"/>
        </w:tabs>
        <w:ind w:left="1418"/>
        <w:contextualSpacing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spacing w:val="-4"/>
          <w:cs/>
        </w:rPr>
        <w:tab/>
        <w:t>2.6</w:t>
      </w:r>
      <w:r w:rsidRPr="00F674E0">
        <w:rPr>
          <w:rFonts w:ascii="TH SarabunPSK" w:hAnsi="TH SarabunPSK" w:cs="TH SarabunPSK"/>
          <w:spacing w:val="-4"/>
        </w:rPr>
        <w:t>.2</w:t>
      </w:r>
      <w:r w:rsidRPr="00F674E0">
        <w:rPr>
          <w:rFonts w:ascii="TH SarabunPSK" w:hAnsi="TH SarabunPSK" w:cs="TH SarabunPSK"/>
          <w:spacing w:val="-4"/>
          <w:cs/>
        </w:rPr>
        <w:t xml:space="preserve"> </w:t>
      </w:r>
      <w:r w:rsidRPr="00F674E0">
        <w:rPr>
          <w:rFonts w:ascii="TH SarabunPSK" w:hAnsi="TH SarabunPSK" w:cs="TH SarabunPSK"/>
          <w:cs/>
        </w:rPr>
        <w:t>กลุ่มงานสำนักงานเขตพื้นที่การศึกษาประถมศึกษากาฬสินธุ์ เขต 3</w:t>
      </w:r>
    </w:p>
    <w:p w14:paraId="7E4C42D5" w14:textId="77777777" w:rsidR="00F80A81" w:rsidRPr="00F674E0" w:rsidRDefault="00F80A81" w:rsidP="00F80A81">
      <w:pPr>
        <w:ind w:left="1418"/>
        <w:contextualSpacing/>
        <w:rPr>
          <w:rFonts w:ascii="TH SarabunPSK" w:hAnsi="TH SarabunPSK" w:cs="TH SarabunPSK"/>
          <w:b/>
          <w:bCs/>
          <w:cs/>
          <w:lang w:val="th-TH"/>
        </w:rPr>
      </w:pPr>
      <w:r w:rsidRPr="00F674E0">
        <w:rPr>
          <w:rFonts w:ascii="TH SarabunPSK" w:hAnsi="TH SarabunPSK" w:cs="TH SarabunPSK"/>
        </w:rPr>
        <w:t xml:space="preserve">2.6.3 </w:t>
      </w:r>
      <w:r w:rsidRPr="00F674E0">
        <w:rPr>
          <w:rFonts w:ascii="TH SarabunPSK" w:hAnsi="TH SarabunPSK" w:cs="TH SarabunPSK"/>
          <w:cs/>
        </w:rPr>
        <w:t>ระหว่างองค์การ</w:t>
      </w:r>
    </w:p>
    <w:p w14:paraId="4EACE5A8" w14:textId="700E3590" w:rsidR="00F80A81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  <w:t xml:space="preserve">2.7  พื้นที่ดำเนินการ </w:t>
      </w:r>
      <w:r w:rsidRPr="00F674E0">
        <w:rPr>
          <w:rFonts w:ascii="TH SarabunPSK" w:hAnsi="TH SarabunPSK" w:cs="TH SarabunPSK"/>
          <w:cs/>
        </w:rPr>
        <w:t>อำเภอ/จังหวัด</w:t>
      </w:r>
    </w:p>
    <w:p w14:paraId="6C29BD9C" w14:textId="33F41C1B" w:rsidR="00C82CC1" w:rsidRPr="00F674E0" w:rsidRDefault="00C82CC1" w:rsidP="00C82CC1">
      <w:pPr>
        <w:tabs>
          <w:tab w:val="left" w:pos="1418"/>
          <w:tab w:val="left" w:pos="900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ห้องประชุม สำนักงานเขตพื้นที่การศึกษาประถมศึกษากาฬสินธุ์ เขต </w:t>
      </w:r>
      <w:r>
        <w:rPr>
          <w:rFonts w:ascii="TH SarabunPSK" w:hAnsi="TH SarabunPSK" w:cs="TH SarabunPSK"/>
        </w:rPr>
        <w:t>3</w:t>
      </w:r>
    </w:p>
    <w:p w14:paraId="330FF059" w14:textId="77777777" w:rsidR="008867B9" w:rsidRDefault="00F80A81" w:rsidP="00F80A81">
      <w:pPr>
        <w:keepNext/>
        <w:tabs>
          <w:tab w:val="left" w:pos="284"/>
          <w:tab w:val="left" w:pos="993"/>
        </w:tabs>
        <w:outlineLvl w:val="0"/>
        <w:rPr>
          <w:rFonts w:ascii="TH SarabunPSK" w:hAnsi="TH SarabunPSK" w:cs="TH SarabunPSK"/>
          <w:lang w:val="th-TH"/>
        </w:rPr>
      </w:pPr>
      <w:r w:rsidRPr="00F674E0">
        <w:rPr>
          <w:rFonts w:ascii="TH SarabunPSK" w:hAnsi="TH SarabunPSK" w:cs="TH SarabunPSK"/>
          <w:b/>
          <w:bCs/>
          <w:cs/>
          <w:lang w:val="th-TH"/>
        </w:rPr>
        <w:tab/>
      </w:r>
      <w:r w:rsidRPr="00F674E0">
        <w:rPr>
          <w:rFonts w:ascii="TH SarabunPSK" w:hAnsi="TH SarabunPSK" w:cs="TH SarabunPSK"/>
          <w:b/>
          <w:bCs/>
          <w:cs/>
          <w:lang w:val="th-TH"/>
        </w:rPr>
        <w:tab/>
        <w:t>2.8</w:t>
      </w:r>
      <w:r w:rsidRPr="00F674E0">
        <w:rPr>
          <w:rFonts w:ascii="TH SarabunPSK" w:hAnsi="TH SarabunPSK" w:cs="TH SarabunPSK"/>
          <w:b/>
          <w:bCs/>
          <w:cs/>
          <w:lang w:val="th-TH"/>
        </w:rPr>
        <w:tab/>
        <w:t>ระยะเวลาดำเนินโครงการ/การดำเนินการ</w:t>
      </w:r>
      <w:r w:rsidRPr="00F674E0">
        <w:rPr>
          <w:rFonts w:ascii="TH SarabunPSK" w:hAnsi="TH SarabunPSK" w:cs="TH SarabunPSK"/>
          <w:cs/>
          <w:lang w:val="th-TH"/>
        </w:rPr>
        <w:t xml:space="preserve"> </w:t>
      </w:r>
    </w:p>
    <w:p w14:paraId="59F336AC" w14:textId="257ECF5B" w:rsidR="00F80A81" w:rsidRPr="00F674E0" w:rsidRDefault="008867B9" w:rsidP="008867B9">
      <w:pPr>
        <w:keepNext/>
        <w:tabs>
          <w:tab w:val="left" w:pos="1418"/>
        </w:tabs>
        <w:outlineLvl w:val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  <w:lang w:val="th-TH"/>
        </w:rPr>
        <w:tab/>
      </w:r>
      <w:r w:rsidR="00DE2ADE">
        <w:rPr>
          <w:rFonts w:ascii="TH SarabunPSK" w:hAnsi="TH SarabunPSK" w:cs="TH SarabunPSK" w:hint="cs"/>
          <w:cs/>
          <w:lang w:val="th-TH"/>
        </w:rPr>
        <w:t xml:space="preserve">วันเริ่มต้นโครงการ </w:t>
      </w:r>
      <w:r w:rsidR="00DE2ADE">
        <w:rPr>
          <w:rFonts w:ascii="TH SarabunPSK" w:hAnsi="TH SarabunPSK" w:cs="TH SarabunPSK"/>
        </w:rPr>
        <w:t>1</w:t>
      </w:r>
      <w:r w:rsidR="00DE2ADE">
        <w:rPr>
          <w:rFonts w:ascii="TH SarabunPSK" w:hAnsi="TH SarabunPSK" w:cs="TH SarabunPSK" w:hint="cs"/>
          <w:cs/>
          <w:lang w:val="th-TH"/>
        </w:rPr>
        <w:t xml:space="preserve"> มกราคม</w:t>
      </w:r>
      <w:r w:rsidR="00F80A81" w:rsidRPr="00F674E0">
        <w:rPr>
          <w:rFonts w:ascii="TH SarabunPSK" w:hAnsi="TH SarabunPSK" w:cs="TH SarabunPSK"/>
        </w:rPr>
        <w:t xml:space="preserve"> </w:t>
      </w:r>
      <w:r w:rsidR="00DE2ADE">
        <w:rPr>
          <w:rFonts w:ascii="TH SarabunPSK" w:hAnsi="TH SarabunPSK" w:cs="TH SarabunPSK"/>
        </w:rPr>
        <w:t xml:space="preserve">2565 </w:t>
      </w:r>
      <w:r w:rsidR="00DE2ADE">
        <w:rPr>
          <w:rFonts w:ascii="TH SarabunPSK" w:hAnsi="TH SarabunPSK" w:cs="TH SarabunPSK" w:hint="cs"/>
          <w:cs/>
        </w:rPr>
        <w:t xml:space="preserve">วันสิ้นสุดโครงการ </w:t>
      </w:r>
      <w:r w:rsidR="00DE2ADE">
        <w:rPr>
          <w:rFonts w:ascii="TH SarabunPSK" w:hAnsi="TH SarabunPSK" w:cs="TH SarabunPSK"/>
        </w:rPr>
        <w:t>30</w:t>
      </w:r>
      <w:r w:rsidR="00F80A81" w:rsidRPr="00F674E0">
        <w:rPr>
          <w:rFonts w:ascii="TH SarabunPSK" w:hAnsi="TH SarabunPSK" w:cs="TH SarabunPSK"/>
        </w:rPr>
        <w:t xml:space="preserve"> </w:t>
      </w:r>
      <w:r w:rsidR="00F80A81" w:rsidRPr="00F674E0">
        <w:rPr>
          <w:rFonts w:ascii="TH SarabunPSK" w:hAnsi="TH SarabunPSK" w:cs="TH SarabunPSK"/>
          <w:cs/>
        </w:rPr>
        <w:t xml:space="preserve">กันยายน </w:t>
      </w:r>
      <w:r w:rsidR="00F80A81" w:rsidRPr="00F674E0">
        <w:rPr>
          <w:rFonts w:ascii="TH SarabunPSK" w:hAnsi="TH SarabunPSK" w:cs="TH SarabunPSK"/>
        </w:rPr>
        <w:t>256</w:t>
      </w:r>
      <w:r w:rsidR="00DE2ADE">
        <w:rPr>
          <w:rFonts w:ascii="TH SarabunPSK" w:hAnsi="TH SarabunPSK" w:cs="TH SarabunPSK"/>
        </w:rPr>
        <w:t>5</w:t>
      </w:r>
    </w:p>
    <w:p w14:paraId="628539C0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s/>
        </w:rPr>
      </w:pPr>
      <w:r w:rsidRPr="00F674E0">
        <w:rPr>
          <w:rFonts w:ascii="TH SarabunPSK" w:hAnsi="TH SarabunPSK" w:cs="TH SarabunPSK"/>
          <w:b/>
          <w:bCs/>
          <w:cs/>
        </w:rPr>
        <w:tab/>
        <w:t xml:space="preserve">  2.9 กิจกรรมและรายละเอียดในการใช้งบประมาณ   </w:t>
      </w:r>
      <w:r w:rsidRPr="00F674E0">
        <w:rPr>
          <w:rFonts w:ascii="TH SarabunPSK" w:hAnsi="TH SarabunPSK" w:cs="TH SarabunPSK"/>
          <w:b/>
          <w:bCs/>
        </w:rPr>
        <w:t>25,</w:t>
      </w:r>
      <w:r w:rsidRPr="00F674E0">
        <w:rPr>
          <w:rFonts w:ascii="TH SarabunPSK" w:hAnsi="TH SarabunPSK" w:cs="TH SarabunPSK"/>
          <w:b/>
          <w:bCs/>
          <w:cs/>
        </w:rPr>
        <w:t>00</w:t>
      </w:r>
      <w:r w:rsidRPr="00F674E0">
        <w:rPr>
          <w:rFonts w:ascii="TH SarabunPSK" w:hAnsi="TH SarabunPSK" w:cs="TH SarabunPSK"/>
          <w:b/>
          <w:bCs/>
        </w:rPr>
        <w:t>0</w:t>
      </w:r>
      <w:r w:rsidRPr="00F674E0">
        <w:rPr>
          <w:rFonts w:ascii="TH SarabunPSK" w:hAnsi="TH SarabunPSK" w:cs="TH SarabunPSK"/>
          <w:b/>
          <w:bCs/>
          <w:cs/>
        </w:rPr>
        <w:t xml:space="preserve">   บาท </w:t>
      </w:r>
    </w:p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1184"/>
        <w:gridCol w:w="990"/>
        <w:gridCol w:w="810"/>
        <w:gridCol w:w="990"/>
        <w:gridCol w:w="1440"/>
      </w:tblGrid>
      <w:tr w:rsidR="00F80A81" w:rsidRPr="00F674E0" w14:paraId="52BC43F3" w14:textId="77777777" w:rsidTr="003820CB">
        <w:trPr>
          <w:tblHeader/>
        </w:trPr>
        <w:tc>
          <w:tcPr>
            <w:tcW w:w="3964" w:type="dxa"/>
            <w:vMerge w:val="restart"/>
            <w:shd w:val="clear" w:color="auto" w:fill="auto"/>
            <w:vAlign w:val="center"/>
          </w:tcPr>
          <w:p w14:paraId="2C056FB7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674E0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3974" w:type="dxa"/>
            <w:gridSpan w:val="4"/>
            <w:shd w:val="clear" w:color="auto" w:fill="auto"/>
            <w:vAlign w:val="center"/>
          </w:tcPr>
          <w:p w14:paraId="679B87B6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44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B22EDA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674E0">
              <w:rPr>
                <w:rFonts w:ascii="TH SarabunPSK" w:hAnsi="TH SarabunPSK" w:cs="TH SarabunPSK"/>
                <w:cs/>
              </w:rPr>
              <w:t>ระยะ</w:t>
            </w:r>
            <w:r w:rsidRPr="00F674E0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F674E0">
              <w:rPr>
                <w:rFonts w:ascii="TH SarabunPSK" w:hAnsi="TH SarabunPSK" w:cs="TH SarabunPSK"/>
              </w:rPr>
              <w:br/>
            </w:r>
            <w:r w:rsidRPr="00F674E0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F674E0" w14:paraId="13622DFF" w14:textId="77777777" w:rsidTr="003820CB">
        <w:trPr>
          <w:trHeight w:val="86"/>
          <w:tblHeader/>
        </w:trPr>
        <w:tc>
          <w:tcPr>
            <w:tcW w:w="3964" w:type="dxa"/>
            <w:vMerge/>
            <w:shd w:val="clear" w:color="auto" w:fill="D9D9D9"/>
          </w:tcPr>
          <w:p w14:paraId="1B87AA8E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84" w:type="dxa"/>
            <w:shd w:val="clear" w:color="auto" w:fill="auto"/>
          </w:tcPr>
          <w:p w14:paraId="3EA6C4EE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990" w:type="dxa"/>
            <w:shd w:val="clear" w:color="auto" w:fill="auto"/>
          </w:tcPr>
          <w:p w14:paraId="1EDDB2E8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810" w:type="dxa"/>
            <w:shd w:val="clear" w:color="auto" w:fill="auto"/>
          </w:tcPr>
          <w:p w14:paraId="3A253CF5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0" w:type="dxa"/>
            <w:shd w:val="clear" w:color="auto" w:fill="auto"/>
          </w:tcPr>
          <w:p w14:paraId="41A05234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3E7E6E81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F674E0" w14:paraId="53DFEE21" w14:textId="77777777" w:rsidTr="003820CB">
        <w:trPr>
          <w:trHeight w:val="917"/>
        </w:trPr>
        <w:tc>
          <w:tcPr>
            <w:tcW w:w="3964" w:type="dxa"/>
          </w:tcPr>
          <w:p w14:paraId="388B4F07" w14:textId="77777777" w:rsidR="00F80A81" w:rsidRPr="00F674E0" w:rsidRDefault="00F80A81" w:rsidP="003820CB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F674E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กิจกรรมที่ 1</w:t>
            </w:r>
            <w:r w:rsidRPr="00F674E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ประชุมจัดทำแผนและเครื่องมือการขับเคลื่อนกระบวนการ </w:t>
            </w:r>
            <w:r w:rsidRPr="00F674E0">
              <w:rPr>
                <w:rFonts w:ascii="TH SarabunPSK" w:hAnsi="TH SarabunPSK" w:cs="TH SarabunPSK"/>
                <w:sz w:val="28"/>
                <w:szCs w:val="28"/>
              </w:rPr>
              <w:t>PLC</w:t>
            </w:r>
          </w:p>
        </w:tc>
        <w:tc>
          <w:tcPr>
            <w:tcW w:w="1184" w:type="dxa"/>
          </w:tcPr>
          <w:p w14:paraId="53638CA5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2D176C43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0" w:type="dxa"/>
          </w:tcPr>
          <w:p w14:paraId="76A10367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A0C880C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810" w:type="dxa"/>
          </w:tcPr>
          <w:p w14:paraId="6DCBF120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3EE3E61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0" w:type="dxa"/>
          </w:tcPr>
          <w:p w14:paraId="25DBDC7E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EA68BA9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5648D3F2" w14:textId="77777777" w:rsidR="00F80A81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42F7C700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96331E">
              <w:rPr>
                <w:rFonts w:ascii="TH SarabunPSK" w:hAnsi="TH SarabunPSK" w:cs="TH SarabunPSK"/>
                <w:cs/>
              </w:rPr>
              <w:t>ม.ค.-มี.ค. 65</w:t>
            </w:r>
          </w:p>
          <w:p w14:paraId="369A2DE8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F674E0" w14:paraId="2FBEB4EB" w14:textId="77777777" w:rsidTr="003820CB">
        <w:trPr>
          <w:trHeight w:val="917"/>
        </w:trPr>
        <w:tc>
          <w:tcPr>
            <w:tcW w:w="3964" w:type="dxa"/>
          </w:tcPr>
          <w:p w14:paraId="50BF4174" w14:textId="77777777" w:rsidR="00F80A81" w:rsidRPr="00F674E0" w:rsidRDefault="00F80A81" w:rsidP="003820CB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F674E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กิจกรรมที่ 2</w:t>
            </w:r>
            <w:r w:rsidRPr="00F674E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ประชุมเชิงปฏิบัติการขับเคลื่อนกระบวนการ </w:t>
            </w:r>
            <w:r w:rsidRPr="00F674E0">
              <w:rPr>
                <w:rFonts w:ascii="TH SarabunPSK" w:hAnsi="TH SarabunPSK" w:cs="TH SarabunPSK"/>
                <w:sz w:val="28"/>
                <w:szCs w:val="28"/>
              </w:rPr>
              <w:t>PLC</w:t>
            </w:r>
            <w:r w:rsidRPr="00F674E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674E0">
              <w:rPr>
                <w:rFonts w:ascii="TH SarabunPSK" w:hAnsi="TH SarabunPSK" w:cs="TH SarabunPSK"/>
                <w:sz w:val="28"/>
                <w:szCs w:val="28"/>
                <w:cs/>
              </w:rPr>
              <w:t>ในกลุ่มงานสำนักงานเขตพื้นที่การศึกษาประถมศึกษากาฬสินธุ์ เขต 3</w:t>
            </w:r>
          </w:p>
        </w:tc>
        <w:tc>
          <w:tcPr>
            <w:tcW w:w="1184" w:type="dxa"/>
          </w:tcPr>
          <w:p w14:paraId="543ED455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14:paraId="0964AEE1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10,000</w:t>
            </w:r>
          </w:p>
        </w:tc>
        <w:tc>
          <w:tcPr>
            <w:tcW w:w="810" w:type="dxa"/>
          </w:tcPr>
          <w:p w14:paraId="769593B9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14:paraId="635123EE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3ADC47E3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96331E">
              <w:rPr>
                <w:rFonts w:ascii="TH SarabunPSK" w:hAnsi="TH SarabunPSK" w:cs="TH SarabunPSK"/>
                <w:cs/>
              </w:rPr>
              <w:t>เม.ย.-มิ.ย. 65</w:t>
            </w:r>
          </w:p>
        </w:tc>
      </w:tr>
      <w:tr w:rsidR="00F80A81" w:rsidRPr="00F674E0" w14:paraId="0EE0898A" w14:textId="77777777" w:rsidTr="003820CB">
        <w:trPr>
          <w:trHeight w:val="917"/>
        </w:trPr>
        <w:tc>
          <w:tcPr>
            <w:tcW w:w="3964" w:type="dxa"/>
          </w:tcPr>
          <w:p w14:paraId="422F72F6" w14:textId="77777777" w:rsidR="00F80A81" w:rsidRPr="00F674E0" w:rsidRDefault="00F80A81" w:rsidP="003820CB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F674E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กิจกรรมที่ 3</w:t>
            </w:r>
            <w:r w:rsidRPr="00F674E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ถอดบทเรียนและแลกเปลี่ยนเรียนรู้ของกลุ่มงานระดับเขตพื้นที่</w:t>
            </w:r>
          </w:p>
        </w:tc>
        <w:tc>
          <w:tcPr>
            <w:tcW w:w="1184" w:type="dxa"/>
          </w:tcPr>
          <w:p w14:paraId="315A2E2C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14:paraId="6BAA098D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10,000</w:t>
            </w:r>
          </w:p>
        </w:tc>
        <w:tc>
          <w:tcPr>
            <w:tcW w:w="810" w:type="dxa"/>
          </w:tcPr>
          <w:p w14:paraId="753D4F92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14:paraId="4C227CDD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621D089E" w14:textId="77777777" w:rsidR="00F80A81" w:rsidRPr="00F674E0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96331E">
              <w:rPr>
                <w:rFonts w:ascii="TH SarabunPSK" w:hAnsi="TH SarabunPSK" w:cs="TH SarabunPSK"/>
                <w:cs/>
              </w:rPr>
              <w:t>ก.ค.-ก.ย. 65</w:t>
            </w:r>
          </w:p>
        </w:tc>
      </w:tr>
      <w:tr w:rsidR="00F80A81" w:rsidRPr="00F674E0" w14:paraId="22AB386C" w14:textId="77777777" w:rsidTr="003820CB">
        <w:tc>
          <w:tcPr>
            <w:tcW w:w="3964" w:type="dxa"/>
            <w:vAlign w:val="center"/>
          </w:tcPr>
          <w:p w14:paraId="57093B70" w14:textId="77777777" w:rsidR="00F80A81" w:rsidRPr="005679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56793E"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1184" w:type="dxa"/>
          </w:tcPr>
          <w:p w14:paraId="183A1C65" w14:textId="77777777" w:rsidR="00F80A81" w:rsidRPr="005679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6793E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0" w:type="dxa"/>
          </w:tcPr>
          <w:p w14:paraId="086006F7" w14:textId="77777777" w:rsidR="00F80A81" w:rsidRPr="005679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6793E">
              <w:rPr>
                <w:rFonts w:ascii="TH SarabunPSK" w:hAnsi="TH SarabunPSK" w:cs="TH SarabunPSK"/>
                <w:b/>
                <w:bCs/>
              </w:rPr>
              <w:t>2</w:t>
            </w:r>
            <w:r w:rsidRPr="0056793E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56793E">
              <w:rPr>
                <w:rFonts w:ascii="TH SarabunPSK" w:hAnsi="TH SarabunPSK" w:cs="TH SarabunPSK"/>
                <w:b/>
                <w:bCs/>
              </w:rPr>
              <w:t>,</w:t>
            </w:r>
            <w:r w:rsidRPr="0056793E">
              <w:rPr>
                <w:rFonts w:ascii="TH SarabunPSK" w:hAnsi="TH SarabunPSK" w:cs="TH SarabunPSK"/>
                <w:b/>
                <w:bCs/>
                <w:cs/>
              </w:rPr>
              <w:t>00</w:t>
            </w:r>
            <w:r w:rsidRPr="0056793E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810" w:type="dxa"/>
          </w:tcPr>
          <w:p w14:paraId="66F7F504" w14:textId="77777777" w:rsidR="00F80A81" w:rsidRPr="005679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6793E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0" w:type="dxa"/>
          </w:tcPr>
          <w:p w14:paraId="517F78A3" w14:textId="77777777" w:rsidR="00F80A81" w:rsidRPr="005679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56793E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2243EB6B" w14:textId="77777777" w:rsidR="00F80A81" w:rsidRPr="0056793E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DA044D4" w14:textId="77777777" w:rsidR="00F80A81" w:rsidRPr="00D946FD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D946FD">
        <w:rPr>
          <w:rFonts w:ascii="TH SarabunPSK" w:hAnsi="TH SarabunPSK" w:cs="TH SarabunPSK"/>
          <w:b/>
          <w:bCs/>
          <w:cs/>
        </w:rPr>
        <w:t>(ขออนุมัติถั่วจ่ายทุกรายการ</w:t>
      </w:r>
      <w:r w:rsidRPr="00D946FD">
        <w:rPr>
          <w:rFonts w:ascii="TH SarabunPSK" w:hAnsi="TH SarabunPSK" w:cs="TH SarabunPSK"/>
          <w:b/>
          <w:bCs/>
        </w:rPr>
        <w:t xml:space="preserve">) </w:t>
      </w:r>
    </w:p>
    <w:p w14:paraId="287D3855" w14:textId="77777777" w:rsidR="00F80A81" w:rsidRPr="00F674E0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</w:p>
    <w:p w14:paraId="66E6DB02" w14:textId="77777777" w:rsidR="00F80A81" w:rsidRPr="008C7CA0" w:rsidRDefault="00F80A81" w:rsidP="00F80A81">
      <w:pPr>
        <w:ind w:left="993" w:hanging="993"/>
        <w:jc w:val="thaiDistribute"/>
        <w:rPr>
          <w:rFonts w:ascii="TH SarabunPSK" w:hAnsi="TH SarabunPSK" w:cs="TH SarabunPSK"/>
          <w:b/>
          <w:bCs/>
          <w:cs/>
        </w:rPr>
      </w:pPr>
      <w:r w:rsidRPr="00F674E0">
        <w:rPr>
          <w:rFonts w:ascii="TH SarabunPSK" w:hAnsi="TH SarabunPSK" w:cs="TH SarabunPSK"/>
          <w:color w:val="FF0000"/>
          <w:cs/>
        </w:rPr>
        <w:tab/>
      </w:r>
      <w:r w:rsidRPr="008C7CA0">
        <w:rPr>
          <w:rFonts w:ascii="TH SarabunPSK" w:hAnsi="TH SarabunPSK" w:cs="TH SarabunPSK"/>
          <w:b/>
          <w:bCs/>
          <w:cs/>
        </w:rPr>
        <w:t>2.10  แผนการปฏิบัติงานและแผนการใช้จ่ายเงินงบประมาณ</w:t>
      </w:r>
    </w:p>
    <w:p w14:paraId="416CDC87" w14:textId="77777777" w:rsidR="00F80A81" w:rsidRPr="00F674E0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</w:rPr>
        <w:t xml:space="preserve">    </w:t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ab/>
        <w:t>วงเงินงบประมาณที่ดำเนินการ</w:t>
      </w:r>
      <w:r w:rsidRPr="00F674E0">
        <w:rPr>
          <w:rFonts w:ascii="TH SarabunPSK" w:hAnsi="TH SarabunPSK" w:cs="TH SarabunPSK"/>
          <w:cs/>
        </w:rPr>
        <w:t xml:space="preserve">  </w:t>
      </w:r>
      <w:r w:rsidRPr="00F674E0">
        <w:rPr>
          <w:rFonts w:ascii="TH SarabunPSK" w:hAnsi="TH SarabunPSK" w:cs="TH SarabunPSK"/>
          <w:b/>
          <w:bCs/>
        </w:rPr>
        <w:t>25,000</w:t>
      </w:r>
      <w:r w:rsidRPr="00F674E0">
        <w:rPr>
          <w:rFonts w:ascii="TH SarabunPSK" w:hAnsi="TH SarabunPSK" w:cs="TH SarabunPSK"/>
          <w:b/>
          <w:bCs/>
          <w:cs/>
        </w:rPr>
        <w:t xml:space="preserve">   บาท</w:t>
      </w:r>
    </w:p>
    <w:tbl>
      <w:tblPr>
        <w:tblW w:w="96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276"/>
        <w:gridCol w:w="1276"/>
        <w:gridCol w:w="1276"/>
        <w:gridCol w:w="1275"/>
        <w:gridCol w:w="851"/>
      </w:tblGrid>
      <w:tr w:rsidR="00F80A81" w:rsidRPr="00F674E0" w14:paraId="507758F4" w14:textId="77777777" w:rsidTr="003820CB">
        <w:trPr>
          <w:jc w:val="center"/>
        </w:trPr>
        <w:tc>
          <w:tcPr>
            <w:tcW w:w="3715" w:type="dxa"/>
            <w:vMerge w:val="restart"/>
            <w:shd w:val="clear" w:color="auto" w:fill="auto"/>
            <w:vAlign w:val="center"/>
          </w:tcPr>
          <w:p w14:paraId="08550A1A" w14:textId="77777777" w:rsidR="00F80A81" w:rsidRPr="00F674E0" w:rsidRDefault="00F80A81" w:rsidP="003820CB">
            <w:pPr>
              <w:pStyle w:val="Defaul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F674E0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103" w:type="dxa"/>
            <w:gridSpan w:val="4"/>
            <w:shd w:val="clear" w:color="auto" w:fill="auto"/>
            <w:vAlign w:val="center"/>
          </w:tcPr>
          <w:p w14:paraId="41713FDE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2564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14:paraId="30ABF8DF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F674E0" w14:paraId="2CC96E95" w14:textId="77777777" w:rsidTr="003820CB">
        <w:trPr>
          <w:jc w:val="center"/>
        </w:trPr>
        <w:tc>
          <w:tcPr>
            <w:tcW w:w="3715" w:type="dxa"/>
            <w:vMerge/>
            <w:shd w:val="clear" w:color="auto" w:fill="auto"/>
          </w:tcPr>
          <w:p w14:paraId="0D9C6F98" w14:textId="77777777" w:rsidR="00F80A81" w:rsidRPr="00F674E0" w:rsidRDefault="00F80A81" w:rsidP="003820CB">
            <w:pPr>
              <w:pStyle w:val="Defaul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4571E3B9" w14:textId="77777777" w:rsidR="00F80A81" w:rsidRPr="00F674E0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  <w:p w14:paraId="3D3A1151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 xml:space="preserve">ต.ค.-ธ.ค. </w:t>
            </w:r>
            <w:r w:rsidRPr="00F674E0">
              <w:rPr>
                <w:rFonts w:ascii="TH SarabunPSK" w:hAnsi="TH SarabunPSK" w:cs="TH SarabunPSK"/>
                <w:b/>
                <w:bCs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14:paraId="77B7137C" w14:textId="77777777" w:rsidR="00F80A81" w:rsidRPr="00F674E0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>ไตรมาสที่ 2</w:t>
            </w:r>
          </w:p>
          <w:p w14:paraId="45736BB1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>ม.ค.-มี.ค.</w:t>
            </w:r>
            <w:r w:rsidRPr="00F674E0">
              <w:rPr>
                <w:rFonts w:ascii="TH SarabunPSK" w:hAnsi="TH SarabunPSK" w:cs="TH SarabunPSK"/>
                <w:b/>
                <w:bCs/>
              </w:rPr>
              <w:t xml:space="preserve"> 65</w:t>
            </w:r>
            <w:r w:rsidRPr="00F674E0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77F731A6" w14:textId="77777777" w:rsidR="00F80A81" w:rsidRPr="00F674E0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  <w:p w14:paraId="6138B107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 xml:space="preserve">เม.ย.-มิ.ย. </w:t>
            </w:r>
            <w:r w:rsidRPr="00F674E0">
              <w:rPr>
                <w:rFonts w:ascii="TH SarabunPSK" w:hAnsi="TH SarabunPSK" w:cs="TH SarabunPSK"/>
                <w:b/>
                <w:bCs/>
              </w:rPr>
              <w:t>65</w:t>
            </w:r>
          </w:p>
        </w:tc>
        <w:tc>
          <w:tcPr>
            <w:tcW w:w="1275" w:type="dxa"/>
            <w:shd w:val="clear" w:color="auto" w:fill="auto"/>
          </w:tcPr>
          <w:p w14:paraId="56EC3FF8" w14:textId="77777777" w:rsidR="00F80A81" w:rsidRPr="00F674E0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F674E0">
              <w:rPr>
                <w:rFonts w:ascii="TH SarabunPSK" w:hAnsi="TH SarabunPSK" w:cs="TH SarabunPSK"/>
                <w:b/>
                <w:bCs/>
              </w:rPr>
              <w:t>4</w:t>
            </w:r>
          </w:p>
          <w:p w14:paraId="405EF28C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 xml:space="preserve">ก.ค.-ก.ย. </w:t>
            </w:r>
            <w:r w:rsidRPr="00F674E0">
              <w:rPr>
                <w:rFonts w:ascii="TH SarabunPSK" w:hAnsi="TH SarabunPSK" w:cs="TH SarabunPSK"/>
                <w:b/>
                <w:bCs/>
              </w:rPr>
              <w:t>65</w:t>
            </w:r>
          </w:p>
        </w:tc>
        <w:tc>
          <w:tcPr>
            <w:tcW w:w="851" w:type="dxa"/>
            <w:vMerge/>
            <w:shd w:val="clear" w:color="auto" w:fill="auto"/>
          </w:tcPr>
          <w:p w14:paraId="158BBC74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F674E0" w14:paraId="022CCD11" w14:textId="77777777" w:rsidTr="003820CB">
        <w:trPr>
          <w:jc w:val="center"/>
        </w:trPr>
        <w:tc>
          <w:tcPr>
            <w:tcW w:w="3715" w:type="dxa"/>
            <w:shd w:val="clear" w:color="auto" w:fill="auto"/>
          </w:tcPr>
          <w:p w14:paraId="46A405B2" w14:textId="77777777" w:rsidR="00F80A81" w:rsidRPr="00F674E0" w:rsidRDefault="00F80A81" w:rsidP="003820CB">
            <w:pPr>
              <w:pStyle w:val="Defaul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674E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กิจกรรมที่ 1</w:t>
            </w:r>
            <w:r w:rsidRPr="00F674E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ประชุมจัดทำแผนและเครื่องมือการขับเคลื่อนกระบวนการ </w:t>
            </w:r>
            <w:r w:rsidRPr="00F674E0">
              <w:rPr>
                <w:rFonts w:ascii="TH SarabunPSK" w:hAnsi="TH SarabunPSK" w:cs="TH SarabunPSK"/>
                <w:sz w:val="28"/>
                <w:szCs w:val="28"/>
              </w:rPr>
              <w:t>PLC</w:t>
            </w:r>
          </w:p>
        </w:tc>
        <w:tc>
          <w:tcPr>
            <w:tcW w:w="1276" w:type="dxa"/>
            <w:shd w:val="clear" w:color="auto" w:fill="auto"/>
          </w:tcPr>
          <w:p w14:paraId="1D7B6704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222BC6C4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5</w:t>
            </w:r>
            <w:r w:rsidRPr="00F674E0">
              <w:rPr>
                <w:rFonts w:ascii="TH SarabunPSK" w:hAnsi="TH SarabunPSK" w:cs="TH SarabunPSK"/>
                <w:cs/>
              </w:rPr>
              <w:t>,000</w:t>
            </w:r>
          </w:p>
        </w:tc>
        <w:tc>
          <w:tcPr>
            <w:tcW w:w="1276" w:type="dxa"/>
            <w:shd w:val="clear" w:color="auto" w:fill="auto"/>
          </w:tcPr>
          <w:p w14:paraId="04751D88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1BFA9318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6E9CB65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10</w:t>
            </w:r>
            <w:r w:rsidRPr="00F674E0">
              <w:rPr>
                <w:rFonts w:ascii="TH SarabunPSK" w:hAnsi="TH SarabunPSK" w:cs="TH SarabunPSK"/>
                <w:cs/>
              </w:rPr>
              <w:t>,000</w:t>
            </w:r>
          </w:p>
        </w:tc>
      </w:tr>
      <w:tr w:rsidR="00F80A81" w:rsidRPr="00F674E0" w14:paraId="20534528" w14:textId="77777777" w:rsidTr="003820CB">
        <w:trPr>
          <w:jc w:val="center"/>
        </w:trPr>
        <w:tc>
          <w:tcPr>
            <w:tcW w:w="3715" w:type="dxa"/>
            <w:shd w:val="clear" w:color="auto" w:fill="auto"/>
          </w:tcPr>
          <w:p w14:paraId="0BC3C3E5" w14:textId="77777777" w:rsidR="00F80A81" w:rsidRPr="00F674E0" w:rsidRDefault="00F80A81" w:rsidP="003820CB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F674E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กิจกรรมที่ 2</w:t>
            </w:r>
            <w:r w:rsidRPr="00F674E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ประชุมเชิงปฏิบัติการขับเคลื่อนกระบวนการ </w:t>
            </w:r>
            <w:r w:rsidRPr="00F674E0">
              <w:rPr>
                <w:rFonts w:ascii="TH SarabunPSK" w:hAnsi="TH SarabunPSK" w:cs="TH SarabunPSK"/>
                <w:sz w:val="28"/>
                <w:szCs w:val="28"/>
              </w:rPr>
              <w:t>PLC</w:t>
            </w:r>
            <w:r w:rsidRPr="00F674E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674E0">
              <w:rPr>
                <w:rFonts w:ascii="TH SarabunPSK" w:hAnsi="TH SarabunPSK" w:cs="TH SarabunPSK"/>
                <w:sz w:val="28"/>
                <w:szCs w:val="28"/>
                <w:cs/>
              </w:rPr>
              <w:t>ในกลุ่มงานสำนักงานเขตพื้นที่การศึกษาประถมศึกษากาฬสินธุ์ เขต 3</w:t>
            </w:r>
          </w:p>
        </w:tc>
        <w:tc>
          <w:tcPr>
            <w:tcW w:w="1276" w:type="dxa"/>
            <w:shd w:val="clear" w:color="auto" w:fill="auto"/>
          </w:tcPr>
          <w:p w14:paraId="703EDCF1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6AEF597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11069B6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10</w:t>
            </w:r>
            <w:r w:rsidRPr="00F674E0">
              <w:rPr>
                <w:rFonts w:ascii="TH SarabunPSK" w:hAnsi="TH SarabunPSK" w:cs="TH SarabunPSK"/>
                <w:cs/>
              </w:rPr>
              <w:t>,000</w:t>
            </w:r>
          </w:p>
        </w:tc>
        <w:tc>
          <w:tcPr>
            <w:tcW w:w="1275" w:type="dxa"/>
            <w:shd w:val="clear" w:color="auto" w:fill="auto"/>
          </w:tcPr>
          <w:p w14:paraId="1DB44C60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28E2D006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10</w:t>
            </w:r>
            <w:r w:rsidRPr="00F674E0">
              <w:rPr>
                <w:rFonts w:ascii="TH SarabunPSK" w:hAnsi="TH SarabunPSK" w:cs="TH SarabunPSK"/>
                <w:cs/>
              </w:rPr>
              <w:t>,000</w:t>
            </w:r>
          </w:p>
        </w:tc>
      </w:tr>
      <w:tr w:rsidR="00F80A81" w:rsidRPr="00F674E0" w14:paraId="021656F8" w14:textId="77777777" w:rsidTr="003820CB">
        <w:trPr>
          <w:jc w:val="center"/>
        </w:trPr>
        <w:tc>
          <w:tcPr>
            <w:tcW w:w="3715" w:type="dxa"/>
            <w:shd w:val="clear" w:color="auto" w:fill="auto"/>
          </w:tcPr>
          <w:p w14:paraId="3590D43E" w14:textId="77777777" w:rsidR="00F80A81" w:rsidRPr="00F674E0" w:rsidRDefault="00F80A81" w:rsidP="003820CB">
            <w:pPr>
              <w:pStyle w:val="Default"/>
              <w:rPr>
                <w:rFonts w:ascii="TH SarabunPSK" w:hAnsi="TH SarabunPSK" w:cs="TH SarabunPSK"/>
                <w:sz w:val="28"/>
                <w:szCs w:val="28"/>
              </w:rPr>
            </w:pPr>
            <w:r w:rsidRPr="00F674E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กิจกรรมที่ 3</w:t>
            </w:r>
            <w:r w:rsidRPr="00F674E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ถอดบทเรียนและแลกเปลี่ยนเรียนรู้ของกลุ่มงานระดับเขตพื้นที่</w:t>
            </w:r>
          </w:p>
        </w:tc>
        <w:tc>
          <w:tcPr>
            <w:tcW w:w="1276" w:type="dxa"/>
            <w:shd w:val="clear" w:color="auto" w:fill="auto"/>
          </w:tcPr>
          <w:p w14:paraId="102B17A8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6037464C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390A947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1FBAD034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10</w:t>
            </w:r>
            <w:r w:rsidRPr="00F674E0">
              <w:rPr>
                <w:rFonts w:ascii="TH SarabunPSK" w:hAnsi="TH SarabunPSK" w:cs="TH SarabunPSK"/>
                <w:cs/>
              </w:rPr>
              <w:t>,000</w:t>
            </w:r>
          </w:p>
        </w:tc>
        <w:tc>
          <w:tcPr>
            <w:tcW w:w="851" w:type="dxa"/>
            <w:shd w:val="clear" w:color="auto" w:fill="auto"/>
          </w:tcPr>
          <w:p w14:paraId="5CD21256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F674E0">
              <w:rPr>
                <w:rFonts w:ascii="TH SarabunPSK" w:hAnsi="TH SarabunPSK" w:cs="TH SarabunPSK"/>
              </w:rPr>
              <w:t>10</w:t>
            </w:r>
            <w:r w:rsidRPr="00F674E0">
              <w:rPr>
                <w:rFonts w:ascii="TH SarabunPSK" w:hAnsi="TH SarabunPSK" w:cs="TH SarabunPSK"/>
                <w:cs/>
              </w:rPr>
              <w:t>,000</w:t>
            </w:r>
          </w:p>
        </w:tc>
      </w:tr>
      <w:tr w:rsidR="00F80A81" w:rsidRPr="00F674E0" w14:paraId="6910F71B" w14:textId="77777777" w:rsidTr="003820CB">
        <w:trPr>
          <w:jc w:val="center"/>
        </w:trPr>
        <w:tc>
          <w:tcPr>
            <w:tcW w:w="3715" w:type="dxa"/>
            <w:shd w:val="clear" w:color="auto" w:fill="auto"/>
          </w:tcPr>
          <w:p w14:paraId="2E1326E3" w14:textId="77777777" w:rsidR="00F80A81" w:rsidRPr="00F674E0" w:rsidRDefault="00F80A81" w:rsidP="003820CB">
            <w:pPr>
              <w:tabs>
                <w:tab w:val="left" w:pos="270"/>
                <w:tab w:val="left" w:pos="90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674E0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14:paraId="2FC78E30" w14:textId="77777777" w:rsidR="00F80A81" w:rsidRPr="00F674E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15A68901" w14:textId="77777777" w:rsidR="00F80A81" w:rsidRPr="00F674E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674E0">
              <w:rPr>
                <w:rFonts w:ascii="TH SarabunPSK" w:hAnsi="TH SarabunPSK" w:cs="TH SarabunPSK"/>
                <w:b/>
                <w:bCs/>
              </w:rPr>
              <w:t>5,000</w:t>
            </w:r>
          </w:p>
        </w:tc>
        <w:tc>
          <w:tcPr>
            <w:tcW w:w="1276" w:type="dxa"/>
            <w:shd w:val="clear" w:color="auto" w:fill="auto"/>
          </w:tcPr>
          <w:p w14:paraId="30E29C5E" w14:textId="77777777" w:rsidR="00F80A81" w:rsidRPr="0096331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331E">
              <w:rPr>
                <w:rFonts w:ascii="TH SarabunPSK" w:hAnsi="TH SarabunPSK" w:cs="TH SarabunPSK"/>
                <w:b/>
                <w:bCs/>
              </w:rPr>
              <w:t>10</w:t>
            </w:r>
            <w:r w:rsidRPr="0096331E">
              <w:rPr>
                <w:rFonts w:ascii="TH SarabunPSK" w:hAnsi="TH SarabunPSK" w:cs="TH SarabunPSK"/>
                <w:b/>
                <w:bCs/>
                <w:cs/>
              </w:rPr>
              <w:t>,000</w:t>
            </w:r>
          </w:p>
        </w:tc>
        <w:tc>
          <w:tcPr>
            <w:tcW w:w="1275" w:type="dxa"/>
            <w:shd w:val="clear" w:color="auto" w:fill="auto"/>
          </w:tcPr>
          <w:p w14:paraId="0095940D" w14:textId="77777777" w:rsidR="00F80A81" w:rsidRPr="0096331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331E">
              <w:rPr>
                <w:rFonts w:ascii="TH SarabunPSK" w:hAnsi="TH SarabunPSK" w:cs="TH SarabunPSK"/>
                <w:b/>
                <w:bCs/>
              </w:rPr>
              <w:t>10</w:t>
            </w:r>
            <w:r w:rsidRPr="0096331E">
              <w:rPr>
                <w:rFonts w:ascii="TH SarabunPSK" w:hAnsi="TH SarabunPSK" w:cs="TH SarabunPSK"/>
                <w:b/>
                <w:bCs/>
                <w:cs/>
              </w:rPr>
              <w:t>,000</w:t>
            </w:r>
          </w:p>
        </w:tc>
        <w:tc>
          <w:tcPr>
            <w:tcW w:w="851" w:type="dxa"/>
            <w:shd w:val="clear" w:color="auto" w:fill="auto"/>
          </w:tcPr>
          <w:p w14:paraId="055D584B" w14:textId="77777777" w:rsidR="00F80A81" w:rsidRPr="0096331E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6331E">
              <w:rPr>
                <w:rFonts w:ascii="TH SarabunPSK" w:hAnsi="TH SarabunPSK" w:cs="TH SarabunPSK"/>
                <w:b/>
                <w:bCs/>
              </w:rPr>
              <w:t>25</w:t>
            </w:r>
            <w:r w:rsidRPr="0096331E">
              <w:rPr>
                <w:rFonts w:ascii="TH SarabunPSK" w:hAnsi="TH SarabunPSK" w:cs="TH SarabunPSK"/>
                <w:b/>
                <w:bCs/>
                <w:cs/>
              </w:rPr>
              <w:t>,000</w:t>
            </w:r>
          </w:p>
        </w:tc>
      </w:tr>
    </w:tbl>
    <w:p w14:paraId="4AE4C58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57B545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75E73B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D8996C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26A610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61A2D3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545ED6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6B242E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FBD0BE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27F80E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080F6C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E8840D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C2BED9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C478FC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062B24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55E65D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175182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42DA4B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614814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BB1671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FCD1B2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A975E6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C0CF72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87237F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0D992F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5E7C2D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72B1D1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C077A1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C37E016" w14:textId="77777777" w:rsidR="00F80A81" w:rsidRPr="00304649" w:rsidRDefault="00F80A81" w:rsidP="00F80A81">
      <w:pPr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304649">
        <w:rPr>
          <w:rFonts w:ascii="TH SarabunPSK" w:hAnsi="TH SarabunPSK" w:cs="TH SarabunPSK"/>
          <w:b/>
          <w:cs/>
        </w:rPr>
        <w:t xml:space="preserve"> </w:t>
      </w:r>
      <w:r w:rsidRPr="00304649">
        <w:rPr>
          <w:rFonts w:ascii="TH SarabunPSK" w:hAnsi="TH SarabunPSK" w:cs="TH SarabunPSK"/>
          <w:b/>
          <w:cs/>
        </w:rPr>
        <w:tab/>
      </w:r>
      <w:r w:rsidRPr="00304649">
        <w:rPr>
          <w:rFonts w:ascii="TH SarabunPSK" w:hAnsi="TH SarabunPSK" w:cs="TH SarabunPSK"/>
          <w:b/>
        </w:rPr>
        <w:t xml:space="preserve">        </w:t>
      </w:r>
      <w:r w:rsidRPr="00304649">
        <w:rPr>
          <w:rFonts w:ascii="TH SarabunPSK" w:hAnsi="TH SarabunPSK" w:cs="TH SarabunPSK"/>
          <w:cs/>
        </w:rPr>
        <w:t xml:space="preserve">การนิเทศ ติดตาม ตรวจสอบและประเมินผลการจัดการศึกษาของสถานศึกษา </w:t>
      </w:r>
    </w:p>
    <w:p w14:paraId="169C7F04" w14:textId="77777777" w:rsidR="00F80A81" w:rsidRPr="00304649" w:rsidRDefault="00F80A81" w:rsidP="00F80A81">
      <w:pPr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</w:rPr>
        <w:t xml:space="preserve">                            </w:t>
      </w:r>
      <w:r>
        <w:rPr>
          <w:rFonts w:ascii="TH SarabunPSK" w:hAnsi="TH SarabunPSK" w:cs="TH SarabunPSK" w:hint="cs"/>
          <w:cs/>
        </w:rPr>
        <w:t xml:space="preserve">   </w:t>
      </w:r>
      <w:r w:rsidRPr="00304649">
        <w:rPr>
          <w:rFonts w:ascii="TH SarabunPSK" w:hAnsi="TH SarabunPSK" w:cs="TH SarabunPSK"/>
          <w:cs/>
        </w:rPr>
        <w:t xml:space="preserve"> โดยคณะกรรมการติดตาม ตรวจสอบ ประเมินผล และนิเทศการศึกษา (ก.ต.ป.น.) </w:t>
      </w:r>
    </w:p>
    <w:p w14:paraId="0CC179D3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 xml:space="preserve"> </w:t>
      </w:r>
      <w:r w:rsidRPr="0030464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r w:rsidRPr="00304649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304649">
        <w:rPr>
          <w:rFonts w:ascii="TH SarabunPSK" w:hAnsi="TH SarabunPSK" w:cs="TH SarabunPSK"/>
        </w:rPr>
        <w:t>3</w:t>
      </w:r>
    </w:p>
    <w:p w14:paraId="756B3E0F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b/>
          <w:bCs/>
          <w:cs/>
        </w:rPr>
        <w:t>กรม</w:t>
      </w:r>
      <w:r w:rsidRPr="00304649">
        <w:rPr>
          <w:rFonts w:ascii="TH SarabunPSK" w:hAnsi="TH SarabunPSK" w:cs="TH SarabunPSK"/>
          <w:cs/>
        </w:rPr>
        <w:tab/>
      </w:r>
      <w:r w:rsidRPr="00304649">
        <w:rPr>
          <w:rFonts w:ascii="TH SarabunPSK" w:hAnsi="TH SarabunPSK" w:cs="TH SarabunPSK"/>
          <w:cs/>
        </w:rPr>
        <w:tab/>
      </w:r>
      <w:r w:rsidRPr="00304649">
        <w:rPr>
          <w:rFonts w:ascii="TH SarabunPSK" w:hAnsi="TH SarabunPSK" w:cs="TH SarabunPSK"/>
          <w:cs/>
        </w:rPr>
        <w:tab/>
      </w:r>
      <w:r w:rsidRPr="0030464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r w:rsidRPr="00304649">
        <w:rPr>
          <w:rFonts w:ascii="TH SarabunPSK" w:hAnsi="TH SarabunPSK" w:cs="TH SarabunPSK"/>
          <w:cs/>
        </w:rPr>
        <w:t>สำนักงานคณะกรรมการการศึกษาขั้นพื้นฐาน</w:t>
      </w:r>
    </w:p>
    <w:p w14:paraId="2E38BE4F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  <w:r w:rsidRPr="00304649">
        <w:rPr>
          <w:rFonts w:ascii="TH SarabunPSK" w:hAnsi="TH SarabunPSK" w:cs="TH SarabunPSK"/>
          <w:b/>
          <w:bCs/>
          <w:cs/>
        </w:rPr>
        <w:t>แผนงาน</w:t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304649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</w:p>
    <w:p w14:paraId="51E9B617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304649">
        <w:rPr>
          <w:rFonts w:ascii="TH SarabunPSK" w:hAnsi="TH SarabunPSK" w:cs="TH SarabunPSK"/>
          <w:cs/>
        </w:rPr>
        <w:t xml:space="preserve"> </w:t>
      </w:r>
      <w:r w:rsidRPr="0030464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</w:t>
      </w:r>
      <w:r w:rsidRPr="00304649">
        <w:rPr>
          <w:rFonts w:ascii="TH SarabunPSK" w:hAnsi="TH SarabunPSK" w:cs="TH SarabunPSK"/>
          <w:cs/>
        </w:rPr>
        <w:t>ชื่อ</w:t>
      </w:r>
      <w:r w:rsidRPr="00304649">
        <w:rPr>
          <w:rFonts w:ascii="TH SarabunPSK" w:hAnsi="TH SarabunPSK" w:cs="TH SarabunPSK"/>
        </w:rPr>
        <w:t xml:space="preserve"> –</w:t>
      </w:r>
      <w:r w:rsidRPr="00304649">
        <w:rPr>
          <w:rFonts w:ascii="TH SarabunPSK" w:hAnsi="TH SarabunPSK" w:cs="TH SarabunPSK"/>
          <w:cs/>
        </w:rPr>
        <w:t xml:space="preserve"> นามสกุล   นางรัชนี  สุขสวัสดิ์  โทรศัพท์ (มือถือ) </w:t>
      </w:r>
      <w:r w:rsidRPr="00304649">
        <w:rPr>
          <w:rFonts w:ascii="TH SarabunPSK" w:hAnsi="TH SarabunPSK" w:cs="TH SarabunPSK"/>
        </w:rPr>
        <w:t>098 584 9035</w:t>
      </w:r>
    </w:p>
    <w:p w14:paraId="0DFB5E96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ab/>
      </w:r>
      <w:r w:rsidRPr="00304649">
        <w:rPr>
          <w:rFonts w:ascii="TH SarabunPSK" w:hAnsi="TH SarabunPSK" w:cs="TH SarabunPSK"/>
          <w:cs/>
        </w:rPr>
        <w:tab/>
      </w:r>
      <w:r w:rsidRPr="00304649">
        <w:rPr>
          <w:rFonts w:ascii="TH SarabunPSK" w:hAnsi="TH SarabunPSK" w:cs="TH SarabunPSK"/>
          <w:cs/>
        </w:rPr>
        <w:tab/>
      </w:r>
      <w:r w:rsidRPr="00304649">
        <w:rPr>
          <w:rFonts w:ascii="TH SarabunPSK" w:hAnsi="TH SarabunPSK" w:cs="TH SarabunPSK"/>
          <w:cs/>
        </w:rPr>
        <w:tab/>
      </w:r>
      <w:r w:rsidRPr="00304649">
        <w:rPr>
          <w:rFonts w:ascii="TH SarabunPSK" w:hAnsi="TH SarabunPSK" w:cs="TH SarabunPSK"/>
          <w:cs/>
        </w:rPr>
        <w:tab/>
        <w:t>โทรสาร</w:t>
      </w:r>
      <w:r w:rsidRPr="00304649">
        <w:rPr>
          <w:rFonts w:ascii="TH SarabunPSK" w:hAnsi="TH SarabunPSK" w:cs="TH SarabunPSK"/>
        </w:rPr>
        <w:t xml:space="preserve"> 043 869 583</w:t>
      </w:r>
      <w:r w:rsidRPr="00304649">
        <w:rPr>
          <w:rFonts w:ascii="TH SarabunPSK" w:hAnsi="TH SarabunPSK" w:cs="TH SarabunPSK"/>
          <w:cs/>
        </w:rPr>
        <w:t xml:space="preserve">  </w:t>
      </w:r>
      <w:r w:rsidRPr="00304649">
        <w:rPr>
          <w:rFonts w:ascii="TH SarabunPSK" w:hAnsi="TH SarabunPSK" w:cs="TH SarabunPSK"/>
        </w:rPr>
        <w:t>E-mail ratnee14@gmail.com</w:t>
      </w:r>
    </w:p>
    <w:p w14:paraId="7F6845E1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cs/>
        </w:rPr>
        <w:t>กลุ่มนิเทศ ติดตาม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และประเมินผลการจัดการศึกษา</w:t>
      </w:r>
      <w:r w:rsidRPr="00304649">
        <w:rPr>
          <w:rFonts w:ascii="TH SarabunPSK" w:hAnsi="TH SarabunPSK" w:cs="TH SarabunPSK"/>
          <w:b/>
          <w:cs/>
        </w:rPr>
        <w:t xml:space="preserve">  </w:t>
      </w:r>
      <w:r w:rsidRPr="00304649">
        <w:rPr>
          <w:rFonts w:ascii="TH SarabunPSK" w:hAnsi="TH SarabunPSK" w:cs="TH SarabunPSK"/>
          <w:cs/>
        </w:rPr>
        <w:tab/>
      </w:r>
    </w:p>
    <w:p w14:paraId="5E4DBB14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 xml:space="preserve">    </w:t>
      </w:r>
    </w:p>
    <w:p w14:paraId="670ECF4C" w14:textId="77777777" w:rsidR="00F80A81" w:rsidRPr="00304649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304649">
        <w:rPr>
          <w:rFonts w:ascii="TH SarabunPSK" w:hAnsi="TH SarabunPSK" w:cs="TH SarabunPSK"/>
          <w:b/>
          <w:bCs/>
        </w:rPr>
        <w:t xml:space="preserve"> </w:t>
      </w:r>
      <w:r w:rsidRPr="00304649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3E337911" w14:textId="77777777" w:rsidR="00F80A81" w:rsidRPr="00304649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t xml:space="preserve">             เมื่อวันที่  4  ธันวาคม  2560</w:t>
      </w:r>
    </w:p>
    <w:p w14:paraId="57B84E93" w14:textId="77777777" w:rsidR="00F80A81" w:rsidRPr="00304649" w:rsidRDefault="00F80A81" w:rsidP="00F80A81">
      <w:pPr>
        <w:ind w:left="993"/>
        <w:contextualSpacing/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304649">
        <w:rPr>
          <w:rFonts w:ascii="TH SarabunPSK" w:hAnsi="TH SarabunPSK" w:cs="TH SarabunPSK"/>
          <w:cs/>
        </w:rPr>
        <w:t xml:space="preserve"> </w:t>
      </w:r>
    </w:p>
    <w:p w14:paraId="54AB4F98" w14:textId="77777777" w:rsidR="00F80A81" w:rsidRPr="00304649" w:rsidRDefault="00F80A81" w:rsidP="00F80A81">
      <w:pPr>
        <w:pStyle w:val="af"/>
        <w:tabs>
          <w:tab w:val="left" w:pos="1418"/>
        </w:tabs>
        <w:ind w:left="993"/>
        <w:contextualSpacing w:val="0"/>
        <w:rPr>
          <w:rFonts w:ascii="TH SarabunPSK" w:hAnsi="TH SarabunPSK" w:cs="TH SarabunPSK"/>
          <w:sz w:val="28"/>
          <w:cs/>
        </w:rPr>
      </w:pPr>
      <w:r w:rsidRPr="00304649">
        <w:rPr>
          <w:rFonts w:ascii="TH SarabunPSK" w:hAnsi="TH SarabunPSK" w:cs="TH SarabunPSK"/>
          <w:sz w:val="28"/>
          <w:cs/>
        </w:rPr>
        <w:tab/>
        <w:t>ยุทธศาสตร์ชาติ  ด้านการพัฒนาและเสริมสร้างศักยภาพมนุษย์</w:t>
      </w:r>
    </w:p>
    <w:p w14:paraId="4B194D2A" w14:textId="77777777" w:rsidR="00F80A81" w:rsidRPr="00304649" w:rsidRDefault="00F80A81" w:rsidP="00F80A81">
      <w:pPr>
        <w:ind w:left="360"/>
        <w:rPr>
          <w:rFonts w:ascii="TH SarabunPSK" w:hAnsi="TH SarabunPSK" w:cs="TH SarabunPSK"/>
          <w:color w:val="212121"/>
        </w:rPr>
      </w:pPr>
      <w:r w:rsidRPr="00304649">
        <w:rPr>
          <w:rFonts w:ascii="TH SarabunPSK" w:hAnsi="TH SarabunPSK" w:cs="TH SarabunPSK"/>
          <w:cs/>
        </w:rPr>
        <w:t xml:space="preserve">                (1) เป้าหมาย ตามยุทธศาสตร์ชาติ </w:t>
      </w:r>
    </w:p>
    <w:p w14:paraId="24B22105" w14:textId="77777777" w:rsidR="00F80A81" w:rsidRPr="00304649" w:rsidRDefault="00F80A81" w:rsidP="00F80A81">
      <w:pPr>
        <w:ind w:left="360"/>
        <w:rPr>
          <w:rFonts w:ascii="TH SarabunPSK" w:hAnsi="TH SarabunPSK" w:cs="TH SarabunPSK"/>
          <w:color w:val="212121"/>
        </w:rPr>
      </w:pPr>
      <w:r w:rsidRPr="00304649">
        <w:rPr>
          <w:rFonts w:ascii="TH SarabunPSK" w:hAnsi="TH SarabunPSK" w:cs="TH SarabunPSK"/>
          <w:cs/>
        </w:rPr>
        <w:t xml:space="preserve">                           ข้อ </w:t>
      </w:r>
      <w:r w:rsidRPr="00304649">
        <w:rPr>
          <w:rFonts w:ascii="TH SarabunPSK" w:hAnsi="TH SarabunPSK" w:cs="TH SarabunPSK"/>
          <w:color w:val="212121"/>
        </w:rPr>
        <w:t xml:space="preserve">3. </w:t>
      </w:r>
      <w:r w:rsidRPr="00304649">
        <w:rPr>
          <w:rFonts w:ascii="TH SarabunPSK" w:hAnsi="TH SarabunPSK" w:cs="TH SarabunPSK"/>
          <w:color w:val="212121"/>
          <w:cs/>
        </w:rPr>
        <w:t>การปฏิรูปการเรียนรู้แบบพลิกโฉม</w:t>
      </w:r>
    </w:p>
    <w:p w14:paraId="60A991B5" w14:textId="77777777" w:rsidR="00F80A81" w:rsidRPr="00304649" w:rsidRDefault="00F80A81" w:rsidP="00F80A81">
      <w:pPr>
        <w:pStyle w:val="af"/>
        <w:ind w:left="1418"/>
        <w:contextualSpacing w:val="0"/>
        <w:rPr>
          <w:rFonts w:ascii="TH SarabunPSK" w:hAnsi="TH SarabunPSK" w:cs="TH SarabunPSK"/>
          <w:sz w:val="28"/>
        </w:rPr>
      </w:pPr>
      <w:r w:rsidRPr="00304649">
        <w:rPr>
          <w:rFonts w:ascii="TH SarabunPSK" w:hAnsi="TH SarabunPSK" w:cs="TH SarabunPSK"/>
          <w:color w:val="212121"/>
          <w:sz w:val="28"/>
          <w:cs/>
        </w:rPr>
        <w:t xml:space="preserve">            ข้อ </w:t>
      </w:r>
      <w:r w:rsidRPr="00304649">
        <w:rPr>
          <w:rFonts w:ascii="TH SarabunPSK" w:hAnsi="TH SarabunPSK" w:cs="TH SarabunPSK"/>
          <w:color w:val="212121"/>
          <w:sz w:val="28"/>
        </w:rPr>
        <w:t>3.3</w:t>
      </w:r>
      <w:r w:rsidRPr="00304649">
        <w:rPr>
          <w:rFonts w:ascii="TH SarabunPSK" w:hAnsi="TH SarabunPSK" w:cs="TH SarabunPSK"/>
          <w:color w:val="212121"/>
          <w:sz w:val="28"/>
          <w:cs/>
        </w:rPr>
        <w:t xml:space="preserve"> การเพิ่มประสิทธิภาพระบบบริหารจัดการศึกษาในทุกระดับ ทุกประเภท</w:t>
      </w:r>
    </w:p>
    <w:p w14:paraId="6447C53D" w14:textId="77777777" w:rsidR="00F80A81" w:rsidRPr="00304649" w:rsidRDefault="00F80A81" w:rsidP="00F80A81">
      <w:pPr>
        <w:ind w:firstLine="720"/>
        <w:rPr>
          <w:rFonts w:ascii="TH SarabunPSK" w:hAnsi="TH SarabunPSK" w:cs="TH SarabunPSK"/>
          <w:color w:val="212121"/>
        </w:rPr>
      </w:pPr>
      <w:r w:rsidRPr="00304649">
        <w:rPr>
          <w:rFonts w:ascii="TH SarabunPSK" w:hAnsi="TH SarabunPSK" w:cs="TH SarabunPSK"/>
          <w:cs/>
        </w:rPr>
        <w:t xml:space="preserve">           (2) ประเด็นยุทธศาสตร์ การพัฒนาการเรียนรู้</w:t>
      </w:r>
    </w:p>
    <w:p w14:paraId="306691FF" w14:textId="77777777" w:rsidR="00F80A81" w:rsidRPr="00304649" w:rsidRDefault="00F80A81" w:rsidP="00F80A81">
      <w:pPr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 xml:space="preserve">                                เป้าหมาย ข้อ </w:t>
      </w:r>
      <w:r w:rsidRPr="00304649">
        <w:rPr>
          <w:rFonts w:ascii="TH SarabunPSK" w:hAnsi="TH SarabunPSK" w:cs="TH SarabunPSK"/>
        </w:rPr>
        <w:t>1.</w:t>
      </w:r>
      <w:r w:rsidRPr="00304649">
        <w:rPr>
          <w:rFonts w:ascii="TH SarabunPSK" w:hAnsi="TH SarabunPSK" w:cs="TH SarabunPSK"/>
          <w:cs/>
        </w:rPr>
        <w:t xml:space="preserve"> คนไทยมีการศึกษาที่มีคุณภาพตามมาตรฐานสากลเพิ่มขึ้น </w:t>
      </w:r>
    </w:p>
    <w:p w14:paraId="69FBBF7F" w14:textId="77777777" w:rsidR="00F80A81" w:rsidRPr="00304649" w:rsidRDefault="00F80A81" w:rsidP="00F80A81">
      <w:pPr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 xml:space="preserve">                                มีทักษะที่จำเป็นของโลกศตวรรษที่ </w:t>
      </w:r>
      <w:r w:rsidRPr="00304649">
        <w:rPr>
          <w:rFonts w:ascii="TH SarabunPSK" w:hAnsi="TH SarabunPSK" w:cs="TH SarabunPSK"/>
        </w:rPr>
        <w:t>21</w:t>
      </w:r>
      <w:r w:rsidRPr="00304649">
        <w:rPr>
          <w:rFonts w:ascii="TH SarabunPSK" w:hAnsi="TH SarabunPSK" w:cs="TH SarabunPSK"/>
          <w:cs/>
        </w:rPr>
        <w:t xml:space="preserve">  </w:t>
      </w:r>
    </w:p>
    <w:p w14:paraId="79EE5F7F" w14:textId="77777777" w:rsidR="00F80A81" w:rsidRPr="00FA65D0" w:rsidRDefault="00F80A81" w:rsidP="00F80A81">
      <w:pPr>
        <w:ind w:firstLine="1418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แผนแม่บทภายใต้ยุทธศาสตร์ชาติ</w:t>
      </w:r>
    </w:p>
    <w:p w14:paraId="48D28EB6" w14:textId="77777777" w:rsidR="00F80A81" w:rsidRDefault="00F80A81" w:rsidP="00F80A81">
      <w:pPr>
        <w:ind w:left="1418"/>
        <w:contextualSpacing/>
        <w:rPr>
          <w:rFonts w:ascii="TH SarabunPSK" w:hAnsi="TH SarabunPSK" w:cs="TH SarabunPSK"/>
          <w:color w:val="333333"/>
          <w:shd w:val="clear" w:color="auto" w:fill="FFFFFF"/>
        </w:rPr>
      </w:pPr>
      <w:r w:rsidRPr="00304649">
        <w:rPr>
          <w:rFonts w:ascii="TH SarabunPSK" w:hAnsi="TH SarabunPSK" w:cs="TH SarabunPSK"/>
          <w:cs/>
        </w:rPr>
        <w:t xml:space="preserve">แผนแม่บทภายใต้ยุทธศาสตร์ชาติ </w:t>
      </w:r>
      <w:r>
        <w:rPr>
          <w:rFonts w:ascii="TH SarabunPSK" w:hAnsi="TH SarabunPSK" w:cs="TH SarabunPSK"/>
        </w:rPr>
        <w:t xml:space="preserve">: </w:t>
      </w:r>
      <w:r w:rsidRPr="00304649">
        <w:rPr>
          <w:rFonts w:ascii="TH SarabunPSK" w:hAnsi="TH SarabunPSK" w:cs="TH SarabunPSK"/>
          <w:cs/>
        </w:rPr>
        <w:t>ประเด็น</w:t>
      </w:r>
      <w:r w:rsidRPr="00304649">
        <w:rPr>
          <w:rFonts w:ascii="TH SarabunPSK" w:hAnsi="TH SarabunPSK" w:cs="TH SarabunPSK"/>
        </w:rPr>
        <w:t xml:space="preserve"> </w:t>
      </w:r>
      <w:r w:rsidRPr="00FA65D0">
        <w:rPr>
          <w:rFonts w:ascii="TH SarabunPSK" w:hAnsi="TH SarabunPSK" w:cs="TH SarabunPSK"/>
          <w:cs/>
        </w:rPr>
        <w:t>การพัฒนาการเรียนรู้</w:t>
      </w:r>
    </w:p>
    <w:p w14:paraId="50B9B475" w14:textId="77777777" w:rsidR="00F80A81" w:rsidRPr="00304649" w:rsidRDefault="00F80A81" w:rsidP="00F80A81">
      <w:pPr>
        <w:ind w:left="1701" w:hanging="283"/>
        <w:contextualSpacing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olor w:val="333333"/>
          <w:shd w:val="clear" w:color="auto" w:fill="FFFFFF"/>
          <w:cs/>
        </w:rPr>
        <w:t>เป้าหมายของแผนแม่บทภายใต้ยุทธศาสตร์ชาติ</w:t>
      </w:r>
      <w:r w:rsidRPr="00304649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 xml:space="preserve">: </w:t>
      </w:r>
      <w:r w:rsidRPr="007104EB">
        <w:rPr>
          <w:rFonts w:ascii="TH SarabunPSK" w:hAnsi="TH SarabunPSK" w:cs="TH SarabunPSK"/>
        </w:rPr>
        <w:t>1.</w:t>
      </w:r>
      <w:r w:rsidRPr="007104EB">
        <w:rPr>
          <w:rFonts w:ascii="TH SarabunPSK" w:hAnsi="TH SarabunPSK" w:cs="TH SarabunPSK"/>
          <w:cs/>
        </w:rPr>
        <w:t xml:space="preserve">คนไทยมีการศึกษาที่มีคุณภาพตามมาตรฐานสากลเพิ่มขึ้น มีทักษะที่จำเป็นของโลกศตวรรษที่ </w:t>
      </w:r>
      <w:r w:rsidRPr="007104EB">
        <w:rPr>
          <w:rFonts w:ascii="TH SarabunPSK" w:hAnsi="TH SarabunPSK" w:cs="TH SarabunPSK"/>
        </w:rPr>
        <w:t xml:space="preserve">21 </w:t>
      </w:r>
      <w:r w:rsidRPr="007104EB">
        <w:rPr>
          <w:rFonts w:ascii="TH SarabunPSK" w:hAnsi="TH SarabunPSK" w:cs="TH SarabunPSK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</w:r>
    </w:p>
    <w:p w14:paraId="7F4CCC42" w14:textId="77777777" w:rsidR="00F80A81" w:rsidRPr="00304649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304649">
        <w:rPr>
          <w:rFonts w:ascii="TH SarabunPSK" w:hAnsi="TH SarabunPSK" w:cs="TH SarabunPSK"/>
          <w:color w:val="000000"/>
          <w:sz w:val="28"/>
          <w:cs/>
        </w:rPr>
        <w:t>ตัวชี้วัดของแผนแม่บทประเด็น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>
        <w:rPr>
          <w:rFonts w:ascii="TH SarabunPSK" w:hAnsi="TH SarabunPSK" w:cs="TH SarabunPSK"/>
          <w:color w:val="000000"/>
          <w:sz w:val="28"/>
        </w:rPr>
        <w:t xml:space="preserve">: </w:t>
      </w:r>
      <w:r w:rsidRPr="00D873F4">
        <w:rPr>
          <w:rFonts w:ascii="TH SarabunPSK" w:hAnsi="TH SarabunPSK" w:cs="TH SarabunPSK"/>
          <w:sz w:val="28"/>
          <w:cs/>
        </w:rPr>
        <w:t xml:space="preserve">คะแนน </w:t>
      </w:r>
      <w:r w:rsidRPr="00D873F4">
        <w:rPr>
          <w:rFonts w:ascii="TH SarabunPSK" w:hAnsi="TH SarabunPSK" w:cs="TH SarabunPSK"/>
          <w:sz w:val="28"/>
        </w:rPr>
        <w:t xml:space="preserve">PISA </w:t>
      </w:r>
      <w:r w:rsidRPr="00D873F4">
        <w:rPr>
          <w:rFonts w:ascii="TH SarabunPSK" w:hAnsi="TH SarabunPSK" w:cs="TH SarabunPSK"/>
          <w:sz w:val="28"/>
          <w:cs/>
        </w:rPr>
        <w:t>ด้านการอ่าน คณิตศาสตร์ และวิทยาศาสตร์ (คะแนนเฉลี่ย)</w:t>
      </w:r>
    </w:p>
    <w:p w14:paraId="4045056D" w14:textId="4CCD300F" w:rsidR="00F80A81" w:rsidRPr="00304649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304649">
        <w:rPr>
          <w:rFonts w:ascii="TH SarabunPSK" w:hAnsi="TH SarabunPSK" w:cs="TH SarabunPSK"/>
          <w:color w:val="000000"/>
          <w:sz w:val="28"/>
        </w:rPr>
        <w:t xml:space="preserve">Contribution </w:t>
      </w:r>
      <w:proofErr w:type="gramStart"/>
      <w:r w:rsidRPr="00304649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>
        <w:rPr>
          <w:rFonts w:ascii="TH SarabunPSK" w:hAnsi="TH SarabunPSK" w:cs="TH SarabunPSK"/>
          <w:sz w:val="28"/>
        </w:rPr>
        <w:t xml:space="preserve"> :</w:t>
      </w:r>
      <w:proofErr w:type="gramEnd"/>
      <w:r>
        <w:rPr>
          <w:rFonts w:ascii="TH SarabunPSK" w:hAnsi="TH SarabunPSK" w:cs="TH SarabunPSK"/>
          <w:sz w:val="28"/>
        </w:rPr>
        <w:t xml:space="preserve"> </w:t>
      </w:r>
      <w:r w:rsidRPr="00D873F4">
        <w:rPr>
          <w:rFonts w:ascii="TH SarabunPSK" w:hAnsi="TH SarabunPSK" w:cs="TH SarabunPSK"/>
          <w:sz w:val="28"/>
        </w:rPr>
        <w:t>1.</w:t>
      </w:r>
      <w:r w:rsidRPr="00D873F4">
        <w:rPr>
          <w:rFonts w:ascii="TH SarabunPSK" w:hAnsi="TH SarabunPSK" w:cs="TH SarabunPSK"/>
          <w:sz w:val="28"/>
          <w:cs/>
        </w:rPr>
        <w:t xml:space="preserve">เฉลี่ย </w:t>
      </w:r>
      <w:r w:rsidRPr="00D873F4">
        <w:rPr>
          <w:rFonts w:ascii="TH SarabunPSK" w:hAnsi="TH SarabunPSK" w:cs="TH SarabunPSK"/>
          <w:sz w:val="28"/>
        </w:rPr>
        <w:t xml:space="preserve">470 </w:t>
      </w:r>
      <w:r w:rsidRPr="00D873F4">
        <w:rPr>
          <w:rFonts w:ascii="TH SarabunPSK" w:hAnsi="TH SarabunPSK" w:cs="TH SarabunPSK"/>
          <w:sz w:val="28"/>
          <w:cs/>
        </w:rPr>
        <w:t xml:space="preserve">คะแนน </w:t>
      </w:r>
      <w:r w:rsidRPr="00D873F4">
        <w:rPr>
          <w:rFonts w:ascii="TH SarabunPSK" w:hAnsi="TH SarabunPSK" w:cs="TH SarabunPSK"/>
          <w:sz w:val="28"/>
        </w:rPr>
        <w:t>2.</w:t>
      </w:r>
      <w:r w:rsidRPr="00D873F4">
        <w:rPr>
          <w:rFonts w:ascii="TH SarabunPSK" w:hAnsi="TH SarabunPSK" w:cs="TH SarabunPSK"/>
          <w:sz w:val="28"/>
          <w:cs/>
        </w:rPr>
        <w:t xml:space="preserve">ตัวชี้วัดเชิงปริมาณของโครงการนี้คือ </w:t>
      </w:r>
      <w:r w:rsidRPr="00D873F4">
        <w:rPr>
          <w:rFonts w:ascii="TH SarabunPSK" w:hAnsi="TH SarabunPSK" w:cs="TH SarabunPSK"/>
          <w:sz w:val="28"/>
        </w:rPr>
        <w:t xml:space="preserve">1. </w:t>
      </w:r>
      <w:r w:rsidRPr="00D873F4">
        <w:rPr>
          <w:rFonts w:ascii="TH SarabunPSK" w:hAnsi="TH SarabunPSK" w:cs="TH SarabunPSK"/>
          <w:sz w:val="28"/>
          <w:cs/>
        </w:rPr>
        <w:t xml:space="preserve">มีเอกสารประกอบการประชุมของคณะกรรมการ ก.ต.ป.น และมีแผนการติดตาม ตรวจสอบ ประเมินผลและนิเทศการศึกษา </w:t>
      </w:r>
      <w:r w:rsidRPr="00D873F4">
        <w:rPr>
          <w:rFonts w:ascii="TH SarabunPSK" w:hAnsi="TH SarabunPSK" w:cs="TH SarabunPSK"/>
          <w:sz w:val="28"/>
        </w:rPr>
        <w:t xml:space="preserve">2. </w:t>
      </w:r>
      <w:r w:rsidRPr="00D873F4">
        <w:rPr>
          <w:rFonts w:ascii="TH SarabunPSK" w:hAnsi="TH SarabunPSK" w:cs="TH SarabunPSK"/>
          <w:sz w:val="28"/>
          <w:cs/>
        </w:rPr>
        <w:t xml:space="preserve">จัดประชุมคณะกรรมการ ก.ต.ป.น. จำนวน </w:t>
      </w:r>
      <w:r w:rsidRPr="00D873F4">
        <w:rPr>
          <w:rFonts w:ascii="TH SarabunPSK" w:hAnsi="TH SarabunPSK" w:cs="TH SarabunPSK"/>
          <w:sz w:val="28"/>
        </w:rPr>
        <w:t xml:space="preserve">2 </w:t>
      </w:r>
      <w:r w:rsidRPr="00D873F4">
        <w:rPr>
          <w:rFonts w:ascii="TH SarabunPSK" w:hAnsi="TH SarabunPSK" w:cs="TH SarabunPSK"/>
          <w:sz w:val="28"/>
          <w:cs/>
        </w:rPr>
        <w:t xml:space="preserve">ครั้งต่อปี </w:t>
      </w:r>
      <w:r w:rsidRPr="00D873F4">
        <w:rPr>
          <w:rFonts w:ascii="TH SarabunPSK" w:hAnsi="TH SarabunPSK" w:cs="TH SarabunPSK"/>
          <w:sz w:val="28"/>
        </w:rPr>
        <w:t xml:space="preserve">3. </w:t>
      </w:r>
      <w:r w:rsidRPr="00D873F4">
        <w:rPr>
          <w:rFonts w:ascii="TH SarabunPSK" w:hAnsi="TH SarabunPSK" w:cs="TH SarabunPSK"/>
          <w:sz w:val="28"/>
          <w:cs/>
        </w:rPr>
        <w:t xml:space="preserve">โรงเรียนในสังกัด จำนวน </w:t>
      </w:r>
      <w:r w:rsidRPr="00D873F4">
        <w:rPr>
          <w:rFonts w:ascii="TH SarabunPSK" w:hAnsi="TH SarabunPSK" w:cs="TH SarabunPSK"/>
          <w:sz w:val="28"/>
        </w:rPr>
        <w:t xml:space="preserve">199 </w:t>
      </w:r>
      <w:r w:rsidRPr="00D873F4">
        <w:rPr>
          <w:rFonts w:ascii="TH SarabunPSK" w:hAnsi="TH SarabunPSK" w:cs="TH SarabunPSK"/>
          <w:sz w:val="28"/>
          <w:cs/>
        </w:rPr>
        <w:t xml:space="preserve">โรงเรียนได้รับการติดตาม ตรวจสอบ ประเมินผลและนิเทศการศึกษา ภาคเรียนละ </w:t>
      </w:r>
      <w:r w:rsidRPr="00D873F4">
        <w:rPr>
          <w:rFonts w:ascii="TH SarabunPSK" w:hAnsi="TH SarabunPSK" w:cs="TH SarabunPSK"/>
          <w:sz w:val="28"/>
        </w:rPr>
        <w:t xml:space="preserve">1 </w:t>
      </w:r>
      <w:r w:rsidRPr="00D873F4">
        <w:rPr>
          <w:rFonts w:ascii="TH SarabunPSK" w:hAnsi="TH SarabunPSK" w:cs="TH SarabunPSK"/>
          <w:sz w:val="28"/>
          <w:cs/>
        </w:rPr>
        <w:t xml:space="preserve">ครั้ง </w:t>
      </w:r>
      <w:r w:rsidRPr="00D873F4">
        <w:rPr>
          <w:rFonts w:ascii="TH SarabunPSK" w:hAnsi="TH SarabunPSK" w:cs="TH SarabunPSK"/>
          <w:sz w:val="28"/>
        </w:rPr>
        <w:t xml:space="preserve">4. </w:t>
      </w:r>
      <w:r w:rsidRPr="00D873F4">
        <w:rPr>
          <w:rFonts w:ascii="TH SarabunPSK" w:hAnsi="TH SarabunPSK" w:cs="TH SarabunPSK"/>
          <w:sz w:val="28"/>
          <w:cs/>
        </w:rPr>
        <w:t xml:space="preserve">คณะกรรมการ ก.ต.ป.น. จัดประชุมแลกเปลี่ยนเรียนรู้และสรุปรายงานผล และตัวชี้วัดเชิงคุณภาพของโครงการนี้คือ </w:t>
      </w:r>
      <w:r w:rsidRPr="00D873F4">
        <w:rPr>
          <w:rFonts w:ascii="TH SarabunPSK" w:hAnsi="TH SarabunPSK" w:cs="TH SarabunPSK"/>
          <w:sz w:val="28"/>
        </w:rPr>
        <w:t xml:space="preserve">1. </w:t>
      </w:r>
      <w:r w:rsidRPr="00D873F4">
        <w:rPr>
          <w:rFonts w:ascii="TH SarabunPSK" w:hAnsi="TH SarabunPSK" w:cs="TH SarabunPSK"/>
          <w:sz w:val="28"/>
          <w:cs/>
        </w:rPr>
        <w:t xml:space="preserve">คณะกรรมการติดตาม ตรวจสอบ ประเมินผลและนิเทศการศึกษา (ก.ต.ป.น.) ของสำนักงานเขตพื้นที่การศึกษาได้รับการเพิ่มพูนประสิทธิภาพการดำเนินงานสามารถร่วมมือขับเคลื่อนการพัฒนาคุณภาพการศึกษาในเขตพื้นที่ได้ตามมาตรฐาน </w:t>
      </w:r>
      <w:r w:rsidRPr="00D873F4">
        <w:rPr>
          <w:rFonts w:ascii="TH SarabunPSK" w:hAnsi="TH SarabunPSK" w:cs="TH SarabunPSK"/>
          <w:sz w:val="28"/>
        </w:rPr>
        <w:t xml:space="preserve">2. </w:t>
      </w:r>
      <w:r w:rsidRPr="00D873F4">
        <w:rPr>
          <w:rFonts w:ascii="TH SarabunPSK" w:hAnsi="TH SarabunPSK" w:cs="TH SarabunPSK"/>
          <w:sz w:val="28"/>
          <w:cs/>
        </w:rPr>
        <w:t xml:space="preserve">สถานศึกษาในสังกัดสำนักงานเขตพื้นที่การศึกษาประถมศึกษากาฬสินธุ์ เขต </w:t>
      </w:r>
      <w:r w:rsidRPr="00D873F4">
        <w:rPr>
          <w:rFonts w:ascii="TH SarabunPSK" w:hAnsi="TH SarabunPSK" w:cs="TH SarabunPSK"/>
          <w:sz w:val="28"/>
        </w:rPr>
        <w:t xml:space="preserve">3 </w:t>
      </w:r>
      <w:r w:rsidRPr="00D873F4">
        <w:rPr>
          <w:rFonts w:ascii="TH SarabunPSK" w:hAnsi="TH SarabunPSK" w:cs="TH SarabunPSK"/>
          <w:sz w:val="28"/>
          <w:cs/>
        </w:rPr>
        <w:t xml:space="preserve">ได้รับการติดตาม ตรวจสอบและนิเทศการศึกษาอย่างต่อเนื่อง เพื่อส่งเสริมสนับสนุนด้านการประกันคุณภาพการศึกษาอย่างเป็นระบบ และส่งผลให้มีการยกระดับผลสัมฤทธิ์ทางการเรียนในกลุ่มสาระหลักให้สูงขึ้น </w:t>
      </w:r>
      <w:r w:rsidRPr="00D873F4">
        <w:rPr>
          <w:rFonts w:ascii="TH SarabunPSK" w:hAnsi="TH SarabunPSK" w:cs="TH SarabunPSK"/>
          <w:sz w:val="28"/>
        </w:rPr>
        <w:t xml:space="preserve">3. </w:t>
      </w:r>
      <w:r w:rsidRPr="00D873F4">
        <w:rPr>
          <w:rFonts w:ascii="TH SarabunPSK" w:hAnsi="TH SarabunPSK" w:cs="TH SarabunPSK"/>
          <w:sz w:val="28"/>
          <w:cs/>
        </w:rPr>
        <w:t>สำนักงานเขตพื้นที่การศึกษาได้รับความร่วมมือในการพัฒนาคุณภาพและมีความพร้อมในการเตรียมการรับการนิเทศติดตามและประเมินผลจากหน่วยงานภายนอก</w:t>
      </w:r>
      <w:r w:rsidR="00792719">
        <w:rPr>
          <w:rFonts w:ascii="TH SarabunPSK" w:hAnsi="TH SarabunPSK" w:cs="TH SarabunPSK"/>
          <w:sz w:val="28"/>
        </w:rPr>
        <w:t xml:space="preserve"> 4</w:t>
      </w:r>
      <w:r w:rsidRPr="00D873F4">
        <w:rPr>
          <w:rFonts w:ascii="TH SarabunPSK" w:hAnsi="TH SarabunPSK" w:cs="TH SarabunPSK"/>
          <w:sz w:val="28"/>
        </w:rPr>
        <w:t xml:space="preserve">. </w:t>
      </w:r>
      <w:r w:rsidRPr="00D873F4">
        <w:rPr>
          <w:rFonts w:ascii="TH SarabunPSK" w:hAnsi="TH SarabunPSK" w:cs="TH SarabunPSK"/>
          <w:sz w:val="28"/>
          <w:cs/>
        </w:rPr>
        <w:t xml:space="preserve">จัดประชุมคณะกรรมการติดตาม ตรวจสอบ ประเมินผลและนิเทศการศึกษา สำนักงานเขตพื้นที่การศึกษาประถมศึกษากาฬสินธุ์ เขต </w:t>
      </w:r>
      <w:r w:rsidRPr="00D873F4">
        <w:rPr>
          <w:rFonts w:ascii="TH SarabunPSK" w:hAnsi="TH SarabunPSK" w:cs="TH SarabunPSK"/>
          <w:sz w:val="28"/>
        </w:rPr>
        <w:t xml:space="preserve">3 </w:t>
      </w:r>
      <w:r w:rsidRPr="00D873F4">
        <w:rPr>
          <w:rFonts w:ascii="TH SarabunPSK" w:hAnsi="TH SarabunPSK" w:cs="TH SarabunPSK"/>
          <w:sz w:val="28"/>
          <w:cs/>
        </w:rPr>
        <w:t xml:space="preserve">จำนวน </w:t>
      </w:r>
      <w:r w:rsidRPr="00D873F4">
        <w:rPr>
          <w:rFonts w:ascii="TH SarabunPSK" w:hAnsi="TH SarabunPSK" w:cs="TH SarabunPSK"/>
          <w:sz w:val="28"/>
        </w:rPr>
        <w:t xml:space="preserve">2 </w:t>
      </w:r>
      <w:r w:rsidRPr="00D873F4">
        <w:rPr>
          <w:rFonts w:ascii="TH SarabunPSK" w:hAnsi="TH SarabunPSK" w:cs="TH SarabunPSK"/>
          <w:sz w:val="28"/>
          <w:cs/>
        </w:rPr>
        <w:t>ครั้ง</w:t>
      </w:r>
    </w:p>
    <w:p w14:paraId="32EDED68" w14:textId="77777777" w:rsidR="00F80A81" w:rsidRPr="00304649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304649">
        <w:rPr>
          <w:rFonts w:ascii="TH SarabunPSK" w:hAnsi="TH SarabunPSK" w:cs="TH SarabunPSK"/>
          <w:sz w:val="28"/>
          <w:cs/>
        </w:rPr>
        <w:t xml:space="preserve">แผนย่อย </w:t>
      </w:r>
      <w:r>
        <w:rPr>
          <w:rFonts w:ascii="TH SarabunPSK" w:hAnsi="TH SarabunPSK" w:cs="TH SarabunPSK"/>
          <w:sz w:val="28"/>
        </w:rPr>
        <w:t>:</w:t>
      </w:r>
      <w:r w:rsidRPr="00950CFE">
        <w:rPr>
          <w:rFonts w:ascii="TH SarabunPSK" w:hAnsi="TH SarabunPSK" w:cs="TH SarabunPSK"/>
          <w:sz w:val="28"/>
          <w:cs/>
        </w:rPr>
        <w:t xml:space="preserve">แผนย่อยการปฏิรูปกระบวนการเรียนรู้ที่ตอบสนองต่อการเปลี่ยนแปลงในศตวรรษที่ </w:t>
      </w:r>
      <w:r w:rsidRPr="00950CFE">
        <w:rPr>
          <w:rFonts w:ascii="TH SarabunPSK" w:hAnsi="TH SarabunPSK" w:cs="TH SarabunPSK"/>
          <w:sz w:val="28"/>
        </w:rPr>
        <w:t>21</w:t>
      </w:r>
    </w:p>
    <w:p w14:paraId="6CB97B35" w14:textId="77777777" w:rsidR="00F80A81" w:rsidRPr="00304649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304649">
        <w:rPr>
          <w:rFonts w:ascii="TH SarabunPSK" w:hAnsi="TH SarabunPSK" w:cs="TH SarabunPSK"/>
          <w:sz w:val="28"/>
          <w:cs/>
        </w:rPr>
        <w:t>เป้าหมายของแผนย่อย</w:t>
      </w:r>
      <w:r>
        <w:rPr>
          <w:rFonts w:ascii="TH SarabunPSK" w:hAnsi="TH SarabunPSK" w:cs="TH SarabunPSK"/>
          <w:sz w:val="28"/>
        </w:rPr>
        <w:t xml:space="preserve"> : </w:t>
      </w:r>
      <w:r w:rsidRPr="00950CFE">
        <w:rPr>
          <w:rFonts w:ascii="TH SarabunPSK" w:hAnsi="TH SarabunPSK" w:cs="TH SarabunPSK"/>
          <w:sz w:val="28"/>
          <w:cs/>
        </w:rPr>
        <w:t xml:space="preserve">คนไทยได้รับการศึกษาที่มีคุณภาพตามมาตรฐาน มีทักษะการเรียนรู้ และทักษะที่จำเป็นของโลกศตวรรษที่ </w:t>
      </w:r>
      <w:r w:rsidRPr="00950CFE">
        <w:rPr>
          <w:rFonts w:ascii="TH SarabunPSK" w:hAnsi="TH SarabunPSK" w:cs="TH SarabunPSK"/>
          <w:sz w:val="28"/>
        </w:rPr>
        <w:t xml:space="preserve">21 </w:t>
      </w:r>
      <w:r w:rsidRPr="00950CFE">
        <w:rPr>
          <w:rFonts w:ascii="TH SarabunPSK" w:hAnsi="TH SarabunPSK" w:cs="TH SarabunPSK"/>
          <w:sz w:val="28"/>
          <w:cs/>
        </w:rPr>
        <w:t>สามารถเข้าถึงการเรียนรู้อย่างต่อเนื่องตลอดชีวิตดีขึ้น</w:t>
      </w:r>
    </w:p>
    <w:p w14:paraId="22B88496" w14:textId="77777777" w:rsidR="00F80A81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color w:val="000000"/>
          <w:sz w:val="28"/>
          <w:cs/>
        </w:rPr>
      </w:pPr>
      <w:r w:rsidRPr="00304649">
        <w:rPr>
          <w:rFonts w:ascii="TH SarabunPSK" w:hAnsi="TH SarabunPSK" w:cs="TH SarabunPSK"/>
          <w:color w:val="000000"/>
          <w:sz w:val="28"/>
          <w:cs/>
        </w:rPr>
        <w:lastRenderedPageBreak/>
        <w:t>ตัวชี้วัดของแผนย่อย</w:t>
      </w:r>
      <w:r>
        <w:rPr>
          <w:rFonts w:ascii="TH SarabunPSK" w:hAnsi="TH SarabunPSK" w:cs="TH SarabunPSK"/>
          <w:color w:val="000000"/>
          <w:sz w:val="28"/>
        </w:rPr>
        <w:t xml:space="preserve"> : </w:t>
      </w:r>
      <w:r w:rsidRPr="00DF01C7">
        <w:rPr>
          <w:rFonts w:ascii="TH SarabunPSK" w:hAnsi="TH SarabunPSK" w:cs="TH SarabunPSK"/>
          <w:color w:val="000000"/>
          <w:sz w:val="28"/>
          <w:cs/>
        </w:rPr>
        <w:t>สัดส่วนครูผ่านการทดสอบสมรรถนะรายสาขาในระดับสูงตามมาตรฐานนานาชาติ</w:t>
      </w:r>
    </w:p>
    <w:p w14:paraId="1BC32A5D" w14:textId="6642840F" w:rsidR="00F80A81" w:rsidRPr="00304649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304649">
        <w:rPr>
          <w:rFonts w:ascii="TH SarabunPSK" w:hAnsi="TH SarabunPSK" w:cs="TH SarabunPSK"/>
          <w:color w:val="000000"/>
          <w:sz w:val="28"/>
        </w:rPr>
        <w:t xml:space="preserve">Contribution </w:t>
      </w:r>
      <w:proofErr w:type="gramStart"/>
      <w:r w:rsidRPr="00304649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:</w:t>
      </w:r>
      <w:proofErr w:type="gramEnd"/>
      <w:r>
        <w:rPr>
          <w:rFonts w:ascii="TH SarabunPSK" w:hAnsi="TH SarabunPSK" w:cs="TH SarabunPSK"/>
          <w:sz w:val="28"/>
        </w:rPr>
        <w:t xml:space="preserve"> </w:t>
      </w:r>
      <w:r w:rsidRPr="00DF01C7">
        <w:rPr>
          <w:rFonts w:ascii="TH SarabunPSK" w:hAnsi="TH SarabunPSK" w:cs="TH SarabunPSK"/>
          <w:sz w:val="28"/>
        </w:rPr>
        <w:t>1.</w:t>
      </w:r>
      <w:r w:rsidRPr="00DF01C7">
        <w:rPr>
          <w:rFonts w:ascii="TH SarabunPSK" w:hAnsi="TH SarabunPSK" w:cs="TH SarabunPSK"/>
          <w:sz w:val="28"/>
          <w:cs/>
        </w:rPr>
        <w:t xml:space="preserve">ร้อยละ </w:t>
      </w:r>
      <w:r w:rsidRPr="00DF01C7">
        <w:rPr>
          <w:rFonts w:ascii="TH SarabunPSK" w:hAnsi="TH SarabunPSK" w:cs="TH SarabunPSK"/>
          <w:sz w:val="28"/>
        </w:rPr>
        <w:t>50 2.</w:t>
      </w:r>
      <w:r w:rsidRPr="00DF01C7">
        <w:rPr>
          <w:rFonts w:ascii="TH SarabunPSK" w:hAnsi="TH SarabunPSK" w:cs="TH SarabunPSK"/>
          <w:sz w:val="28"/>
          <w:cs/>
        </w:rPr>
        <w:t xml:space="preserve">ตัวชี้วัดเชิงปริมาณของโครงการนี้คือ </w:t>
      </w:r>
      <w:r w:rsidRPr="00DF01C7">
        <w:rPr>
          <w:rFonts w:ascii="TH SarabunPSK" w:hAnsi="TH SarabunPSK" w:cs="TH SarabunPSK"/>
          <w:sz w:val="28"/>
        </w:rPr>
        <w:t xml:space="preserve">1. </w:t>
      </w:r>
      <w:r w:rsidRPr="00DF01C7">
        <w:rPr>
          <w:rFonts w:ascii="TH SarabunPSK" w:hAnsi="TH SarabunPSK" w:cs="TH SarabunPSK"/>
          <w:sz w:val="28"/>
          <w:cs/>
        </w:rPr>
        <w:t xml:space="preserve">มีเอกสารประกอบการประชุมของคณะกรรมการ ก.ต.ป.น และมีแผนการติดตาม ตรวจสอบ ประเมินผลและนิเทศการศึกษา </w:t>
      </w:r>
      <w:r w:rsidRPr="00DF01C7">
        <w:rPr>
          <w:rFonts w:ascii="TH SarabunPSK" w:hAnsi="TH SarabunPSK" w:cs="TH SarabunPSK"/>
          <w:sz w:val="28"/>
        </w:rPr>
        <w:t xml:space="preserve">2. </w:t>
      </w:r>
      <w:r w:rsidRPr="00DF01C7">
        <w:rPr>
          <w:rFonts w:ascii="TH SarabunPSK" w:hAnsi="TH SarabunPSK" w:cs="TH SarabunPSK"/>
          <w:sz w:val="28"/>
          <w:cs/>
        </w:rPr>
        <w:t xml:space="preserve">จัดประชุมคณะกรรมการ ก.ต.ป.น. จำนวน </w:t>
      </w:r>
      <w:r w:rsidRPr="00DF01C7">
        <w:rPr>
          <w:rFonts w:ascii="TH SarabunPSK" w:hAnsi="TH SarabunPSK" w:cs="TH SarabunPSK"/>
          <w:sz w:val="28"/>
        </w:rPr>
        <w:t xml:space="preserve">2 </w:t>
      </w:r>
      <w:r w:rsidRPr="00DF01C7">
        <w:rPr>
          <w:rFonts w:ascii="TH SarabunPSK" w:hAnsi="TH SarabunPSK" w:cs="TH SarabunPSK"/>
          <w:sz w:val="28"/>
          <w:cs/>
        </w:rPr>
        <w:t xml:space="preserve">ครั้งต่อปี </w:t>
      </w:r>
      <w:r w:rsidR="001E35F3">
        <w:rPr>
          <w:rFonts w:ascii="TH SarabunPSK" w:hAnsi="TH SarabunPSK" w:cs="TH SarabunPSK"/>
          <w:sz w:val="28"/>
          <w:cs/>
        </w:rPr>
        <w:br/>
      </w:r>
      <w:r w:rsidRPr="00DF01C7">
        <w:rPr>
          <w:rFonts w:ascii="TH SarabunPSK" w:hAnsi="TH SarabunPSK" w:cs="TH SarabunPSK"/>
          <w:sz w:val="28"/>
        </w:rPr>
        <w:t xml:space="preserve">3. </w:t>
      </w:r>
      <w:r w:rsidRPr="00DF01C7">
        <w:rPr>
          <w:rFonts w:ascii="TH SarabunPSK" w:hAnsi="TH SarabunPSK" w:cs="TH SarabunPSK"/>
          <w:sz w:val="28"/>
          <w:cs/>
        </w:rPr>
        <w:t xml:space="preserve">โรงเรียนในสังกัด จำนวน </w:t>
      </w:r>
      <w:r w:rsidRPr="00DF01C7">
        <w:rPr>
          <w:rFonts w:ascii="TH SarabunPSK" w:hAnsi="TH SarabunPSK" w:cs="TH SarabunPSK"/>
          <w:sz w:val="28"/>
        </w:rPr>
        <w:t xml:space="preserve">199 </w:t>
      </w:r>
      <w:r w:rsidRPr="00DF01C7">
        <w:rPr>
          <w:rFonts w:ascii="TH SarabunPSK" w:hAnsi="TH SarabunPSK" w:cs="TH SarabunPSK"/>
          <w:sz w:val="28"/>
          <w:cs/>
        </w:rPr>
        <w:t xml:space="preserve">โรงเรียนได้รับการติดตาม ตรวจสอบ ประเมินผลและนิเทศการศึกษา ภาคเรียนละ </w:t>
      </w:r>
      <w:r w:rsidRPr="00DF01C7">
        <w:rPr>
          <w:rFonts w:ascii="TH SarabunPSK" w:hAnsi="TH SarabunPSK" w:cs="TH SarabunPSK"/>
          <w:sz w:val="28"/>
        </w:rPr>
        <w:t xml:space="preserve">1 </w:t>
      </w:r>
      <w:r w:rsidRPr="00DF01C7">
        <w:rPr>
          <w:rFonts w:ascii="TH SarabunPSK" w:hAnsi="TH SarabunPSK" w:cs="TH SarabunPSK"/>
          <w:sz w:val="28"/>
          <w:cs/>
        </w:rPr>
        <w:t xml:space="preserve">ครั้ง </w:t>
      </w:r>
      <w:r w:rsidRPr="00DF01C7">
        <w:rPr>
          <w:rFonts w:ascii="TH SarabunPSK" w:hAnsi="TH SarabunPSK" w:cs="TH SarabunPSK"/>
          <w:sz w:val="28"/>
        </w:rPr>
        <w:t xml:space="preserve">4. </w:t>
      </w:r>
      <w:r w:rsidRPr="00DF01C7">
        <w:rPr>
          <w:rFonts w:ascii="TH SarabunPSK" w:hAnsi="TH SarabunPSK" w:cs="TH SarabunPSK"/>
          <w:sz w:val="28"/>
          <w:cs/>
        </w:rPr>
        <w:t xml:space="preserve">คณะกรรมการ ก.ต.ป.น. จัดประชุมแลกเปลี่ยนเรียนรู้และสรุปรายงานผล และตัวชี้วัดเชิงคุณภาพของโครงการนี้คือ </w:t>
      </w:r>
      <w:r w:rsidRPr="00DF01C7">
        <w:rPr>
          <w:rFonts w:ascii="TH SarabunPSK" w:hAnsi="TH SarabunPSK" w:cs="TH SarabunPSK"/>
          <w:sz w:val="28"/>
        </w:rPr>
        <w:t xml:space="preserve">1. </w:t>
      </w:r>
      <w:r w:rsidRPr="00DF01C7">
        <w:rPr>
          <w:rFonts w:ascii="TH SarabunPSK" w:hAnsi="TH SarabunPSK" w:cs="TH SarabunPSK"/>
          <w:sz w:val="28"/>
          <w:cs/>
        </w:rPr>
        <w:t xml:space="preserve">คณะกรรมการติดตาม ตรวจสอบ ประเมินผลและนิเทศการศึกษา (ก.ต.ป.น.) ของสำนักงานเขตพื้นที่การศึกษาได้รับการเพิ่มพูนประสิทธิภาพการดำเนินงานสามารถร่วมมือขับเคลื่อนการพัฒนาคุณภาพการศึกษาในเขตพื้นที่ได้ตามมาตรฐาน </w:t>
      </w:r>
      <w:r w:rsidRPr="00DF01C7">
        <w:rPr>
          <w:rFonts w:ascii="TH SarabunPSK" w:hAnsi="TH SarabunPSK" w:cs="TH SarabunPSK"/>
          <w:sz w:val="28"/>
        </w:rPr>
        <w:t xml:space="preserve">2. </w:t>
      </w:r>
      <w:r w:rsidRPr="00DF01C7">
        <w:rPr>
          <w:rFonts w:ascii="TH SarabunPSK" w:hAnsi="TH SarabunPSK" w:cs="TH SarabunPSK"/>
          <w:sz w:val="28"/>
          <w:cs/>
        </w:rPr>
        <w:t xml:space="preserve">สถานศึกษาในสังกัดสำนักงานเขตพื้นที่การศึกษาประถมศึกษากาฬสินธุ์ เขต </w:t>
      </w:r>
      <w:r w:rsidRPr="00DF01C7">
        <w:rPr>
          <w:rFonts w:ascii="TH SarabunPSK" w:hAnsi="TH SarabunPSK" w:cs="TH SarabunPSK"/>
          <w:sz w:val="28"/>
        </w:rPr>
        <w:t xml:space="preserve">3 </w:t>
      </w:r>
      <w:r w:rsidRPr="00DF01C7">
        <w:rPr>
          <w:rFonts w:ascii="TH SarabunPSK" w:hAnsi="TH SarabunPSK" w:cs="TH SarabunPSK"/>
          <w:sz w:val="28"/>
          <w:cs/>
        </w:rPr>
        <w:t xml:space="preserve">ได้รับการติดตาม ตรวจสอบและนิเทศการศึกษาอย่างต่อเนื่อง เพื่อส่งเสริมสนับสนุนด้านการประกันคุณภาพการศึกษาอย่างเป็นระบบ และส่งผลให้มีการยกระดับผลสัมฤทธิ์ทางการเรียนในกลุ่มสาระหลักให้สูงขึ้น </w:t>
      </w:r>
      <w:r w:rsidRPr="00DF01C7">
        <w:rPr>
          <w:rFonts w:ascii="TH SarabunPSK" w:hAnsi="TH SarabunPSK" w:cs="TH SarabunPSK"/>
          <w:sz w:val="28"/>
        </w:rPr>
        <w:t xml:space="preserve">3. </w:t>
      </w:r>
      <w:r w:rsidRPr="00DF01C7">
        <w:rPr>
          <w:rFonts w:ascii="TH SarabunPSK" w:hAnsi="TH SarabunPSK" w:cs="TH SarabunPSK"/>
          <w:sz w:val="28"/>
          <w:cs/>
        </w:rPr>
        <w:t>สำนักงานเขตพื้นที่การศึกษาได้รับความร่วมมือในการพัฒนาคุณภาพและมีความพร้อมในการเตรียมการรับการนิเทศติดตามและประเมินผลจากหน่วยงานภายนอก</w:t>
      </w:r>
      <w:r w:rsidRPr="00DF01C7">
        <w:rPr>
          <w:rFonts w:ascii="TH SarabunPSK" w:hAnsi="TH SarabunPSK" w:cs="TH SarabunPSK"/>
          <w:sz w:val="28"/>
        </w:rPr>
        <w:t xml:space="preserve">1. </w:t>
      </w:r>
      <w:r w:rsidRPr="00DF01C7">
        <w:rPr>
          <w:rFonts w:ascii="TH SarabunPSK" w:hAnsi="TH SarabunPSK" w:cs="TH SarabunPSK"/>
          <w:sz w:val="28"/>
          <w:cs/>
        </w:rPr>
        <w:t xml:space="preserve">จัดประชุมคณะกรรมการติดตาม ตรวจสอบ ประเมินผลและนิเทศการศึกษา สำนักงานเขตพื้นที่การศึกษาประถมศึกษากาฬสินธุ์ เขต </w:t>
      </w:r>
      <w:r w:rsidRPr="00DF01C7">
        <w:rPr>
          <w:rFonts w:ascii="TH SarabunPSK" w:hAnsi="TH SarabunPSK" w:cs="TH SarabunPSK"/>
          <w:sz w:val="28"/>
        </w:rPr>
        <w:t xml:space="preserve">3 </w:t>
      </w:r>
      <w:r w:rsidRPr="00DF01C7">
        <w:rPr>
          <w:rFonts w:ascii="TH SarabunPSK" w:hAnsi="TH SarabunPSK" w:cs="TH SarabunPSK"/>
          <w:sz w:val="28"/>
          <w:cs/>
        </w:rPr>
        <w:t xml:space="preserve">จำนวน </w:t>
      </w:r>
      <w:r w:rsidRPr="00DF01C7">
        <w:rPr>
          <w:rFonts w:ascii="TH SarabunPSK" w:hAnsi="TH SarabunPSK" w:cs="TH SarabunPSK"/>
          <w:sz w:val="28"/>
        </w:rPr>
        <w:t xml:space="preserve">2 </w:t>
      </w:r>
      <w:r w:rsidRPr="00DF01C7">
        <w:rPr>
          <w:rFonts w:ascii="TH SarabunPSK" w:hAnsi="TH SarabunPSK" w:cs="TH SarabunPSK"/>
          <w:sz w:val="28"/>
          <w:cs/>
        </w:rPr>
        <w:t>ครั้ง</w:t>
      </w:r>
    </w:p>
    <w:p w14:paraId="293CEA48" w14:textId="77777777" w:rsidR="00F80A81" w:rsidRPr="00304649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304649">
        <w:rPr>
          <w:rFonts w:ascii="TH SarabunPSK" w:hAnsi="TH SarabunPSK" w:cs="TH SarabunPSK"/>
          <w:sz w:val="28"/>
          <w:cs/>
        </w:rPr>
        <w:t>องค์ประกอบ</w:t>
      </w:r>
      <w:r>
        <w:rPr>
          <w:rFonts w:ascii="TH SarabunPSK" w:hAnsi="TH SarabunPSK" w:cs="TH SarabunPSK"/>
          <w:sz w:val="28"/>
        </w:rPr>
        <w:t xml:space="preserve"> : </w:t>
      </w:r>
      <w:r w:rsidRPr="009F7EFD">
        <w:rPr>
          <w:rFonts w:ascii="TH SarabunPSK" w:hAnsi="TH SarabunPSK" w:cs="TH SarabunPSK"/>
          <w:sz w:val="28"/>
          <w:cs/>
        </w:rPr>
        <w:t xml:space="preserve">การบริหารจัดการระบบการเรียนรู้ </w:t>
      </w:r>
    </w:p>
    <w:p w14:paraId="20F4A459" w14:textId="77777777" w:rsidR="00F80A81" w:rsidRPr="00304649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304649">
        <w:rPr>
          <w:rFonts w:ascii="TH SarabunPSK" w:hAnsi="TH SarabunPSK" w:cs="TH SarabunPSK"/>
          <w:sz w:val="28"/>
          <w:cs/>
        </w:rPr>
        <w:t xml:space="preserve">ปัจจัย </w:t>
      </w:r>
      <w:r>
        <w:rPr>
          <w:rFonts w:ascii="TH SarabunPSK" w:hAnsi="TH SarabunPSK" w:cs="TH SarabunPSK"/>
          <w:sz w:val="28"/>
        </w:rPr>
        <w:t xml:space="preserve">: </w:t>
      </w:r>
      <w:r w:rsidRPr="009F7EFD">
        <w:rPr>
          <w:rFonts w:ascii="TH SarabunPSK" w:hAnsi="TH SarabunPSK" w:cs="TH SarabunPSK"/>
          <w:sz w:val="28"/>
          <w:cs/>
        </w:rPr>
        <w:t xml:space="preserve">การติดตาม วัดและประเมินผลทางการศึกษา </w:t>
      </w:r>
    </w:p>
    <w:p w14:paraId="6451BC27" w14:textId="77777777" w:rsidR="00F80A81" w:rsidRPr="00304649" w:rsidRDefault="00F80A81" w:rsidP="00F80A81">
      <w:pPr>
        <w:ind w:firstLine="720"/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</w:rPr>
        <w:t xml:space="preserve">    </w:t>
      </w:r>
      <w:proofErr w:type="gramStart"/>
      <w:r w:rsidRPr="00304649">
        <w:rPr>
          <w:rFonts w:ascii="TH SarabunPSK" w:hAnsi="TH SarabunPSK" w:cs="TH SarabunPSK"/>
          <w:b/>
          <w:bCs/>
        </w:rPr>
        <w:t xml:space="preserve">1.2  </w:t>
      </w:r>
      <w:r w:rsidRPr="00304649">
        <w:rPr>
          <w:rFonts w:ascii="TH SarabunPSK" w:hAnsi="TH SarabunPSK" w:cs="TH SarabunPSK"/>
          <w:b/>
          <w:bCs/>
          <w:cs/>
        </w:rPr>
        <w:t>แผนการปฏิรูปประเทศ</w:t>
      </w:r>
      <w:proofErr w:type="gramEnd"/>
      <w:r w:rsidRPr="00304649">
        <w:rPr>
          <w:rFonts w:ascii="TH SarabunPSK" w:hAnsi="TH SarabunPSK" w:cs="TH SarabunPSK"/>
          <w:b/>
          <w:bCs/>
          <w:cs/>
        </w:rPr>
        <w:t xml:space="preserve"> </w:t>
      </w:r>
      <w:r w:rsidRPr="00304649">
        <w:rPr>
          <w:rFonts w:ascii="TH SarabunPSK" w:hAnsi="TH SarabunPSK" w:cs="TH SarabunPSK"/>
          <w:b/>
          <w:bCs/>
        </w:rPr>
        <w:t xml:space="preserve">/ </w:t>
      </w:r>
      <w:r w:rsidRPr="00304649">
        <w:rPr>
          <w:rFonts w:ascii="TH SarabunPSK" w:hAnsi="TH SarabunPSK" w:cs="TH SarabunPSK"/>
          <w:b/>
          <w:bCs/>
          <w:cs/>
        </w:rPr>
        <w:t xml:space="preserve">แผนพัฒนาเศรษฐกิจและสังคมแห่งชาติ </w:t>
      </w:r>
      <w:r w:rsidRPr="00304649">
        <w:rPr>
          <w:rFonts w:ascii="TH SarabunPSK" w:hAnsi="TH SarabunPSK" w:cs="TH SarabunPSK"/>
          <w:b/>
          <w:bCs/>
        </w:rPr>
        <w:t xml:space="preserve">/ </w:t>
      </w:r>
      <w:r w:rsidRPr="00304649">
        <w:rPr>
          <w:rFonts w:ascii="TH SarabunPSK" w:hAnsi="TH SarabunPSK" w:cs="TH SarabunPSK"/>
          <w:b/>
          <w:bCs/>
          <w:cs/>
        </w:rPr>
        <w:t>แผนความมั่นคง</w:t>
      </w:r>
      <w:r>
        <w:rPr>
          <w:rFonts w:ascii="TH SarabunPSK" w:hAnsi="TH SarabunPSK" w:cs="TH SarabunPSK" w:hint="cs"/>
          <w:b/>
          <w:bCs/>
          <w:cs/>
        </w:rPr>
        <w:t>แห่งชาติ</w:t>
      </w:r>
      <w:r w:rsidRPr="00304649">
        <w:rPr>
          <w:rFonts w:ascii="TH SarabunPSK" w:hAnsi="TH SarabunPSK" w:cs="TH SarabunPSK"/>
          <w:b/>
          <w:bCs/>
          <w:cs/>
        </w:rPr>
        <w:t xml:space="preserve"> </w:t>
      </w:r>
    </w:p>
    <w:p w14:paraId="2EAC0B7F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b/>
          <w:bCs/>
          <w:cs/>
        </w:rPr>
        <w:t xml:space="preserve"> (แผนระดับที่ </w:t>
      </w:r>
      <w:r w:rsidRPr="00304649">
        <w:rPr>
          <w:rFonts w:ascii="TH SarabunPSK" w:hAnsi="TH SarabunPSK" w:cs="TH SarabunPSK"/>
          <w:b/>
          <w:bCs/>
        </w:rPr>
        <w:t>2</w:t>
      </w:r>
      <w:r w:rsidRPr="00304649">
        <w:rPr>
          <w:rFonts w:ascii="TH SarabunPSK" w:hAnsi="TH SarabunPSK" w:cs="TH SarabunPSK"/>
          <w:b/>
          <w:bCs/>
          <w:cs/>
        </w:rPr>
        <w:t>)</w:t>
      </w:r>
    </w:p>
    <w:p w14:paraId="1941CD1F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304649">
        <w:rPr>
          <w:rFonts w:ascii="TH SarabunPSK" w:hAnsi="TH SarabunPSK" w:cs="TH SarabunPSK"/>
          <w:b/>
          <w:bCs/>
          <w:cs/>
        </w:rPr>
        <w:t>แผนการปฏิรูปประเทศ</w:t>
      </w:r>
      <w:r w:rsidRPr="00304649">
        <w:rPr>
          <w:rFonts w:ascii="TH SarabunPSK" w:hAnsi="TH SarabunPSK" w:cs="TH SarabunPSK"/>
          <w:cs/>
        </w:rPr>
        <w:t xml:space="preserve"> </w:t>
      </w:r>
      <w:r w:rsidRPr="00304649">
        <w:rPr>
          <w:rFonts w:ascii="TH SarabunPSK" w:hAnsi="TH SarabunPSK" w:cs="TH SarabunPSK"/>
          <w:b/>
          <w:bCs/>
          <w:cs/>
        </w:rPr>
        <w:t>ด้านการศึกษา</w:t>
      </w:r>
    </w:p>
    <w:p w14:paraId="0C66EAC4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  <w:b/>
          <w:bCs/>
          <w:color w:val="212121"/>
        </w:rPr>
      </w:pPr>
      <w:r>
        <w:rPr>
          <w:rFonts w:ascii="TH SarabunPSK" w:hAnsi="TH SarabunPSK" w:cs="TH SarabunPSK" w:hint="cs"/>
          <w:b/>
          <w:bCs/>
          <w:color w:val="212121"/>
          <w:cs/>
        </w:rPr>
        <w:t xml:space="preserve"> </w:t>
      </w:r>
      <w:r w:rsidRPr="00304649">
        <w:rPr>
          <w:rFonts w:ascii="TH SarabunPSK" w:hAnsi="TH SarabunPSK" w:cs="TH SarabunPSK"/>
          <w:b/>
          <w:bCs/>
          <w:color w:val="212121"/>
          <w:cs/>
        </w:rPr>
        <w:t>การยกระดับคุณภาพของการจัดการศึกษา</w:t>
      </w:r>
    </w:p>
    <w:p w14:paraId="63492623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  <w:color w:val="212121"/>
        </w:rPr>
      </w:pPr>
      <w:r>
        <w:rPr>
          <w:rFonts w:ascii="TH SarabunPSK" w:hAnsi="TH SarabunPSK" w:cs="TH SarabunPSK" w:hint="cs"/>
          <w:color w:val="333333"/>
          <w:shd w:val="clear" w:color="auto" w:fill="FFFFFF"/>
          <w:cs/>
        </w:rPr>
        <w:t xml:space="preserve"> </w:t>
      </w:r>
      <w:r w:rsidRPr="00304649">
        <w:rPr>
          <w:rFonts w:ascii="TH SarabunPSK" w:hAnsi="TH SarabunPSK" w:cs="TH SarabunPSK"/>
          <w:color w:val="333333"/>
          <w:shd w:val="clear" w:color="auto" w:fill="FFFFFF"/>
          <w:cs/>
        </w:rPr>
        <w:t xml:space="preserve">เป้าหมายรวม ข้อ </w:t>
      </w:r>
      <w:r w:rsidRPr="00304649">
        <w:rPr>
          <w:rFonts w:ascii="TH SarabunPSK" w:hAnsi="TH SarabunPSK" w:cs="TH SarabunPSK"/>
          <w:color w:val="333333"/>
          <w:shd w:val="clear" w:color="auto" w:fill="FFFFFF"/>
        </w:rPr>
        <w:t xml:space="preserve">1. </w:t>
      </w:r>
      <w:r w:rsidRPr="00304649">
        <w:rPr>
          <w:rFonts w:ascii="TH SarabunPSK" w:hAnsi="TH SarabunPSK" w:cs="TH SarabunPSK"/>
          <w:color w:val="212121"/>
          <w:cs/>
        </w:rPr>
        <w:t>ยกระดับคุณภาพของการจัดการศึกษา</w:t>
      </w:r>
      <w:r>
        <w:rPr>
          <w:rFonts w:ascii="TH SarabunPSK" w:hAnsi="TH SarabunPSK" w:cs="TH SarabunPSK"/>
          <w:color w:val="333333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ป</w:t>
      </w:r>
      <w:r w:rsidRPr="00304649">
        <w:rPr>
          <w:rFonts w:ascii="TH SarabunPSK" w:hAnsi="TH SarabunPSK" w:cs="TH SarabunPSK"/>
          <w:color w:val="000000"/>
          <w:cs/>
        </w:rPr>
        <w:t>ระเด็นปฏิรูป</w:t>
      </w:r>
      <w:r w:rsidRPr="00304649">
        <w:rPr>
          <w:rFonts w:ascii="TH SarabunPSK" w:hAnsi="TH SarabunPSK" w:cs="TH SarabunPSK"/>
          <w:color w:val="000000"/>
        </w:rPr>
        <w:t xml:space="preserve"> </w:t>
      </w:r>
      <w:r w:rsidRPr="00304649">
        <w:rPr>
          <w:rFonts w:ascii="TH SarabunPSK" w:hAnsi="TH SarabunPSK" w:cs="TH SarabunPSK"/>
          <w:color w:val="000000"/>
          <w:cs/>
        </w:rPr>
        <w:t xml:space="preserve"> ข้อ </w:t>
      </w:r>
      <w:r w:rsidRPr="00304649">
        <w:rPr>
          <w:rFonts w:ascii="TH SarabunPSK" w:hAnsi="TH SarabunPSK" w:cs="TH SarabunPSK"/>
          <w:color w:val="000000"/>
        </w:rPr>
        <w:t xml:space="preserve">6. </w:t>
      </w:r>
      <w:r w:rsidRPr="00304649">
        <w:rPr>
          <w:rFonts w:ascii="TH SarabunPSK" w:hAnsi="TH SarabunPSK" w:cs="TH SarabunPSK"/>
          <w:color w:val="212121"/>
          <w:cs/>
        </w:rPr>
        <w:t>การปรับโครงสร้างของหน่วยงานในระบบการศึกษา เพื่อบรรลุเป้าหมายในการปรับปรุงการจัดการเรียนการสอนและยกระดับ คุณภาพของการจัดการศึกษา</w:t>
      </w:r>
    </w:p>
    <w:p w14:paraId="0848EAC1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  <w:color w:val="212121"/>
        </w:rPr>
      </w:pPr>
      <w:r w:rsidRPr="00304649">
        <w:rPr>
          <w:rFonts w:ascii="TH SarabunPSK" w:hAnsi="TH SarabunPSK" w:cs="TH SarabunPSK"/>
          <w:color w:val="212121"/>
          <w:cs/>
        </w:rPr>
        <w:t>เป้าหมายรวม</w:t>
      </w:r>
      <w:r>
        <w:rPr>
          <w:rFonts w:ascii="TH SarabunPSK" w:hAnsi="TH SarabunPSK" w:cs="TH SarabunPSK"/>
          <w:color w:val="212121"/>
        </w:rPr>
        <w:t xml:space="preserve"> </w:t>
      </w:r>
      <w:r w:rsidRPr="00304649">
        <w:rPr>
          <w:rFonts w:ascii="TH SarabunPSK" w:hAnsi="TH SarabunPSK" w:cs="TH SarabunPSK"/>
          <w:color w:val="212121"/>
          <w:cs/>
        </w:rPr>
        <w:t xml:space="preserve"> ข้อ </w:t>
      </w:r>
      <w:r w:rsidRPr="00304649">
        <w:rPr>
          <w:rFonts w:ascii="TH SarabunPSK" w:hAnsi="TH SarabunPSK" w:cs="TH SarabunPSK"/>
          <w:color w:val="212121"/>
        </w:rPr>
        <w:t xml:space="preserve">1. </w:t>
      </w:r>
      <w:r w:rsidRPr="00304649">
        <w:rPr>
          <w:rFonts w:ascii="TH SarabunPSK" w:hAnsi="TH SarabunPSK" w:cs="TH SarabunPSK"/>
          <w:color w:val="212121"/>
          <w:cs/>
        </w:rPr>
        <w:t>สถานศึกษาของรัฐมีความเป็นอิสระและมีธรรมาภิบาลในการบริหารและจัดการศึกษา ครอบคลุมด้านการบริหารวิชาการ ด้านการบริหารงบประมาณ ด้านการบริหารงานบุคลากร ด้านการบริหารงานทั่วไป และมีความรับผิดชอบต่อคุณภาพของการจัด</w:t>
      </w:r>
      <w:r>
        <w:rPr>
          <w:rFonts w:ascii="TH SarabunPSK" w:hAnsi="TH SarabunPSK" w:cs="TH SarabunPSK" w:hint="cs"/>
          <w:color w:val="212121"/>
          <w:cs/>
        </w:rPr>
        <w:t xml:space="preserve"> </w:t>
      </w:r>
      <w:r w:rsidRPr="00304649">
        <w:rPr>
          <w:rFonts w:ascii="TH SarabunPSK" w:hAnsi="TH SarabunPSK" w:cs="TH SarabunPSK"/>
          <w:color w:val="212121"/>
          <w:cs/>
        </w:rPr>
        <w:t xml:space="preserve">ข้อ </w:t>
      </w:r>
      <w:r w:rsidRPr="00304649">
        <w:rPr>
          <w:rFonts w:ascii="TH SarabunPSK" w:hAnsi="TH SarabunPSK" w:cs="TH SarabunPSK"/>
          <w:color w:val="212121"/>
        </w:rPr>
        <w:t xml:space="preserve">6.1 </w:t>
      </w:r>
      <w:r w:rsidRPr="00304649">
        <w:rPr>
          <w:rFonts w:ascii="TH SarabunPSK" w:hAnsi="TH SarabunPSK" w:cs="TH SarabunPSK"/>
          <w:color w:val="212121"/>
          <w:cs/>
        </w:rPr>
        <w:t>สถานศึกษามีความเป็นอิสระในการบริหารและจัดการศึกษา</w:t>
      </w:r>
      <w:r>
        <w:rPr>
          <w:rFonts w:ascii="TH SarabunPSK" w:hAnsi="TH SarabunPSK" w:cs="TH SarabunPSK" w:hint="cs"/>
          <w:color w:val="212121"/>
          <w:cs/>
        </w:rPr>
        <w:t xml:space="preserve"> </w:t>
      </w:r>
      <w:r w:rsidRPr="00304649">
        <w:rPr>
          <w:rFonts w:ascii="TH SarabunPSK" w:hAnsi="TH SarabunPSK" w:cs="TH SarabunPSK"/>
          <w:color w:val="212121"/>
          <w:cs/>
        </w:rPr>
        <w:t xml:space="preserve">กิจกรรม </w:t>
      </w:r>
      <w:r w:rsidRPr="00304649">
        <w:rPr>
          <w:rFonts w:ascii="TH SarabunPSK" w:hAnsi="TH SarabunPSK" w:cs="TH SarabunPSK"/>
          <w:color w:val="212121"/>
        </w:rPr>
        <w:t xml:space="preserve">1 </w:t>
      </w:r>
      <w:r w:rsidRPr="00304649">
        <w:rPr>
          <w:rFonts w:ascii="TH SarabunPSK" w:hAnsi="TH SarabunPSK" w:cs="TH SarabunPSK"/>
          <w:color w:val="212121"/>
          <w:cs/>
        </w:rPr>
        <w:t>การจัดทำร่างกฎหมาย</w:t>
      </w:r>
      <w:r>
        <w:rPr>
          <w:rFonts w:ascii="TH SarabunPSK" w:hAnsi="TH SarabunPSK" w:cs="TH SarabunPSK" w:hint="cs"/>
          <w:color w:val="212121"/>
          <w:cs/>
        </w:rPr>
        <w:t xml:space="preserve"> </w:t>
      </w:r>
      <w:r w:rsidRPr="00304649">
        <w:rPr>
          <w:rFonts w:ascii="TH SarabunPSK" w:hAnsi="TH SarabunPSK" w:cs="TH SarabunPSK"/>
          <w:color w:val="212121"/>
          <w:cs/>
        </w:rPr>
        <w:t xml:space="preserve">เกี่ยวกับการกระจายอำนาจการบริหารจัดการทั้ง </w:t>
      </w:r>
      <w:r w:rsidRPr="00304649">
        <w:rPr>
          <w:rFonts w:ascii="TH SarabunPSK" w:hAnsi="TH SarabunPSK" w:cs="TH SarabunPSK"/>
          <w:color w:val="212121"/>
        </w:rPr>
        <w:t xml:space="preserve">4 </w:t>
      </w:r>
      <w:r w:rsidRPr="00304649">
        <w:rPr>
          <w:rFonts w:ascii="TH SarabunPSK" w:hAnsi="TH SarabunPSK" w:cs="TH SarabunPSK"/>
          <w:color w:val="212121"/>
          <w:cs/>
        </w:rPr>
        <w:t xml:space="preserve">ด้าน (วิชาการ งบประมาณ บุคคล และบริหารทั่วไป จำนวน </w:t>
      </w:r>
      <w:r w:rsidRPr="00304649">
        <w:rPr>
          <w:rFonts w:ascii="TH SarabunPSK" w:hAnsi="TH SarabunPSK" w:cs="TH SarabunPSK"/>
          <w:color w:val="212121"/>
        </w:rPr>
        <w:t xml:space="preserve">2 </w:t>
      </w:r>
      <w:r w:rsidRPr="00304649">
        <w:rPr>
          <w:rFonts w:ascii="TH SarabunPSK" w:hAnsi="TH SarabunPSK" w:cs="TH SarabunPSK"/>
          <w:color w:val="212121"/>
          <w:cs/>
        </w:rPr>
        <w:t>ฉบับ)</w:t>
      </w:r>
      <w:r>
        <w:rPr>
          <w:rFonts w:ascii="TH SarabunPSK" w:hAnsi="TH SarabunPSK" w:cs="TH SarabunPSK" w:hint="cs"/>
          <w:b/>
          <w:bCs/>
          <w:color w:val="212121"/>
          <w:cs/>
        </w:rPr>
        <w:t xml:space="preserve"> </w:t>
      </w:r>
      <w:r w:rsidRPr="00304649">
        <w:rPr>
          <w:rFonts w:ascii="TH SarabunPSK" w:hAnsi="TH SarabunPSK" w:cs="TH SarabunPSK"/>
          <w:b/>
          <w:bCs/>
          <w:color w:val="212121"/>
          <w:cs/>
        </w:rPr>
        <w:t xml:space="preserve"> </w:t>
      </w:r>
      <w:r w:rsidRPr="00304649">
        <w:rPr>
          <w:rFonts w:ascii="TH SarabunPSK" w:hAnsi="TH SarabunPSK" w:cs="TH SarabunPSK"/>
          <w:color w:val="212121"/>
          <w:cs/>
        </w:rPr>
        <w:t xml:space="preserve">สถานศึกษาได้รับการกระจายอำนาจในการบริหารจัดการสถานศึกษาใน </w:t>
      </w:r>
      <w:r w:rsidRPr="00304649">
        <w:rPr>
          <w:rFonts w:ascii="TH SarabunPSK" w:hAnsi="TH SarabunPSK" w:cs="TH SarabunPSK"/>
          <w:color w:val="212121"/>
        </w:rPr>
        <w:t xml:space="preserve">4 </w:t>
      </w:r>
      <w:r w:rsidRPr="00304649">
        <w:rPr>
          <w:rFonts w:ascii="TH SarabunPSK" w:hAnsi="TH SarabunPSK" w:cs="TH SarabunPSK"/>
          <w:color w:val="212121"/>
          <w:cs/>
        </w:rPr>
        <w:t>ด้าน ตามความเหมาะสมและบริบทของพื้นที่ และทำให้การบริหารจัดการมีประสิทธิภาพยิ่งขึ้น</w:t>
      </w:r>
    </w:p>
    <w:p w14:paraId="7062A003" w14:textId="77777777" w:rsidR="00F80A81" w:rsidRPr="00304649" w:rsidRDefault="00F80A81" w:rsidP="00F80A81">
      <w:pPr>
        <w:ind w:left="1276"/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t xml:space="preserve">แผนพัฒนาเศรษฐกิจและสังคมแห่งชาติ ฉบับที่ </w:t>
      </w:r>
      <w:r w:rsidRPr="00304649">
        <w:rPr>
          <w:rFonts w:ascii="TH SarabunPSK" w:hAnsi="TH SarabunPSK" w:cs="TH SarabunPSK"/>
          <w:b/>
          <w:bCs/>
        </w:rPr>
        <w:t>12</w:t>
      </w:r>
    </w:p>
    <w:p w14:paraId="12A1923F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 xml:space="preserve">เป้าหมายรวม  </w:t>
      </w:r>
      <w:r w:rsidRPr="00304649">
        <w:rPr>
          <w:rFonts w:ascii="TH SarabunPSK" w:hAnsi="TH SarabunPSK" w:cs="TH SarabunPSK"/>
          <w:color w:val="212121"/>
          <w:cs/>
        </w:rPr>
        <w:t xml:space="preserve">ข้อ </w:t>
      </w:r>
      <w:r w:rsidRPr="00304649">
        <w:rPr>
          <w:rFonts w:ascii="TH SarabunPSK" w:hAnsi="TH SarabunPSK" w:cs="TH SarabunPSK"/>
          <w:color w:val="212121"/>
        </w:rPr>
        <w:t xml:space="preserve">1. </w:t>
      </w:r>
      <w:r w:rsidRPr="00304649">
        <w:rPr>
          <w:rFonts w:ascii="TH SarabunPSK" w:hAnsi="TH SarabunPSK" w:cs="TH SarabunPSK"/>
          <w:color w:val="212121"/>
          <w:cs/>
        </w:rPr>
        <w:t>คนไทยมีคุณลักษณะเป็นคนไทยที่สมบูรณ์</w:t>
      </w:r>
    </w:p>
    <w:p w14:paraId="5B7437CD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 xml:space="preserve">ยุทธศาสตร์ที่  ข้อ </w:t>
      </w:r>
      <w:r w:rsidRPr="00304649">
        <w:rPr>
          <w:rFonts w:ascii="TH SarabunPSK" w:hAnsi="TH SarabunPSK" w:cs="TH SarabunPSK"/>
          <w:color w:val="212121"/>
        </w:rPr>
        <w:t>1</w:t>
      </w:r>
      <w:r w:rsidRPr="00304649">
        <w:rPr>
          <w:rFonts w:ascii="TH SarabunPSK" w:hAnsi="TH SarabunPSK" w:cs="TH SarabunPSK"/>
          <w:color w:val="212121"/>
          <w:cs/>
        </w:rPr>
        <w:t>.</w:t>
      </w:r>
      <w:r w:rsidRPr="00304649">
        <w:rPr>
          <w:rFonts w:ascii="TH SarabunPSK" w:hAnsi="TH SarabunPSK" w:cs="TH SarabunPSK"/>
          <w:color w:val="212121"/>
        </w:rPr>
        <w:t xml:space="preserve"> </w:t>
      </w:r>
      <w:r w:rsidRPr="00304649">
        <w:rPr>
          <w:rFonts w:ascii="TH SarabunPSK" w:hAnsi="TH SarabunPSK" w:cs="TH SarabunPSK"/>
          <w:color w:val="212121"/>
          <w:cs/>
        </w:rPr>
        <w:t>การเสริมสร้างและพัฒนาศักยภาพทุนมนุษย์</w:t>
      </w:r>
      <w:r w:rsidRPr="00304649">
        <w:rPr>
          <w:rFonts w:ascii="TH SarabunPSK" w:hAnsi="TH SarabunPSK" w:cs="TH SarabunPSK"/>
          <w:cs/>
        </w:rPr>
        <w:t xml:space="preserve"> </w:t>
      </w:r>
    </w:p>
    <w:p w14:paraId="148DA72A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เป้าหมาย เป้าหมาย</w:t>
      </w:r>
      <w:r w:rsidRPr="00304649">
        <w:rPr>
          <w:rFonts w:ascii="TH SarabunPSK" w:hAnsi="TH SarabunPSK" w:cs="TH SarabunPSK"/>
          <w:color w:val="212121"/>
          <w:cs/>
        </w:rPr>
        <w:t xml:space="preserve">ที่ </w:t>
      </w:r>
      <w:r w:rsidRPr="00304649">
        <w:rPr>
          <w:rFonts w:ascii="TH SarabunPSK" w:hAnsi="TH SarabunPSK" w:cs="TH SarabunPSK"/>
          <w:color w:val="212121"/>
        </w:rPr>
        <w:t xml:space="preserve">2 </w:t>
      </w:r>
      <w:r w:rsidRPr="00304649">
        <w:rPr>
          <w:rFonts w:ascii="TH SarabunPSK" w:hAnsi="TH SarabunPSK" w:cs="TH SarabunPSK"/>
          <w:color w:val="212121"/>
          <w:cs/>
        </w:rPr>
        <w:t>คนในสังคมไทยทุกช่วงวัยมีทักษะ ความรู้ และความสามารถเพิ่มขึ้น</w:t>
      </w:r>
    </w:p>
    <w:p w14:paraId="1952BB1F" w14:textId="77777777" w:rsidR="00F80A81" w:rsidRPr="00844E35" w:rsidRDefault="00F80A81" w:rsidP="00F80A81">
      <w:pPr>
        <w:ind w:left="1701" w:hanging="425"/>
        <w:rPr>
          <w:rFonts w:ascii="TH SarabunPSK" w:hAnsi="TH SarabunPSK" w:cs="TH SarabunPSK"/>
          <w:color w:val="212121"/>
          <w:cs/>
        </w:rPr>
      </w:pPr>
      <w:r w:rsidRPr="00304649">
        <w:rPr>
          <w:rFonts w:ascii="TH SarabunPSK" w:hAnsi="TH SarabunPSK" w:cs="TH SarabunPSK"/>
          <w:cs/>
        </w:rPr>
        <w:t xml:space="preserve">แนวทางการพัฒนา  ข้อ </w:t>
      </w:r>
      <w:r w:rsidRPr="00304649">
        <w:rPr>
          <w:rFonts w:ascii="TH SarabunPSK" w:hAnsi="TH SarabunPSK" w:cs="TH SarabunPSK"/>
        </w:rPr>
        <w:t xml:space="preserve">3. </w:t>
      </w:r>
      <w:r w:rsidRPr="00304649">
        <w:rPr>
          <w:rFonts w:ascii="TH SarabunPSK" w:hAnsi="TH SarabunPSK" w:cs="TH SarabunPSK"/>
          <w:color w:val="212121"/>
          <w:cs/>
        </w:rPr>
        <w:t>ยกระดับคุณภาพการศึกษาและการเรียนรู้ตลอดชีวิตพัฒนาระบบประเมินคุณภาพมาตรฐานที่สามารถวัดและประเมินผลคุณภาพผู้เรียนทั้งด้านทักษะ ความรู้ ความสามารถ และสมรรถนะตามมาตรฐานการเรียนรู้แต่ละระดับการศึกษา</w:t>
      </w:r>
    </w:p>
    <w:p w14:paraId="15E144F8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t>แผนความมั่นคงแห่งชาติ</w:t>
      </w:r>
    </w:p>
    <w:p w14:paraId="7E1F941D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เรื่อง</w:t>
      </w:r>
      <w:r w:rsidRPr="00304649">
        <w:rPr>
          <w:rFonts w:ascii="TH SarabunPSK" w:hAnsi="TH SarabunPSK" w:cs="TH SarabunPSK"/>
        </w:rPr>
        <w:t>/</w:t>
      </w:r>
      <w:r w:rsidRPr="00304649">
        <w:rPr>
          <w:rFonts w:ascii="TH SarabunPSK" w:hAnsi="TH SarabunPSK" w:cs="TH SarabunPSK"/>
          <w:cs/>
        </w:rPr>
        <w:t>ประเด็นการปฏิรูป</w:t>
      </w:r>
      <w:r>
        <w:rPr>
          <w:rFonts w:ascii="TH SarabunPSK" w:hAnsi="TH SarabunPSK" w:cs="TH SarabunPSK"/>
        </w:rPr>
        <w:t xml:space="preserve"> -</w:t>
      </w:r>
    </w:p>
    <w:p w14:paraId="1C821B51" w14:textId="77777777" w:rsidR="00F80A81" w:rsidRPr="00304649" w:rsidRDefault="00F80A81" w:rsidP="00F80A81">
      <w:pPr>
        <w:ind w:left="1418" w:hanging="42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1.3 </w:t>
      </w:r>
      <w:r w:rsidRPr="00304649">
        <w:rPr>
          <w:rFonts w:ascii="TH SarabunPSK" w:hAnsi="TH SarabunPSK" w:cs="TH SarabunPSK"/>
          <w:b/>
          <w:bCs/>
          <w:cs/>
        </w:rPr>
        <w:t>แผนระดับที่ 3</w:t>
      </w:r>
      <w:r w:rsidRPr="00304649">
        <w:rPr>
          <w:rFonts w:ascii="TH SarabunPSK" w:hAnsi="TH SarabunPSK" w:cs="TH SarabunPSK"/>
          <w:b/>
          <w:bCs/>
        </w:rPr>
        <w:t xml:space="preserve"> </w:t>
      </w:r>
      <w:r w:rsidRPr="00304649">
        <w:rPr>
          <w:rFonts w:ascii="TH SarabunPSK" w:hAnsi="TH SarabunPSK" w:cs="TH SarabunPSK"/>
          <w:b/>
          <w:bCs/>
          <w:cs/>
        </w:rPr>
        <w:t xml:space="preserve"> ตามมติ ครม. วันที่ </w:t>
      </w:r>
      <w:r w:rsidRPr="00304649">
        <w:rPr>
          <w:rFonts w:ascii="TH SarabunPSK" w:hAnsi="TH SarabunPSK" w:cs="TH SarabunPSK"/>
          <w:b/>
          <w:bCs/>
        </w:rPr>
        <w:t xml:space="preserve">4 </w:t>
      </w:r>
      <w:r w:rsidRPr="00304649">
        <w:rPr>
          <w:rFonts w:ascii="TH SarabunPSK" w:hAnsi="TH SarabunPSK" w:cs="TH SarabunPSK"/>
          <w:b/>
          <w:bCs/>
          <w:cs/>
        </w:rPr>
        <w:t xml:space="preserve">ธันวาคม </w:t>
      </w:r>
      <w:r w:rsidRPr="00304649">
        <w:rPr>
          <w:rFonts w:ascii="TH SarabunPSK" w:hAnsi="TH SarabunPSK" w:cs="TH SarabunPSK"/>
          <w:b/>
          <w:bCs/>
        </w:rPr>
        <w:t>2560 (</w:t>
      </w:r>
      <w:r w:rsidRPr="00304649">
        <w:rPr>
          <w:rFonts w:ascii="TH SarabunPSK" w:hAnsi="TH SarabunPSK" w:cs="TH SarabunPSK"/>
          <w:b/>
          <w:bCs/>
          <w:cs/>
        </w:rPr>
        <w:t>โปรดระบุ)</w:t>
      </w:r>
    </w:p>
    <w:p w14:paraId="465EB2CA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</w:rPr>
        <w:t>1</w:t>
      </w:r>
      <w:r w:rsidRPr="00304649">
        <w:rPr>
          <w:rFonts w:ascii="TH SarabunPSK" w:hAnsi="TH SarabunPSK" w:cs="TH SarabunPSK"/>
          <w:cs/>
        </w:rPr>
        <w:t>)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 xml:space="preserve"> แผนปฏิบัติราชการระยะ </w:t>
      </w:r>
      <w:r w:rsidRPr="00304649">
        <w:rPr>
          <w:rFonts w:ascii="TH SarabunPSK" w:hAnsi="TH SarabunPSK" w:cs="TH SarabunPSK"/>
        </w:rPr>
        <w:t xml:space="preserve">3 </w:t>
      </w:r>
      <w:r w:rsidRPr="00304649">
        <w:rPr>
          <w:rFonts w:ascii="TH SarabunPSK" w:hAnsi="TH SarabunPSK" w:cs="TH SarabunPSK"/>
          <w:cs/>
        </w:rPr>
        <w:t>ปี (</w:t>
      </w:r>
      <w:r w:rsidRPr="00304649">
        <w:rPr>
          <w:rFonts w:ascii="TH SarabunPSK" w:hAnsi="TH SarabunPSK" w:cs="TH SarabunPSK"/>
        </w:rPr>
        <w:t xml:space="preserve">2563-2565) </w:t>
      </w:r>
      <w:r w:rsidRPr="00304649">
        <w:rPr>
          <w:rFonts w:ascii="TH SarabunPSK" w:hAnsi="TH SarabunPSK" w:cs="TH SarabunPSK"/>
          <w:cs/>
        </w:rPr>
        <w:t>ของสำนักงานคณะกรรมการการศึกษาขั้นพื้นฐาน</w:t>
      </w:r>
    </w:p>
    <w:p w14:paraId="39FDCA59" w14:textId="0F595D29" w:rsidR="00F80A81" w:rsidRPr="00304649" w:rsidRDefault="00F80A81" w:rsidP="00F80A81">
      <w:pPr>
        <w:ind w:left="1701" w:hanging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</w:rPr>
        <w:lastRenderedPageBreak/>
        <w:t>2</w:t>
      </w:r>
      <w:r w:rsidRPr="00304649">
        <w:rPr>
          <w:rFonts w:ascii="TH SarabunPSK" w:hAnsi="TH SarabunPSK" w:cs="TH SarabunPSK"/>
          <w:cs/>
        </w:rPr>
        <w:t xml:space="preserve">) 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 xml:space="preserve">แผนปฏิบัติราชการประจำปีงบประมาณ พ.ศ. </w:t>
      </w:r>
      <w:r w:rsidRPr="00304649">
        <w:rPr>
          <w:rFonts w:ascii="TH SarabunPSK" w:hAnsi="TH SarabunPSK" w:cs="TH SarabunPSK"/>
        </w:rPr>
        <w:t>256</w:t>
      </w:r>
      <w:r w:rsidR="001E35F3">
        <w:rPr>
          <w:rFonts w:ascii="TH SarabunPSK" w:hAnsi="TH SarabunPSK" w:cs="TH SarabunPSK"/>
        </w:rPr>
        <w:t>5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ของสำนักงานคณะกรรมการการศึกษาขั้นพื้นฐาน</w:t>
      </w:r>
    </w:p>
    <w:p w14:paraId="58487F70" w14:textId="77777777" w:rsidR="00F80A81" w:rsidRPr="00304649" w:rsidRDefault="00F80A81" w:rsidP="00F80A81">
      <w:pPr>
        <w:ind w:left="1701" w:hanging="708"/>
        <w:rPr>
          <w:rFonts w:ascii="TH SarabunPSK" w:hAnsi="TH SarabunPSK" w:cs="TH SarabunPSK"/>
        </w:rPr>
      </w:pPr>
      <w:proofErr w:type="gramStart"/>
      <w:r w:rsidRPr="00B57C3A">
        <w:rPr>
          <w:rFonts w:ascii="TH SarabunPSK" w:hAnsi="TH SarabunPSK" w:cs="TH SarabunPSK"/>
          <w:b/>
          <w:bCs/>
        </w:rPr>
        <w:t xml:space="preserve">1.4 </w:t>
      </w:r>
      <w:r w:rsidRPr="00B57C3A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Pr="00304649">
        <w:rPr>
          <w:rFonts w:ascii="TH SarabunPSK" w:hAnsi="TH SarabunPSK" w:cs="TH SarabunPSK"/>
          <w:cs/>
        </w:rPr>
        <w:t xml:space="preserve">  พัฒนาโครงสร้างและระบบการบริหารจัดการภาครัฐสมัยใหม่</w:t>
      </w:r>
    </w:p>
    <w:p w14:paraId="704DD3FC" w14:textId="77777777" w:rsidR="00F80A81" w:rsidRPr="00304649" w:rsidRDefault="00F80A81" w:rsidP="00F80A81">
      <w:pPr>
        <w:ind w:left="2268" w:hanging="1275"/>
        <w:rPr>
          <w:rFonts w:ascii="TH SarabunPSK" w:hAnsi="TH SarabunPSK" w:cs="TH SarabunPSK"/>
        </w:rPr>
      </w:pPr>
      <w:proofErr w:type="gramStart"/>
      <w:r w:rsidRPr="00B57C3A">
        <w:rPr>
          <w:rFonts w:ascii="TH SarabunPSK" w:hAnsi="TH SarabunPSK" w:cs="TH SarabunPSK"/>
          <w:b/>
          <w:bCs/>
        </w:rPr>
        <w:t xml:space="preserve">1.5 </w:t>
      </w:r>
      <w:r w:rsidRPr="00B57C3A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 w:rsidRPr="00304649">
        <w:rPr>
          <w:rFonts w:ascii="TH SarabunPSK" w:hAnsi="TH SarabunPSK" w:cs="TH SarabunPSK"/>
          <w:cs/>
        </w:rPr>
        <w:t xml:space="preserve">  ส่งเสริมระบบธรรมาภิบาลในการบริหารจัดการภาครัฐ</w:t>
      </w:r>
    </w:p>
    <w:p w14:paraId="74CA64C1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นโยบายเร่งด่วนของรัฐบาล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 xml:space="preserve">การเตรียมคนไทยสู่ศตวรรษที่ </w:t>
      </w:r>
      <w:r w:rsidRPr="00304649">
        <w:rPr>
          <w:rFonts w:ascii="TH SarabunPSK" w:hAnsi="TH SarabunPSK" w:cs="TH SarabunPSK"/>
        </w:rPr>
        <w:t>21</w:t>
      </w:r>
    </w:p>
    <w:p w14:paraId="138823D9" w14:textId="77777777" w:rsidR="00F80A81" w:rsidRPr="00B57C3A" w:rsidRDefault="00F80A81" w:rsidP="00F80A81">
      <w:pPr>
        <w:ind w:left="1418" w:hanging="425"/>
        <w:rPr>
          <w:rFonts w:ascii="TH SarabunPSK" w:hAnsi="TH SarabunPSK" w:cs="TH SarabunPSK"/>
          <w:b/>
          <w:bCs/>
        </w:rPr>
      </w:pPr>
      <w:proofErr w:type="gramStart"/>
      <w:r w:rsidRPr="00B57C3A">
        <w:rPr>
          <w:rFonts w:ascii="TH SarabunPSK" w:hAnsi="TH SarabunPSK" w:cs="TH SarabunPSK"/>
          <w:b/>
          <w:bCs/>
        </w:rPr>
        <w:t xml:space="preserve">1.6 </w:t>
      </w:r>
      <w:r w:rsidRPr="00B57C3A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 w:rsidRPr="00B57C3A">
        <w:rPr>
          <w:rFonts w:ascii="TH SarabunPSK" w:hAnsi="TH SarabunPSK" w:cs="TH SarabunPSK" w:hint="cs"/>
          <w:b/>
          <w:bCs/>
          <w:cs/>
        </w:rPr>
        <w:t xml:space="preserve"> -</w:t>
      </w:r>
    </w:p>
    <w:p w14:paraId="68D3E650" w14:textId="77777777" w:rsidR="00F80A81" w:rsidRPr="00B57C3A" w:rsidRDefault="00F80A81" w:rsidP="00F80A81">
      <w:pPr>
        <w:ind w:left="1418" w:hanging="425"/>
        <w:rPr>
          <w:rFonts w:ascii="TH SarabunPSK" w:hAnsi="TH SarabunPSK" w:cs="TH SarabunPSK"/>
          <w:b/>
          <w:bCs/>
        </w:rPr>
      </w:pPr>
      <w:proofErr w:type="gramStart"/>
      <w:r w:rsidRPr="00B57C3A">
        <w:rPr>
          <w:rFonts w:ascii="TH SarabunPSK" w:hAnsi="TH SarabunPSK" w:cs="TH SarabunPSK"/>
          <w:b/>
          <w:bCs/>
        </w:rPr>
        <w:t xml:space="preserve">1.7 </w:t>
      </w:r>
      <w:r w:rsidRPr="00B57C3A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B57C3A">
        <w:rPr>
          <w:rFonts w:ascii="TH SarabunPSK" w:hAnsi="TH SarabunPSK" w:cs="TH SarabunPSK"/>
          <w:b/>
          <w:bCs/>
          <w:cs/>
        </w:rPr>
        <w:t>.ที่เกี่ยวข้อง</w:t>
      </w:r>
      <w:r w:rsidRPr="00B57C3A">
        <w:rPr>
          <w:rFonts w:ascii="TH SarabunPSK" w:hAnsi="TH SarabunPSK" w:cs="TH SarabunPSK" w:hint="cs"/>
          <w:b/>
          <w:bCs/>
          <w:cs/>
        </w:rPr>
        <w:t xml:space="preserve"> -</w:t>
      </w:r>
    </w:p>
    <w:p w14:paraId="24378AE4" w14:textId="77777777" w:rsidR="00F80A81" w:rsidRPr="00B57C3A" w:rsidRDefault="00F80A81" w:rsidP="00F80A81">
      <w:pPr>
        <w:ind w:left="1418" w:hanging="425"/>
        <w:rPr>
          <w:rFonts w:ascii="TH SarabunPSK" w:hAnsi="TH SarabunPSK" w:cs="TH SarabunPSK"/>
          <w:b/>
          <w:bCs/>
        </w:rPr>
      </w:pPr>
      <w:r w:rsidRPr="00B57C3A">
        <w:rPr>
          <w:rFonts w:ascii="TH SarabunPSK" w:hAnsi="TH SarabunPSK" w:cs="TH SarabunPSK"/>
          <w:b/>
          <w:bCs/>
          <w:cs/>
        </w:rPr>
        <w:t>1</w:t>
      </w:r>
      <w:r w:rsidRPr="00B57C3A">
        <w:rPr>
          <w:rFonts w:ascii="TH SarabunPSK" w:hAnsi="TH SarabunPSK" w:cs="TH SarabunPSK"/>
          <w:b/>
          <w:bCs/>
        </w:rPr>
        <w:t xml:space="preserve">.8 </w:t>
      </w:r>
      <w:r w:rsidRPr="00B57C3A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</w:t>
      </w:r>
    </w:p>
    <w:p w14:paraId="01D82207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  <w:cs/>
        </w:rPr>
      </w:pPr>
      <w:r w:rsidRPr="00304649">
        <w:rPr>
          <w:rFonts w:ascii="TH SarabunPSK" w:hAnsi="TH SarabunPSK" w:cs="TH SarabunPSK"/>
        </w:rPr>
        <w:t xml:space="preserve">  </w:t>
      </w:r>
      <w:r w:rsidRPr="00304649">
        <w:rPr>
          <w:rFonts w:ascii="TH SarabunPSK" w:hAnsi="TH SarabunPSK" w:cs="TH SarabunPSK"/>
          <w:cs/>
        </w:rPr>
        <w:t xml:space="preserve">นโยบายที่ </w:t>
      </w:r>
      <w:r w:rsidRPr="00304649">
        <w:rPr>
          <w:rFonts w:ascii="TH SarabunPSK" w:hAnsi="TH SarabunPSK" w:cs="TH SarabunPSK"/>
        </w:rPr>
        <w:t xml:space="preserve">6 </w:t>
      </w:r>
      <w:r w:rsidRPr="00304649">
        <w:rPr>
          <w:rFonts w:ascii="TH SarabunPSK" w:hAnsi="TH SarabunPSK" w:cs="TH SarabunPSK"/>
          <w:cs/>
        </w:rPr>
        <w:t>ด้านการปรับสมดุลและพัฒนาระบบการบริหารจัดการศึกษา</w:t>
      </w:r>
    </w:p>
    <w:p w14:paraId="5B9E07CF" w14:textId="77777777" w:rsidR="00F80A81" w:rsidRPr="00304649" w:rsidRDefault="00F80A81" w:rsidP="00F80A81">
      <w:pPr>
        <w:ind w:left="1701" w:hanging="425"/>
        <w:rPr>
          <w:rFonts w:ascii="TH SarabunPSK" w:hAnsi="TH SarabunPSK" w:cs="TH SarabunPSK"/>
          <w:cs/>
        </w:rPr>
      </w:pPr>
      <w:r w:rsidRPr="00304649">
        <w:rPr>
          <w:rFonts w:ascii="TH SarabunPSK" w:hAnsi="TH SarabunPSK" w:cs="TH SarabunPSK"/>
        </w:rPr>
        <w:t xml:space="preserve">  </w:t>
      </w:r>
      <w:r w:rsidRPr="00304649">
        <w:rPr>
          <w:rFonts w:ascii="TH SarabunPSK" w:hAnsi="TH SarabunPSK" w:cs="TH SarabunPSK"/>
          <w:cs/>
        </w:rPr>
        <w:t>ตัวชี้วัด</w:t>
      </w:r>
      <w:r>
        <w:rPr>
          <w:rFonts w:ascii="TH SarabunPSK" w:hAnsi="TH SarabunPSK" w:cs="TH SarabunPSK" w:hint="cs"/>
          <w:cs/>
        </w:rPr>
        <w:t xml:space="preserve"> </w:t>
      </w:r>
      <w:r w:rsidRPr="001E79FD">
        <w:rPr>
          <w:rFonts w:ascii="TH SarabunPSK" w:hAnsi="TH SarabunPSK" w:cs="TH SarabunPSK"/>
          <w:cs/>
        </w:rPr>
        <w:t>1 จำนวนกระบวนงานที่ได้รับการปรับเปลี่ยนให้เป็นดิจิทัลเพิ่มขึ้น</w:t>
      </w:r>
    </w:p>
    <w:p w14:paraId="589E82EA" w14:textId="77777777" w:rsidR="00F80A81" w:rsidRPr="00B57C3A" w:rsidRDefault="00F80A81" w:rsidP="00F80A81">
      <w:pPr>
        <w:ind w:left="1276" w:hanging="283"/>
        <w:rPr>
          <w:rFonts w:ascii="TH SarabunPSK" w:hAnsi="TH SarabunPSK" w:cs="TH SarabunPSK"/>
          <w:b/>
          <w:bCs/>
        </w:rPr>
      </w:pPr>
      <w:r w:rsidRPr="00B57C3A">
        <w:rPr>
          <w:rFonts w:ascii="TH SarabunPSK" w:hAnsi="TH SarabunPSK" w:cs="TH SarabunPSK"/>
          <w:b/>
          <w:bCs/>
        </w:rPr>
        <w:t xml:space="preserve">1.9 </w:t>
      </w:r>
      <w:r w:rsidRPr="00B57C3A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54113F5F" w14:textId="77777777" w:rsidR="00F80A81" w:rsidRPr="00304649" w:rsidRDefault="00F80A81" w:rsidP="00F80A81">
      <w:pPr>
        <w:ind w:left="1276" w:firstLine="142"/>
        <w:rPr>
          <w:rFonts w:ascii="TH SarabunPSK" w:hAnsi="TH SarabunPSK" w:cs="TH SarabunPSK"/>
          <w:cs/>
        </w:rPr>
      </w:pPr>
      <w:r w:rsidRPr="00304649">
        <w:rPr>
          <w:rFonts w:ascii="TH SarabunPSK" w:hAnsi="TH SarabunPSK" w:cs="TH SarabunPSK"/>
          <w:cs/>
        </w:rPr>
        <w:t xml:space="preserve">มาตรฐานที่ </w:t>
      </w:r>
      <w:r w:rsidRPr="00304649">
        <w:rPr>
          <w:rFonts w:ascii="TH SarabunPSK" w:hAnsi="TH SarabunPSK" w:cs="TH SarabunPSK"/>
        </w:rPr>
        <w:t xml:space="preserve">1 </w:t>
      </w:r>
      <w:r w:rsidRPr="00304649">
        <w:rPr>
          <w:rFonts w:ascii="TH SarabunPSK" w:hAnsi="TH SarabunPSK" w:cs="TH SarabunPSK"/>
          <w:cs/>
        </w:rPr>
        <w:t>การบริหารจัดการองค์การสู่ความเป็นเลิศ</w:t>
      </w:r>
    </w:p>
    <w:p w14:paraId="34B8FCB9" w14:textId="77777777" w:rsidR="00F80A81" w:rsidRPr="00304649" w:rsidRDefault="00F80A81" w:rsidP="00F80A81">
      <w:pPr>
        <w:ind w:left="1276" w:firstLine="142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 xml:space="preserve">ตัวบ่งชี้ที่ </w:t>
      </w:r>
      <w:r w:rsidRPr="00304649">
        <w:rPr>
          <w:rFonts w:ascii="TH SarabunPSK" w:hAnsi="TH SarabunPSK" w:cs="TH SarabunPSK"/>
        </w:rPr>
        <w:t xml:space="preserve">3 </w:t>
      </w:r>
      <w:r w:rsidRPr="00304649">
        <w:rPr>
          <w:rFonts w:ascii="TH SarabunPSK" w:hAnsi="TH SarabunPSK" w:cs="TH SarabunPSK"/>
          <w:cs/>
        </w:rPr>
        <w:t>การกระจายอำนาจและการส่งเสริมการมีส่วนร่วมในการบริหารและการจัดการศึกษา</w:t>
      </w:r>
    </w:p>
    <w:p w14:paraId="37C41D8C" w14:textId="77777777" w:rsidR="00F80A81" w:rsidRPr="00304649" w:rsidRDefault="00F80A81" w:rsidP="00F80A81">
      <w:pPr>
        <w:ind w:left="1276" w:firstLine="142"/>
        <w:rPr>
          <w:rFonts w:ascii="TH SarabunPSK" w:hAnsi="TH SarabunPSK" w:cs="TH SarabunPSK"/>
          <w:cs/>
        </w:rPr>
      </w:pPr>
      <w:r w:rsidRPr="00304649">
        <w:rPr>
          <w:rFonts w:ascii="TH SarabunPSK" w:hAnsi="TH SarabunPSK" w:cs="TH SarabunPSK"/>
          <w:cs/>
        </w:rPr>
        <w:t xml:space="preserve">มาตรฐานที่ </w:t>
      </w:r>
      <w:r w:rsidRPr="00304649">
        <w:rPr>
          <w:rFonts w:ascii="TH SarabunPSK" w:hAnsi="TH SarabunPSK" w:cs="TH SarabunPSK"/>
        </w:rPr>
        <w:t xml:space="preserve">2 </w:t>
      </w:r>
      <w:r w:rsidRPr="00304649">
        <w:rPr>
          <w:rFonts w:ascii="TH SarabunPSK" w:hAnsi="TH SarabunPSK" w:cs="TH SarabunPSK"/>
          <w:cs/>
        </w:rPr>
        <w:t>การบริหารและการจัดการศึกษาที่มีประสิทธิภาพ</w:t>
      </w:r>
    </w:p>
    <w:p w14:paraId="79AE639D" w14:textId="77777777" w:rsidR="00F80A81" w:rsidRPr="00304649" w:rsidRDefault="00F80A81" w:rsidP="00F80A81">
      <w:pPr>
        <w:ind w:left="1276" w:firstLine="142"/>
        <w:rPr>
          <w:rFonts w:ascii="TH SarabunPSK" w:hAnsi="TH SarabunPSK" w:cs="TH SarabunPSK"/>
          <w:cs/>
        </w:rPr>
      </w:pPr>
      <w:r w:rsidRPr="00304649">
        <w:rPr>
          <w:rFonts w:ascii="TH SarabunPSK" w:hAnsi="TH SarabunPSK" w:cs="TH SarabunPSK"/>
          <w:cs/>
        </w:rPr>
        <w:t xml:space="preserve">ตัวบ่งชี้ที่ </w:t>
      </w:r>
      <w:r w:rsidRPr="00304649">
        <w:rPr>
          <w:rFonts w:ascii="TH SarabunPSK" w:hAnsi="TH SarabunPSK" w:cs="TH SarabunPSK"/>
        </w:rPr>
        <w:t xml:space="preserve">5 </w:t>
      </w:r>
      <w:r w:rsidRPr="00304649">
        <w:rPr>
          <w:rFonts w:ascii="TH SarabunPSK" w:hAnsi="TH SarabunPSK" w:cs="TH SarabunPSK"/>
          <w:cs/>
        </w:rPr>
        <w:t>การติดตาม ตรวจสอบ ประเมินผล และนิเทศจัดการศึกษาที่มีประสิทธิภาพ</w:t>
      </w:r>
    </w:p>
    <w:p w14:paraId="3230837C" w14:textId="77777777" w:rsidR="00F80A81" w:rsidRPr="00304649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spacing w:before="240"/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t>วนที่  2  รายละเอียดโครงการ</w:t>
      </w:r>
    </w:p>
    <w:p w14:paraId="0A30F2DC" w14:textId="77777777" w:rsidR="00F80A81" w:rsidRPr="00304649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12E187FD" w14:textId="77777777" w:rsidR="00F80A81" w:rsidRPr="00304649" w:rsidRDefault="00F80A81" w:rsidP="00F80A81">
      <w:pPr>
        <w:ind w:left="993" w:firstLine="425"/>
        <w:rPr>
          <w:rFonts w:ascii="TH SarabunPSK" w:hAnsi="TH SarabunPSK" w:cs="TH SarabunPSK"/>
          <w:cs/>
        </w:rPr>
      </w:pPr>
      <w:r w:rsidRPr="00304649">
        <w:rPr>
          <w:rFonts w:ascii="TH SarabunPSK" w:hAnsi="TH SarabunPSK" w:cs="TH SarabunPSK"/>
          <w:cs/>
        </w:rPr>
        <w:t xml:space="preserve">กระทรวงศึกษาธิการได้กระจายอำนาจการบริหารและการจัดการศึกษาให้กับเขตพื้นที่การศึกษา เพื่อให้เขตพื้นที่การศึกษามีระบบการติดตาม ตรวจสอบและประเมินผลการจัดการศึกษาให้เป็นไปตามกฎกระทรวง ว่าด้วย ระบบ หลักเกณฑ์ และวิธีการประกันคุณภาพการศึกษา พ.ศ. </w:t>
      </w:r>
      <w:r w:rsidRPr="00304649">
        <w:rPr>
          <w:rFonts w:ascii="TH SarabunPSK" w:hAnsi="TH SarabunPSK" w:cs="TH SarabunPSK"/>
        </w:rPr>
        <w:t>2553</w:t>
      </w:r>
      <w:r w:rsidRPr="00304649">
        <w:rPr>
          <w:rFonts w:ascii="TH SarabunPSK" w:hAnsi="TH SarabunPSK" w:cs="TH SarabunPSK"/>
          <w:cs/>
        </w:rPr>
        <w:t xml:space="preserve"> โดยให้สำนักงานเขตพื้นที่การศึกษามีอำนาจหน้าที่ดำเนินการเป็นไปตามกฎหมายว่าด้วยระเบียบบริหารราชการกระทรวงศึกษาธิการ  โดยยึดหลักการมีส่วนร่วมของชุมชนและหน่วยงานที่เกี่ยวข้องทั้งภาครัฐและภาคเอกชน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ภายใต้การส่งเสริม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สนับสนุน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และกำกับดูแลของหน่วยงานต้นสังกัด</w:t>
      </w:r>
      <w:r w:rsidRPr="00304649">
        <w:rPr>
          <w:rFonts w:ascii="TH SarabunPSK" w:hAnsi="TH SarabunPSK" w:cs="TH SarabunPSK"/>
          <w:color w:val="333333"/>
          <w:cs/>
        </w:rPr>
        <w:t xml:space="preserve"> </w:t>
      </w:r>
    </w:p>
    <w:p w14:paraId="712AB2E0" w14:textId="77777777" w:rsidR="00F80A81" w:rsidRPr="00304649" w:rsidRDefault="00F80A81" w:rsidP="00F80A81">
      <w:pPr>
        <w:shd w:val="clear" w:color="auto" w:fill="FFFFFF"/>
        <w:ind w:left="993" w:firstLine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olor w:val="333333"/>
          <w:cs/>
        </w:rPr>
        <w:tab/>
        <w:t>จากเหตุผลความเป็นมาดังกล่าว สำ</w:t>
      </w:r>
      <w:r w:rsidRPr="00304649">
        <w:rPr>
          <w:rFonts w:ascii="TH SarabunPSK" w:hAnsi="TH SarabunPSK" w:cs="TH SarabunPSK"/>
          <w:cs/>
        </w:rPr>
        <w:t xml:space="preserve">นักงานเขตพื้นที่การศึกษาประถมศึกษากาฬสินธุ์ เขต </w:t>
      </w:r>
      <w:r w:rsidRPr="00304649">
        <w:rPr>
          <w:rFonts w:ascii="TH SarabunPSK" w:hAnsi="TH SarabunPSK" w:cs="TH SarabunPSK"/>
        </w:rPr>
        <w:t>3</w:t>
      </w:r>
      <w:r w:rsidRPr="00304649">
        <w:rPr>
          <w:rFonts w:ascii="TH SarabunPSK" w:hAnsi="TH SarabunPSK" w:cs="TH SarabunPSK"/>
          <w:cs/>
        </w:rPr>
        <w:t xml:space="preserve"> จึงมีแนวทางการดำเนินงานยกระดับคุณภาพงานวิชาการโดยการบริหารจัดการแบบมีส่วนร่วมของคณะกรรมการติดตาม ตรวจสอบ ประเมินผลและนิเทศการศึกษา (ก.ต.ป.น.) ใช้รูปแบบภูไทโมเดลพลัส โดยใช้เกณฑ์ผลสัมฤทธิ์ทางการเรียนต่อเนื่อง </w:t>
      </w:r>
      <w:r w:rsidRPr="00304649">
        <w:rPr>
          <w:rFonts w:ascii="TH SarabunPSK" w:hAnsi="TH SarabunPSK" w:cs="TH SarabunPSK"/>
        </w:rPr>
        <w:t>2</w:t>
      </w:r>
      <w:r w:rsidRPr="00304649">
        <w:rPr>
          <w:rFonts w:ascii="TH SarabunPSK" w:hAnsi="TH SarabunPSK" w:cs="TH SarabunPSK"/>
          <w:cs/>
        </w:rPr>
        <w:t xml:space="preserve"> ปีย้อนหลังเป็นฐาน เพื่อให้สถานศึกษาได้รับการนิเทศ ติดตาม ตรวจสอบ และประเมินผลการจัดการศึกษาอย่างเป็นระบบต่อเนื่องและทั่วถึง  รวมทั้งมีแนวทางการดำเนินงานยกระดับคุณภาพงานวิชาการของสำนักงานเขตพื้นที่การศึกษาและสถานศึกษาในสังกัด จึงจัดทำโครงการนี้ขึ้น</w:t>
      </w:r>
    </w:p>
    <w:p w14:paraId="0E02C273" w14:textId="2C4944C7" w:rsidR="00F80A81" w:rsidRPr="008D7D69" w:rsidRDefault="008D7D69" w:rsidP="008D7D69">
      <w:pPr>
        <w:tabs>
          <w:tab w:val="left" w:pos="5040"/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2.2 </w:t>
      </w:r>
      <w:r w:rsidR="00F80A81" w:rsidRPr="008D7D69">
        <w:rPr>
          <w:rFonts w:ascii="TH SarabunPSK" w:hAnsi="TH SarabunPSK" w:cs="TH SarabunPSK"/>
          <w:b/>
          <w:bCs/>
          <w:cs/>
        </w:rPr>
        <w:t>วัตถุประสงค์</w:t>
      </w:r>
    </w:p>
    <w:p w14:paraId="1AEA79AA" w14:textId="77777777" w:rsidR="00F80A81" w:rsidRPr="00304649" w:rsidRDefault="00F80A81" w:rsidP="00F80A81">
      <w:pPr>
        <w:ind w:left="993" w:right="-108" w:firstLine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ab/>
        <w:t>2.2.1 เพื่อกำหนดนโยบาย แผนกลยุทธ์ ในการนิเทศ ติดตาม ตรวจสอบและประเมินผลการจัดการศึกษา ของสถานศึกษาในสังกัด</w:t>
      </w:r>
    </w:p>
    <w:p w14:paraId="304A37F7" w14:textId="77777777" w:rsidR="00F80A81" w:rsidRPr="00304649" w:rsidRDefault="00F80A81" w:rsidP="00F80A81">
      <w:pPr>
        <w:tabs>
          <w:tab w:val="num" w:pos="567"/>
          <w:tab w:val="left" w:pos="851"/>
        </w:tabs>
        <w:ind w:left="993" w:firstLine="425"/>
        <w:contextualSpacing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ab/>
        <w:t>2.2.2  เพื่อนิเทศ ติดตาม ตรวจสอบคุณภาพและประเมินผลการปฏิบัติงานของสถานศึกษา</w:t>
      </w:r>
      <w:r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ตามมาตรฐานการศึกษาขั้นพื้นฐาน</w:t>
      </w:r>
    </w:p>
    <w:p w14:paraId="2A51C3F7" w14:textId="77777777" w:rsidR="00F80A81" w:rsidRPr="00304649" w:rsidRDefault="00F80A81" w:rsidP="00F80A81">
      <w:pPr>
        <w:tabs>
          <w:tab w:val="num" w:pos="567"/>
          <w:tab w:val="left" w:pos="851"/>
        </w:tabs>
        <w:ind w:left="993" w:firstLine="425"/>
        <w:contextualSpacing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2.2.3  เพื่อนำผลการติดตามมาจัดทำข้อมูลพื้นฐานเกี่ยวกับคุณภาพการจัดการศึกษา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และนำมาใช้ในการตัดสินใจวางแผนพัฒนา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และปรับปรุงคุณภาพการศึกษาของสถานศึกษาในสังกัด</w:t>
      </w:r>
    </w:p>
    <w:p w14:paraId="1DD7AE47" w14:textId="77777777" w:rsidR="00F80A81" w:rsidRDefault="00F80A81" w:rsidP="00F80A81">
      <w:pPr>
        <w:tabs>
          <w:tab w:val="num" w:pos="567"/>
          <w:tab w:val="left" w:pos="851"/>
        </w:tabs>
        <w:ind w:left="993" w:firstLine="425"/>
        <w:contextualSpacing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2.2.</w:t>
      </w:r>
      <w:r w:rsidRPr="00304649">
        <w:rPr>
          <w:rFonts w:ascii="TH SarabunPSK" w:hAnsi="TH SarabunPSK" w:cs="TH SarabunPSK"/>
        </w:rPr>
        <w:t>4</w:t>
      </w:r>
      <w:r w:rsidRPr="00304649">
        <w:rPr>
          <w:rFonts w:ascii="TH SarabunPSK" w:hAnsi="TH SarabunPSK" w:cs="TH SarabunPSK"/>
          <w:cs/>
        </w:rPr>
        <w:t xml:space="preserve">  เพื่อรายงานผลการนิเทศ ติดตาม ตรวจสอบ ประเมินผลการจัดการศึกษาศึกษา</w:t>
      </w:r>
      <w:r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ของสถานศึกษาต่อหน่วยงานและสาธารณชน</w:t>
      </w:r>
    </w:p>
    <w:p w14:paraId="7645A192" w14:textId="77777777" w:rsidR="00F80A81" w:rsidRPr="00304649" w:rsidRDefault="00F80A81" w:rsidP="00F80A81">
      <w:pPr>
        <w:tabs>
          <w:tab w:val="num" w:pos="567"/>
          <w:tab w:val="left" w:pos="851"/>
        </w:tabs>
        <w:ind w:left="993" w:firstLine="425"/>
        <w:contextualSpacing/>
        <w:rPr>
          <w:rFonts w:ascii="TH SarabunPSK" w:hAnsi="TH SarabunPSK" w:cs="TH SarabunPSK"/>
        </w:rPr>
      </w:pPr>
    </w:p>
    <w:p w14:paraId="68545EB0" w14:textId="64B7B699" w:rsidR="00F80A81" w:rsidRDefault="00F80A81" w:rsidP="00F80A81">
      <w:pPr>
        <w:tabs>
          <w:tab w:val="num" w:pos="567"/>
          <w:tab w:val="left" w:pos="851"/>
        </w:tabs>
        <w:ind w:left="851" w:hanging="567"/>
        <w:contextualSpacing/>
        <w:rPr>
          <w:rFonts w:ascii="TH SarabunPSK" w:hAnsi="TH SarabunPSK" w:cs="TH SarabunPSK"/>
        </w:rPr>
      </w:pPr>
    </w:p>
    <w:p w14:paraId="76E4F59A" w14:textId="2A3EF89A" w:rsidR="001E35F3" w:rsidRDefault="001E35F3" w:rsidP="00F80A81">
      <w:pPr>
        <w:tabs>
          <w:tab w:val="num" w:pos="567"/>
          <w:tab w:val="left" w:pos="851"/>
        </w:tabs>
        <w:ind w:left="851" w:hanging="567"/>
        <w:contextualSpacing/>
        <w:rPr>
          <w:rFonts w:ascii="TH SarabunPSK" w:hAnsi="TH SarabunPSK" w:cs="TH SarabunPSK"/>
        </w:rPr>
      </w:pPr>
    </w:p>
    <w:p w14:paraId="4CD3EF4E" w14:textId="4E1363C5" w:rsidR="001C559D" w:rsidRDefault="001C559D" w:rsidP="00F80A81">
      <w:pPr>
        <w:tabs>
          <w:tab w:val="num" w:pos="567"/>
          <w:tab w:val="left" w:pos="851"/>
        </w:tabs>
        <w:ind w:left="851" w:hanging="567"/>
        <w:contextualSpacing/>
        <w:rPr>
          <w:rFonts w:ascii="TH SarabunPSK" w:hAnsi="TH SarabunPSK" w:cs="TH SarabunPSK"/>
        </w:rPr>
      </w:pPr>
    </w:p>
    <w:p w14:paraId="58E763F7" w14:textId="77777777" w:rsidR="001C559D" w:rsidRPr="00304649" w:rsidRDefault="001C559D" w:rsidP="00F80A81">
      <w:pPr>
        <w:tabs>
          <w:tab w:val="num" w:pos="567"/>
          <w:tab w:val="left" w:pos="851"/>
        </w:tabs>
        <w:ind w:left="851" w:hanging="567"/>
        <w:contextualSpacing/>
        <w:rPr>
          <w:rFonts w:ascii="TH SarabunPSK" w:hAnsi="TH SarabunPSK" w:cs="TH SarabunPSK"/>
        </w:rPr>
      </w:pPr>
    </w:p>
    <w:p w14:paraId="07C1817F" w14:textId="77777777" w:rsidR="00F80A81" w:rsidRPr="00304649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lastRenderedPageBreak/>
        <w:tab/>
      </w:r>
      <w:r w:rsidRPr="00304649">
        <w:rPr>
          <w:rFonts w:ascii="TH SarabunPSK" w:hAnsi="TH SarabunPSK" w:cs="TH SarabunPSK"/>
          <w:b/>
          <w:bCs/>
          <w:cs/>
        </w:rPr>
        <w:tab/>
        <w:t>2.3  เป้าหมาย</w:t>
      </w:r>
    </w:p>
    <w:p w14:paraId="2591ACC5" w14:textId="77777777" w:rsidR="00F80A81" w:rsidRPr="00B52CD2" w:rsidRDefault="00F80A81" w:rsidP="00F80A81">
      <w:pPr>
        <w:ind w:firstLine="1418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2.3.1 </w:t>
      </w:r>
      <w:r w:rsidRPr="00B52CD2">
        <w:rPr>
          <w:rFonts w:ascii="TH SarabunPSK" w:hAnsi="TH SarabunPSK" w:cs="TH SarabunPSK"/>
          <w:b/>
          <w:bCs/>
          <w:cs/>
        </w:rPr>
        <w:t xml:space="preserve"> เป้าหมายเชิงผลผลิต (</w:t>
      </w:r>
      <w:r w:rsidRPr="00B52CD2">
        <w:rPr>
          <w:rFonts w:ascii="TH SarabunPSK" w:hAnsi="TH SarabunPSK" w:cs="TH SarabunPSK"/>
          <w:b/>
          <w:bCs/>
        </w:rPr>
        <w:t>Output</w:t>
      </w:r>
      <w:r w:rsidRPr="00B52CD2">
        <w:rPr>
          <w:rFonts w:ascii="TH SarabunPSK" w:hAnsi="TH SarabunPSK" w:cs="TH SarabunPSK"/>
          <w:b/>
          <w:bCs/>
          <w:cs/>
        </w:rPr>
        <w:t>)</w:t>
      </w:r>
    </w:p>
    <w:p w14:paraId="609DCDEB" w14:textId="77777777" w:rsidR="00F80A81" w:rsidRDefault="00F80A81" w:rsidP="00F80A81">
      <w:pPr>
        <w:pStyle w:val="af"/>
        <w:ind w:left="1418" w:firstLine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1)  </w:t>
      </w:r>
      <w:r w:rsidRPr="00F84AD3">
        <w:rPr>
          <w:rFonts w:ascii="TH SarabunPSK" w:hAnsi="TH SarabunPSK" w:cs="TH SarabunPSK"/>
          <w:sz w:val="28"/>
          <w:cs/>
        </w:rPr>
        <w:t>สถานศึกษาในสังกัดทุกแห่ง ได้รับการนิเทศ ติดตาม ตรวจสอบ ประเมินผลการจัดการศึกษาจากคณะกรรมการ ก.ต.ป.น. อย่างน้อยภาคเรียนละ 1 ครั้ง</w:t>
      </w:r>
    </w:p>
    <w:p w14:paraId="20F18DBC" w14:textId="77777777" w:rsidR="00F80A81" w:rsidRPr="00F84AD3" w:rsidRDefault="00F80A81" w:rsidP="00F80A81">
      <w:pPr>
        <w:pStyle w:val="af"/>
        <w:ind w:left="1418" w:firstLine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2) </w:t>
      </w:r>
      <w:r w:rsidRPr="00F84AD3">
        <w:rPr>
          <w:rFonts w:ascii="TH SarabunPSK" w:hAnsi="TH SarabunPSK" w:cs="TH SarabunPSK"/>
          <w:sz w:val="28"/>
          <w:cs/>
        </w:rPr>
        <w:t>สำนักงานเขตพื้นที่การศึกษาประถมศึกษากาฬสินธุ์ เขต 3 มีข้อมูลสารสนเทศของสถานศึกษา</w:t>
      </w:r>
      <w:r w:rsidRPr="00F84AD3">
        <w:rPr>
          <w:rFonts w:ascii="TH SarabunPSK" w:hAnsi="TH SarabunPSK" w:cs="TH SarabunPSK"/>
          <w:sz w:val="28"/>
        </w:rPr>
        <w:t xml:space="preserve"> </w:t>
      </w:r>
      <w:r w:rsidRPr="00F84AD3">
        <w:rPr>
          <w:rFonts w:ascii="TH SarabunPSK" w:hAnsi="TH SarabunPSK" w:cs="TH SarabunPSK"/>
          <w:sz w:val="28"/>
          <w:cs/>
        </w:rPr>
        <w:t>ในสังกัดครบถ้วน เป็นระบบชัดเจนและครอบคลุมการบริหารงาน 4 งาน</w:t>
      </w:r>
    </w:p>
    <w:p w14:paraId="6DD72535" w14:textId="77777777" w:rsidR="00F80A81" w:rsidRPr="00304649" w:rsidRDefault="00F80A81" w:rsidP="00F80A81">
      <w:pPr>
        <w:tabs>
          <w:tab w:val="left" w:pos="851"/>
          <w:tab w:val="left" w:pos="1134"/>
        </w:tabs>
        <w:ind w:left="284"/>
        <w:rPr>
          <w:rFonts w:ascii="TH SarabunPSK" w:hAnsi="TH SarabunPSK" w:cs="TH SarabunPSK"/>
          <w:b/>
          <w:bCs/>
          <w:cs/>
        </w:rPr>
      </w:pP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  <w:t>2.</w:t>
      </w:r>
      <w:r w:rsidRPr="00304649">
        <w:rPr>
          <w:rFonts w:ascii="TH SarabunPSK" w:hAnsi="TH SarabunPSK" w:cs="TH SarabunPSK"/>
          <w:b/>
          <w:bCs/>
        </w:rPr>
        <w:t>3</w:t>
      </w:r>
      <w:r w:rsidRPr="00304649">
        <w:rPr>
          <w:rFonts w:ascii="TH SarabunPSK" w:hAnsi="TH SarabunPSK" w:cs="TH SarabunPSK"/>
          <w:b/>
          <w:bCs/>
          <w:cs/>
        </w:rPr>
        <w:t>.2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304649">
        <w:rPr>
          <w:rFonts w:ascii="TH SarabunPSK" w:hAnsi="TH SarabunPSK" w:cs="TH SarabunPSK"/>
          <w:b/>
          <w:bCs/>
          <w:cs/>
        </w:rPr>
        <w:t>เป้าหมายเชิงผลลัพธ์ (</w:t>
      </w:r>
      <w:r w:rsidRPr="00304649">
        <w:rPr>
          <w:rFonts w:ascii="TH SarabunPSK" w:hAnsi="TH SarabunPSK" w:cs="TH SarabunPSK"/>
          <w:b/>
          <w:bCs/>
        </w:rPr>
        <w:t>Outcome</w:t>
      </w:r>
      <w:r w:rsidRPr="00304649">
        <w:rPr>
          <w:rFonts w:ascii="TH SarabunPSK" w:hAnsi="TH SarabunPSK" w:cs="TH SarabunPSK"/>
          <w:b/>
          <w:bCs/>
          <w:cs/>
        </w:rPr>
        <w:t xml:space="preserve">)  </w:t>
      </w:r>
    </w:p>
    <w:p w14:paraId="71BB6021" w14:textId="77777777" w:rsidR="00F80A81" w:rsidRPr="00AB2CAD" w:rsidRDefault="00F80A81" w:rsidP="00F80A81">
      <w:pPr>
        <w:pStyle w:val="af"/>
        <w:ind w:left="1418" w:firstLine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1) </w:t>
      </w:r>
      <w:r w:rsidRPr="00AB2CAD">
        <w:rPr>
          <w:rFonts w:ascii="TH SarabunPSK" w:hAnsi="TH SarabunPSK" w:cs="TH SarabunPSK"/>
          <w:sz w:val="28"/>
          <w:cs/>
        </w:rPr>
        <w:t>สถานศึกษามีการ</w:t>
      </w:r>
      <w:r w:rsidRPr="00AB2CAD">
        <w:rPr>
          <w:rFonts w:ascii="TH SarabunPSK" w:hAnsi="TH SarabunPSK" w:cs="TH SarabunPSK"/>
          <w:color w:val="000000"/>
          <w:sz w:val="28"/>
          <w:cs/>
        </w:rPr>
        <w:t>พัฒนาคุณภาพการศึกษาอย่างเป็นระบบ</w:t>
      </w:r>
      <w:r w:rsidRPr="00AB2CAD">
        <w:rPr>
          <w:rFonts w:ascii="TH SarabunPSK" w:hAnsi="TH SarabunPSK" w:cs="TH SarabunPSK"/>
          <w:sz w:val="28"/>
        </w:rPr>
        <w:t xml:space="preserve"> </w:t>
      </w:r>
      <w:r w:rsidRPr="00AB2CAD">
        <w:rPr>
          <w:rFonts w:ascii="TH SarabunPSK" w:hAnsi="TH SarabunPSK" w:cs="TH SarabunPSK"/>
          <w:sz w:val="28"/>
          <w:cs/>
        </w:rPr>
        <w:t>และมีเอกสารหลักฐานในการพัฒนางานให้มีประสิทธิภาพอย่างครบถ้วน</w:t>
      </w:r>
    </w:p>
    <w:p w14:paraId="3C63D82F" w14:textId="77777777" w:rsidR="00F80A81" w:rsidRPr="00304649" w:rsidRDefault="00F80A81" w:rsidP="00F80A81">
      <w:pPr>
        <w:pStyle w:val="af"/>
        <w:ind w:left="1418" w:firstLine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2) </w:t>
      </w:r>
      <w:r w:rsidRPr="00AB2CAD">
        <w:rPr>
          <w:rFonts w:ascii="TH SarabunPSK" w:hAnsi="TH SarabunPSK" w:cs="TH SarabunPSK"/>
          <w:sz w:val="28"/>
          <w:cs/>
        </w:rPr>
        <w:t>สำนักงานเขตพื้นที่การศึกษาประถมศึกษากาฬสินธุ์ เขต 3 มีข้อมูลสารสนเทศของสถานศึกษา</w:t>
      </w:r>
      <w:r w:rsidRPr="00AB2CAD">
        <w:rPr>
          <w:rFonts w:ascii="TH SarabunPSK" w:hAnsi="TH SarabunPSK" w:cs="TH SarabunPSK"/>
          <w:sz w:val="28"/>
        </w:rPr>
        <w:t xml:space="preserve">  </w:t>
      </w:r>
      <w:r w:rsidRPr="00AB2CAD">
        <w:rPr>
          <w:rFonts w:ascii="TH SarabunPSK" w:hAnsi="TH SarabunPSK" w:cs="TH SarabunPSK"/>
          <w:sz w:val="28"/>
          <w:cs/>
        </w:rPr>
        <w:t>ในสังกัด เพื่อใช้เป็นข้อมูลในการวางแผนพัฒนาคุณภาพการศึกษาอย่างมีประสิทธิภาพ</w:t>
      </w:r>
    </w:p>
    <w:p w14:paraId="5D696933" w14:textId="77777777" w:rsidR="00F80A81" w:rsidRPr="00304649" w:rsidRDefault="00F80A81" w:rsidP="00F80A81">
      <w:pPr>
        <w:tabs>
          <w:tab w:val="left" w:pos="567"/>
          <w:tab w:val="left" w:pos="851"/>
          <w:tab w:val="left" w:pos="1134"/>
        </w:tabs>
        <w:ind w:left="993" w:hanging="709"/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  <w:t>2.</w:t>
      </w:r>
      <w:r w:rsidRPr="00304649">
        <w:rPr>
          <w:rFonts w:ascii="TH SarabunPSK" w:hAnsi="TH SarabunPSK" w:cs="TH SarabunPSK"/>
          <w:b/>
          <w:bCs/>
        </w:rPr>
        <w:t>4</w:t>
      </w:r>
      <w:r w:rsidRPr="00304649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2FF5B979" w14:textId="77777777" w:rsidR="00F80A81" w:rsidRPr="00304649" w:rsidRDefault="00F80A81" w:rsidP="00F80A81">
      <w:pPr>
        <w:ind w:left="1418" w:firstLine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2.</w:t>
      </w:r>
      <w:r w:rsidRPr="00304649">
        <w:rPr>
          <w:rFonts w:ascii="TH SarabunPSK" w:hAnsi="TH SarabunPSK" w:cs="TH SarabunPSK"/>
        </w:rPr>
        <w:t>4</w:t>
      </w:r>
      <w:r w:rsidRPr="00304649">
        <w:rPr>
          <w:rFonts w:ascii="TH SarabunPSK" w:hAnsi="TH SarabunPSK" w:cs="TH SarabunPSK"/>
          <w:cs/>
        </w:rPr>
        <w:t>.1 สถานศึกษาในสังกัดทุกแห่ง ได้รับการนิเทศ ติดตาม ตรวจสอบ ประเมินผลการจัดการศึกษาจากคณะกรรมการ ก.ต.ป.น. อย่างน้อยภาคเรียนละ 1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ครั้ง</w:t>
      </w:r>
    </w:p>
    <w:p w14:paraId="00D918AC" w14:textId="77777777" w:rsidR="00F80A81" w:rsidRPr="00304649" w:rsidRDefault="00F80A81" w:rsidP="00F80A81">
      <w:pPr>
        <w:ind w:left="1418" w:firstLine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2.</w:t>
      </w:r>
      <w:r w:rsidRPr="00304649">
        <w:rPr>
          <w:rFonts w:ascii="TH SarabunPSK" w:hAnsi="TH SarabunPSK" w:cs="TH SarabunPSK"/>
        </w:rPr>
        <w:t>4.2</w:t>
      </w:r>
      <w:r w:rsidRPr="00304649">
        <w:rPr>
          <w:rFonts w:ascii="TH SarabunPSK" w:hAnsi="TH SarabunPSK" w:cs="TH SarabunPSK"/>
          <w:cs/>
        </w:rPr>
        <w:t xml:space="preserve"> สถานศึกษาในสังกัดทุกแห่ง มีการ</w:t>
      </w:r>
      <w:r w:rsidRPr="00304649">
        <w:rPr>
          <w:rFonts w:ascii="TH SarabunPSK" w:hAnsi="TH SarabunPSK" w:cs="TH SarabunPSK"/>
          <w:color w:val="000000"/>
          <w:cs/>
        </w:rPr>
        <w:t>พัฒนาคุณภาพการศึกษาอย่างเป็นระบบ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และมีเอกสารหลักฐานในการพัฒนางานให้มีประสิทธิภาพอย่างครบถ้วน</w:t>
      </w:r>
    </w:p>
    <w:p w14:paraId="23943D6D" w14:textId="77777777" w:rsidR="00F80A81" w:rsidRPr="00304649" w:rsidRDefault="00F80A81" w:rsidP="00F80A81">
      <w:pPr>
        <w:ind w:left="1418" w:firstLine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2.</w:t>
      </w:r>
      <w:r w:rsidRPr="00304649">
        <w:rPr>
          <w:rFonts w:ascii="TH SarabunPSK" w:hAnsi="TH SarabunPSK" w:cs="TH SarabunPSK"/>
        </w:rPr>
        <w:t xml:space="preserve">4.3 </w:t>
      </w:r>
      <w:r w:rsidRPr="00304649">
        <w:rPr>
          <w:rFonts w:ascii="TH SarabunPSK" w:hAnsi="TH SarabunPSK" w:cs="TH SarabunPSK"/>
          <w:cs/>
        </w:rPr>
        <w:t>สำนักงานเขตพื้นที่การศึกษาประถมศึกษากาฬสินธุ์ เขต 3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มีข้อมูลสารสนเทศของสถานศึกษาในสังกัด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เพื่อใช้เป็นข้อมูลในการวางแผนพัฒนาคุณภาพการศึกษาอย่างมีประสิทธิภาพ</w:t>
      </w:r>
    </w:p>
    <w:p w14:paraId="09054842" w14:textId="77777777" w:rsidR="00F80A81" w:rsidRPr="00304649" w:rsidRDefault="00F80A81" w:rsidP="00F80A81">
      <w:pPr>
        <w:tabs>
          <w:tab w:val="left" w:pos="1134"/>
        </w:tabs>
        <w:ind w:left="1134" w:hanging="567"/>
        <w:rPr>
          <w:rFonts w:ascii="TH SarabunPSK" w:hAnsi="TH SarabunPSK" w:cs="TH SarabunPSK"/>
          <w:b/>
          <w:bCs/>
          <w:cs/>
        </w:rPr>
      </w:pPr>
      <w:r w:rsidRPr="00304649">
        <w:rPr>
          <w:rFonts w:ascii="TH SarabunPSK" w:hAnsi="TH SarabunPSK" w:cs="TH SarabunPSK"/>
        </w:rPr>
        <w:t xml:space="preserve">       </w:t>
      </w:r>
      <w:proofErr w:type="gramStart"/>
      <w:r w:rsidRPr="00304649">
        <w:rPr>
          <w:rFonts w:ascii="TH SarabunPSK" w:hAnsi="TH SarabunPSK" w:cs="TH SarabunPSK"/>
          <w:b/>
          <w:bCs/>
        </w:rPr>
        <w:t>2.5</w:t>
      </w:r>
      <w:r w:rsidRPr="00304649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2AB1B9CC" w14:textId="77777777" w:rsidR="00F80A81" w:rsidRPr="00304649" w:rsidRDefault="00F80A81" w:rsidP="00F80A81">
      <w:pPr>
        <w:ind w:left="1418" w:firstLine="425"/>
        <w:rPr>
          <w:rFonts w:ascii="TH SarabunPSK" w:hAnsi="TH SarabunPSK" w:cs="TH SarabunPSK"/>
        </w:rPr>
      </w:pPr>
      <w:proofErr w:type="gramStart"/>
      <w:r w:rsidRPr="00304649">
        <w:rPr>
          <w:rFonts w:ascii="TH SarabunPSK" w:hAnsi="TH SarabunPSK" w:cs="TH SarabunPSK"/>
        </w:rPr>
        <w:t xml:space="preserve">2.5.1  </w:t>
      </w:r>
      <w:r w:rsidRPr="00304649">
        <w:rPr>
          <w:rFonts w:ascii="TH SarabunPSK" w:hAnsi="TH SarabunPSK" w:cs="TH SarabunPSK"/>
          <w:cs/>
        </w:rPr>
        <w:t>สถานศึกษาในสังกัดทุกแห่ง</w:t>
      </w:r>
      <w:proofErr w:type="gramEnd"/>
      <w:r w:rsidRPr="00304649">
        <w:rPr>
          <w:rFonts w:ascii="TH SarabunPSK" w:hAnsi="TH SarabunPSK" w:cs="TH SarabunPSK"/>
          <w:cs/>
        </w:rPr>
        <w:t xml:space="preserve"> ได้รับการนิเทศ ติดตาม ตรวจสอบ ประเมินผลการจัดการศึกษาจากคณะกรรมการ ก.ต.ป.น. อย่างน้อยภาคเรียนละ 1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ครั้ง</w:t>
      </w:r>
    </w:p>
    <w:p w14:paraId="7F319093" w14:textId="77777777" w:rsidR="00F80A81" w:rsidRPr="00304649" w:rsidRDefault="00F80A81" w:rsidP="00F80A81">
      <w:pPr>
        <w:ind w:left="1418" w:firstLine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2</w:t>
      </w:r>
      <w:r w:rsidRPr="00304649">
        <w:rPr>
          <w:rFonts w:ascii="TH SarabunPSK" w:hAnsi="TH SarabunPSK" w:cs="TH SarabunPSK"/>
        </w:rPr>
        <w:t>.5.2</w:t>
      </w:r>
      <w:r w:rsidRPr="00304649">
        <w:rPr>
          <w:rFonts w:ascii="TH SarabunPSK" w:hAnsi="TH SarabunPSK" w:cs="TH SarabunPSK"/>
          <w:cs/>
        </w:rPr>
        <w:t xml:space="preserve"> สำนักงานเขตพื้นที่การศึกษาประถมศึกษากาฬสินธุ์  เขต 3 มีข้อมูลสารสนเทศของสถานศึกษาในสังกัดครบถ้วน เป็นระบบชัดเจนและครอบคลุมการบริหารงาน 4 งาน</w:t>
      </w:r>
    </w:p>
    <w:p w14:paraId="2B844835" w14:textId="77777777" w:rsidR="00F80A81" w:rsidRPr="00304649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  <w:t>2.</w:t>
      </w:r>
      <w:r w:rsidRPr="00304649">
        <w:rPr>
          <w:rFonts w:ascii="TH SarabunPSK" w:hAnsi="TH SarabunPSK" w:cs="TH SarabunPSK"/>
          <w:b/>
          <w:bCs/>
        </w:rPr>
        <w:t>6</w:t>
      </w:r>
      <w:r w:rsidRPr="00304649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304649">
        <w:rPr>
          <w:rFonts w:ascii="TH SarabunPSK" w:hAnsi="TH SarabunPSK" w:cs="TH SarabunPSK"/>
          <w:b/>
          <w:bCs/>
        </w:rPr>
        <w:t>/</w:t>
      </w:r>
      <w:r w:rsidRPr="00304649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0CD2F199" w14:textId="77777777" w:rsidR="00F80A81" w:rsidRPr="00304649" w:rsidRDefault="00F80A81" w:rsidP="00F80A81">
      <w:pPr>
        <w:ind w:left="1418" w:firstLine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2.</w:t>
      </w:r>
      <w:r w:rsidRPr="00304649">
        <w:rPr>
          <w:rFonts w:ascii="TH SarabunPSK" w:hAnsi="TH SarabunPSK" w:cs="TH SarabunPSK"/>
        </w:rPr>
        <w:t>6</w:t>
      </w:r>
      <w:r w:rsidRPr="00304649">
        <w:rPr>
          <w:rFonts w:ascii="TH SarabunPSK" w:hAnsi="TH SarabunPSK" w:cs="TH SarabunPSK"/>
          <w:cs/>
        </w:rPr>
        <w:t xml:space="preserve">.1 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สถานศึกษามีการ</w:t>
      </w:r>
      <w:r w:rsidRPr="00304649">
        <w:rPr>
          <w:rFonts w:ascii="TH SarabunPSK" w:hAnsi="TH SarabunPSK" w:cs="TH SarabunPSK"/>
          <w:color w:val="000000"/>
          <w:cs/>
        </w:rPr>
        <w:t>พัฒนาคุณภาพการศึกษาอย่างเป็นระบบ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และมีเอกสารหลักฐานในการพัฒนางานให้มีประสิทธิภาพอย่างครบถ้วน</w:t>
      </w:r>
    </w:p>
    <w:p w14:paraId="138B33FB" w14:textId="77777777" w:rsidR="00F80A81" w:rsidRPr="00304649" w:rsidRDefault="00F80A81" w:rsidP="00F80A81">
      <w:pPr>
        <w:tabs>
          <w:tab w:val="left" w:pos="1134"/>
        </w:tabs>
        <w:ind w:left="1418" w:firstLine="425"/>
        <w:rPr>
          <w:rFonts w:ascii="TH SarabunPSK" w:hAnsi="TH SarabunPSK" w:cs="TH SarabunPSK"/>
        </w:rPr>
      </w:pPr>
      <w:r w:rsidRPr="00304649">
        <w:rPr>
          <w:rFonts w:ascii="TH SarabunPSK" w:hAnsi="TH SarabunPSK" w:cs="TH SarabunPSK"/>
          <w:cs/>
        </w:rPr>
        <w:t>2.</w:t>
      </w:r>
      <w:r w:rsidRPr="00304649">
        <w:rPr>
          <w:rFonts w:ascii="TH SarabunPSK" w:hAnsi="TH SarabunPSK" w:cs="TH SarabunPSK"/>
        </w:rPr>
        <w:t>6.2</w:t>
      </w:r>
      <w:r w:rsidRPr="00304649">
        <w:rPr>
          <w:rFonts w:ascii="TH SarabunPSK" w:hAnsi="TH SarabunPSK" w:cs="TH SarabunPSK"/>
          <w:cs/>
        </w:rPr>
        <w:t xml:space="preserve"> สำนักงานเขตพื้นที่การศึกษาประถมศึกษากาฬสินธุ์ เขต 3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มีข้อมูลสารสนเทศของสถานศึกษาในสังกัด</w:t>
      </w:r>
      <w:r w:rsidRPr="00304649">
        <w:rPr>
          <w:rFonts w:ascii="TH SarabunPSK" w:hAnsi="TH SarabunPSK" w:cs="TH SarabunPSK"/>
        </w:rPr>
        <w:t xml:space="preserve"> </w:t>
      </w:r>
      <w:r w:rsidRPr="00304649">
        <w:rPr>
          <w:rFonts w:ascii="TH SarabunPSK" w:hAnsi="TH SarabunPSK" w:cs="TH SarabunPSK"/>
          <w:cs/>
        </w:rPr>
        <w:t>เพื่อใช้เป็นข้อมูลในการวางแผนพัฒนาคุณภาพการศึกษาอย่างมีประสิทธิภาพ</w:t>
      </w:r>
    </w:p>
    <w:p w14:paraId="5E55DCE7" w14:textId="77777777" w:rsidR="00F80A81" w:rsidRPr="00304649" w:rsidRDefault="00F80A81" w:rsidP="00F80A81">
      <w:pPr>
        <w:ind w:left="993"/>
        <w:rPr>
          <w:rFonts w:ascii="TH SarabunPSK" w:eastAsia="Cordia New" w:hAnsi="TH SarabunPSK" w:cs="TH SarabunPSK"/>
        </w:rPr>
      </w:pPr>
      <w:r w:rsidRPr="00304649">
        <w:rPr>
          <w:rFonts w:ascii="TH SarabunPSK" w:eastAsia="Cordia New" w:hAnsi="TH SarabunPSK" w:cs="TH SarabunPSK"/>
          <w:b/>
          <w:bCs/>
          <w:cs/>
          <w:lang w:val="th-TH"/>
        </w:rPr>
        <w:t>2.</w:t>
      </w:r>
      <w:r w:rsidRPr="00304649">
        <w:rPr>
          <w:rFonts w:ascii="TH SarabunPSK" w:eastAsia="Cordia New" w:hAnsi="TH SarabunPSK" w:cs="TH SarabunPSK"/>
          <w:b/>
          <w:bCs/>
        </w:rPr>
        <w:t>7</w:t>
      </w:r>
      <w:r>
        <w:rPr>
          <w:rFonts w:ascii="TH SarabunPSK" w:eastAsia="Cordia New" w:hAnsi="TH SarabunPSK" w:cs="TH SarabunPSK" w:hint="cs"/>
          <w:b/>
          <w:bCs/>
          <w:cs/>
          <w:lang w:val="th-TH"/>
        </w:rPr>
        <w:t xml:space="preserve"> </w:t>
      </w:r>
      <w:r w:rsidRPr="00304649">
        <w:rPr>
          <w:rFonts w:ascii="TH SarabunPSK" w:eastAsia="Cordia New" w:hAnsi="TH SarabunPSK" w:cs="TH SarabunPSK"/>
          <w:b/>
          <w:bCs/>
          <w:cs/>
          <w:lang w:val="th-TH"/>
        </w:rPr>
        <w:t xml:space="preserve"> </w:t>
      </w:r>
      <w:r w:rsidRPr="00304649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  <w:r w:rsidRPr="00304649">
        <w:rPr>
          <w:rFonts w:ascii="TH SarabunPSK" w:eastAsia="Cordia New" w:hAnsi="TH SarabunPSK" w:cs="TH SarabunPSK"/>
          <w:cs/>
        </w:rPr>
        <w:t>(ระบุรายละเอียดพื้นที่ดำเนินการ</w:t>
      </w:r>
      <w:r w:rsidRPr="00304649">
        <w:rPr>
          <w:rFonts w:ascii="TH SarabunPSK" w:eastAsia="Cordia New" w:hAnsi="TH SarabunPSK" w:cs="TH SarabunPSK"/>
          <w:cs/>
          <w:lang w:val="th-TH"/>
        </w:rPr>
        <w:t xml:space="preserve"> </w:t>
      </w:r>
      <w:r w:rsidRPr="00304649">
        <w:rPr>
          <w:rFonts w:ascii="TH SarabunPSK" w:eastAsia="Cordia New" w:hAnsi="TH SarabunPSK" w:cs="TH SarabunPSK"/>
          <w:cs/>
        </w:rPr>
        <w:t>)</w:t>
      </w:r>
      <w:r w:rsidRPr="00304649">
        <w:rPr>
          <w:rFonts w:ascii="TH SarabunPSK" w:eastAsia="Cordia New" w:hAnsi="TH SarabunPSK" w:cs="TH SarabunPSK"/>
        </w:rPr>
        <w:t xml:space="preserve"> </w:t>
      </w:r>
      <w:r w:rsidRPr="00304649">
        <w:rPr>
          <w:rFonts w:ascii="TH SarabunPSK" w:eastAsia="Cordia New" w:hAnsi="TH SarabunPSK" w:cs="TH SarabunPSK"/>
          <w:cs/>
        </w:rPr>
        <w:t xml:space="preserve"> </w:t>
      </w:r>
      <w:r w:rsidRPr="00304649">
        <w:rPr>
          <w:rFonts w:ascii="TH SarabunPSK" w:eastAsia="Cordia New" w:hAnsi="TH SarabunPSK" w:cs="TH SarabunPSK"/>
          <w:cs/>
        </w:rPr>
        <w:br/>
        <w:t xml:space="preserve">      โรงเรียนในสังกัดสำนักงานเขตพื้นที่การศึกษาประถมศึกษากาฬสินธุ์ เขต </w:t>
      </w:r>
      <w:r w:rsidRPr="00304649">
        <w:rPr>
          <w:rFonts w:ascii="TH SarabunPSK" w:eastAsia="Cordia New" w:hAnsi="TH SarabunPSK" w:cs="TH SarabunPSK"/>
        </w:rPr>
        <w:t>3</w:t>
      </w:r>
      <w:r w:rsidRPr="00304649">
        <w:rPr>
          <w:rFonts w:ascii="TH SarabunPSK" w:eastAsia="Cordia New" w:hAnsi="TH SarabunPSK" w:cs="TH SarabunPSK"/>
          <w:cs/>
        </w:rPr>
        <w:t xml:space="preserve">     </w:t>
      </w:r>
    </w:p>
    <w:p w14:paraId="1F087704" w14:textId="77777777" w:rsidR="00F80A81" w:rsidRPr="00304649" w:rsidRDefault="00F80A81" w:rsidP="00F80A81">
      <w:pPr>
        <w:keepNext/>
        <w:tabs>
          <w:tab w:val="left" w:pos="284"/>
        </w:tabs>
        <w:ind w:left="993"/>
        <w:outlineLvl w:val="0"/>
        <w:rPr>
          <w:rFonts w:ascii="TH SarabunPSK" w:eastAsia="Cordia New" w:hAnsi="TH SarabunPSK" w:cs="TH SarabunPSK"/>
          <w:b/>
          <w:bCs/>
        </w:rPr>
      </w:pPr>
      <w:proofErr w:type="gramStart"/>
      <w:r w:rsidRPr="00304649">
        <w:rPr>
          <w:rFonts w:ascii="TH SarabunPSK" w:eastAsia="Cordia New" w:hAnsi="TH SarabunPSK" w:cs="TH SarabunPSK"/>
          <w:b/>
          <w:bCs/>
        </w:rPr>
        <w:t xml:space="preserve">2.8  </w:t>
      </w:r>
      <w:r w:rsidRPr="00304649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proofErr w:type="gramEnd"/>
      <w:r w:rsidRPr="00304649">
        <w:rPr>
          <w:rFonts w:ascii="TH SarabunPSK" w:eastAsia="Cordia New" w:hAnsi="TH SarabunPSK" w:cs="TH SarabunPSK"/>
          <w:b/>
          <w:bCs/>
        </w:rPr>
        <w:t>/</w:t>
      </w:r>
      <w:r w:rsidRPr="00304649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22CA99EA" w14:textId="25A171A2" w:rsidR="00F80A81" w:rsidRPr="00304649" w:rsidRDefault="00F80A81" w:rsidP="00F80A81">
      <w:pPr>
        <w:keepNext/>
        <w:tabs>
          <w:tab w:val="left" w:pos="284"/>
        </w:tabs>
        <w:ind w:left="993"/>
        <w:outlineLvl w:val="0"/>
        <w:rPr>
          <w:rFonts w:ascii="TH SarabunPSK" w:eastAsia="Cordia New" w:hAnsi="TH SarabunPSK" w:cs="TH SarabunPSK"/>
        </w:rPr>
      </w:pPr>
      <w:r w:rsidRPr="00304649">
        <w:rPr>
          <w:rFonts w:ascii="TH SarabunPSK" w:eastAsia="Cordia New" w:hAnsi="TH SarabunPSK" w:cs="TH SarabunPSK"/>
          <w:cs/>
        </w:rPr>
        <w:t xml:space="preserve">       วันที่เริ่มต้นโครงการ </w:t>
      </w:r>
      <w:r w:rsidRPr="00304649">
        <w:rPr>
          <w:rFonts w:ascii="TH SarabunPSK" w:eastAsia="Cordia New" w:hAnsi="TH SarabunPSK" w:cs="TH SarabunPSK"/>
        </w:rPr>
        <w:t xml:space="preserve">1 </w:t>
      </w:r>
      <w:r w:rsidR="008D7D69">
        <w:rPr>
          <w:rFonts w:ascii="TH SarabunPSK" w:eastAsia="Cordia New" w:hAnsi="TH SarabunPSK" w:cs="TH SarabunPSK" w:hint="cs"/>
          <w:cs/>
        </w:rPr>
        <w:t xml:space="preserve">มกราคม </w:t>
      </w:r>
      <w:r w:rsidR="008D7D69">
        <w:rPr>
          <w:rFonts w:ascii="TH SarabunPSK" w:eastAsia="Cordia New" w:hAnsi="TH SarabunPSK" w:cs="TH SarabunPSK"/>
        </w:rPr>
        <w:t>2565</w:t>
      </w:r>
      <w:r w:rsidRPr="00304649">
        <w:rPr>
          <w:rFonts w:ascii="TH SarabunPSK" w:eastAsia="Cordia New" w:hAnsi="TH SarabunPSK" w:cs="TH SarabunPSK"/>
          <w:cs/>
        </w:rPr>
        <w:t xml:space="preserve"> วันสิ้นสุดโครงการ</w:t>
      </w:r>
      <w:r w:rsidRPr="00304649">
        <w:rPr>
          <w:rFonts w:ascii="TH SarabunPSK" w:eastAsia="Cordia New" w:hAnsi="TH SarabunPSK" w:cs="TH SarabunPSK"/>
        </w:rPr>
        <w:t xml:space="preserve"> 30 </w:t>
      </w:r>
      <w:r w:rsidR="008D7D69">
        <w:rPr>
          <w:rFonts w:ascii="TH SarabunPSK" w:eastAsia="Cordia New" w:hAnsi="TH SarabunPSK" w:cs="TH SarabunPSK" w:hint="cs"/>
          <w:cs/>
        </w:rPr>
        <w:t>เมษายน</w:t>
      </w:r>
      <w:r w:rsidRPr="00304649">
        <w:rPr>
          <w:rFonts w:ascii="TH SarabunPSK" w:eastAsia="Cordia New" w:hAnsi="TH SarabunPSK" w:cs="TH SarabunPSK"/>
          <w:cs/>
        </w:rPr>
        <w:t xml:space="preserve"> </w:t>
      </w:r>
      <w:r w:rsidRPr="00304649">
        <w:rPr>
          <w:rFonts w:ascii="TH SarabunPSK" w:eastAsia="Cordia New" w:hAnsi="TH SarabunPSK" w:cs="TH SarabunPSK"/>
        </w:rPr>
        <w:t>2565</w:t>
      </w:r>
    </w:p>
    <w:p w14:paraId="517F6818" w14:textId="73B8F3C3" w:rsidR="00F80A81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304649">
        <w:rPr>
          <w:rFonts w:ascii="TH SarabunPSK" w:hAnsi="TH SarabunPSK" w:cs="TH SarabunPSK"/>
          <w:b/>
          <w:bCs/>
          <w:cs/>
        </w:rPr>
        <w:t xml:space="preserve">2.9  กิจกรรมและรายละเอียดในการใช้งบประมาณ </w:t>
      </w:r>
      <w:r>
        <w:rPr>
          <w:rFonts w:ascii="TH SarabunPSK" w:hAnsi="TH SarabunPSK" w:cs="TH SarabunPSK" w:hint="cs"/>
          <w:b/>
          <w:bCs/>
          <w:cs/>
        </w:rPr>
        <w:t>4</w:t>
      </w:r>
      <w:r w:rsidRPr="00304649">
        <w:rPr>
          <w:rFonts w:ascii="TH SarabunPSK" w:hAnsi="TH SarabunPSK" w:cs="TH SarabunPSK"/>
          <w:b/>
          <w:bCs/>
        </w:rPr>
        <w:t>0,000</w:t>
      </w:r>
      <w:r w:rsidRPr="00304649">
        <w:rPr>
          <w:rFonts w:ascii="TH SarabunPSK" w:hAnsi="TH SarabunPSK" w:cs="TH SarabunPSK"/>
          <w:b/>
          <w:bCs/>
          <w:cs/>
        </w:rPr>
        <w:t xml:space="preserve"> บาท</w:t>
      </w:r>
      <w:r w:rsidR="008D7D69">
        <w:rPr>
          <w:rFonts w:ascii="TH SarabunPSK" w:hAnsi="TH SarabunPSK" w:cs="TH SarabunPSK"/>
          <w:b/>
          <w:bCs/>
        </w:rPr>
        <w:t xml:space="preserve"> </w:t>
      </w:r>
      <w:r w:rsidR="008D7D69">
        <w:rPr>
          <w:rFonts w:ascii="TH SarabunPSK" w:hAnsi="TH SarabunPSK" w:cs="TH SarabunPSK" w:hint="cs"/>
          <w:b/>
          <w:bCs/>
          <w:cs/>
        </w:rPr>
        <w:t>(สี่หมื่นบาทถ้วน)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304"/>
        <w:gridCol w:w="1134"/>
        <w:gridCol w:w="851"/>
        <w:gridCol w:w="1134"/>
        <w:gridCol w:w="1247"/>
      </w:tblGrid>
      <w:tr w:rsidR="00F80A81" w:rsidRPr="00304649" w14:paraId="4A25D3B5" w14:textId="77777777" w:rsidTr="003820CB">
        <w:trPr>
          <w:tblHeader/>
        </w:trPr>
        <w:tc>
          <w:tcPr>
            <w:tcW w:w="3794" w:type="dxa"/>
            <w:vMerge w:val="restart"/>
            <w:shd w:val="clear" w:color="auto" w:fill="auto"/>
            <w:vAlign w:val="center"/>
          </w:tcPr>
          <w:p w14:paraId="070903EB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 xml:space="preserve"> กิจกรรม</w:t>
            </w:r>
          </w:p>
        </w:tc>
        <w:tc>
          <w:tcPr>
            <w:tcW w:w="4423" w:type="dxa"/>
            <w:gridSpan w:val="4"/>
            <w:shd w:val="clear" w:color="auto" w:fill="auto"/>
            <w:vAlign w:val="center"/>
          </w:tcPr>
          <w:p w14:paraId="7FE7F28F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งบประมาณจำแนกตามหมวดรายจ่าย</w:t>
            </w:r>
          </w:p>
        </w:tc>
        <w:tc>
          <w:tcPr>
            <w:tcW w:w="1247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0514DE4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ระยะ</w:t>
            </w:r>
            <w:r w:rsidRPr="00304649">
              <w:rPr>
                <w:rFonts w:ascii="TH SarabunPSK" w:hAnsi="TH SarabunPSK" w:cs="TH SarabunPSK"/>
                <w:b/>
                <w:bCs/>
                <w:cs/>
              </w:rPr>
              <w:br/>
              <w:t>เวลาปฏิบัติ</w:t>
            </w:r>
            <w:r w:rsidRPr="00304649">
              <w:rPr>
                <w:rFonts w:ascii="TH SarabunPSK" w:hAnsi="TH SarabunPSK" w:cs="TH SarabunPSK"/>
                <w:b/>
                <w:bCs/>
              </w:rPr>
              <w:br/>
            </w:r>
            <w:r w:rsidRPr="00304649">
              <w:rPr>
                <w:rFonts w:ascii="TH SarabunPSK" w:hAnsi="TH SarabunPSK" w:cs="TH SarabunPSK"/>
                <w:b/>
                <w:bCs/>
                <w:cs/>
              </w:rPr>
              <w:t>(ระบุเดือน)</w:t>
            </w:r>
          </w:p>
        </w:tc>
      </w:tr>
      <w:tr w:rsidR="00F80A81" w:rsidRPr="00304649" w14:paraId="7B3DAA87" w14:textId="77777777" w:rsidTr="003820CB">
        <w:trPr>
          <w:trHeight w:val="86"/>
          <w:tblHeader/>
        </w:trPr>
        <w:tc>
          <w:tcPr>
            <w:tcW w:w="3794" w:type="dxa"/>
            <w:vMerge/>
            <w:shd w:val="clear" w:color="auto" w:fill="D9D9D9"/>
            <w:vAlign w:val="center"/>
          </w:tcPr>
          <w:p w14:paraId="2837A338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14:paraId="797D62BF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423D8F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ค่าใช้สอย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A4080AC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ค่าวัสดุ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952BA3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วัสดุน้ำมัน</w:t>
            </w:r>
          </w:p>
        </w:tc>
        <w:tc>
          <w:tcPr>
            <w:tcW w:w="1247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0B7EE4D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304649" w14:paraId="298FE41D" w14:textId="77777777" w:rsidTr="003820CB">
        <w:trPr>
          <w:trHeight w:val="467"/>
        </w:trPr>
        <w:tc>
          <w:tcPr>
            <w:tcW w:w="3794" w:type="dxa"/>
          </w:tcPr>
          <w:p w14:paraId="07C403D8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649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กิจกรรมที่  1</w:t>
            </w:r>
          </w:p>
          <w:p w14:paraId="05D42042" w14:textId="77777777" w:rsidR="00F80A81" w:rsidRPr="00304649" w:rsidRDefault="00F80A81" w:rsidP="003820CB">
            <w:pPr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  <w:cs/>
              </w:rPr>
              <w:t>จัดประชุมวางแผน กำหนดกรอบ ประเด็น เครื่องมือการนิเทศติดตาม ตรวจสอบ</w:t>
            </w:r>
          </w:p>
          <w:p w14:paraId="35E62C97" w14:textId="77777777" w:rsidR="00F80A81" w:rsidRPr="00304649" w:rsidRDefault="00F80A81" w:rsidP="003820CB">
            <w:pPr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  <w:cs/>
              </w:rPr>
              <w:t xml:space="preserve">และประเมินผลการจัดการศึกษา </w:t>
            </w:r>
          </w:p>
          <w:p w14:paraId="5A496190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304649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รวม</w:t>
            </w:r>
          </w:p>
        </w:tc>
        <w:tc>
          <w:tcPr>
            <w:tcW w:w="1304" w:type="dxa"/>
          </w:tcPr>
          <w:p w14:paraId="4C30C0CE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5618378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8FD43E6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72295F5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4DFDC2E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3,000</w:t>
            </w:r>
          </w:p>
        </w:tc>
        <w:tc>
          <w:tcPr>
            <w:tcW w:w="1134" w:type="dxa"/>
          </w:tcPr>
          <w:p w14:paraId="1B0E9413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19535BB2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2DF17762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237DBB87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 xml:space="preserve">1-15 </w:t>
            </w:r>
            <w:r w:rsidRPr="00304649">
              <w:rPr>
                <w:rFonts w:ascii="TH SarabunPSK" w:hAnsi="TH SarabunPSK" w:cs="TH SarabunPSK"/>
                <w:cs/>
              </w:rPr>
              <w:t xml:space="preserve">ม.ค. </w:t>
            </w:r>
            <w:r w:rsidRPr="00304649">
              <w:rPr>
                <w:rFonts w:ascii="TH SarabunPSK" w:hAnsi="TH SarabunPSK" w:cs="TH SarabunPSK"/>
              </w:rPr>
              <w:t>25</w:t>
            </w:r>
            <w:r w:rsidRPr="00304649">
              <w:rPr>
                <w:rFonts w:ascii="TH SarabunPSK" w:hAnsi="TH SarabunPSK" w:cs="TH SarabunPSK"/>
                <w:cs/>
              </w:rPr>
              <w:t>6</w:t>
            </w:r>
            <w:r w:rsidRPr="00304649"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304649" w14:paraId="0DBE9DD8" w14:textId="77777777" w:rsidTr="003820CB">
        <w:trPr>
          <w:trHeight w:val="467"/>
        </w:trPr>
        <w:tc>
          <w:tcPr>
            <w:tcW w:w="3794" w:type="dxa"/>
          </w:tcPr>
          <w:p w14:paraId="102EFD9C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649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กิจกรรมที่  2</w:t>
            </w:r>
          </w:p>
          <w:p w14:paraId="75C411AD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</w:pPr>
            <w:r w:rsidRPr="00304649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จัดประชุมคณะกรรมการเพื่อชี้แจง</w:t>
            </w:r>
          </w:p>
          <w:p w14:paraId="7DE7090A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304649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ในการนิเทศ ติดตาม ตรวจสอบและ</w:t>
            </w:r>
            <w:r w:rsidRPr="00304649">
              <w:rPr>
                <w:rFonts w:ascii="TH SarabunPSK" w:hAnsi="TH SarabunPSK" w:cs="TH SarabunPSK"/>
                <w:sz w:val="28"/>
                <w:cs/>
              </w:rPr>
              <w:t>ประเมินผลการจัดการศึกษา</w:t>
            </w:r>
          </w:p>
          <w:p w14:paraId="2352B3C1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304649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รวม</w:t>
            </w:r>
          </w:p>
        </w:tc>
        <w:tc>
          <w:tcPr>
            <w:tcW w:w="1304" w:type="dxa"/>
          </w:tcPr>
          <w:p w14:paraId="36C6B4FA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019A7B3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3433F70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5E59B7B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048AA59D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3,000</w:t>
            </w:r>
          </w:p>
        </w:tc>
        <w:tc>
          <w:tcPr>
            <w:tcW w:w="1134" w:type="dxa"/>
          </w:tcPr>
          <w:p w14:paraId="5600291D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5F361666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3906313B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3D9B66AC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04649">
              <w:rPr>
                <w:rFonts w:ascii="TH SarabunPSK" w:hAnsi="TH SarabunPSK" w:cs="TH SarabunPSK"/>
              </w:rPr>
              <w:t xml:space="preserve">15-20 </w:t>
            </w:r>
            <w:r w:rsidRPr="00304649">
              <w:rPr>
                <w:rFonts w:ascii="TH SarabunPSK" w:hAnsi="TH SarabunPSK" w:cs="TH SarabunPSK"/>
                <w:cs/>
              </w:rPr>
              <w:t xml:space="preserve">ก.พ. </w:t>
            </w:r>
            <w:r w:rsidRPr="00304649">
              <w:rPr>
                <w:rFonts w:ascii="TH SarabunPSK" w:hAnsi="TH SarabunPSK" w:cs="TH SarabunPSK"/>
              </w:rPr>
              <w:t>25</w:t>
            </w:r>
            <w:r w:rsidRPr="00304649">
              <w:rPr>
                <w:rFonts w:ascii="TH SarabunPSK" w:hAnsi="TH SarabunPSK" w:cs="TH SarabunPSK"/>
                <w:cs/>
              </w:rPr>
              <w:t>6</w:t>
            </w:r>
            <w:r w:rsidRPr="00304649"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304649" w14:paraId="60E9C257" w14:textId="77777777" w:rsidTr="003820CB">
        <w:trPr>
          <w:trHeight w:val="467"/>
        </w:trPr>
        <w:tc>
          <w:tcPr>
            <w:tcW w:w="3794" w:type="dxa"/>
          </w:tcPr>
          <w:p w14:paraId="64BA1446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64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กิจกรรมที่  </w:t>
            </w:r>
            <w:r w:rsidRPr="00304649"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  <w:p w14:paraId="51A8B318" w14:textId="77777777" w:rsidR="00F80A81" w:rsidRPr="00304649" w:rsidRDefault="00F80A81" w:rsidP="003820CB">
            <w:pPr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  <w:cs/>
              </w:rPr>
              <w:t xml:space="preserve">ดำเนินการนิเทศ ติดตาม ตรวจสอบ ประเมินผลการจัดการศึกษา โดยคณะกรรมการ </w:t>
            </w:r>
          </w:p>
          <w:p w14:paraId="4FEB8E9D" w14:textId="77777777" w:rsidR="00F80A81" w:rsidRPr="00304649" w:rsidRDefault="00F80A81" w:rsidP="003820CB">
            <w:pPr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  <w:cs/>
              </w:rPr>
              <w:t>ก.ต.ป.น. และคณะอนุกรรมการ ก.ต.ป.น.</w:t>
            </w:r>
          </w:p>
          <w:p w14:paraId="1ACAF048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4649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รวม</w:t>
            </w:r>
          </w:p>
        </w:tc>
        <w:tc>
          <w:tcPr>
            <w:tcW w:w="1304" w:type="dxa"/>
          </w:tcPr>
          <w:p w14:paraId="7670CC6D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05F5C5E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5677C35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E14D2F9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FEE6C80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30,000</w:t>
            </w:r>
          </w:p>
        </w:tc>
        <w:tc>
          <w:tcPr>
            <w:tcW w:w="1134" w:type="dxa"/>
          </w:tcPr>
          <w:p w14:paraId="28C566BC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3802F411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645A0BBC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6D812A26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 xml:space="preserve">1-15 </w:t>
            </w:r>
            <w:r w:rsidRPr="00304649">
              <w:rPr>
                <w:rFonts w:ascii="TH SarabunPSK" w:hAnsi="TH SarabunPSK" w:cs="TH SarabunPSK"/>
                <w:cs/>
              </w:rPr>
              <w:t>มี.ค.</w:t>
            </w:r>
            <w:r w:rsidRPr="00304649">
              <w:rPr>
                <w:rFonts w:ascii="TH SarabunPSK" w:hAnsi="TH SarabunPSK" w:cs="TH SarabunPSK"/>
              </w:rPr>
              <w:t xml:space="preserve"> 25</w:t>
            </w:r>
            <w:r w:rsidRPr="00304649">
              <w:rPr>
                <w:rFonts w:ascii="TH SarabunPSK" w:hAnsi="TH SarabunPSK" w:cs="TH SarabunPSK"/>
                <w:cs/>
              </w:rPr>
              <w:t>6</w:t>
            </w:r>
            <w:r w:rsidRPr="00304649">
              <w:rPr>
                <w:rFonts w:ascii="TH SarabunPSK" w:hAnsi="TH SarabunPSK" w:cs="TH SarabunPSK"/>
              </w:rPr>
              <w:t>5</w:t>
            </w:r>
          </w:p>
          <w:p w14:paraId="0F3AE181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F80A81" w:rsidRPr="00304649" w14:paraId="5A38A5D7" w14:textId="77777777" w:rsidTr="003820CB">
        <w:trPr>
          <w:trHeight w:val="467"/>
        </w:trPr>
        <w:tc>
          <w:tcPr>
            <w:tcW w:w="3794" w:type="dxa"/>
          </w:tcPr>
          <w:p w14:paraId="02D17174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64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กิจกรรมที่  </w:t>
            </w:r>
            <w:r w:rsidRPr="00304649"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  <w:p w14:paraId="37FA2D8F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304649">
              <w:rPr>
                <w:rFonts w:ascii="TH SarabunPSK" w:hAnsi="TH SarabunPSK" w:cs="TH SarabunPSK"/>
                <w:sz w:val="28"/>
                <w:cs/>
              </w:rPr>
              <w:t>จัดประชุมคณะกรรมการเพื่อสรุปผลการดำเนินงาน</w:t>
            </w:r>
          </w:p>
          <w:p w14:paraId="13B28632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4649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รวม</w:t>
            </w:r>
          </w:p>
        </w:tc>
        <w:tc>
          <w:tcPr>
            <w:tcW w:w="1304" w:type="dxa"/>
          </w:tcPr>
          <w:p w14:paraId="42D2DBF8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2E4D8E97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7063F3FF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5945FDE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2,000</w:t>
            </w:r>
          </w:p>
        </w:tc>
        <w:tc>
          <w:tcPr>
            <w:tcW w:w="1134" w:type="dxa"/>
          </w:tcPr>
          <w:p w14:paraId="682EA695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60B98149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47A1C195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238C58D5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04649">
              <w:rPr>
                <w:rFonts w:ascii="TH SarabunPSK" w:hAnsi="TH SarabunPSK" w:cs="TH SarabunPSK"/>
              </w:rPr>
              <w:t xml:space="preserve">1-15 </w:t>
            </w:r>
            <w:r w:rsidRPr="00304649">
              <w:rPr>
                <w:rFonts w:ascii="TH SarabunPSK" w:hAnsi="TH SarabunPSK" w:cs="TH SarabunPSK"/>
                <w:cs/>
              </w:rPr>
              <w:t xml:space="preserve">เม.ย. </w:t>
            </w:r>
            <w:r w:rsidRPr="00304649">
              <w:rPr>
                <w:rFonts w:ascii="TH SarabunPSK" w:hAnsi="TH SarabunPSK" w:cs="TH SarabunPSK"/>
              </w:rPr>
              <w:t>25</w:t>
            </w:r>
            <w:r w:rsidRPr="00304649">
              <w:rPr>
                <w:rFonts w:ascii="TH SarabunPSK" w:hAnsi="TH SarabunPSK" w:cs="TH SarabunPSK"/>
                <w:cs/>
              </w:rPr>
              <w:t>6</w:t>
            </w:r>
            <w:r w:rsidRPr="00304649"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304649" w14:paraId="731442FF" w14:textId="77777777" w:rsidTr="003820CB">
        <w:trPr>
          <w:trHeight w:val="467"/>
        </w:trPr>
        <w:tc>
          <w:tcPr>
            <w:tcW w:w="3794" w:type="dxa"/>
          </w:tcPr>
          <w:p w14:paraId="4A3F075D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0464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กิจกรรมที่  </w:t>
            </w:r>
            <w:r w:rsidRPr="00304649"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  <w:p w14:paraId="6F0A67F4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304649">
              <w:rPr>
                <w:rFonts w:ascii="TH SarabunPSK" w:hAnsi="TH SarabunPSK" w:cs="TH SarabunPSK"/>
                <w:sz w:val="28"/>
                <w:cs/>
              </w:rPr>
              <w:t>สรุป สังเคราะห์ รายงานผลการดำเนินงานจัดทำเป็นเอกสารตีพิมพ์</w:t>
            </w:r>
          </w:p>
          <w:p w14:paraId="7D42EE6D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04649">
              <w:rPr>
                <w:rFonts w:ascii="TH SarabunPSK" w:hAnsi="TH SarabunPSK" w:cs="TH SarabunPSK"/>
                <w:sz w:val="28"/>
              </w:rPr>
              <w:t xml:space="preserve">                                           </w:t>
            </w:r>
            <w:r w:rsidRPr="00304649">
              <w:rPr>
                <w:rFonts w:ascii="TH SarabunPSK" w:hAnsi="TH SarabunPSK" w:cs="TH SarabunPSK"/>
                <w:sz w:val="28"/>
                <w:cs/>
              </w:rPr>
              <w:t>รวม</w:t>
            </w:r>
          </w:p>
        </w:tc>
        <w:tc>
          <w:tcPr>
            <w:tcW w:w="1304" w:type="dxa"/>
          </w:tcPr>
          <w:p w14:paraId="0BC1D64B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2646B71E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51" w:type="dxa"/>
          </w:tcPr>
          <w:p w14:paraId="01EBB266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  <w:p w14:paraId="4A27A4E2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  <w:p w14:paraId="6DED43EC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  <w:p w14:paraId="4253B310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2,000</w:t>
            </w:r>
          </w:p>
        </w:tc>
        <w:tc>
          <w:tcPr>
            <w:tcW w:w="1134" w:type="dxa"/>
          </w:tcPr>
          <w:p w14:paraId="2009503F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205835CA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304649">
              <w:rPr>
                <w:rFonts w:ascii="TH SarabunPSK" w:hAnsi="TH SarabunPSK" w:cs="TH SarabunPSK"/>
              </w:rPr>
              <w:t xml:space="preserve">15-30 </w:t>
            </w:r>
            <w:r w:rsidRPr="00304649">
              <w:rPr>
                <w:rFonts w:ascii="TH SarabunPSK" w:hAnsi="TH SarabunPSK" w:cs="TH SarabunPSK"/>
                <w:cs/>
              </w:rPr>
              <w:t xml:space="preserve">เม.ย. </w:t>
            </w:r>
            <w:r w:rsidRPr="00304649">
              <w:rPr>
                <w:rFonts w:ascii="TH SarabunPSK" w:hAnsi="TH SarabunPSK" w:cs="TH SarabunPSK"/>
              </w:rPr>
              <w:t>25</w:t>
            </w:r>
            <w:r w:rsidRPr="00304649">
              <w:rPr>
                <w:rFonts w:ascii="TH SarabunPSK" w:hAnsi="TH SarabunPSK" w:cs="TH SarabunPSK"/>
                <w:cs/>
              </w:rPr>
              <w:t>6</w:t>
            </w:r>
            <w:r w:rsidRPr="00304649"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304649" w14:paraId="5B19E438" w14:textId="77777777" w:rsidTr="003820CB">
        <w:tc>
          <w:tcPr>
            <w:tcW w:w="3794" w:type="dxa"/>
            <w:vMerge w:val="restart"/>
            <w:vAlign w:val="center"/>
          </w:tcPr>
          <w:p w14:paraId="6B5B2ED0" w14:textId="77777777" w:rsidR="00F80A81" w:rsidRPr="008D7D6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D7D69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304" w:type="dxa"/>
          </w:tcPr>
          <w:p w14:paraId="241FDD45" w14:textId="77777777" w:rsidR="00F80A81" w:rsidRPr="008D7D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D7D69">
              <w:rPr>
                <w:rFonts w:ascii="TH SarabunPSK" w:hAnsi="TH SarabunPSK" w:cs="TH SarabunPSK"/>
                <w:b/>
                <w:bCs/>
              </w:rPr>
              <w:t>38,000</w:t>
            </w:r>
          </w:p>
        </w:tc>
        <w:tc>
          <w:tcPr>
            <w:tcW w:w="1134" w:type="dxa"/>
          </w:tcPr>
          <w:p w14:paraId="757875B5" w14:textId="77777777" w:rsidR="00F80A81" w:rsidRPr="008D7D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dxa"/>
          </w:tcPr>
          <w:p w14:paraId="29489232" w14:textId="77777777" w:rsidR="00F80A81" w:rsidRPr="008D7D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8D7D69">
              <w:rPr>
                <w:rFonts w:ascii="TH SarabunPSK" w:hAnsi="TH SarabunPSK" w:cs="TH SarabunPSK"/>
                <w:b/>
                <w:bCs/>
              </w:rPr>
              <w:t>2,000</w:t>
            </w:r>
          </w:p>
        </w:tc>
        <w:tc>
          <w:tcPr>
            <w:tcW w:w="1134" w:type="dxa"/>
          </w:tcPr>
          <w:p w14:paraId="601D624D" w14:textId="77777777" w:rsidR="00F80A81" w:rsidRPr="008D7D6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47" w:type="dxa"/>
            <w:tcBorders>
              <w:right w:val="single" w:sz="4" w:space="0" w:color="auto"/>
            </w:tcBorders>
          </w:tcPr>
          <w:p w14:paraId="62511184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304649" w14:paraId="112A6AF7" w14:textId="77777777" w:rsidTr="003820CB">
        <w:tc>
          <w:tcPr>
            <w:tcW w:w="3794" w:type="dxa"/>
            <w:vMerge/>
            <w:tcBorders>
              <w:bottom w:val="single" w:sz="4" w:space="0" w:color="000000"/>
            </w:tcBorders>
          </w:tcPr>
          <w:p w14:paraId="0B552E6F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315FD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  <w:b/>
                <w:bCs/>
              </w:rPr>
              <w:t>40,000</w:t>
            </w:r>
            <w:r w:rsidRPr="00304649">
              <w:rPr>
                <w:rFonts w:ascii="TH SarabunPSK" w:hAnsi="TH SarabunPSK" w:cs="TH SarabunPSK"/>
                <w:b/>
                <w:bCs/>
                <w:cs/>
              </w:rPr>
              <w:t xml:space="preserve"> บาท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CF778E" w14:textId="77777777" w:rsidR="00F80A81" w:rsidRPr="00304649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23563A4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304649">
        <w:rPr>
          <w:rFonts w:ascii="TH SarabunPSK" w:hAnsi="TH SarabunPSK" w:cs="TH SarabunPSK"/>
          <w:b/>
          <w:bCs/>
          <w:cs/>
        </w:rPr>
        <w:t>(ขออนุมัติถั่วจ่ายทุกรายการ)</w:t>
      </w:r>
    </w:p>
    <w:p w14:paraId="6E65869C" w14:textId="77777777" w:rsidR="008D7D69" w:rsidRDefault="008D7D69" w:rsidP="00F80A81">
      <w:pPr>
        <w:ind w:left="993"/>
        <w:jc w:val="thaiDistribute"/>
        <w:rPr>
          <w:rFonts w:ascii="TH SarabunPSK" w:hAnsi="TH SarabunPSK" w:cs="TH SarabunPSK"/>
          <w:b/>
          <w:bCs/>
        </w:rPr>
      </w:pPr>
    </w:p>
    <w:p w14:paraId="7C2862F4" w14:textId="196C64D9" w:rsidR="00F80A81" w:rsidRPr="00304649" w:rsidRDefault="00F80A81" w:rsidP="00F80A81">
      <w:pPr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304649">
        <w:rPr>
          <w:rFonts w:ascii="TH SarabunPSK" w:hAnsi="TH SarabunPSK" w:cs="TH SarabunPSK"/>
          <w:b/>
          <w:bCs/>
          <w:cs/>
        </w:rPr>
        <w:t>2.10</w:t>
      </w:r>
      <w:r w:rsidRPr="00304649">
        <w:rPr>
          <w:rFonts w:ascii="TH SarabunPSK" w:hAnsi="TH SarabunPSK" w:cs="TH SarabunPSK"/>
          <w:cs/>
        </w:rPr>
        <w:t xml:space="preserve"> </w:t>
      </w:r>
      <w:r w:rsidRPr="00304649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3469247A" w14:textId="77777777" w:rsidR="00F80A81" w:rsidRPr="00304649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  <w:cs/>
        </w:rPr>
      </w:pPr>
      <w:r w:rsidRPr="00304649">
        <w:rPr>
          <w:rFonts w:ascii="TH SarabunPSK" w:hAnsi="TH SarabunPSK" w:cs="TH SarabunPSK"/>
          <w:b/>
          <w:bCs/>
        </w:rPr>
        <w:t xml:space="preserve">    </w:t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  <w:cs/>
        </w:rPr>
        <w:tab/>
      </w:r>
      <w:r w:rsidRPr="00304649">
        <w:rPr>
          <w:rFonts w:ascii="TH SarabunPSK" w:hAnsi="TH SarabunPSK" w:cs="TH SarabunPSK"/>
          <w:b/>
          <w:bCs/>
        </w:rPr>
        <w:t xml:space="preserve"> </w:t>
      </w:r>
      <w:r w:rsidRPr="00304649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304649">
        <w:rPr>
          <w:rFonts w:ascii="TH SarabunPSK" w:hAnsi="TH SarabunPSK" w:cs="TH SarabunPSK"/>
          <w:cs/>
        </w:rPr>
        <w:t xml:space="preserve"> </w:t>
      </w:r>
      <w:r w:rsidRPr="00304649">
        <w:rPr>
          <w:rFonts w:ascii="TH SarabunPSK" w:hAnsi="TH SarabunPSK" w:cs="TH SarabunPSK"/>
          <w:b/>
          <w:bCs/>
        </w:rPr>
        <w:t xml:space="preserve">40,000 </w:t>
      </w:r>
      <w:r w:rsidRPr="00304649">
        <w:rPr>
          <w:rFonts w:ascii="TH SarabunPSK" w:hAnsi="TH SarabunPSK" w:cs="TH SarabunPSK"/>
          <w:b/>
          <w:bCs/>
          <w:cs/>
        </w:rPr>
        <w:t>บาท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560"/>
        <w:gridCol w:w="1276"/>
        <w:gridCol w:w="1276"/>
        <w:gridCol w:w="1310"/>
        <w:gridCol w:w="1382"/>
      </w:tblGrid>
      <w:tr w:rsidR="00F80A81" w:rsidRPr="00304649" w14:paraId="184CB6AB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3F81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304649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2045E" w14:textId="635D8505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763265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E4F16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304649" w14:paraId="62BBACF1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52087006" w14:textId="77777777" w:rsidR="00F80A81" w:rsidRPr="00304649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28BE6EF9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2CB4034D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ไตรมาสที่ 2</w:t>
            </w:r>
          </w:p>
        </w:tc>
        <w:tc>
          <w:tcPr>
            <w:tcW w:w="1276" w:type="dxa"/>
            <w:shd w:val="clear" w:color="auto" w:fill="auto"/>
          </w:tcPr>
          <w:p w14:paraId="10EF6755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0" w:type="dxa"/>
            <w:shd w:val="clear" w:color="auto" w:fill="auto"/>
          </w:tcPr>
          <w:p w14:paraId="4B5BF0DC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304649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2133FE9E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304649" w14:paraId="6BC9B48D" w14:textId="77777777" w:rsidTr="003820CB">
        <w:tc>
          <w:tcPr>
            <w:tcW w:w="3119" w:type="dxa"/>
            <w:shd w:val="clear" w:color="auto" w:fill="auto"/>
          </w:tcPr>
          <w:p w14:paraId="54E68692" w14:textId="77777777" w:rsidR="00F80A81" w:rsidRPr="00304649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304649">
              <w:rPr>
                <w:rFonts w:ascii="TH SarabunPSK" w:hAnsi="TH SarabunPSK" w:cs="TH SarabunPSK"/>
              </w:rPr>
              <w:t>1</w:t>
            </w:r>
            <w:r w:rsidRPr="00304649">
              <w:rPr>
                <w:rFonts w:ascii="TH SarabunPSK" w:hAnsi="TH SarabunPSK" w:cs="TH SarabunPSK"/>
                <w:cs/>
              </w:rPr>
              <w:t>. ประชุมวางแผน กำหนดกรอบ ประเด็น เครื่องมือการนิเทศติดตาม ตรวจสอบและประเมินผลการจัดการศึกษา</w:t>
            </w:r>
          </w:p>
        </w:tc>
        <w:tc>
          <w:tcPr>
            <w:tcW w:w="1560" w:type="dxa"/>
            <w:shd w:val="clear" w:color="auto" w:fill="auto"/>
          </w:tcPr>
          <w:p w14:paraId="2AC573E5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3FBDE65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3,000</w:t>
            </w:r>
          </w:p>
        </w:tc>
        <w:tc>
          <w:tcPr>
            <w:tcW w:w="1276" w:type="dxa"/>
            <w:shd w:val="clear" w:color="auto" w:fill="auto"/>
          </w:tcPr>
          <w:p w14:paraId="208FD077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483D1DCD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6BAD20A1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3,000</w:t>
            </w:r>
          </w:p>
        </w:tc>
      </w:tr>
      <w:tr w:rsidR="00F80A81" w:rsidRPr="00304649" w14:paraId="3A692D71" w14:textId="77777777" w:rsidTr="003820CB">
        <w:tc>
          <w:tcPr>
            <w:tcW w:w="3119" w:type="dxa"/>
            <w:shd w:val="clear" w:color="auto" w:fill="auto"/>
          </w:tcPr>
          <w:p w14:paraId="34206D00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</w:pPr>
            <w:r w:rsidRPr="00304649">
              <w:rPr>
                <w:rFonts w:ascii="TH SarabunPSK" w:hAnsi="TH SarabunPSK" w:cs="TH SarabunPSK"/>
                <w:sz w:val="28"/>
              </w:rPr>
              <w:t>2.</w:t>
            </w:r>
            <w:r w:rsidRPr="00304649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จัดประชุมคณะกรรมการ</w:t>
            </w:r>
          </w:p>
          <w:p w14:paraId="5B026281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eastAsia="Batang" w:hAnsi="TH SarabunPSK" w:cs="TH SarabunPSK"/>
                <w:color w:val="000000"/>
                <w:sz w:val="28"/>
                <w:lang w:eastAsia="ko-KR"/>
              </w:rPr>
            </w:pPr>
            <w:r w:rsidRPr="00304649">
              <w:rPr>
                <w:rFonts w:ascii="TH SarabunPSK" w:eastAsia="Batang" w:hAnsi="TH SarabunPSK" w:cs="TH SarabunPSK"/>
                <w:color w:val="000000"/>
                <w:sz w:val="28"/>
                <w:cs/>
                <w:lang w:eastAsia="ko-KR"/>
              </w:rPr>
              <w:t>เพื่อชี้แจงในการนิเทศ ติดตาม ตรวจสอบและ</w:t>
            </w:r>
            <w:r w:rsidRPr="00304649">
              <w:rPr>
                <w:rFonts w:ascii="TH SarabunPSK" w:hAnsi="TH SarabunPSK" w:cs="TH SarabunPSK"/>
                <w:sz w:val="28"/>
                <w:cs/>
              </w:rPr>
              <w:t>ประเมินผลการจัดการศึกษา</w:t>
            </w:r>
          </w:p>
        </w:tc>
        <w:tc>
          <w:tcPr>
            <w:tcW w:w="1560" w:type="dxa"/>
            <w:shd w:val="clear" w:color="auto" w:fill="auto"/>
          </w:tcPr>
          <w:p w14:paraId="0589CFF9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2FC4685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3,000</w:t>
            </w:r>
          </w:p>
        </w:tc>
        <w:tc>
          <w:tcPr>
            <w:tcW w:w="1276" w:type="dxa"/>
            <w:shd w:val="clear" w:color="auto" w:fill="auto"/>
          </w:tcPr>
          <w:p w14:paraId="732A2598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32F12AC9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69033084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3,000</w:t>
            </w:r>
          </w:p>
        </w:tc>
      </w:tr>
      <w:tr w:rsidR="00F80A81" w:rsidRPr="00304649" w14:paraId="29F8F1AB" w14:textId="77777777" w:rsidTr="003820CB">
        <w:tc>
          <w:tcPr>
            <w:tcW w:w="3119" w:type="dxa"/>
            <w:shd w:val="clear" w:color="auto" w:fill="auto"/>
          </w:tcPr>
          <w:p w14:paraId="7C3D9673" w14:textId="77777777" w:rsidR="00F80A81" w:rsidRDefault="00F80A81" w:rsidP="003820CB">
            <w:pPr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 xml:space="preserve">3. </w:t>
            </w:r>
            <w:r w:rsidRPr="00304649">
              <w:rPr>
                <w:rFonts w:ascii="TH SarabunPSK" w:hAnsi="TH SarabunPSK" w:cs="TH SarabunPSK"/>
                <w:cs/>
              </w:rPr>
              <w:t>ดำเนินการนิเทศ ติดตาม ตรวจสอบ ประเมินผลการจัดการศึกษา โดยคณะกรรมการ ก.ต.ป.น. และคณะอนุกรรมการ ก.ต.ป.น.</w:t>
            </w:r>
          </w:p>
          <w:p w14:paraId="70011AB2" w14:textId="7FEE83A7" w:rsidR="00DC3EE4" w:rsidRPr="00304649" w:rsidRDefault="00DC3EE4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756A05EA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7F71C788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30,000</w:t>
            </w:r>
          </w:p>
        </w:tc>
        <w:tc>
          <w:tcPr>
            <w:tcW w:w="1276" w:type="dxa"/>
            <w:shd w:val="clear" w:color="auto" w:fill="auto"/>
          </w:tcPr>
          <w:p w14:paraId="4B00B167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74A2A624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1ECC983C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30,000</w:t>
            </w:r>
          </w:p>
        </w:tc>
      </w:tr>
      <w:tr w:rsidR="00F80A81" w:rsidRPr="00304649" w14:paraId="146312CF" w14:textId="77777777" w:rsidTr="003820CB">
        <w:tc>
          <w:tcPr>
            <w:tcW w:w="3119" w:type="dxa"/>
            <w:shd w:val="clear" w:color="auto" w:fill="auto"/>
          </w:tcPr>
          <w:p w14:paraId="4E5BE59E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304649">
              <w:rPr>
                <w:rFonts w:ascii="TH SarabunPSK" w:hAnsi="TH SarabunPSK" w:cs="TH SarabunPSK"/>
                <w:sz w:val="28"/>
              </w:rPr>
              <w:lastRenderedPageBreak/>
              <w:t xml:space="preserve">4. </w:t>
            </w:r>
            <w:r w:rsidRPr="00304649">
              <w:rPr>
                <w:rFonts w:ascii="TH SarabunPSK" w:hAnsi="TH SarabunPSK" w:cs="TH SarabunPSK"/>
                <w:sz w:val="28"/>
                <w:cs/>
              </w:rPr>
              <w:t>จัดประชุมคณะกรรมการ</w:t>
            </w:r>
          </w:p>
          <w:p w14:paraId="3684B697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304649">
              <w:rPr>
                <w:rFonts w:ascii="TH SarabunPSK" w:hAnsi="TH SarabunPSK" w:cs="TH SarabunPSK"/>
                <w:sz w:val="28"/>
                <w:cs/>
              </w:rPr>
              <w:t>เพื่อสรุปผลการดำเนินงาน</w:t>
            </w:r>
          </w:p>
        </w:tc>
        <w:tc>
          <w:tcPr>
            <w:tcW w:w="1560" w:type="dxa"/>
            <w:shd w:val="clear" w:color="auto" w:fill="auto"/>
          </w:tcPr>
          <w:p w14:paraId="1C5D90AE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C84242C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046C9856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2,000</w:t>
            </w:r>
          </w:p>
        </w:tc>
        <w:tc>
          <w:tcPr>
            <w:tcW w:w="1310" w:type="dxa"/>
            <w:shd w:val="clear" w:color="auto" w:fill="auto"/>
          </w:tcPr>
          <w:p w14:paraId="551CC161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4B339189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2,000</w:t>
            </w:r>
          </w:p>
        </w:tc>
      </w:tr>
      <w:tr w:rsidR="00F80A81" w:rsidRPr="00304649" w14:paraId="2138D937" w14:textId="77777777" w:rsidTr="003820CB">
        <w:tc>
          <w:tcPr>
            <w:tcW w:w="3119" w:type="dxa"/>
            <w:shd w:val="clear" w:color="auto" w:fill="auto"/>
          </w:tcPr>
          <w:p w14:paraId="37D5411A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304649">
              <w:rPr>
                <w:rFonts w:ascii="TH SarabunPSK" w:hAnsi="TH SarabunPSK" w:cs="TH SarabunPSK"/>
                <w:sz w:val="28"/>
              </w:rPr>
              <w:t xml:space="preserve">5. </w:t>
            </w:r>
            <w:r w:rsidRPr="00304649">
              <w:rPr>
                <w:rFonts w:ascii="TH SarabunPSK" w:hAnsi="TH SarabunPSK" w:cs="TH SarabunPSK"/>
                <w:sz w:val="28"/>
                <w:cs/>
              </w:rPr>
              <w:t>สรุป สังเคราะห์ รายงานผลการดำเนินงานจัดทำเป็นเอกสารตีพิมพ์</w:t>
            </w:r>
          </w:p>
          <w:p w14:paraId="0B2F5B3D" w14:textId="77777777" w:rsidR="00F80A81" w:rsidRPr="00304649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32CBF001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54C31CB8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5C31AE30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2,000</w:t>
            </w:r>
          </w:p>
        </w:tc>
        <w:tc>
          <w:tcPr>
            <w:tcW w:w="1310" w:type="dxa"/>
            <w:shd w:val="clear" w:color="auto" w:fill="auto"/>
          </w:tcPr>
          <w:p w14:paraId="78F43E20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4D0057E5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304649">
              <w:rPr>
                <w:rFonts w:ascii="TH SarabunPSK" w:hAnsi="TH SarabunPSK" w:cs="TH SarabunPSK"/>
              </w:rPr>
              <w:t>2,000</w:t>
            </w:r>
          </w:p>
        </w:tc>
      </w:tr>
      <w:tr w:rsidR="00F80A81" w:rsidRPr="00304649" w14:paraId="7461D060" w14:textId="77777777" w:rsidTr="003820CB">
        <w:tc>
          <w:tcPr>
            <w:tcW w:w="3119" w:type="dxa"/>
            <w:shd w:val="clear" w:color="auto" w:fill="auto"/>
          </w:tcPr>
          <w:p w14:paraId="1CF1D179" w14:textId="77777777" w:rsidR="00F80A81" w:rsidRPr="00304649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03FDD52B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3BE78DAA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</w:rPr>
              <w:t>36,000</w:t>
            </w:r>
          </w:p>
        </w:tc>
        <w:tc>
          <w:tcPr>
            <w:tcW w:w="1276" w:type="dxa"/>
            <w:shd w:val="clear" w:color="auto" w:fill="auto"/>
          </w:tcPr>
          <w:p w14:paraId="3D3291B1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</w:rPr>
              <w:t>4,000</w:t>
            </w:r>
          </w:p>
        </w:tc>
        <w:tc>
          <w:tcPr>
            <w:tcW w:w="1310" w:type="dxa"/>
            <w:shd w:val="clear" w:color="auto" w:fill="auto"/>
          </w:tcPr>
          <w:p w14:paraId="580C1275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622D0691" w14:textId="77777777" w:rsidR="00F80A81" w:rsidRPr="00304649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4649">
              <w:rPr>
                <w:rFonts w:ascii="TH SarabunPSK" w:hAnsi="TH SarabunPSK" w:cs="TH SarabunPSK"/>
                <w:b/>
                <w:bCs/>
              </w:rPr>
              <w:t>40,000</w:t>
            </w:r>
          </w:p>
        </w:tc>
      </w:tr>
    </w:tbl>
    <w:p w14:paraId="6783DBB3" w14:textId="77777777" w:rsidR="00F80A81" w:rsidRPr="00304649" w:rsidRDefault="00F80A81" w:rsidP="00F80A81">
      <w:pPr>
        <w:tabs>
          <w:tab w:val="left" w:pos="567"/>
        </w:tabs>
        <w:rPr>
          <w:rFonts w:ascii="TH SarabunPSK" w:hAnsi="TH SarabunPSK" w:cs="TH SarabunPSK"/>
        </w:rPr>
      </w:pPr>
    </w:p>
    <w:p w14:paraId="4890405D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101FD8F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469459F" w14:textId="77777777" w:rsidR="00F80A81" w:rsidRPr="00304649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5A0A31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E9DFB1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DB617F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DC32A1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3318A0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E89A6D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1D2F7B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577529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DA7925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0A6E62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DD772D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D5E009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A489FAD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F22AA5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FEE3E4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1D8D04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25BA6E7C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C2D644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746D2B2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B1E0B2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6A9DCA3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263F9B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070023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411501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73B76D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F4A540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18615B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4FFBD569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0B37056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58D5DA63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1F27EFBE" w14:textId="77777777" w:rsidR="00F80A81" w:rsidRPr="006834D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6834DE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6834DE">
        <w:rPr>
          <w:rFonts w:ascii="TH SarabunPSK" w:hAnsi="TH SarabunPSK" w:cs="TH SarabunPSK"/>
          <w:b/>
          <w:cs/>
        </w:rPr>
        <w:t xml:space="preserve"> </w:t>
      </w:r>
      <w:r w:rsidRPr="006834DE">
        <w:rPr>
          <w:rFonts w:ascii="TH SarabunPSK" w:hAnsi="TH SarabunPSK" w:cs="TH SarabunPSK"/>
          <w:b/>
          <w:cs/>
        </w:rPr>
        <w:tab/>
      </w:r>
      <w:r w:rsidRPr="006834DE">
        <w:rPr>
          <w:rFonts w:ascii="TH SarabunPSK" w:hAnsi="TH SarabunPSK" w:cs="TH SarabunPSK"/>
          <w:b/>
          <w:cs/>
        </w:rPr>
        <w:tab/>
      </w:r>
      <w:r w:rsidRPr="006834DE">
        <w:rPr>
          <w:rFonts w:ascii="TH SarabunPSK" w:hAnsi="TH SarabunPSK" w:cs="TH SarabunPSK"/>
          <w:b/>
          <w:cs/>
        </w:rPr>
        <w:tab/>
      </w:r>
      <w:r w:rsidRPr="006834DE">
        <w:rPr>
          <w:rFonts w:ascii="TH SarabunPSK" w:hAnsi="TH SarabunPSK" w:cs="TH SarabunPSK"/>
          <w:b/>
        </w:rPr>
        <w:t xml:space="preserve">  </w:t>
      </w:r>
      <w:r>
        <w:rPr>
          <w:rFonts w:ascii="TH SarabunPSK" w:hAnsi="TH SarabunPSK" w:cs="TH SarabunPSK" w:hint="cs"/>
          <w:b/>
          <w:cs/>
        </w:rPr>
        <w:tab/>
      </w:r>
      <w:r w:rsidRPr="006834DE">
        <w:rPr>
          <w:rFonts w:ascii="TH SarabunPSK" w:hAnsi="TH SarabunPSK" w:cs="TH SarabunPSK"/>
          <w:b/>
          <w:cs/>
        </w:rPr>
        <w:t>จัดทำแผนพัฒนาการศึกษาและแผนปฏิบัติการประจำปี งบประมาณ พ.ศ. 256</w:t>
      </w:r>
      <w:r w:rsidRPr="008C32FC">
        <w:rPr>
          <w:rFonts w:ascii="TH SarabunPSK" w:hAnsi="TH SarabunPSK" w:cs="TH SarabunPSK"/>
          <w:bCs/>
        </w:rPr>
        <w:t>5</w:t>
      </w:r>
      <w:r w:rsidRPr="006834DE">
        <w:rPr>
          <w:rFonts w:ascii="TH SarabunPSK" w:hAnsi="TH SarabunPSK" w:cs="TH SarabunPSK"/>
          <w:b/>
          <w:cs/>
        </w:rPr>
        <w:t xml:space="preserve">  </w:t>
      </w:r>
      <w:r w:rsidRPr="006834DE">
        <w:rPr>
          <w:rFonts w:ascii="TH SarabunPSK" w:hAnsi="TH SarabunPSK" w:cs="TH SarabunPSK"/>
          <w:b/>
        </w:rPr>
        <w:t xml:space="preserve">  </w:t>
      </w:r>
      <w:r w:rsidRPr="006834DE">
        <w:rPr>
          <w:rFonts w:ascii="TH SarabunPSK" w:hAnsi="TH SarabunPSK" w:cs="TH SarabunPSK"/>
          <w:b/>
        </w:rPr>
        <w:br/>
        <w:t xml:space="preserve">                            </w:t>
      </w:r>
      <w:r>
        <w:rPr>
          <w:rFonts w:ascii="TH SarabunPSK" w:hAnsi="TH SarabunPSK" w:cs="TH SarabunPSK" w:hint="cs"/>
          <w:b/>
          <w:cs/>
        </w:rPr>
        <w:t xml:space="preserve"> </w:t>
      </w:r>
      <w:r>
        <w:rPr>
          <w:rFonts w:ascii="TH SarabunPSK" w:hAnsi="TH SarabunPSK" w:cs="TH SarabunPSK" w:hint="cs"/>
          <w:b/>
          <w:cs/>
        </w:rPr>
        <w:tab/>
      </w:r>
      <w:r w:rsidRPr="006834DE">
        <w:rPr>
          <w:rFonts w:ascii="TH SarabunPSK" w:hAnsi="TH SarabunPSK" w:cs="TH SarabunPSK"/>
          <w:b/>
          <w:cs/>
        </w:rPr>
        <w:t xml:space="preserve">สำนักงานเขตพื้นที่การศึกษาประถมศึกษากาฬสินธุ์ เขต 3    </w:t>
      </w:r>
    </w:p>
    <w:p w14:paraId="5A251574" w14:textId="77777777" w:rsidR="00F80A81" w:rsidRPr="006834D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6834DE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6834DE">
        <w:rPr>
          <w:rFonts w:ascii="TH SarabunPSK" w:hAnsi="TH SarabunPSK" w:cs="TH SarabunPSK"/>
        </w:rPr>
        <w:t xml:space="preserve"> </w:t>
      </w:r>
      <w:r w:rsidRPr="006834DE">
        <w:rPr>
          <w:rFonts w:ascii="TH SarabunPSK" w:hAnsi="TH SarabunPSK" w:cs="TH SarabunPSK"/>
          <w:cs/>
        </w:rPr>
        <w:t xml:space="preserve"> </w:t>
      </w:r>
      <w:r w:rsidRPr="006834D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ab/>
      </w:r>
      <w:r w:rsidRPr="006834DE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>
        <w:rPr>
          <w:rFonts w:ascii="TH SarabunPSK" w:hAnsi="TH SarabunPSK" w:cs="TH SarabunPSK"/>
        </w:rPr>
        <w:t>3</w:t>
      </w:r>
    </w:p>
    <w:p w14:paraId="5BB4DD4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6834DE">
        <w:rPr>
          <w:rFonts w:ascii="TH SarabunPSK" w:hAnsi="TH SarabunPSK" w:cs="TH SarabunPSK"/>
          <w:b/>
          <w:bCs/>
          <w:cs/>
        </w:rPr>
        <w:t>กรม</w:t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ab/>
      </w:r>
      <w:r w:rsidRPr="006834DE">
        <w:rPr>
          <w:rFonts w:ascii="TH SarabunPSK" w:hAnsi="TH SarabunPSK" w:cs="TH SarabunPSK"/>
          <w:cs/>
        </w:rPr>
        <w:t>สำนักงานคณะกรรมการการศึกษาขั้นพื้นฐาน</w:t>
      </w:r>
    </w:p>
    <w:p w14:paraId="4499DA57" w14:textId="77777777" w:rsidR="00F80A81" w:rsidRPr="00712DC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s/>
        </w:rPr>
      </w:pPr>
      <w:r w:rsidRPr="00712DC7">
        <w:rPr>
          <w:rFonts w:ascii="TH SarabunPSK" w:hAnsi="TH SarabunPSK" w:cs="TH SarabunPSK" w:hint="cs"/>
          <w:b/>
          <w:bCs/>
          <w:cs/>
        </w:rPr>
        <w:t>แผนงาน</w:t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 w:rsidRPr="00712DC7">
        <w:rPr>
          <w:rFonts w:ascii="TH SarabunPSK" w:hAnsi="TH SarabunPSK" w:cs="TH SarabunPSK"/>
          <w:cs/>
        </w:rPr>
        <w:t>พื้นฐานด้านการพัฒนาและเสริมสร้างศักยภาพทรัพยากรมนุษย์</w:t>
      </w:r>
    </w:p>
    <w:p w14:paraId="5D5A0482" w14:textId="77777777" w:rsidR="00F80A81" w:rsidRPr="006834D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6834DE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6834DE">
        <w:rPr>
          <w:rFonts w:ascii="TH SarabunPSK" w:hAnsi="TH SarabunPSK" w:cs="TH SarabunPSK"/>
          <w:cs/>
        </w:rPr>
        <w:t xml:space="preserve"> </w:t>
      </w:r>
      <w:r w:rsidRPr="006834D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ab/>
      </w:r>
      <w:r w:rsidRPr="006834DE">
        <w:rPr>
          <w:rFonts w:ascii="TH SarabunPSK" w:hAnsi="TH SarabunPSK" w:cs="TH SarabunPSK"/>
          <w:cs/>
        </w:rPr>
        <w:t>ชื่อ</w:t>
      </w:r>
      <w:r w:rsidRPr="006834DE">
        <w:rPr>
          <w:rFonts w:ascii="TH SarabunPSK" w:hAnsi="TH SarabunPSK" w:cs="TH SarabunPSK"/>
        </w:rPr>
        <w:t xml:space="preserve"> –</w:t>
      </w:r>
      <w:r w:rsidRPr="006834DE">
        <w:rPr>
          <w:rFonts w:ascii="TH SarabunPSK" w:hAnsi="TH SarabunPSK" w:cs="TH SarabunPSK"/>
          <w:cs/>
        </w:rPr>
        <w:t xml:space="preserve"> นามสกุล   </w:t>
      </w:r>
      <w:r w:rsidRPr="006834DE">
        <w:rPr>
          <w:rFonts w:ascii="TH SarabunPSK" w:hAnsi="TH SarabunPSK" w:cs="TH SarabunPSK" w:hint="cs"/>
          <w:cs/>
        </w:rPr>
        <w:t>นายประภวิษณุ์ จิตจักร</w:t>
      </w:r>
      <w:r w:rsidRPr="006834DE">
        <w:rPr>
          <w:rFonts w:ascii="TH SarabunPSK" w:hAnsi="TH SarabunPSK" w:cs="TH SarabunPSK"/>
          <w:cs/>
        </w:rPr>
        <w:t>.  โทรศัพท์</w:t>
      </w:r>
      <w:r w:rsidRPr="006834DE">
        <w:rPr>
          <w:rFonts w:ascii="TH SarabunPSK" w:hAnsi="TH SarabunPSK" w:cs="TH SarabunPSK" w:hint="cs"/>
          <w:cs/>
        </w:rPr>
        <w:t xml:space="preserve"> (มือถือ)</w:t>
      </w:r>
      <w:r w:rsidRPr="006834DE">
        <w:rPr>
          <w:rFonts w:ascii="TH SarabunPSK" w:hAnsi="TH SarabunPSK" w:cs="TH SarabunPSK"/>
          <w:cs/>
        </w:rPr>
        <w:t xml:space="preserve"> </w:t>
      </w:r>
      <w:r w:rsidRPr="006834DE">
        <w:rPr>
          <w:rFonts w:ascii="TH SarabunPSK" w:hAnsi="TH SarabunPSK" w:cs="TH SarabunPSK"/>
        </w:rPr>
        <w:t>08 7844 4494</w:t>
      </w:r>
    </w:p>
    <w:p w14:paraId="616BE550" w14:textId="77777777" w:rsidR="00F80A81" w:rsidRPr="006834D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  <w:t xml:space="preserve"> </w:t>
      </w:r>
      <w:r w:rsidRPr="006834DE">
        <w:rPr>
          <w:rFonts w:ascii="TH SarabunPSK" w:hAnsi="TH SarabunPSK" w:cs="TH SarabunPSK"/>
          <w:cs/>
        </w:rPr>
        <w:t>โทรสาร</w:t>
      </w:r>
      <w:r w:rsidRPr="006834DE">
        <w:rPr>
          <w:rFonts w:ascii="TH SarabunPSK" w:hAnsi="TH SarabunPSK" w:cs="TH SarabunPSK"/>
        </w:rPr>
        <w:t xml:space="preserve"> 0 4386 9584 </w:t>
      </w:r>
      <w:r w:rsidRPr="006834DE">
        <w:rPr>
          <w:rFonts w:ascii="TH SarabunPSK" w:hAnsi="TH SarabunPSK" w:cs="TH SarabunPSK"/>
          <w:cs/>
        </w:rPr>
        <w:t xml:space="preserve">  </w:t>
      </w:r>
      <w:r w:rsidRPr="006834DE">
        <w:rPr>
          <w:rFonts w:ascii="TH SarabunPSK" w:hAnsi="TH SarabunPSK" w:cs="TH SarabunPSK"/>
        </w:rPr>
        <w:t>E-mail  praoawet.19644@gmail.com</w:t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</w:rPr>
        <w:tab/>
      </w:r>
      <w:r w:rsidRPr="006834DE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ab/>
      </w:r>
      <w:r w:rsidRPr="006834DE">
        <w:rPr>
          <w:rFonts w:ascii="TH SarabunPSK" w:hAnsi="TH SarabunPSK" w:cs="TH SarabunPSK"/>
          <w:cs/>
        </w:rPr>
        <w:t>ชื่อ</w:t>
      </w:r>
      <w:r w:rsidRPr="006834DE">
        <w:rPr>
          <w:rFonts w:ascii="TH SarabunPSK" w:hAnsi="TH SarabunPSK" w:cs="TH SarabunPSK"/>
        </w:rPr>
        <w:t xml:space="preserve"> –</w:t>
      </w:r>
      <w:r w:rsidRPr="006834DE">
        <w:rPr>
          <w:rFonts w:ascii="TH SarabunPSK" w:hAnsi="TH SarabunPSK" w:cs="TH SarabunPSK"/>
          <w:cs/>
        </w:rPr>
        <w:t xml:space="preserve"> นามสกุล   </w:t>
      </w:r>
      <w:r w:rsidRPr="006834DE">
        <w:rPr>
          <w:rFonts w:ascii="TH SarabunPSK" w:hAnsi="TH SarabunPSK" w:cs="TH SarabunPSK" w:hint="cs"/>
          <w:cs/>
        </w:rPr>
        <w:t>นางลมุล  เนตรคุณ</w:t>
      </w:r>
      <w:r w:rsidRPr="006834DE">
        <w:rPr>
          <w:rFonts w:ascii="TH SarabunPSK" w:hAnsi="TH SarabunPSK" w:cs="TH SarabunPSK"/>
          <w:cs/>
        </w:rPr>
        <w:t xml:space="preserve">  โทรศัพท์</w:t>
      </w:r>
      <w:r w:rsidRPr="006834DE">
        <w:rPr>
          <w:rFonts w:ascii="TH SarabunPSK" w:hAnsi="TH SarabunPSK" w:cs="TH SarabunPSK" w:hint="cs"/>
          <w:cs/>
        </w:rPr>
        <w:t xml:space="preserve"> (มือถือ)</w:t>
      </w:r>
      <w:r w:rsidRPr="006834DE">
        <w:rPr>
          <w:rFonts w:ascii="TH SarabunPSK" w:hAnsi="TH SarabunPSK" w:cs="TH SarabunPSK"/>
          <w:cs/>
        </w:rPr>
        <w:t xml:space="preserve"> </w:t>
      </w:r>
      <w:r w:rsidRPr="006834DE">
        <w:rPr>
          <w:rFonts w:ascii="TH SarabunPSK" w:hAnsi="TH SarabunPSK" w:cs="TH SarabunPSK"/>
        </w:rPr>
        <w:t>08 3004 5048</w:t>
      </w:r>
    </w:p>
    <w:p w14:paraId="03491219" w14:textId="77777777" w:rsidR="00F80A81" w:rsidRPr="006834D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 w:rsidRPr="006834DE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 w:hint="cs"/>
          <w:cs/>
        </w:rPr>
        <w:tab/>
      </w:r>
      <w:r w:rsidRPr="006834DE">
        <w:rPr>
          <w:rFonts w:ascii="TH SarabunPSK" w:hAnsi="TH SarabunPSK" w:cs="TH SarabunPSK"/>
          <w:cs/>
        </w:rPr>
        <w:t>โทรสาร.</w:t>
      </w:r>
      <w:r w:rsidRPr="006834DE">
        <w:rPr>
          <w:rFonts w:ascii="TH SarabunPSK" w:hAnsi="TH SarabunPSK" w:cs="TH SarabunPSK"/>
        </w:rPr>
        <w:t xml:space="preserve"> 0 4386 9584 </w:t>
      </w:r>
      <w:r w:rsidRPr="006834DE">
        <w:rPr>
          <w:rFonts w:ascii="TH SarabunPSK" w:hAnsi="TH SarabunPSK" w:cs="TH SarabunPSK"/>
          <w:cs/>
        </w:rPr>
        <w:t xml:space="preserve">    </w:t>
      </w:r>
      <w:proofErr w:type="gramStart"/>
      <w:r w:rsidRPr="006834DE">
        <w:rPr>
          <w:rFonts w:ascii="TH SarabunPSK" w:hAnsi="TH SarabunPSK" w:cs="TH SarabunPSK"/>
        </w:rPr>
        <w:t>E-mail  lamunnet@gmail.com</w:t>
      </w:r>
      <w:proofErr w:type="gramEnd"/>
    </w:p>
    <w:p w14:paraId="2547E90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6834DE">
        <w:rPr>
          <w:rFonts w:ascii="TH SarabunPSK" w:hAnsi="TH SarabunPSK" w:cs="TH SarabunPSK"/>
          <w:b/>
          <w:bCs/>
          <w:cs/>
        </w:rPr>
        <w:tab/>
      </w:r>
      <w:r w:rsidRPr="006834DE">
        <w:rPr>
          <w:rFonts w:ascii="TH SarabunPSK" w:hAnsi="TH SarabunPSK" w:cs="TH SarabunPSK"/>
          <w:b/>
          <w:bCs/>
          <w:cs/>
        </w:rPr>
        <w:tab/>
      </w:r>
      <w:r w:rsidRPr="006834DE">
        <w:rPr>
          <w:rFonts w:ascii="TH SarabunPSK" w:hAnsi="TH SarabunPSK" w:cs="TH SarabunPSK"/>
          <w:b/>
          <w:bCs/>
          <w:cs/>
        </w:rPr>
        <w:tab/>
      </w:r>
      <w:r w:rsidRPr="006834DE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</w:t>
      </w:r>
      <w:r>
        <w:rPr>
          <w:rFonts w:ascii="TH SarabunPSK" w:hAnsi="TH SarabunPSK" w:cs="TH SarabunPSK" w:hint="cs"/>
          <w:b/>
          <w:bCs/>
          <w:cs/>
        </w:rPr>
        <w:tab/>
      </w:r>
      <w:r w:rsidRPr="006834DE">
        <w:rPr>
          <w:rFonts w:ascii="TH SarabunPSK" w:hAnsi="TH SarabunPSK" w:cs="TH SarabunPSK"/>
          <w:cs/>
        </w:rPr>
        <w:t xml:space="preserve">กลุ่ม </w:t>
      </w:r>
      <w:r w:rsidRPr="006834DE">
        <w:rPr>
          <w:rFonts w:ascii="TH SarabunPSK" w:hAnsi="TH SarabunPSK" w:cs="TH SarabunPSK"/>
          <w:b/>
          <w:cs/>
        </w:rPr>
        <w:t xml:space="preserve"> </w:t>
      </w:r>
      <w:r w:rsidRPr="006834DE">
        <w:rPr>
          <w:rFonts w:ascii="TH SarabunPSK" w:hAnsi="TH SarabunPSK" w:cs="TH SarabunPSK" w:hint="cs"/>
          <w:b/>
          <w:cs/>
        </w:rPr>
        <w:t>นโยบายและแผน</w:t>
      </w:r>
      <w:r w:rsidRPr="006834DE">
        <w:rPr>
          <w:rFonts w:ascii="TH SarabunPSK" w:hAnsi="TH SarabunPSK" w:cs="TH SarabunPSK"/>
          <w:b/>
          <w:cs/>
        </w:rPr>
        <w:t xml:space="preserve">   </w:t>
      </w:r>
      <w:r w:rsidRPr="006834DE">
        <w:rPr>
          <w:rFonts w:ascii="TH SarabunPSK" w:hAnsi="TH SarabunPSK" w:cs="TH SarabunPSK"/>
          <w:cs/>
        </w:rPr>
        <w:tab/>
        <w:t xml:space="preserve">    </w:t>
      </w:r>
    </w:p>
    <w:p w14:paraId="52C28D60" w14:textId="77777777" w:rsidR="00F80A81" w:rsidRPr="00AC79D1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AC79D1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AC79D1">
        <w:rPr>
          <w:rFonts w:ascii="TH SarabunPSK" w:hAnsi="TH SarabunPSK" w:cs="TH SarabunPSK"/>
          <w:b/>
          <w:bCs/>
        </w:rPr>
        <w:t xml:space="preserve"> </w:t>
      </w:r>
      <w:r w:rsidRPr="00AC79D1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0CB68DB2" w14:textId="77777777" w:rsidR="00F80A81" w:rsidRPr="00AC79D1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AC79D1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526695C4" w14:textId="77777777" w:rsidR="00F80A81" w:rsidRPr="00AC79D1" w:rsidRDefault="00F80A81" w:rsidP="00F80A81">
      <w:pPr>
        <w:ind w:left="720" w:firstLine="272"/>
        <w:contextualSpacing/>
        <w:rPr>
          <w:rFonts w:ascii="TH SarabunPSK" w:hAnsi="TH SarabunPSK" w:cs="TH SarabunPSK"/>
          <w:b/>
          <w:bCs/>
        </w:rPr>
      </w:pPr>
      <w:r w:rsidRPr="00AC79D1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AC79D1">
        <w:rPr>
          <w:rFonts w:ascii="TH SarabunPSK" w:hAnsi="TH SarabunPSK" w:cs="TH SarabunPSK"/>
          <w:cs/>
        </w:rPr>
        <w:t xml:space="preserve"> (ศึกษาจากเอกสาร สรุปยุทธศาสตร์ชาติ 20 ปี)</w:t>
      </w:r>
    </w:p>
    <w:p w14:paraId="448C7192" w14:textId="77777777" w:rsidR="00F80A81" w:rsidRPr="00AC79D1" w:rsidRDefault="00F80A81" w:rsidP="00F80A81">
      <w:pPr>
        <w:pStyle w:val="af"/>
        <w:tabs>
          <w:tab w:val="left" w:pos="1418"/>
        </w:tabs>
        <w:ind w:left="851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sz w:val="28"/>
          <w:cs/>
        </w:rPr>
        <w:tab/>
        <w:t>ยุทธศาสตร์ชาติ  ด้าน</w:t>
      </w:r>
      <w:r w:rsidRPr="00AC79D1">
        <w:rPr>
          <w:rFonts w:ascii="TH SarabunPSK" w:hAnsi="TH SarabunPSK" w:cs="TH SarabunPSK" w:hint="cs"/>
          <w:sz w:val="28"/>
          <w:cs/>
        </w:rPr>
        <w:t xml:space="preserve"> </w:t>
      </w:r>
      <w:r w:rsidRPr="00AC79D1">
        <w:rPr>
          <w:rFonts w:ascii="TH SarabunPSK" w:hAnsi="TH SarabunPSK" w:cs="TH SarabunPSK"/>
          <w:sz w:val="28"/>
        </w:rPr>
        <w:t xml:space="preserve">: </w:t>
      </w:r>
      <w:r w:rsidRPr="00AC79D1">
        <w:rPr>
          <w:rFonts w:ascii="TH SarabunPSK" w:hAnsi="TH SarabunPSK" w:cs="TH SarabunPSK" w:hint="cs"/>
          <w:sz w:val="28"/>
          <w:cs/>
        </w:rPr>
        <w:t>ก</w:t>
      </w:r>
      <w:r w:rsidRPr="00AC79D1">
        <w:rPr>
          <w:rFonts w:ascii="TH SarabunPSK" w:hAnsi="TH SarabunPSK" w:cs="TH SarabunPSK"/>
          <w:sz w:val="28"/>
          <w:cs/>
        </w:rPr>
        <w:t>ารปรับสมดุลและพัฒนาระบบการบริหารจัดการภาครัฐ</w:t>
      </w:r>
    </w:p>
    <w:p w14:paraId="5AEDC10F" w14:textId="77777777" w:rsidR="00F80A81" w:rsidRPr="00AC79D1" w:rsidRDefault="00F80A81" w:rsidP="00F80A81">
      <w:pPr>
        <w:pStyle w:val="af"/>
        <w:numPr>
          <w:ilvl w:val="0"/>
          <w:numId w:val="11"/>
        </w:numPr>
        <w:tabs>
          <w:tab w:val="left" w:pos="1418"/>
        </w:tabs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sz w:val="28"/>
          <w:cs/>
        </w:rPr>
        <w:t>เป้าหมาย ตามยุทธศาสตร์ชาต</w:t>
      </w:r>
      <w:r w:rsidRPr="00AC79D1">
        <w:rPr>
          <w:rFonts w:ascii="TH SarabunPSK" w:hAnsi="TH SarabunPSK" w:cs="TH SarabunPSK" w:hint="cs"/>
          <w:sz w:val="28"/>
          <w:cs/>
        </w:rPr>
        <w:t xml:space="preserve">ิ </w:t>
      </w:r>
      <w:r w:rsidRPr="00AC79D1">
        <w:rPr>
          <w:rFonts w:ascii="TH SarabunPSK" w:hAnsi="TH SarabunPSK" w:cs="TH SarabunPSK"/>
          <w:sz w:val="28"/>
        </w:rPr>
        <w:t xml:space="preserve">: </w:t>
      </w:r>
      <w:r w:rsidRPr="00AC79D1">
        <w:rPr>
          <w:rFonts w:ascii="TH SarabunPSK" w:hAnsi="TH SarabunPSK" w:cs="TH SarabunPSK"/>
          <w:sz w:val="28"/>
          <w:cs/>
        </w:rPr>
        <w:t>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</w:t>
      </w:r>
    </w:p>
    <w:p w14:paraId="6E14402D" w14:textId="77777777" w:rsidR="00F80A81" w:rsidRPr="00AC79D1" w:rsidRDefault="00F80A81" w:rsidP="00F80A81">
      <w:pPr>
        <w:pStyle w:val="af"/>
        <w:numPr>
          <w:ilvl w:val="0"/>
          <w:numId w:val="11"/>
        </w:numPr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sz w:val="28"/>
          <w:cs/>
        </w:rPr>
        <w:t>ประเด็นยุทธศาสตร์</w:t>
      </w:r>
      <w:r w:rsidRPr="00AC79D1">
        <w:rPr>
          <w:rFonts w:ascii="TH SarabunPSK" w:hAnsi="TH SarabunPSK" w:cs="TH SarabunPSK"/>
          <w:sz w:val="28"/>
        </w:rPr>
        <w:t xml:space="preserve"> : </w:t>
      </w:r>
      <w:r w:rsidRPr="00AC79D1">
        <w:rPr>
          <w:rFonts w:ascii="TH SarabunPSK" w:hAnsi="TH SarabunPSK" w:cs="TH SarabunPSK"/>
          <w:sz w:val="28"/>
          <w:cs/>
        </w:rPr>
        <w:t>ภาครัฐบริหารงานแบบบูรณาการโดยมียุทธศาสตร์ชาติเป็นเป้าหมายและเชื่อมโยงการพัฒนาในทุกระดับ ทุกประเด็น ทุกภารกิจ และทุกพื้นที่</w:t>
      </w:r>
      <w:r w:rsidRPr="00AC79D1">
        <w:rPr>
          <w:rFonts w:ascii="TH SarabunPSK" w:hAnsi="TH SarabunPSK" w:cs="TH SarabunPSK" w:hint="cs"/>
          <w:sz w:val="28"/>
          <w:cs/>
        </w:rPr>
        <w:t xml:space="preserve"> </w:t>
      </w:r>
    </w:p>
    <w:p w14:paraId="19EEF57C" w14:textId="77777777" w:rsidR="00F80A81" w:rsidRPr="00AC79D1" w:rsidRDefault="00F80A81" w:rsidP="00F80A81">
      <w:pPr>
        <w:pStyle w:val="af"/>
        <w:ind w:left="2156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sz w:val="28"/>
        </w:rPr>
        <w:t xml:space="preserve">(2.1) </w:t>
      </w:r>
      <w:r w:rsidRPr="00AC79D1">
        <w:rPr>
          <w:rFonts w:ascii="TH SarabunPSK" w:hAnsi="TH SarabunPSK" w:cs="TH SarabunPSK"/>
          <w:sz w:val="28"/>
          <w:cs/>
        </w:rPr>
        <w:t>ให้ยุทธศาสตร์ชาติเป็นกลไกขับเคลื่อนการพัฒนาประเทศ</w:t>
      </w:r>
    </w:p>
    <w:p w14:paraId="7F4C68B0" w14:textId="77777777" w:rsidR="00F80A81" w:rsidRPr="00AC79D1" w:rsidRDefault="00F80A81" w:rsidP="00F80A81">
      <w:pPr>
        <w:ind w:left="1418" w:firstLine="425"/>
        <w:rPr>
          <w:rFonts w:ascii="TH SarabunPSK" w:hAnsi="TH SarabunPSK" w:cs="TH SarabunPSK"/>
        </w:rPr>
      </w:pPr>
      <w:r w:rsidRPr="00AC79D1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  <w:r w:rsidRPr="00AC79D1">
        <w:rPr>
          <w:rFonts w:ascii="TH SarabunPSK" w:hAnsi="TH SarabunPSK" w:cs="TH SarabunPSK" w:hint="cs"/>
          <w:cs/>
        </w:rPr>
        <w:t xml:space="preserve"> </w:t>
      </w:r>
      <w:r w:rsidRPr="00AC79D1">
        <w:rPr>
          <w:rFonts w:ascii="TH SarabunPSK" w:hAnsi="TH SarabunPSK" w:cs="TH SarabunPSK"/>
        </w:rPr>
        <w:t xml:space="preserve">: </w:t>
      </w:r>
      <w:r w:rsidRPr="00AC79D1">
        <w:rPr>
          <w:rFonts w:ascii="TH SarabunPSK" w:hAnsi="TH SarabunPSK" w:cs="TH SarabunPSK" w:hint="cs"/>
          <w:cs/>
        </w:rPr>
        <w:t>การจัดทำแผนปฏิบัติการ</w:t>
      </w:r>
      <w:r w:rsidRPr="00AC79D1">
        <w:rPr>
          <w:rFonts w:ascii="TH SarabunPSK" w:hAnsi="TH SarabunPSK" w:cs="TH SarabunPSK"/>
          <w:cs/>
        </w:rPr>
        <w:t>ประจำปีของสำนักงานเขตพื้นที่การศึกษา เพื่อใช้เป็นแนวทางในการบริหารจัดการของสำนักงานเขตพื้นที่การศึกษา และเผยแพร่ให้สารธารณะได้รับรู้ รับทราบ ในการดำเนินงานภายใต้ความโปร่งใส</w:t>
      </w:r>
    </w:p>
    <w:p w14:paraId="3159358E" w14:textId="77777777" w:rsidR="00F80A81" w:rsidRPr="00AC79D1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AC79D1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    </w:t>
      </w:r>
      <w:r w:rsidRPr="00AC79D1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</w:p>
    <w:p w14:paraId="466847C0" w14:textId="77777777" w:rsidR="00F80A81" w:rsidRPr="00AC79D1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color w:val="333333"/>
          <w:sz w:val="28"/>
          <w:shd w:val="clear" w:color="auto" w:fill="FFFFFF"/>
        </w:rPr>
      </w:pPr>
      <w:r w:rsidRPr="00AC79D1">
        <w:rPr>
          <w:rFonts w:ascii="TH SarabunPSK" w:hAnsi="TH SarabunPSK" w:cs="TH SarabunPSK"/>
          <w:sz w:val="28"/>
          <w:cs/>
        </w:rPr>
        <w:tab/>
      </w:r>
      <w:r w:rsidRPr="00AC79D1">
        <w:rPr>
          <w:rFonts w:ascii="TH SarabunPSK" w:hAnsi="TH SarabunPSK" w:cs="TH SarabunPSK"/>
          <w:sz w:val="28"/>
          <w:cs/>
        </w:rPr>
        <w:tab/>
        <w:t>แผนแม่บทภายใต้ยุทธศาสตร์ชาติ ประเด็น</w:t>
      </w:r>
      <w:r w:rsidRPr="00AC79D1">
        <w:rPr>
          <w:rFonts w:ascii="TH SarabunPSK" w:hAnsi="TH SarabunPSK" w:cs="TH SarabunPSK" w:hint="cs"/>
          <w:sz w:val="28"/>
          <w:cs/>
        </w:rPr>
        <w:t xml:space="preserve"> </w:t>
      </w:r>
      <w:r w:rsidRPr="00AC79D1">
        <w:rPr>
          <w:rFonts w:ascii="TH SarabunPSK" w:hAnsi="TH SarabunPSK" w:cs="TH SarabunPSK"/>
          <w:sz w:val="28"/>
        </w:rPr>
        <w:t xml:space="preserve">: </w:t>
      </w:r>
      <w:r w:rsidRPr="00AC79D1">
        <w:rPr>
          <w:rFonts w:ascii="TH SarabunPSK" w:hAnsi="TH SarabunPSK" w:cs="TH SarabunPSK"/>
          <w:sz w:val="28"/>
          <w:cs/>
        </w:rPr>
        <w:t>การบริการประชาชนและประสิทธิภาพภาครัฐ</w:t>
      </w:r>
    </w:p>
    <w:p w14:paraId="29956F50" w14:textId="77777777" w:rsidR="00F80A81" w:rsidRPr="00AC79D1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เป้าหมายของแผนแม่บทภายใต้ยุทธศาสตร์ชาติ</w:t>
      </w:r>
      <w:r w:rsidRPr="00AC79D1">
        <w:rPr>
          <w:rFonts w:ascii="TH SarabunPSK" w:hAnsi="TH SarabunPSK" w:cs="TH SarabunPSK"/>
          <w:sz w:val="28"/>
          <w:cs/>
        </w:rPr>
        <w:t xml:space="preserve"> </w:t>
      </w:r>
      <w:r w:rsidRPr="00AC79D1">
        <w:rPr>
          <w:rFonts w:ascii="TH SarabunPSK" w:hAnsi="TH SarabunPSK" w:cs="TH SarabunPSK"/>
          <w:sz w:val="28"/>
        </w:rPr>
        <w:t xml:space="preserve">(1) </w:t>
      </w:r>
      <w:r w:rsidRPr="00AC79D1">
        <w:rPr>
          <w:rFonts w:ascii="TH SarabunPSK" w:hAnsi="TH SarabunPSK" w:cs="TH SarabunPSK"/>
          <w:sz w:val="28"/>
          <w:cs/>
        </w:rPr>
        <w:t>บริการของรัฐมีประสิทธิภาพและมีคุณภาพเป็นที่ยอมรับของผู้ใช้บริการ</w:t>
      </w:r>
    </w:p>
    <w:p w14:paraId="64DC0C61" w14:textId="77777777" w:rsidR="00F80A81" w:rsidRPr="00AC79D1" w:rsidRDefault="00F80A81" w:rsidP="00F80A81">
      <w:pPr>
        <w:pStyle w:val="af"/>
        <w:tabs>
          <w:tab w:val="left" w:pos="170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color w:val="000000"/>
          <w:sz w:val="28"/>
        </w:rPr>
        <w:t xml:space="preserve">Contribution </w:t>
      </w:r>
      <w:proofErr w:type="gramStart"/>
      <w:r w:rsidRPr="00AC79D1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AC79D1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AC79D1">
        <w:rPr>
          <w:rFonts w:ascii="TH SarabunPSK" w:hAnsi="TH SarabunPSK" w:cs="TH SarabunPSK"/>
          <w:color w:val="000000"/>
          <w:sz w:val="28"/>
        </w:rPr>
        <w:t>:</w:t>
      </w:r>
      <w:proofErr w:type="gramEnd"/>
      <w:r w:rsidRPr="00AC79D1">
        <w:rPr>
          <w:rFonts w:ascii="TH SarabunPSK" w:hAnsi="TH SarabunPSK" w:cs="TH SarabunPSK"/>
          <w:color w:val="000000"/>
          <w:sz w:val="28"/>
        </w:rPr>
        <w:t xml:space="preserve"> </w:t>
      </w:r>
      <w:r w:rsidRPr="00AC79D1">
        <w:rPr>
          <w:rFonts w:ascii="TH SarabunPSK" w:hAnsi="TH SarabunPSK" w:cs="TH SarabunPSK"/>
          <w:color w:val="000000"/>
          <w:sz w:val="28"/>
          <w:cs/>
        </w:rPr>
        <w:t>ระดับความพึงพอใจในคุณภาพการให้บริการของภาครัฐ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AC79D1">
        <w:rPr>
          <w:rFonts w:ascii="TH SarabunPSK" w:hAnsi="TH SarabunPSK" w:cs="TH SarabunPSK"/>
          <w:color w:val="000000"/>
          <w:sz w:val="28"/>
          <w:cs/>
        </w:rPr>
        <w:t>ไม่น้อยกว่า ร้อยละ 85</w:t>
      </w:r>
    </w:p>
    <w:p w14:paraId="68D3C78B" w14:textId="77777777" w:rsidR="00F80A81" w:rsidRPr="00AC79D1" w:rsidRDefault="00F80A81" w:rsidP="00F80A81">
      <w:pPr>
        <w:pStyle w:val="af"/>
        <w:tabs>
          <w:tab w:val="left" w:pos="851"/>
          <w:tab w:val="left" w:pos="1418"/>
        </w:tabs>
        <w:ind w:left="0" w:firstLine="1418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sz w:val="28"/>
        </w:rPr>
        <w:tab/>
      </w:r>
      <w:r w:rsidRPr="00AC79D1">
        <w:rPr>
          <w:rFonts w:ascii="TH SarabunPSK" w:hAnsi="TH SarabunPSK" w:cs="TH SarabunPSK"/>
          <w:sz w:val="28"/>
          <w:cs/>
        </w:rPr>
        <w:t xml:space="preserve">แผนย่อย </w:t>
      </w:r>
      <w:r w:rsidRPr="00AC79D1">
        <w:rPr>
          <w:rFonts w:ascii="TH SarabunPSK" w:hAnsi="TH SarabunPSK" w:cs="TH SarabunPSK"/>
          <w:sz w:val="28"/>
        </w:rPr>
        <w:t xml:space="preserve">: </w:t>
      </w:r>
      <w:r w:rsidRPr="00AC79D1">
        <w:rPr>
          <w:rFonts w:ascii="TH SarabunPSK" w:hAnsi="TH SarabunPSK" w:cs="TH SarabunPSK"/>
          <w:sz w:val="28"/>
          <w:cs/>
        </w:rPr>
        <w:t>แผนย่อยการบริหารจัดการการเงินการคลัง</w:t>
      </w:r>
    </w:p>
    <w:p w14:paraId="1F9B0553" w14:textId="77777777" w:rsidR="00F80A81" w:rsidRPr="00AC79D1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sz w:val="28"/>
        </w:rPr>
        <w:tab/>
      </w:r>
      <w:r w:rsidRPr="00AC79D1">
        <w:rPr>
          <w:rFonts w:ascii="TH SarabunPSK" w:hAnsi="TH SarabunPSK" w:cs="TH SarabunPSK"/>
          <w:sz w:val="28"/>
          <w:cs/>
        </w:rPr>
        <w:tab/>
        <w:t>เป้าหมายของแผนย่อย</w:t>
      </w:r>
      <w:r w:rsidRPr="00AC79D1">
        <w:rPr>
          <w:rFonts w:ascii="TH SarabunPSK" w:hAnsi="TH SarabunPSK" w:cs="TH SarabunPSK" w:hint="cs"/>
          <w:sz w:val="28"/>
          <w:cs/>
        </w:rPr>
        <w:t xml:space="preserve"> </w:t>
      </w:r>
      <w:r w:rsidRPr="00AC79D1">
        <w:rPr>
          <w:rFonts w:ascii="TH SarabunPSK" w:hAnsi="TH SarabunPSK" w:cs="TH SarabunPSK"/>
          <w:sz w:val="28"/>
        </w:rPr>
        <w:t xml:space="preserve">: </w:t>
      </w:r>
      <w:r w:rsidRPr="00AC79D1">
        <w:rPr>
          <w:rFonts w:ascii="TH SarabunPSK" w:hAnsi="TH SarabunPSK" w:cs="TH SarabunPSK"/>
          <w:sz w:val="28"/>
          <w:cs/>
        </w:rPr>
        <w:t>หน่วยงานภาครัฐบรรลุผลสัมฤทธิ์ตามเป้าหมายยุทธศาสตร์ชาติ</w:t>
      </w:r>
    </w:p>
    <w:p w14:paraId="19281539" w14:textId="77777777" w:rsidR="00F80A81" w:rsidRPr="00AC79D1" w:rsidRDefault="00F80A81" w:rsidP="00F80A81">
      <w:pPr>
        <w:pStyle w:val="af"/>
        <w:tabs>
          <w:tab w:val="left" w:pos="2552"/>
        </w:tabs>
        <w:ind w:left="2552" w:hanging="1134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color w:val="000000"/>
          <w:sz w:val="28"/>
          <w:cs/>
        </w:rPr>
        <w:t>ตัวชี้วัดของแผน</w:t>
      </w:r>
      <w:r w:rsidRPr="00AC79D1">
        <w:rPr>
          <w:rFonts w:ascii="TH SarabunPSK" w:hAnsi="TH SarabunPSK" w:cs="TH SarabunPSK" w:hint="cs"/>
          <w:color w:val="000000"/>
          <w:sz w:val="28"/>
          <w:cs/>
        </w:rPr>
        <w:t xml:space="preserve">ย่อย </w:t>
      </w:r>
      <w:r w:rsidRPr="00AC79D1">
        <w:rPr>
          <w:rFonts w:ascii="TH SarabunPSK" w:hAnsi="TH SarabunPSK" w:cs="TH SarabunPSK"/>
          <w:color w:val="000000"/>
          <w:sz w:val="28"/>
        </w:rPr>
        <w:t xml:space="preserve">: </w:t>
      </w:r>
      <w:r w:rsidRPr="00AC79D1">
        <w:rPr>
          <w:rFonts w:ascii="TH SarabunPSK" w:hAnsi="TH SarabunPSK" w:cs="TH SarabunPSK"/>
          <w:sz w:val="28"/>
          <w:cs/>
        </w:rPr>
        <w:t>ร้อยละของโครงการที่มีผลสัมฤทธิ์ต่อเป้าหมายยุทธศาสตร์ชาติ</w:t>
      </w:r>
    </w:p>
    <w:p w14:paraId="31C2FDE8" w14:textId="77777777" w:rsidR="00F80A81" w:rsidRPr="00AC79D1" w:rsidRDefault="00F80A81" w:rsidP="00F80A81">
      <w:pPr>
        <w:pStyle w:val="af"/>
        <w:tabs>
          <w:tab w:val="left" w:pos="1985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color w:val="000000"/>
          <w:sz w:val="28"/>
        </w:rPr>
        <w:t xml:space="preserve">Contribution </w:t>
      </w:r>
      <w:proofErr w:type="gramStart"/>
      <w:r w:rsidRPr="00AC79D1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AC79D1">
        <w:rPr>
          <w:rFonts w:ascii="TH SarabunPSK" w:hAnsi="TH SarabunPSK" w:cs="TH SarabunPSK" w:hint="cs"/>
          <w:sz w:val="28"/>
          <w:cs/>
        </w:rPr>
        <w:t xml:space="preserve"> </w:t>
      </w:r>
      <w:r w:rsidRPr="00AC79D1">
        <w:rPr>
          <w:rFonts w:ascii="TH SarabunPSK" w:hAnsi="TH SarabunPSK" w:cs="TH SarabunPSK"/>
          <w:sz w:val="28"/>
        </w:rPr>
        <w:t>:</w:t>
      </w:r>
      <w:proofErr w:type="gramEnd"/>
      <w:r w:rsidRPr="00AC79D1">
        <w:rPr>
          <w:rFonts w:ascii="TH SarabunPSK" w:hAnsi="TH SarabunPSK" w:cs="TH SarabunPSK"/>
          <w:sz w:val="28"/>
        </w:rPr>
        <w:t xml:space="preserve"> </w:t>
      </w:r>
      <w:r w:rsidRPr="00AC79D1">
        <w:rPr>
          <w:rFonts w:ascii="TH SarabunPSK" w:hAnsi="TH SarabunPSK" w:cs="TH SarabunPSK"/>
          <w:sz w:val="28"/>
          <w:cs/>
        </w:rPr>
        <w:t xml:space="preserve">แผนงาน/โครงการภายใต้ </w:t>
      </w:r>
      <w:r w:rsidRPr="00AC79D1">
        <w:rPr>
          <w:rFonts w:ascii="TH SarabunPSK" w:hAnsi="TH SarabunPSK" w:cs="TH SarabunPSK"/>
          <w:sz w:val="28"/>
        </w:rPr>
        <w:t xml:space="preserve">15 </w:t>
      </w:r>
      <w:r w:rsidRPr="00AC79D1">
        <w:rPr>
          <w:rFonts w:ascii="TH SarabunPSK" w:hAnsi="TH SarabunPSK" w:cs="TH SarabunPSK"/>
          <w:sz w:val="28"/>
          <w:cs/>
        </w:rPr>
        <w:t>ประเด็นเร่งด่วนของแผนแม่บทภายใต้ยุทธศาสตร์ชาติ</w:t>
      </w:r>
    </w:p>
    <w:p w14:paraId="20936ABA" w14:textId="77777777" w:rsidR="00F80A81" w:rsidRPr="00AC79D1" w:rsidRDefault="00F80A81" w:rsidP="00F80A81">
      <w:pPr>
        <w:pStyle w:val="af"/>
        <w:tabs>
          <w:tab w:val="left" w:pos="851"/>
          <w:tab w:val="left" w:pos="1418"/>
        </w:tabs>
        <w:ind w:left="0" w:firstLine="1418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sz w:val="28"/>
        </w:rPr>
        <w:tab/>
      </w:r>
      <w:r w:rsidRPr="00AC79D1">
        <w:rPr>
          <w:rFonts w:ascii="TH SarabunPSK" w:hAnsi="TH SarabunPSK" w:cs="TH SarabunPSK"/>
          <w:sz w:val="28"/>
          <w:cs/>
        </w:rPr>
        <w:t xml:space="preserve">องค์ประกอบ </w:t>
      </w:r>
      <w:r>
        <w:rPr>
          <w:rFonts w:ascii="TH SarabunPSK" w:hAnsi="TH SarabunPSK" w:cs="TH SarabunPSK"/>
          <w:sz w:val="28"/>
        </w:rPr>
        <w:t xml:space="preserve">: </w:t>
      </w:r>
      <w:r w:rsidRPr="00FB6DD2">
        <w:rPr>
          <w:rFonts w:ascii="TH SarabunPSK" w:hAnsi="TH SarabunPSK" w:cs="TH SarabunPSK"/>
          <w:sz w:val="28"/>
          <w:cs/>
        </w:rPr>
        <w:t>แผนที่สอดคล้องกับยุทธศาสตร์ชาติ</w:t>
      </w:r>
    </w:p>
    <w:p w14:paraId="527212F2" w14:textId="77777777" w:rsidR="00F80A81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sz w:val="28"/>
        </w:rPr>
      </w:pPr>
      <w:r w:rsidRPr="00AC79D1">
        <w:rPr>
          <w:rFonts w:ascii="TH SarabunPSK" w:hAnsi="TH SarabunPSK" w:cs="TH SarabunPSK"/>
          <w:sz w:val="28"/>
          <w:cs/>
        </w:rPr>
        <w:tab/>
      </w:r>
      <w:r w:rsidRPr="00AC79D1">
        <w:rPr>
          <w:rFonts w:ascii="TH SarabunPSK" w:hAnsi="TH SarabunPSK" w:cs="TH SarabunPSK"/>
          <w:sz w:val="28"/>
          <w:cs/>
        </w:rPr>
        <w:tab/>
      </w:r>
      <w:r w:rsidRPr="00AC79D1">
        <w:rPr>
          <w:rFonts w:ascii="TH SarabunPSK" w:hAnsi="TH SarabunPSK" w:cs="TH SarabunPSK"/>
          <w:sz w:val="28"/>
          <w:cs/>
        </w:rPr>
        <w:tab/>
        <w:t xml:space="preserve">ปัจจัย </w:t>
      </w:r>
      <w:r>
        <w:rPr>
          <w:rFonts w:ascii="TH SarabunPSK" w:hAnsi="TH SarabunPSK" w:cs="TH SarabunPSK"/>
          <w:sz w:val="28"/>
        </w:rPr>
        <w:t xml:space="preserve">: </w:t>
      </w:r>
      <w:r>
        <w:rPr>
          <w:rFonts w:ascii="TH SarabunPSK" w:hAnsi="TH SarabunPSK" w:cs="TH SarabunPSK" w:hint="cs"/>
          <w:sz w:val="28"/>
          <w:cs/>
        </w:rPr>
        <w:t>แ</w:t>
      </w:r>
      <w:r w:rsidRPr="00FB6DD2">
        <w:rPr>
          <w:rFonts w:ascii="TH SarabunPSK" w:hAnsi="TH SarabunPSK" w:cs="TH SarabunPSK"/>
          <w:sz w:val="28"/>
          <w:cs/>
        </w:rPr>
        <w:t>ผนที่ยืดหยุ่น ปรับตัวได้ทันสถานการณ์</w:t>
      </w:r>
    </w:p>
    <w:p w14:paraId="7D4DC2A6" w14:textId="77777777" w:rsidR="00F80A81" w:rsidRDefault="00F80A81" w:rsidP="00F80A81">
      <w:pPr>
        <w:pStyle w:val="af"/>
        <w:tabs>
          <w:tab w:val="left" w:pos="851"/>
          <w:tab w:val="left" w:pos="1418"/>
        </w:tabs>
        <w:ind w:left="993"/>
        <w:contextualSpacing w:val="0"/>
        <w:rPr>
          <w:rFonts w:ascii="TH SarabunPSK" w:hAnsi="TH SarabunPSK" w:cs="TH SarabunPSK"/>
          <w:b/>
          <w:bCs/>
          <w:sz w:val="28"/>
        </w:rPr>
      </w:pPr>
      <w:r w:rsidRPr="00AC79D1">
        <w:rPr>
          <w:rFonts w:ascii="TH SarabunPSK" w:hAnsi="TH SarabunPSK" w:cs="TH SarabunPSK"/>
          <w:b/>
          <w:bCs/>
          <w:sz w:val="28"/>
          <w:cs/>
        </w:rPr>
        <w:t xml:space="preserve">1.2  </w:t>
      </w:r>
      <w:r>
        <w:rPr>
          <w:rFonts w:ascii="TH SarabunPSK" w:hAnsi="TH SarabunPSK" w:cs="TH SarabunPSK" w:hint="cs"/>
          <w:b/>
          <w:bCs/>
          <w:sz w:val="28"/>
          <w:cs/>
        </w:rPr>
        <w:t>แผนการปฏิรูปประเทศ / แผนพัฒนาเศรษฐกิจและสังคมแห่งชาติ / แผนความมั่นคงแห่งชาติ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  <w:cs/>
        </w:rPr>
        <w:br/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Pr="00BF3A83">
        <w:rPr>
          <w:rFonts w:ascii="TH SarabunPSK" w:hAnsi="TH SarabunPSK" w:cs="TH SarabunPSK" w:hint="cs"/>
          <w:b/>
          <w:bCs/>
          <w:sz w:val="28"/>
          <w:cs/>
        </w:rPr>
        <w:t xml:space="preserve">(แผนระดับ </w:t>
      </w:r>
      <w:r w:rsidRPr="00BF3A83">
        <w:rPr>
          <w:rFonts w:ascii="TH SarabunPSK" w:hAnsi="TH SarabunPSK" w:cs="TH SarabunPSK"/>
          <w:b/>
          <w:bCs/>
          <w:sz w:val="28"/>
        </w:rPr>
        <w:t>2</w:t>
      </w:r>
      <w:r w:rsidRPr="00BF3A83">
        <w:rPr>
          <w:rFonts w:ascii="TH SarabunPSK" w:hAnsi="TH SarabunPSK" w:cs="TH SarabunPSK" w:hint="cs"/>
          <w:b/>
          <w:bCs/>
          <w:sz w:val="28"/>
          <w:cs/>
        </w:rPr>
        <w:t>)</w:t>
      </w:r>
    </w:p>
    <w:p w14:paraId="2B315A5C" w14:textId="77777777" w:rsidR="00F80A81" w:rsidRPr="00131623" w:rsidRDefault="00F80A81" w:rsidP="00F80A81">
      <w:pPr>
        <w:pStyle w:val="af"/>
        <w:tabs>
          <w:tab w:val="left" w:pos="851"/>
          <w:tab w:val="left" w:pos="1418"/>
        </w:tabs>
        <w:ind w:left="1418"/>
        <w:contextualSpacing w:val="0"/>
        <w:rPr>
          <w:rFonts w:ascii="TH SarabunPSK" w:hAnsi="TH SarabunPSK" w:cs="TH SarabunPSK"/>
          <w:sz w:val="28"/>
        </w:rPr>
      </w:pPr>
      <w:r w:rsidRPr="00EA728A">
        <w:rPr>
          <w:rFonts w:ascii="TH SarabunPSK" w:hAnsi="TH SarabunPSK" w:cs="TH SarabunPSK" w:hint="cs"/>
          <w:b/>
          <w:bCs/>
          <w:sz w:val="28"/>
          <w:cs/>
        </w:rPr>
        <w:t>แผนการปฏิรูปประเทศ</w:t>
      </w:r>
      <w:r w:rsidRPr="00131623">
        <w:rPr>
          <w:rFonts w:ascii="TH SarabunPSK" w:hAnsi="TH SarabunPSK" w:cs="TH SarabunPSK" w:hint="cs"/>
          <w:sz w:val="28"/>
          <w:cs/>
        </w:rPr>
        <w:t xml:space="preserve"> ด้านการศึกษา</w:t>
      </w:r>
    </w:p>
    <w:p w14:paraId="1F643F3C" w14:textId="77777777" w:rsidR="00F80A81" w:rsidRDefault="00F80A81" w:rsidP="00F80A81">
      <w:pPr>
        <w:pStyle w:val="af"/>
        <w:tabs>
          <w:tab w:val="left" w:pos="851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131623">
        <w:rPr>
          <w:rFonts w:ascii="TH SarabunPSK" w:hAnsi="TH SarabunPSK" w:cs="TH SarabunPSK" w:hint="cs"/>
          <w:sz w:val="28"/>
          <w:cs/>
        </w:rPr>
        <w:t xml:space="preserve">เป้าหมาย </w:t>
      </w:r>
      <w:r w:rsidRPr="00131623">
        <w:rPr>
          <w:rFonts w:ascii="TH SarabunPSK" w:hAnsi="TH SarabunPSK" w:cs="TH SarabunPSK"/>
          <w:sz w:val="28"/>
        </w:rPr>
        <w:t xml:space="preserve">: </w:t>
      </w:r>
      <w:r>
        <w:rPr>
          <w:rFonts w:ascii="TH SarabunPSK" w:hAnsi="TH SarabunPSK" w:cs="TH SarabunPSK"/>
          <w:sz w:val="28"/>
        </w:rPr>
        <w:t>(</w:t>
      </w:r>
      <w:r w:rsidRPr="00131623">
        <w:rPr>
          <w:rFonts w:ascii="TH SarabunPSK" w:hAnsi="TH SarabunPSK" w:cs="TH SarabunPSK"/>
          <w:sz w:val="28"/>
        </w:rPr>
        <w:t>4</w:t>
      </w:r>
      <w:r>
        <w:rPr>
          <w:rFonts w:ascii="TH SarabunPSK" w:hAnsi="TH SarabunPSK" w:cs="TH SarabunPSK"/>
          <w:sz w:val="28"/>
        </w:rPr>
        <w:t>)</w:t>
      </w:r>
      <w:r w:rsidRPr="00131623">
        <w:rPr>
          <w:rFonts w:ascii="TH SarabunPSK" w:hAnsi="TH SarabunPSK" w:cs="TH SarabunPSK"/>
          <w:sz w:val="28"/>
        </w:rPr>
        <w:t xml:space="preserve"> </w:t>
      </w:r>
      <w:r w:rsidRPr="00131623">
        <w:rPr>
          <w:rFonts w:ascii="TH SarabunPSK" w:hAnsi="TH SarabunPSK" w:cs="TH SarabunPSK"/>
          <w:sz w:val="28"/>
          <w:cs/>
        </w:rPr>
        <w:t>ปรับปรุงระบบการศึกษาให้มีประสิทธิภาพของการใช้ทรัพยากร เพิ่มความคล่องตัวในการรองรับความหลากหลายของการจัดการศึกษา และสร้างเสริมธรรมาภิบาล</w:t>
      </w:r>
    </w:p>
    <w:p w14:paraId="63DAA308" w14:textId="77777777" w:rsidR="00F80A81" w:rsidRPr="00434708" w:rsidRDefault="00F80A81" w:rsidP="00F80A81">
      <w:pPr>
        <w:pStyle w:val="af"/>
        <w:tabs>
          <w:tab w:val="left" w:pos="851"/>
        </w:tabs>
        <w:ind w:left="1701" w:hanging="283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ประเด็นปฏิรูป </w:t>
      </w:r>
      <w:r>
        <w:rPr>
          <w:rFonts w:ascii="TH SarabunPSK" w:hAnsi="TH SarabunPSK" w:cs="TH SarabunPSK"/>
          <w:sz w:val="28"/>
        </w:rPr>
        <w:t>: (</w:t>
      </w:r>
      <w:r w:rsidRPr="00434708">
        <w:rPr>
          <w:rFonts w:ascii="TH SarabunPSK" w:hAnsi="TH SarabunPSK" w:cs="TH SarabunPSK"/>
          <w:sz w:val="28"/>
        </w:rPr>
        <w:t>1</w:t>
      </w:r>
      <w:r>
        <w:rPr>
          <w:rFonts w:ascii="TH SarabunPSK" w:hAnsi="TH SarabunPSK" w:cs="TH SarabunPSK"/>
          <w:sz w:val="28"/>
        </w:rPr>
        <w:t xml:space="preserve">) </w:t>
      </w:r>
      <w:r w:rsidRPr="00434708">
        <w:rPr>
          <w:rFonts w:ascii="TH SarabunPSK" w:hAnsi="TH SarabunPSK" w:cs="TH SarabunPSK"/>
          <w:sz w:val="28"/>
          <w:cs/>
        </w:rPr>
        <w:t>การปฏิรูประบบการศึกษาและการเรียนรู้โดยรวมของประเทศ โดยพระราชบัญญัติการศึกษาแห่งชาติฉบับใหม่และกฎหมายลำดับรอง</w:t>
      </w:r>
    </w:p>
    <w:p w14:paraId="55AD59A0" w14:textId="77777777" w:rsidR="00F80A81" w:rsidRDefault="00F80A81" w:rsidP="00F80A81">
      <w:pPr>
        <w:pStyle w:val="af"/>
        <w:tabs>
          <w:tab w:val="left" w:pos="851"/>
        </w:tabs>
        <w:ind w:left="2127" w:hanging="426"/>
        <w:rPr>
          <w:rFonts w:ascii="TH SarabunPSK" w:hAnsi="TH SarabunPSK" w:cs="TH SarabunPSK"/>
          <w:sz w:val="28"/>
        </w:rPr>
      </w:pPr>
      <w:r w:rsidRPr="00434708">
        <w:rPr>
          <w:rFonts w:ascii="TH SarabunPSK" w:hAnsi="TH SarabunPSK" w:cs="TH SarabunPSK"/>
          <w:sz w:val="28"/>
          <w:cs/>
        </w:rPr>
        <w:lastRenderedPageBreak/>
        <w:t>เป้าหมายรวม</w:t>
      </w:r>
      <w:r>
        <w:rPr>
          <w:rFonts w:ascii="TH SarabunPSK" w:hAnsi="TH SarabunPSK" w:cs="TH SarabunPSK"/>
          <w:sz w:val="28"/>
        </w:rPr>
        <w:t xml:space="preserve"> : (</w:t>
      </w:r>
      <w:r w:rsidRPr="00434708">
        <w:rPr>
          <w:rFonts w:ascii="TH SarabunPSK" w:hAnsi="TH SarabunPSK" w:cs="TH SarabunPSK"/>
          <w:sz w:val="28"/>
        </w:rPr>
        <w:t>4</w:t>
      </w:r>
      <w:r>
        <w:rPr>
          <w:rFonts w:ascii="TH SarabunPSK" w:hAnsi="TH SarabunPSK" w:cs="TH SarabunPSK"/>
          <w:sz w:val="28"/>
        </w:rPr>
        <w:t>)</w:t>
      </w:r>
      <w:r w:rsidRPr="00434708">
        <w:rPr>
          <w:rFonts w:ascii="TH SarabunPSK" w:hAnsi="TH SarabunPSK" w:cs="TH SarabunPSK"/>
          <w:sz w:val="28"/>
        </w:rPr>
        <w:t xml:space="preserve"> </w:t>
      </w:r>
      <w:r w:rsidRPr="00434708">
        <w:rPr>
          <w:rFonts w:ascii="TH SarabunPSK" w:hAnsi="TH SarabunPSK" w:cs="TH SarabunPSK"/>
          <w:sz w:val="28"/>
          <w:cs/>
        </w:rPr>
        <w:t>การศึกษาไทยมีทิศทางและการบริหารจัดการที่มีประสิทธิภาพและเป็นเอกภาพ ตามแผนการศึกษาแห่งชาติ เพื่อให้สามารถยกระดับคุณภาพ ลดความเหลื่อมล้ำ และสามารถแข่งขันได้</w:t>
      </w:r>
    </w:p>
    <w:p w14:paraId="7654224B" w14:textId="77777777" w:rsidR="00F80A81" w:rsidRPr="00EA728A" w:rsidRDefault="00F80A81" w:rsidP="00F80A81">
      <w:pPr>
        <w:pStyle w:val="af"/>
        <w:tabs>
          <w:tab w:val="left" w:pos="851"/>
        </w:tabs>
        <w:ind w:left="2127" w:hanging="709"/>
        <w:rPr>
          <w:rFonts w:ascii="TH SarabunPSK" w:hAnsi="TH SarabunPSK" w:cs="TH SarabunPSK"/>
          <w:b/>
          <w:bCs/>
          <w:sz w:val="28"/>
        </w:rPr>
      </w:pPr>
      <w:r w:rsidRPr="00EA728A">
        <w:rPr>
          <w:rFonts w:ascii="TH SarabunPSK" w:hAnsi="TH SarabunPSK" w:cs="TH SarabunPSK"/>
          <w:b/>
          <w:bCs/>
          <w:sz w:val="28"/>
          <w:cs/>
        </w:rPr>
        <w:t xml:space="preserve">แผนพัฒนาเศรษฐกิจและสังคมแห่งชาติ ฉบับที่ </w:t>
      </w:r>
      <w:r w:rsidRPr="00EA728A">
        <w:rPr>
          <w:rFonts w:ascii="TH SarabunPSK" w:hAnsi="TH SarabunPSK" w:cs="TH SarabunPSK"/>
          <w:b/>
          <w:bCs/>
          <w:sz w:val="28"/>
        </w:rPr>
        <w:t>12</w:t>
      </w:r>
    </w:p>
    <w:p w14:paraId="14B488EA" w14:textId="77777777" w:rsidR="00F80A81" w:rsidRDefault="00F80A81" w:rsidP="00F80A81">
      <w:pPr>
        <w:pStyle w:val="af"/>
        <w:tabs>
          <w:tab w:val="left" w:pos="851"/>
        </w:tabs>
        <w:ind w:left="2127" w:hanging="426"/>
        <w:rPr>
          <w:rFonts w:ascii="TH SarabunPSK" w:hAnsi="TH SarabunPSK" w:cs="TH SarabunPSK"/>
          <w:sz w:val="28"/>
        </w:rPr>
      </w:pPr>
      <w:r w:rsidRPr="008964DA">
        <w:rPr>
          <w:rFonts w:ascii="TH SarabunPSK" w:hAnsi="TH SarabunPSK" w:cs="TH SarabunPSK"/>
          <w:sz w:val="28"/>
          <w:cs/>
        </w:rPr>
        <w:t>เป้าหมายรวม</w:t>
      </w:r>
      <w:r>
        <w:rPr>
          <w:rFonts w:ascii="TH SarabunPSK" w:hAnsi="TH SarabunPSK" w:cs="TH SarabunPSK"/>
          <w:sz w:val="28"/>
        </w:rPr>
        <w:t xml:space="preserve"> :  (</w:t>
      </w:r>
      <w:r w:rsidRPr="008964DA">
        <w:rPr>
          <w:rFonts w:ascii="TH SarabunPSK" w:hAnsi="TH SarabunPSK" w:cs="TH SarabunPSK"/>
          <w:sz w:val="28"/>
        </w:rPr>
        <w:t>6</w:t>
      </w:r>
      <w:r>
        <w:rPr>
          <w:rFonts w:ascii="TH SarabunPSK" w:hAnsi="TH SarabunPSK" w:cs="TH SarabunPSK"/>
          <w:sz w:val="28"/>
        </w:rPr>
        <w:t>)</w:t>
      </w:r>
      <w:r w:rsidRPr="008964DA">
        <w:rPr>
          <w:rFonts w:ascii="TH SarabunPSK" w:hAnsi="TH SarabunPSK" w:cs="TH SarabunPSK"/>
          <w:sz w:val="28"/>
        </w:rPr>
        <w:t xml:space="preserve"> </w:t>
      </w:r>
      <w:r w:rsidRPr="008964DA">
        <w:rPr>
          <w:rFonts w:ascii="TH SarabunPSK" w:hAnsi="TH SarabunPSK" w:cs="TH SarabunPSK"/>
          <w:sz w:val="28"/>
          <w:cs/>
        </w:rPr>
        <w:t>มีระบบบริหารจัดการภาครัฐที่มีประสิทธิภาพ ทันสมัย โปร่งใส ตรวจสอบได้ กระจาย อำนาจและมีส่วนร่วมจากประชาชน</w:t>
      </w:r>
    </w:p>
    <w:p w14:paraId="6CF5419C" w14:textId="77777777" w:rsidR="00F80A81" w:rsidRDefault="00F80A81" w:rsidP="00F80A81">
      <w:pPr>
        <w:pStyle w:val="af"/>
        <w:tabs>
          <w:tab w:val="left" w:pos="851"/>
        </w:tabs>
        <w:ind w:left="2127" w:hanging="426"/>
        <w:rPr>
          <w:rFonts w:ascii="TH SarabunPSK" w:hAnsi="TH SarabunPSK" w:cs="TH SarabunPSK"/>
          <w:sz w:val="28"/>
        </w:rPr>
      </w:pPr>
      <w:r w:rsidRPr="008964DA">
        <w:rPr>
          <w:rFonts w:ascii="TH SarabunPSK" w:hAnsi="TH SarabunPSK" w:cs="TH SarabunPSK"/>
          <w:sz w:val="28"/>
          <w:cs/>
        </w:rPr>
        <w:t>ยุทธศาสตร์ที่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: (</w:t>
      </w:r>
      <w:r w:rsidRPr="008964DA">
        <w:rPr>
          <w:rFonts w:ascii="TH SarabunPSK" w:hAnsi="TH SarabunPSK" w:cs="TH SarabunPSK"/>
          <w:sz w:val="28"/>
        </w:rPr>
        <w:t>6</w:t>
      </w:r>
      <w:r>
        <w:rPr>
          <w:rFonts w:ascii="TH SarabunPSK" w:hAnsi="TH SarabunPSK" w:cs="TH SarabunPSK"/>
          <w:sz w:val="28"/>
        </w:rPr>
        <w:t>)</w:t>
      </w:r>
      <w:r w:rsidRPr="008964DA">
        <w:rPr>
          <w:rFonts w:ascii="TH SarabunPSK" w:hAnsi="TH SarabunPSK" w:cs="TH SarabunPSK"/>
          <w:sz w:val="28"/>
        </w:rPr>
        <w:t xml:space="preserve"> </w:t>
      </w:r>
      <w:r w:rsidRPr="008964DA">
        <w:rPr>
          <w:rFonts w:ascii="TH SarabunPSK" w:hAnsi="TH SarabunPSK" w:cs="TH SarabunPSK"/>
          <w:sz w:val="28"/>
          <w:cs/>
        </w:rPr>
        <w:t>การบริหารจัดการในภาครัฐ การป้องกันการทุจริตประพฤติมิชอบ และธรรมาภิบาลในสังคมไทย</w:t>
      </w:r>
    </w:p>
    <w:p w14:paraId="17E2FE40" w14:textId="77777777" w:rsidR="00F80A81" w:rsidRDefault="00F80A81" w:rsidP="00F80A81">
      <w:pPr>
        <w:pStyle w:val="af"/>
        <w:tabs>
          <w:tab w:val="left" w:pos="851"/>
        </w:tabs>
        <w:ind w:left="2127" w:hanging="426"/>
        <w:rPr>
          <w:rFonts w:ascii="TH SarabunPSK" w:hAnsi="TH SarabunPSK" w:cs="TH SarabunPSK"/>
          <w:sz w:val="28"/>
        </w:rPr>
      </w:pPr>
      <w:r w:rsidRPr="007929E5">
        <w:rPr>
          <w:rFonts w:ascii="TH SarabunPSK" w:hAnsi="TH SarabunPSK" w:cs="TH SarabunPSK"/>
          <w:sz w:val="28"/>
          <w:cs/>
        </w:rPr>
        <w:t>เป้าหมาย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: </w:t>
      </w:r>
      <w:r w:rsidRPr="007929E5">
        <w:rPr>
          <w:rFonts w:ascii="TH SarabunPSK" w:hAnsi="TH SarabunPSK" w:cs="TH SarabunPSK"/>
          <w:sz w:val="28"/>
          <w:cs/>
        </w:rPr>
        <w:t xml:space="preserve">เป้าหมายที่ </w:t>
      </w:r>
      <w:r w:rsidRPr="007929E5">
        <w:rPr>
          <w:rFonts w:ascii="TH SarabunPSK" w:hAnsi="TH SarabunPSK" w:cs="TH SarabunPSK"/>
          <w:sz w:val="28"/>
        </w:rPr>
        <w:t xml:space="preserve">1 </w:t>
      </w:r>
      <w:r w:rsidRPr="007929E5">
        <w:rPr>
          <w:rFonts w:ascii="TH SarabunPSK" w:hAnsi="TH SarabunPSK" w:cs="TH SarabunPSK"/>
          <w:sz w:val="28"/>
          <w:cs/>
        </w:rPr>
        <w:t>ลดสัดส่วนค่าใช้จ่ายด้านบุคลากร และเพิ่มประสิทธิภาพการบริหารจัดการและการให้บริการของภาครัฐ และประสิทธิภาพการประกอบธุรกิจของประเทศ</w:t>
      </w:r>
    </w:p>
    <w:p w14:paraId="7A40AB66" w14:textId="77777777" w:rsidR="00F80A81" w:rsidRPr="004C3FB3" w:rsidRDefault="00F80A81" w:rsidP="00F80A81">
      <w:pPr>
        <w:pStyle w:val="af"/>
        <w:tabs>
          <w:tab w:val="left" w:pos="851"/>
        </w:tabs>
        <w:ind w:left="2127" w:hanging="426"/>
        <w:rPr>
          <w:rFonts w:ascii="TH SarabunPSK" w:hAnsi="TH SarabunPSK" w:cs="TH SarabunPSK"/>
          <w:sz w:val="28"/>
        </w:rPr>
      </w:pPr>
      <w:r w:rsidRPr="004C3FB3">
        <w:rPr>
          <w:rFonts w:ascii="TH SarabunPSK" w:hAnsi="TH SarabunPSK" w:cs="TH SarabunPSK"/>
          <w:sz w:val="28"/>
          <w:cs/>
        </w:rPr>
        <w:t>แนวทางการพัฒนา</w:t>
      </w:r>
      <w:r>
        <w:rPr>
          <w:rFonts w:ascii="TH SarabunPSK" w:hAnsi="TH SarabunPSK" w:cs="TH SarabunPSK"/>
          <w:sz w:val="28"/>
        </w:rPr>
        <w:t xml:space="preserve"> : (</w:t>
      </w:r>
      <w:r w:rsidRPr="004C3FB3"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/>
          <w:sz w:val="28"/>
        </w:rPr>
        <w:t>)</w:t>
      </w:r>
      <w:r w:rsidRPr="004C3FB3">
        <w:rPr>
          <w:rFonts w:ascii="TH SarabunPSK" w:hAnsi="TH SarabunPSK" w:cs="TH SarabunPSK"/>
          <w:sz w:val="28"/>
        </w:rPr>
        <w:t xml:space="preserve">. </w:t>
      </w:r>
      <w:r w:rsidRPr="004C3FB3">
        <w:rPr>
          <w:rFonts w:ascii="TH SarabunPSK" w:hAnsi="TH SarabunPSK" w:cs="TH SarabunPSK"/>
          <w:sz w:val="28"/>
          <w:cs/>
        </w:rPr>
        <w:t>ปรับปรุงกระบวนการงบประมาณ และสร้างกลไกในการติดตามตรวจสอบการเงินการคลังภาครัฐ</w:t>
      </w:r>
    </w:p>
    <w:p w14:paraId="1DFC5334" w14:textId="77777777" w:rsidR="00F80A81" w:rsidRPr="00CB156F" w:rsidRDefault="00F80A81" w:rsidP="00F80A81">
      <w:pPr>
        <w:tabs>
          <w:tab w:val="left" w:pos="851"/>
        </w:tabs>
        <w:rPr>
          <w:rFonts w:ascii="TH SarabunPSK" w:hAnsi="TH SarabunPSK" w:cs="TH SarabunPSK"/>
          <w:b/>
          <w:bCs/>
        </w:rPr>
      </w:pPr>
      <w:r w:rsidRPr="00CB156F">
        <w:rPr>
          <w:rFonts w:ascii="TH SarabunPSK" w:hAnsi="TH SarabunPSK" w:cs="TH SarabunPSK"/>
        </w:rPr>
        <w:t xml:space="preserve">    </w:t>
      </w:r>
      <w:r w:rsidRPr="00CB156F"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 xml:space="preserve">   </w:t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แผนความมั่นคงแห่งชาติ</w:t>
      </w:r>
    </w:p>
    <w:p w14:paraId="7410C223" w14:textId="77777777" w:rsidR="00F80A81" w:rsidRPr="00394450" w:rsidRDefault="00F80A81" w:rsidP="00F80A81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rPr>
          <w:rFonts w:ascii="TH SarabunPSK" w:hAnsi="TH SarabunPSK" w:cs="TH SarabunPSK"/>
        </w:rPr>
      </w:pPr>
      <w:r w:rsidRPr="00394450">
        <w:rPr>
          <w:rFonts w:ascii="TH SarabunPSK" w:hAnsi="TH SarabunPSK" w:cs="TH SarabunPSK"/>
          <w:cs/>
        </w:rPr>
        <w:tab/>
      </w:r>
      <w:r w:rsidRPr="00394450">
        <w:rPr>
          <w:rFonts w:ascii="TH SarabunPSK" w:hAnsi="TH SarabunPSK" w:cs="TH SarabunPSK"/>
          <w:cs/>
        </w:rPr>
        <w:tab/>
        <w:t>เรื่อง/ประเด็นการปฏิรูป</w:t>
      </w:r>
      <w:r>
        <w:rPr>
          <w:rFonts w:ascii="TH SarabunPSK" w:hAnsi="TH SarabunPSK" w:cs="TH SarabunPSK"/>
        </w:rPr>
        <w:t xml:space="preserve">  - </w:t>
      </w:r>
    </w:p>
    <w:p w14:paraId="41F4A729" w14:textId="77777777" w:rsidR="00F80A81" w:rsidRPr="00CD54F8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firstLine="993"/>
        <w:rPr>
          <w:rFonts w:ascii="TH SarabunPSK" w:hAnsi="TH SarabunPSK" w:cs="TH SarabunPSK"/>
          <w:b/>
          <w:bCs/>
        </w:rPr>
      </w:pPr>
      <w:r w:rsidRPr="00394450">
        <w:rPr>
          <w:rFonts w:ascii="TH SarabunPSK" w:hAnsi="TH SarabunPSK" w:cs="TH SarabunPSK"/>
          <w:b/>
          <w:bCs/>
          <w:cs/>
        </w:rPr>
        <w:t>1.</w:t>
      </w:r>
      <w:r>
        <w:rPr>
          <w:rFonts w:ascii="TH SarabunPSK" w:hAnsi="TH SarabunPSK" w:cs="TH SarabunPSK"/>
          <w:b/>
          <w:bCs/>
        </w:rPr>
        <w:t>3</w:t>
      </w:r>
      <w:r w:rsidRPr="00394450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394450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ตามมติ ครม. วันที่ </w:t>
      </w:r>
      <w:r>
        <w:rPr>
          <w:rFonts w:ascii="TH SarabunPSK" w:hAnsi="TH SarabunPSK" w:cs="TH SarabunPSK"/>
          <w:b/>
          <w:bCs/>
        </w:rPr>
        <w:t xml:space="preserve">4 </w:t>
      </w:r>
      <w:r>
        <w:rPr>
          <w:rFonts w:ascii="TH SarabunPSK" w:hAnsi="TH SarabunPSK" w:cs="TH SarabunPSK" w:hint="cs"/>
          <w:b/>
          <w:bCs/>
          <w:cs/>
        </w:rPr>
        <w:t xml:space="preserve">ธันวาคม </w:t>
      </w:r>
      <w:r>
        <w:rPr>
          <w:rFonts w:ascii="TH SarabunPSK" w:hAnsi="TH SarabunPSK" w:cs="TH SarabunPSK"/>
          <w:b/>
          <w:bCs/>
        </w:rPr>
        <w:t>2560</w:t>
      </w:r>
    </w:p>
    <w:p w14:paraId="61BD9FD7" w14:textId="77777777" w:rsidR="00F80A81" w:rsidRPr="00CD54F8" w:rsidRDefault="00F80A81" w:rsidP="00F80A81">
      <w:pPr>
        <w:ind w:left="1418" w:firstLine="142"/>
        <w:rPr>
          <w:rFonts w:ascii="TH SarabunPSK" w:hAnsi="TH SarabunPSK" w:cs="TH SarabunPSK"/>
        </w:rPr>
      </w:pPr>
      <w:r w:rsidRPr="00394450">
        <w:rPr>
          <w:rFonts w:ascii="TH SarabunPSK" w:hAnsi="TH SarabunPSK" w:cs="TH SarabunPSK"/>
          <w:cs/>
        </w:rPr>
        <w:t xml:space="preserve">1) </w:t>
      </w:r>
      <w:r w:rsidRPr="00CD54F8">
        <w:rPr>
          <w:rFonts w:ascii="TH SarabunPSK" w:hAnsi="TH SarabunPSK" w:cs="TH SarabunPSK"/>
          <w:cs/>
        </w:rPr>
        <w:t>แผนปฏิบัติราชการระยะ 3 ปี (2563-2565) ของสำนักงานคณะกรรมการการศึกษาขั้นพื้นฐาน</w:t>
      </w:r>
    </w:p>
    <w:p w14:paraId="42A9F40A" w14:textId="1F4A0279" w:rsidR="00F80A81" w:rsidRDefault="00F80A81" w:rsidP="00F80A81">
      <w:pPr>
        <w:ind w:left="1418" w:firstLine="142"/>
        <w:rPr>
          <w:rFonts w:ascii="TH SarabunPSK" w:hAnsi="TH SarabunPSK" w:cs="TH SarabunPSK"/>
        </w:rPr>
      </w:pPr>
      <w:r w:rsidRPr="00394450">
        <w:rPr>
          <w:rFonts w:ascii="TH SarabunPSK" w:hAnsi="TH SarabunPSK" w:cs="TH SarabunPSK"/>
          <w:cs/>
        </w:rPr>
        <w:t xml:space="preserve">2) </w:t>
      </w:r>
      <w:r w:rsidRPr="00CD54F8">
        <w:rPr>
          <w:rFonts w:ascii="TH SarabunPSK" w:hAnsi="TH SarabunPSK" w:cs="TH SarabunPSK"/>
          <w:cs/>
        </w:rPr>
        <w:t>แผนปฏิบัติราชการประจำปีงบประมาณ พ.ศ. 256</w:t>
      </w:r>
      <w:r w:rsidR="004E4A07">
        <w:rPr>
          <w:rFonts w:ascii="TH SarabunPSK" w:hAnsi="TH SarabunPSK" w:cs="TH SarabunPSK"/>
        </w:rPr>
        <w:t>5</w:t>
      </w:r>
      <w:r w:rsidRPr="00CD54F8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</w:t>
      </w:r>
      <w:r>
        <w:rPr>
          <w:rFonts w:ascii="TH SarabunPSK" w:hAnsi="TH SarabunPSK" w:cs="TH SarabunPSK" w:hint="cs"/>
          <w:cs/>
        </w:rPr>
        <w:t xml:space="preserve">  </w:t>
      </w:r>
    </w:p>
    <w:p w14:paraId="0D0403EB" w14:textId="77777777" w:rsidR="00F80A81" w:rsidRPr="00DF6C01" w:rsidRDefault="00F80A81" w:rsidP="00F80A81">
      <w:pPr>
        <w:ind w:firstLine="993"/>
        <w:rPr>
          <w:rFonts w:ascii="TH SarabunPSK" w:hAnsi="TH SarabunPSK" w:cs="TH SarabunPSK"/>
        </w:rPr>
      </w:pPr>
      <w:proofErr w:type="gramStart"/>
      <w:r w:rsidRPr="00E245E1">
        <w:rPr>
          <w:rFonts w:ascii="TH SarabunPSK" w:hAnsi="TH SarabunPSK" w:cs="TH SarabunPSK"/>
          <w:b/>
          <w:bCs/>
        </w:rPr>
        <w:t xml:space="preserve">1.4 </w:t>
      </w:r>
      <w:r w:rsidRPr="00E245E1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: </w:t>
      </w:r>
      <w:r w:rsidRPr="00CD54F8">
        <w:rPr>
          <w:rFonts w:ascii="TH SarabunPSK" w:hAnsi="TH SarabunPSK" w:cs="TH SarabunPSK"/>
          <w:cs/>
        </w:rPr>
        <w:t>ส่งเสริมระบบธรรมาภิบาลในการบริหารจัดการภาครัฐ</w:t>
      </w:r>
    </w:p>
    <w:p w14:paraId="6E171181" w14:textId="77777777" w:rsidR="00F80A81" w:rsidRPr="00DF6C01" w:rsidRDefault="00F80A81" w:rsidP="00F80A81">
      <w:pPr>
        <w:ind w:left="1418" w:hanging="425"/>
        <w:rPr>
          <w:rFonts w:ascii="TH SarabunPSK" w:hAnsi="TH SarabunPSK" w:cs="TH SarabunPSK"/>
        </w:rPr>
      </w:pPr>
      <w:proofErr w:type="gramStart"/>
      <w:r w:rsidRPr="00E245E1">
        <w:rPr>
          <w:rFonts w:ascii="TH SarabunPSK" w:hAnsi="TH SarabunPSK" w:cs="TH SarabunPSK"/>
          <w:b/>
          <w:bCs/>
        </w:rPr>
        <w:t xml:space="preserve">1.5 </w:t>
      </w:r>
      <w:r w:rsidRPr="00E245E1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</w:rPr>
        <w:t xml:space="preserve">: </w:t>
      </w:r>
      <w:r w:rsidRPr="00CD54F8">
        <w:rPr>
          <w:rFonts w:ascii="TH SarabunPSK" w:hAnsi="TH SarabunPSK" w:cs="TH SarabunPSK"/>
          <w:cs/>
        </w:rPr>
        <w:t>การแก้ไขปัญหาทุจริตและประพฤติมิชอบในวงราชการทั้งฝ่ายการเมืองและฝ่ายราชการประจำ</w:t>
      </w:r>
    </w:p>
    <w:p w14:paraId="0607787B" w14:textId="77777777" w:rsidR="00F80A81" w:rsidRPr="00E245E1" w:rsidRDefault="00F80A81" w:rsidP="00F80A81">
      <w:pPr>
        <w:tabs>
          <w:tab w:val="left" w:pos="851"/>
          <w:tab w:val="left" w:pos="1134"/>
          <w:tab w:val="left" w:pos="1276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b/>
          <w:bCs/>
        </w:rPr>
      </w:pPr>
      <w:r w:rsidRPr="00E245E1">
        <w:rPr>
          <w:rFonts w:ascii="TH SarabunPSK" w:hAnsi="TH SarabunPSK" w:cs="TH SarabunPSK"/>
          <w:b/>
          <w:bCs/>
        </w:rPr>
        <w:t>1.6</w:t>
      </w:r>
      <w:r w:rsidRPr="00E245E1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r w:rsidRPr="00E245E1">
        <w:rPr>
          <w:rFonts w:ascii="TH SarabunPSK" w:hAnsi="TH SarabunPSK" w:cs="TH SarabunPSK"/>
          <w:b/>
          <w:bCs/>
        </w:rPr>
        <w:t xml:space="preserve"> -</w:t>
      </w:r>
    </w:p>
    <w:p w14:paraId="67A5A879" w14:textId="77777777" w:rsidR="00F80A81" w:rsidRPr="00E245E1" w:rsidRDefault="00F80A81" w:rsidP="00F80A81">
      <w:pPr>
        <w:tabs>
          <w:tab w:val="left" w:pos="851"/>
          <w:tab w:val="left" w:pos="1134"/>
          <w:tab w:val="left" w:pos="1276"/>
          <w:tab w:val="left" w:pos="1701"/>
          <w:tab w:val="left" w:pos="1985"/>
          <w:tab w:val="left" w:pos="2268"/>
        </w:tabs>
        <w:ind w:firstLine="993"/>
        <w:rPr>
          <w:rFonts w:ascii="TH SarabunPSK" w:hAnsi="TH SarabunPSK" w:cs="TH SarabunPSK"/>
          <w:b/>
          <w:bCs/>
        </w:rPr>
      </w:pPr>
      <w:r w:rsidRPr="00E245E1">
        <w:rPr>
          <w:rFonts w:ascii="TH SarabunPSK" w:hAnsi="TH SarabunPSK" w:cs="TH SarabunPSK"/>
          <w:b/>
          <w:bCs/>
        </w:rPr>
        <w:t>1.7</w:t>
      </w:r>
      <w:r w:rsidRPr="00E245E1">
        <w:rPr>
          <w:rFonts w:ascii="TH SarabunPSK" w:hAnsi="TH SarabunPSK" w:cs="TH SarabunPSK"/>
          <w:b/>
          <w:bCs/>
          <w:cs/>
        </w:rPr>
        <w:t xml:space="preserve"> </w:t>
      </w:r>
      <w:proofErr w:type="gramStart"/>
      <w:r w:rsidRPr="00E245E1">
        <w:rPr>
          <w:rFonts w:ascii="TH SarabunPSK" w:hAnsi="TH SarabunPSK" w:cs="TH SarabunPSK"/>
          <w:b/>
          <w:bCs/>
          <w:cs/>
        </w:rPr>
        <w:t>มติครม.ที่เกี่ยวข้อง</w:t>
      </w:r>
      <w:proofErr w:type="gramEnd"/>
      <w:r w:rsidRPr="00E245E1">
        <w:rPr>
          <w:rFonts w:ascii="TH SarabunPSK" w:hAnsi="TH SarabunPSK" w:cs="TH SarabunPSK"/>
          <w:b/>
          <w:bCs/>
        </w:rPr>
        <w:t xml:space="preserve"> –</w:t>
      </w:r>
    </w:p>
    <w:p w14:paraId="593D2716" w14:textId="77777777" w:rsidR="00F80A81" w:rsidRPr="00394450" w:rsidRDefault="00F80A81" w:rsidP="00F80A81">
      <w:pPr>
        <w:ind w:left="993"/>
        <w:rPr>
          <w:rFonts w:ascii="TH SarabunPSK" w:hAnsi="TH SarabunPSK" w:cs="TH SarabunPSK"/>
        </w:rPr>
      </w:pPr>
      <w:r w:rsidRPr="00E245E1">
        <w:rPr>
          <w:rFonts w:ascii="TH SarabunPSK" w:hAnsi="TH SarabunPSK" w:cs="TH SarabunPSK"/>
          <w:b/>
          <w:bCs/>
          <w:cs/>
        </w:rPr>
        <w:t>1</w:t>
      </w:r>
      <w:r w:rsidRPr="00E245E1">
        <w:rPr>
          <w:rFonts w:ascii="TH SarabunPSK" w:hAnsi="TH SarabunPSK" w:cs="TH SarabunPSK"/>
          <w:b/>
          <w:bCs/>
        </w:rPr>
        <w:t xml:space="preserve">.8 </w:t>
      </w:r>
      <w:r w:rsidRPr="00E245E1">
        <w:rPr>
          <w:rFonts w:ascii="TH SarabunPSK" w:hAnsi="TH SarabunPSK" w:cs="TH SarabunPSK" w:hint="cs"/>
          <w:b/>
          <w:bCs/>
          <w:cs/>
        </w:rPr>
        <w:t>นโยบายสำนักงานเขตพื้นที่การศึกษา</w:t>
      </w:r>
      <w:r w:rsidRPr="00394450">
        <w:rPr>
          <w:rFonts w:ascii="TH SarabunPSK" w:hAnsi="TH SarabunPSK" w:cs="TH SarabunPSK"/>
          <w:cs/>
        </w:rPr>
        <w:t xml:space="preserve">  </w:t>
      </w:r>
      <w:r w:rsidRPr="00394450">
        <w:rPr>
          <w:rFonts w:ascii="TH SarabunPSK" w:hAnsi="TH SarabunPSK" w:cs="TH SarabunPSK"/>
          <w:cs/>
        </w:rPr>
        <w:tab/>
      </w:r>
    </w:p>
    <w:p w14:paraId="1A115DDF" w14:textId="77777777" w:rsidR="00F80A81" w:rsidRDefault="00F80A81" w:rsidP="00F80A81">
      <w:pPr>
        <w:ind w:left="127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นโยบายที่ </w:t>
      </w:r>
      <w:r>
        <w:rPr>
          <w:rFonts w:ascii="TH SarabunPSK" w:hAnsi="TH SarabunPSK" w:cs="TH SarabunPSK"/>
        </w:rPr>
        <w:t xml:space="preserve">6 </w:t>
      </w:r>
      <w:r w:rsidRPr="006933B0">
        <w:rPr>
          <w:rFonts w:ascii="TH SarabunPSK" w:hAnsi="TH SarabunPSK" w:cs="TH SarabunPSK"/>
          <w:cs/>
        </w:rPr>
        <w:t>การพัฒนาประสิทธิภาพและระบบบริหารจัดการศึกษา</w:t>
      </w:r>
      <w:r w:rsidRPr="00394450">
        <w:rPr>
          <w:rFonts w:ascii="TH SarabunPSK" w:hAnsi="TH SarabunPSK" w:cs="TH SarabunPSK"/>
        </w:rPr>
        <w:tab/>
      </w:r>
    </w:p>
    <w:p w14:paraId="274AF68D" w14:textId="77777777" w:rsidR="00F80A81" w:rsidRPr="00394450" w:rsidRDefault="00F80A81" w:rsidP="00F80A81">
      <w:pPr>
        <w:ind w:left="1418" w:hanging="142"/>
        <w:rPr>
          <w:rFonts w:ascii="TH SarabunPSK" w:hAnsi="TH SarabunPSK" w:cs="TH SarabunPSK"/>
          <w:cs/>
        </w:rPr>
      </w:pPr>
      <w:r w:rsidRPr="00394450">
        <w:rPr>
          <w:rFonts w:ascii="TH SarabunPSK" w:hAnsi="TH SarabunPSK" w:cs="TH SarabunPSK"/>
          <w:cs/>
        </w:rPr>
        <w:t>ตัวชี้วัด</w:t>
      </w:r>
      <w:r>
        <w:rPr>
          <w:rFonts w:ascii="TH SarabunPSK" w:hAnsi="TH SarabunPSK" w:cs="TH SarabunPSK" w:hint="cs"/>
          <w:cs/>
        </w:rPr>
        <w:t xml:space="preserve"> </w:t>
      </w:r>
      <w:r w:rsidRPr="006933B0">
        <w:rPr>
          <w:rFonts w:ascii="TH SarabunPSK" w:hAnsi="TH SarabunPSK" w:cs="TH SarabunPSK"/>
          <w:cs/>
        </w:rPr>
        <w:t>สำนักงานเขตพื้นที่การศึกษามีสมดุลในการบริหารจัดการเชิงบูรณาการ และรายงานผลอย่างเป็นระบบ</w:t>
      </w:r>
    </w:p>
    <w:p w14:paraId="01E13E17" w14:textId="77777777" w:rsidR="00F80A81" w:rsidRPr="00E245E1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E245E1">
        <w:rPr>
          <w:rFonts w:ascii="TH SarabunPSK" w:hAnsi="TH SarabunPSK" w:cs="TH SarabunPSK"/>
          <w:b/>
          <w:bCs/>
        </w:rPr>
        <w:t xml:space="preserve">1.9 </w:t>
      </w:r>
      <w:r w:rsidRPr="00E245E1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3917BB0B" w14:textId="77777777" w:rsidR="00F80A81" w:rsidRPr="006933B0" w:rsidRDefault="00F80A81" w:rsidP="00F80A81">
      <w:pPr>
        <w:ind w:left="1276"/>
        <w:rPr>
          <w:rFonts w:ascii="TH SarabunPSK" w:hAnsi="TH SarabunPSK" w:cs="TH SarabunPSK"/>
        </w:rPr>
      </w:pPr>
      <w:r w:rsidRPr="006933B0">
        <w:rPr>
          <w:rFonts w:ascii="TH SarabunPSK" w:hAnsi="TH SarabunPSK" w:cs="TH SarabunPSK"/>
          <w:cs/>
        </w:rPr>
        <w:t>มาตรฐานที่ : มาตรฐานที่ 1 การบริหารจัดการองค์การสู่ความเป็นเลิศ</w:t>
      </w:r>
    </w:p>
    <w:p w14:paraId="5E6F61CC" w14:textId="77777777" w:rsidR="00F80A81" w:rsidRPr="006933B0" w:rsidRDefault="00F80A81" w:rsidP="00F80A81">
      <w:pPr>
        <w:ind w:left="1276"/>
        <w:rPr>
          <w:rFonts w:ascii="TH SarabunPSK" w:hAnsi="TH SarabunPSK" w:cs="TH SarabunPSK"/>
          <w:cs/>
        </w:rPr>
      </w:pPr>
      <w:r w:rsidRPr="006933B0">
        <w:rPr>
          <w:rFonts w:ascii="TH SarabunPSK" w:hAnsi="TH SarabunPSK" w:cs="TH SarabunPSK"/>
          <w:cs/>
        </w:rPr>
        <w:t xml:space="preserve">ตัวบ่งชี้ : ตัวชี้วัดที่ 1 การบริหารจัดการที่ดี1) กลยุทธ์สำนักงานคณะกรรมการการศึกษาขั้นพื้นฐาน </w:t>
      </w:r>
      <w:r w:rsidRPr="006933B0">
        <w:rPr>
          <w:rFonts w:ascii="TH SarabunPSK" w:hAnsi="TH SarabunPSK" w:cs="TH SarabunPSK"/>
          <w:cs/>
        </w:rPr>
        <w:tab/>
        <w:t xml:space="preserve">  </w:t>
      </w:r>
    </w:p>
    <w:p w14:paraId="7207C6EB" w14:textId="77777777" w:rsidR="00F80A81" w:rsidRPr="00394450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394450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2F671038" w14:textId="77777777" w:rsidR="00F80A81" w:rsidRPr="00AA50D5" w:rsidRDefault="00F80A81" w:rsidP="00F80A81">
      <w:pPr>
        <w:tabs>
          <w:tab w:val="left" w:pos="5040"/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 w:rsidRPr="00AA50D5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1FE60F16" w14:textId="77777777" w:rsidR="00F80A81" w:rsidRDefault="00F80A81" w:rsidP="00F80A81">
      <w:pPr>
        <w:tabs>
          <w:tab w:val="num" w:pos="284"/>
        </w:tabs>
        <w:ind w:left="993" w:hanging="617"/>
        <w:contextualSpacing/>
        <w:jc w:val="thaiDistribute"/>
        <w:rPr>
          <w:rFonts w:ascii="TH SarabunPSK" w:hAnsi="TH SarabunPSK" w:cs="TH SarabunPSK"/>
        </w:rPr>
      </w:pPr>
      <w:r w:rsidRPr="00AA50D5">
        <w:rPr>
          <w:rFonts w:ascii="TH SarabunPSK" w:hAnsi="TH SarabunPSK" w:cs="TH SarabunPSK"/>
          <w:spacing w:val="-6"/>
          <w:cs/>
        </w:rPr>
        <w:tab/>
      </w:r>
      <w:r w:rsidRPr="00AA50D5">
        <w:rPr>
          <w:rFonts w:ascii="TH SarabunPSK" w:hAnsi="TH SarabunPSK" w:cs="TH SarabunPSK"/>
          <w:spacing w:val="-6"/>
          <w:cs/>
        </w:rPr>
        <w:tab/>
      </w:r>
      <w:r w:rsidRPr="00AA50D5">
        <w:rPr>
          <w:rFonts w:ascii="TH SarabunPSK" w:hAnsi="TH SarabunPSK" w:cs="TH SarabunPSK"/>
          <w:color w:val="000000" w:themeColor="text1"/>
          <w:cs/>
        </w:rPr>
        <w:t>กระบวนการวางแผนเป็นการกำหนดทิศทางหรือแนวทางการดำเนินงานในอนาคตขององค์กร  เน้นกระบวนการและจุดมุ่งหมายรวมที่หน่วยงานหรือองค์กรมุ่งหวังให้เกิดขึ้นในอนาคตเป็นเครื่องมือที่จะช่วยให้การบริหารและการจัดการขององค์กรมีประสิทธิภาพสูงสุด การปฏิรูปการศึกษาตามพระราชบัญญัติการศึกษาแห่งชาติ พ</w:t>
      </w:r>
      <w:r w:rsidRPr="00AA50D5">
        <w:rPr>
          <w:rFonts w:ascii="TH SarabunPSK" w:hAnsi="TH SarabunPSK" w:cs="TH SarabunPSK"/>
          <w:color w:val="000000" w:themeColor="text1"/>
        </w:rPr>
        <w:t>.</w:t>
      </w:r>
      <w:r w:rsidRPr="00AA50D5">
        <w:rPr>
          <w:rFonts w:ascii="TH SarabunPSK" w:hAnsi="TH SarabunPSK" w:cs="TH SarabunPSK"/>
          <w:color w:val="000000" w:themeColor="text1"/>
          <w:cs/>
        </w:rPr>
        <w:t>ศ</w:t>
      </w:r>
      <w:r w:rsidRPr="00AA50D5">
        <w:rPr>
          <w:rFonts w:ascii="TH SarabunPSK" w:hAnsi="TH SarabunPSK" w:cs="TH SarabunPSK"/>
          <w:color w:val="000000" w:themeColor="text1"/>
        </w:rPr>
        <w:t xml:space="preserve">.2542 </w:t>
      </w:r>
      <w:r w:rsidRPr="00AA50D5">
        <w:rPr>
          <w:rFonts w:ascii="TH SarabunPSK" w:hAnsi="TH SarabunPSK" w:cs="TH SarabunPSK"/>
          <w:color w:val="000000" w:themeColor="text1"/>
          <w:cs/>
        </w:rPr>
        <w:t xml:space="preserve">แก้ไขเพิ่มเติม </w:t>
      </w:r>
      <w:r w:rsidRPr="00AA50D5">
        <w:rPr>
          <w:rFonts w:ascii="TH SarabunPSK" w:hAnsi="TH SarabunPSK" w:cs="TH SarabunPSK"/>
          <w:color w:val="000000" w:themeColor="text1"/>
        </w:rPr>
        <w:t>(</w:t>
      </w:r>
      <w:r w:rsidRPr="00AA50D5">
        <w:rPr>
          <w:rFonts w:ascii="TH SarabunPSK" w:hAnsi="TH SarabunPSK" w:cs="TH SarabunPSK"/>
          <w:color w:val="000000" w:themeColor="text1"/>
          <w:cs/>
        </w:rPr>
        <w:t xml:space="preserve">ฉบับที่ </w:t>
      </w:r>
      <w:r w:rsidRPr="00AA50D5">
        <w:rPr>
          <w:rFonts w:ascii="TH SarabunPSK" w:hAnsi="TH SarabunPSK" w:cs="TH SarabunPSK"/>
          <w:color w:val="000000" w:themeColor="text1"/>
        </w:rPr>
        <w:t xml:space="preserve">2) </w:t>
      </w:r>
      <w:r w:rsidRPr="00AA50D5">
        <w:rPr>
          <w:rFonts w:ascii="TH SarabunPSK" w:hAnsi="TH SarabunPSK" w:cs="TH SarabunPSK"/>
          <w:color w:val="000000" w:themeColor="text1"/>
          <w:cs/>
        </w:rPr>
        <w:t>พ</w:t>
      </w:r>
      <w:r w:rsidRPr="00AA50D5">
        <w:rPr>
          <w:rFonts w:ascii="TH SarabunPSK" w:hAnsi="TH SarabunPSK" w:cs="TH SarabunPSK"/>
          <w:color w:val="000000" w:themeColor="text1"/>
        </w:rPr>
        <w:t>.</w:t>
      </w:r>
      <w:r w:rsidRPr="00AA50D5">
        <w:rPr>
          <w:rFonts w:ascii="TH SarabunPSK" w:hAnsi="TH SarabunPSK" w:cs="TH SarabunPSK"/>
          <w:color w:val="000000" w:themeColor="text1"/>
          <w:cs/>
        </w:rPr>
        <w:t>ศ</w:t>
      </w:r>
      <w:r w:rsidRPr="00AA50D5">
        <w:rPr>
          <w:rFonts w:ascii="TH SarabunPSK" w:hAnsi="TH SarabunPSK" w:cs="TH SarabunPSK"/>
          <w:color w:val="000000" w:themeColor="text1"/>
        </w:rPr>
        <w:t>.2545, (</w:t>
      </w:r>
      <w:r w:rsidRPr="00AA50D5">
        <w:rPr>
          <w:rFonts w:ascii="TH SarabunPSK" w:hAnsi="TH SarabunPSK" w:cs="TH SarabunPSK"/>
          <w:color w:val="000000" w:themeColor="text1"/>
          <w:cs/>
        </w:rPr>
        <w:t xml:space="preserve">ฉบับที่ </w:t>
      </w:r>
      <w:r w:rsidRPr="00AA50D5">
        <w:rPr>
          <w:rFonts w:ascii="TH SarabunPSK" w:hAnsi="TH SarabunPSK" w:cs="TH SarabunPSK"/>
          <w:color w:val="000000" w:themeColor="text1"/>
        </w:rPr>
        <w:t xml:space="preserve">3) </w:t>
      </w:r>
      <w:r w:rsidRPr="00AA50D5">
        <w:rPr>
          <w:rFonts w:ascii="TH SarabunPSK" w:hAnsi="TH SarabunPSK" w:cs="TH SarabunPSK"/>
          <w:color w:val="000000" w:themeColor="text1"/>
          <w:cs/>
        </w:rPr>
        <w:t>พ</w:t>
      </w:r>
      <w:r w:rsidRPr="00AA50D5">
        <w:rPr>
          <w:rFonts w:ascii="TH SarabunPSK" w:hAnsi="TH SarabunPSK" w:cs="TH SarabunPSK"/>
          <w:color w:val="000000" w:themeColor="text1"/>
        </w:rPr>
        <w:t>.</w:t>
      </w:r>
      <w:r w:rsidRPr="00AA50D5">
        <w:rPr>
          <w:rFonts w:ascii="TH SarabunPSK" w:hAnsi="TH SarabunPSK" w:cs="TH SarabunPSK"/>
          <w:color w:val="000000" w:themeColor="text1"/>
          <w:cs/>
        </w:rPr>
        <w:t>ศ</w:t>
      </w:r>
      <w:r w:rsidRPr="00AA50D5">
        <w:rPr>
          <w:rFonts w:ascii="TH SarabunPSK" w:hAnsi="TH SarabunPSK" w:cs="TH SarabunPSK"/>
          <w:color w:val="000000" w:themeColor="text1"/>
        </w:rPr>
        <w:t xml:space="preserve">. 2553 </w:t>
      </w:r>
      <w:r w:rsidRPr="00AA50D5">
        <w:rPr>
          <w:rFonts w:ascii="TH SarabunPSK" w:hAnsi="TH SarabunPSK" w:cs="TH SarabunPSK"/>
          <w:color w:val="000000" w:themeColor="text1"/>
          <w:cs/>
        </w:rPr>
        <w:t xml:space="preserve">และ </w:t>
      </w:r>
      <w:r w:rsidRPr="00AA50D5">
        <w:rPr>
          <w:rFonts w:ascii="TH SarabunPSK" w:hAnsi="TH SarabunPSK" w:cs="TH SarabunPSK"/>
          <w:color w:val="000000" w:themeColor="text1"/>
        </w:rPr>
        <w:t>(</w:t>
      </w:r>
      <w:r w:rsidRPr="00AA50D5">
        <w:rPr>
          <w:rFonts w:ascii="TH SarabunPSK" w:hAnsi="TH SarabunPSK" w:cs="TH SarabunPSK"/>
          <w:color w:val="000000" w:themeColor="text1"/>
          <w:cs/>
        </w:rPr>
        <w:t xml:space="preserve">ฉบับที่ </w:t>
      </w:r>
      <w:r w:rsidRPr="00AA50D5">
        <w:rPr>
          <w:rFonts w:ascii="TH SarabunPSK" w:hAnsi="TH SarabunPSK" w:cs="TH SarabunPSK"/>
          <w:color w:val="000000" w:themeColor="text1"/>
        </w:rPr>
        <w:t xml:space="preserve">4) </w:t>
      </w:r>
      <w:r w:rsidRPr="00AA50D5">
        <w:rPr>
          <w:rFonts w:ascii="TH SarabunPSK" w:hAnsi="TH SarabunPSK" w:cs="TH SarabunPSK"/>
          <w:color w:val="000000" w:themeColor="text1"/>
          <w:cs/>
        </w:rPr>
        <w:t>พ</w:t>
      </w:r>
      <w:r w:rsidRPr="00AA50D5">
        <w:rPr>
          <w:rFonts w:ascii="TH SarabunPSK" w:hAnsi="TH SarabunPSK" w:cs="TH SarabunPSK"/>
          <w:color w:val="000000" w:themeColor="text1"/>
        </w:rPr>
        <w:t>.</w:t>
      </w:r>
      <w:r w:rsidRPr="00AA50D5">
        <w:rPr>
          <w:rFonts w:ascii="TH SarabunPSK" w:hAnsi="TH SarabunPSK" w:cs="TH SarabunPSK"/>
          <w:color w:val="000000" w:themeColor="text1"/>
          <w:cs/>
        </w:rPr>
        <w:t>ศ</w:t>
      </w:r>
      <w:r w:rsidRPr="00AA50D5">
        <w:rPr>
          <w:rFonts w:ascii="TH SarabunPSK" w:hAnsi="TH SarabunPSK" w:cs="TH SarabunPSK"/>
          <w:color w:val="000000" w:themeColor="text1"/>
        </w:rPr>
        <w:t xml:space="preserve">. 2562 </w:t>
      </w:r>
      <w:r w:rsidRPr="00AA50D5">
        <w:rPr>
          <w:rFonts w:ascii="TH SarabunPSK" w:hAnsi="TH SarabunPSK" w:cs="TH SarabunPSK"/>
          <w:color w:val="000000" w:themeColor="text1"/>
          <w:cs/>
        </w:rPr>
        <w:t>ตลอดจนการปฏิรูประบบราชการตามแผนปฏิรูประบบบริหารภาครัฐ จึงได้เน้นให้หน่วยงานภาครัฐมีการใช้แผนกลยุทธ์ของส่วนราชการและการตรวจสอบผลสัมฤทธิ์ของงาน เพื่อให้ทุกหน่วยงานมีแนวทางและทิศทางที่ชัดเจน สามารถตรวจสอบผลสัมฤทธิ์ของงานได้ ซึ่งแผนกลยุทธ์ดังกล่าวสามารถที่จะปรับเปลี่ยนได้ตลอดเวลา เพื่อให้สอดคล้องกับนโยบายของกระทรวง กรม และจังหวัด ทั้งนี้ ในแต่ละปีงบประมาณหน่วยงานจะต้องนำแผนกลยุทธ์ที่ทันสมัยมาแปลงไปสู่การปฏิบัติ   โดยการจัดทำแผนปฏิบัติการประจำปีงบประมาณ เพื่อเป็นการกำหนดแนวทางปฏิบัติในการดำเนินงาน  รวมทั้งการกำหนดวิธีการใช้ทรัพยากรที่มีอยู่ให้เกิดประโยชน์สูงสุดไว้ล่วงหน้า แผนปฏิบัติการประจำปีงบประมาณ  จะเป็นเครื่องมือสำคัญในการนำกลยุทธ์ไปสู่การปฏิบัติ ตามแผนงาน</w:t>
      </w:r>
      <w:r w:rsidRPr="00AA50D5">
        <w:rPr>
          <w:rFonts w:ascii="TH SarabunPSK" w:hAnsi="TH SarabunPSK" w:cs="TH SarabunPSK"/>
          <w:color w:val="000000" w:themeColor="text1"/>
        </w:rPr>
        <w:t>/</w:t>
      </w:r>
      <w:r w:rsidRPr="00AA50D5">
        <w:rPr>
          <w:rFonts w:ascii="TH SarabunPSK" w:hAnsi="TH SarabunPSK" w:cs="TH SarabunPSK"/>
          <w:color w:val="000000" w:themeColor="text1"/>
          <w:cs/>
        </w:rPr>
        <w:lastRenderedPageBreak/>
        <w:t xml:space="preserve">โครงการที่วางไว้   และนำไปสู่เป้าหมายเดียวกัน คือความสำเร็จอย่างมีประสิทธิภาพ  สำนักงานเขตพื้นที่การศึกษาประถมศึกษากาฬสินธุ์ เขต </w:t>
      </w:r>
      <w:r w:rsidRPr="00AA50D5">
        <w:rPr>
          <w:rFonts w:ascii="TH SarabunPSK" w:hAnsi="TH SarabunPSK" w:cs="TH SarabunPSK"/>
          <w:color w:val="000000" w:themeColor="text1"/>
        </w:rPr>
        <w:t xml:space="preserve">3 </w:t>
      </w:r>
      <w:r w:rsidRPr="00AA50D5">
        <w:rPr>
          <w:rFonts w:ascii="TH SarabunPSK" w:hAnsi="TH SarabunPSK" w:cs="TH SarabunPSK"/>
          <w:color w:val="000000" w:themeColor="text1"/>
          <w:cs/>
        </w:rPr>
        <w:t>จึงได้จัดทำโครงการนี้ขึ้นเพื่อจะได้มีแผนพัฒนาการศึกษา พ</w:t>
      </w:r>
      <w:r w:rsidRPr="00AA50D5">
        <w:rPr>
          <w:rFonts w:ascii="TH SarabunPSK" w:hAnsi="TH SarabunPSK" w:cs="TH SarabunPSK"/>
          <w:color w:val="000000" w:themeColor="text1"/>
        </w:rPr>
        <w:t>.</w:t>
      </w:r>
      <w:r w:rsidRPr="00AA50D5">
        <w:rPr>
          <w:rFonts w:ascii="TH SarabunPSK" w:hAnsi="TH SarabunPSK" w:cs="TH SarabunPSK"/>
          <w:color w:val="000000" w:themeColor="text1"/>
          <w:cs/>
        </w:rPr>
        <w:t>ศ</w:t>
      </w:r>
      <w:r w:rsidRPr="00AA50D5">
        <w:rPr>
          <w:rFonts w:ascii="TH SarabunPSK" w:hAnsi="TH SarabunPSK" w:cs="TH SarabunPSK"/>
          <w:color w:val="000000" w:themeColor="text1"/>
        </w:rPr>
        <w:t>. 2563-2566 (</w:t>
      </w:r>
      <w:r w:rsidRPr="00AA50D5">
        <w:rPr>
          <w:rFonts w:ascii="TH SarabunPSK" w:hAnsi="TH SarabunPSK" w:cs="TH SarabunPSK"/>
          <w:color w:val="000000" w:themeColor="text1"/>
          <w:cs/>
        </w:rPr>
        <w:t xml:space="preserve">แผน </w:t>
      </w:r>
      <w:r w:rsidRPr="00AA50D5">
        <w:rPr>
          <w:rFonts w:ascii="TH SarabunPSK" w:hAnsi="TH SarabunPSK" w:cs="TH SarabunPSK"/>
          <w:color w:val="000000" w:themeColor="text1"/>
        </w:rPr>
        <w:t xml:space="preserve">4 </w:t>
      </w:r>
      <w:r w:rsidRPr="00AA50D5">
        <w:rPr>
          <w:rFonts w:ascii="TH SarabunPSK" w:hAnsi="TH SarabunPSK" w:cs="TH SarabunPSK"/>
          <w:color w:val="000000" w:themeColor="text1"/>
          <w:cs/>
        </w:rPr>
        <w:t>ปี</w:t>
      </w:r>
      <w:r w:rsidRPr="00AA50D5">
        <w:rPr>
          <w:rFonts w:ascii="TH SarabunPSK" w:hAnsi="TH SarabunPSK" w:cs="TH SarabunPSK"/>
          <w:color w:val="000000" w:themeColor="text1"/>
        </w:rPr>
        <w:t xml:space="preserve">) </w:t>
      </w:r>
      <w:r w:rsidRPr="00AA50D5">
        <w:rPr>
          <w:rFonts w:ascii="TH SarabunPSK" w:hAnsi="TH SarabunPSK" w:cs="TH SarabunPSK"/>
          <w:color w:val="000000" w:themeColor="text1"/>
          <w:cs/>
        </w:rPr>
        <w:t xml:space="preserve">ฉบับปรับปรุง </w:t>
      </w:r>
      <w:r w:rsidRPr="00AA50D5">
        <w:rPr>
          <w:rFonts w:ascii="TH SarabunPSK" w:hAnsi="TH SarabunPSK" w:cs="TH SarabunPSK"/>
          <w:color w:val="000000" w:themeColor="text1"/>
        </w:rPr>
        <w:t>256</w:t>
      </w:r>
      <w:r>
        <w:rPr>
          <w:rFonts w:ascii="TH SarabunPSK" w:hAnsi="TH SarabunPSK" w:cs="TH SarabunPSK"/>
          <w:color w:val="000000" w:themeColor="text1"/>
        </w:rPr>
        <w:t>5</w:t>
      </w:r>
      <w:r w:rsidRPr="00AA50D5">
        <w:rPr>
          <w:rFonts w:ascii="TH SarabunPSK" w:hAnsi="TH SarabunPSK" w:cs="TH SarabunPSK"/>
          <w:color w:val="000000" w:themeColor="text1"/>
        </w:rPr>
        <w:t xml:space="preserve"> </w:t>
      </w:r>
      <w:r w:rsidRPr="00AA50D5">
        <w:rPr>
          <w:rFonts w:ascii="TH SarabunPSK" w:hAnsi="TH SarabunPSK" w:cs="TH SarabunPSK"/>
          <w:color w:val="000000" w:themeColor="text1"/>
          <w:cs/>
        </w:rPr>
        <w:t xml:space="preserve">และแผนปฏิบัติการประจำปี  เพื่อใช้เป็นเครื่องมือในการพัฒนาการศึกษาและการบริหารจัดการสำนักงานเขตพื้นที่การศึกษา  </w:t>
      </w:r>
    </w:p>
    <w:p w14:paraId="57DD7131" w14:textId="77777777" w:rsidR="00F80A81" w:rsidRPr="00394450" w:rsidRDefault="00F80A81" w:rsidP="00F80A81">
      <w:pPr>
        <w:pStyle w:val="af"/>
        <w:numPr>
          <w:ilvl w:val="1"/>
          <w:numId w:val="4"/>
        </w:num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  <w:sz w:val="28"/>
        </w:rPr>
      </w:pPr>
      <w:r w:rsidRPr="00394450">
        <w:rPr>
          <w:rFonts w:ascii="TH SarabunPSK" w:hAnsi="TH SarabunPSK" w:cs="TH SarabunPSK"/>
          <w:b/>
          <w:bCs/>
          <w:sz w:val="28"/>
          <w:cs/>
        </w:rPr>
        <w:t xml:space="preserve"> วัตถุประสงค์</w:t>
      </w:r>
    </w:p>
    <w:p w14:paraId="654C5976" w14:textId="77777777" w:rsidR="00F80A81" w:rsidRPr="00AA50D5" w:rsidRDefault="00F80A81" w:rsidP="00F80A81">
      <w:pPr>
        <w:ind w:left="993" w:firstLine="425"/>
        <w:contextualSpacing/>
        <w:rPr>
          <w:rFonts w:ascii="TH SarabunPSK" w:hAnsi="TH SarabunPSK" w:cs="TH SarabunPSK"/>
          <w:color w:val="000000" w:themeColor="text1"/>
        </w:rPr>
      </w:pPr>
      <w:r w:rsidRPr="00AA50D5">
        <w:rPr>
          <w:rFonts w:ascii="TH SarabunPSK" w:hAnsi="TH SarabunPSK" w:cs="TH SarabunPSK"/>
          <w:color w:val="000000" w:themeColor="text1"/>
        </w:rPr>
        <w:t xml:space="preserve">2.2.1 </w:t>
      </w:r>
      <w:r w:rsidRPr="00AA50D5">
        <w:rPr>
          <w:rFonts w:ascii="TH SarabunPSK" w:hAnsi="TH SarabunPSK" w:cs="TH SarabunPSK"/>
          <w:color w:val="000000" w:themeColor="text1"/>
          <w:cs/>
        </w:rPr>
        <w:t>เพื่อให้ผู้รับผิดชอบสามารถวิเคราะห์โครงการฯ</w:t>
      </w:r>
      <w:r w:rsidRPr="00AA50D5">
        <w:rPr>
          <w:rFonts w:ascii="TH SarabunPSK" w:hAnsi="TH SarabunPSK" w:cs="TH SarabunPSK"/>
          <w:color w:val="000000" w:themeColor="text1"/>
        </w:rPr>
        <w:t>/</w:t>
      </w:r>
      <w:r w:rsidRPr="00AA50D5">
        <w:rPr>
          <w:rFonts w:ascii="TH SarabunPSK" w:hAnsi="TH SarabunPSK" w:cs="TH SarabunPSK"/>
          <w:color w:val="000000" w:themeColor="text1"/>
          <w:cs/>
        </w:rPr>
        <w:t>จัดทำโครงการฯ</w:t>
      </w:r>
      <w:r w:rsidRPr="00AA50D5">
        <w:rPr>
          <w:rFonts w:ascii="TH SarabunPSK" w:hAnsi="TH SarabunPSK" w:cs="TH SarabunPSK"/>
          <w:color w:val="000000" w:themeColor="text1"/>
        </w:rPr>
        <w:t>/</w:t>
      </w:r>
      <w:r w:rsidRPr="00AA50D5">
        <w:rPr>
          <w:rFonts w:ascii="TH SarabunPSK" w:hAnsi="TH SarabunPSK" w:cs="TH SarabunPSK"/>
          <w:color w:val="000000" w:themeColor="text1"/>
          <w:cs/>
        </w:rPr>
        <w:t xml:space="preserve">และรายงานผลการดำเนินงานตามโครงการได้อย่างถูกต้องและมีประสิทธิภาพ </w:t>
      </w:r>
      <w:r w:rsidRPr="00AA50D5">
        <w:rPr>
          <w:rFonts w:ascii="TH SarabunPSK" w:hAnsi="TH SarabunPSK" w:cs="TH SarabunPSK"/>
          <w:color w:val="000000" w:themeColor="text1"/>
        </w:rPr>
        <w:tab/>
      </w:r>
    </w:p>
    <w:p w14:paraId="3D10FCF4" w14:textId="77777777" w:rsidR="00F80A81" w:rsidRPr="00AA50D5" w:rsidRDefault="00F80A81" w:rsidP="00F80A81">
      <w:pPr>
        <w:ind w:left="993" w:firstLine="425"/>
        <w:contextualSpacing/>
        <w:rPr>
          <w:rFonts w:ascii="TH SarabunPSK" w:hAnsi="TH SarabunPSK" w:cs="TH SarabunPSK"/>
          <w:color w:val="000000" w:themeColor="text1"/>
        </w:rPr>
      </w:pPr>
      <w:r w:rsidRPr="00AA50D5">
        <w:rPr>
          <w:rFonts w:ascii="TH SarabunPSK" w:hAnsi="TH SarabunPSK" w:cs="TH SarabunPSK"/>
          <w:color w:val="000000" w:themeColor="text1"/>
        </w:rPr>
        <w:t xml:space="preserve">2.2.2 </w:t>
      </w:r>
      <w:r w:rsidRPr="00AA50D5">
        <w:rPr>
          <w:rFonts w:ascii="TH SarabunPSK" w:hAnsi="TH SarabunPSK" w:cs="TH SarabunPSK"/>
          <w:color w:val="000000" w:themeColor="text1"/>
          <w:cs/>
        </w:rPr>
        <w:t>เพื่อให้บุคลากรมีจิตบริการ ต้อนรับผู้มารับบริการด้วยความเต็มใจจนผู้บริการเกิดความประทับใจ</w:t>
      </w:r>
    </w:p>
    <w:p w14:paraId="4FC4E47F" w14:textId="77777777" w:rsidR="00F80A81" w:rsidRPr="00AA50D5" w:rsidRDefault="00F80A81" w:rsidP="00F80A81">
      <w:pPr>
        <w:ind w:left="993" w:firstLine="425"/>
        <w:contextualSpacing/>
        <w:rPr>
          <w:rFonts w:ascii="TH SarabunPSK" w:hAnsi="TH SarabunPSK" w:cs="TH SarabunPSK"/>
          <w:color w:val="000000" w:themeColor="text1"/>
        </w:rPr>
      </w:pPr>
      <w:proofErr w:type="gramStart"/>
      <w:r w:rsidRPr="00AA50D5">
        <w:rPr>
          <w:rFonts w:ascii="TH SarabunPSK" w:hAnsi="TH SarabunPSK" w:cs="TH SarabunPSK"/>
          <w:color w:val="000000" w:themeColor="text1"/>
        </w:rPr>
        <w:t xml:space="preserve">2.2.3  </w:t>
      </w:r>
      <w:r w:rsidRPr="00AA50D5">
        <w:rPr>
          <w:rFonts w:ascii="TH SarabunPSK" w:hAnsi="TH SarabunPSK" w:cs="TH SarabunPSK"/>
          <w:color w:val="000000" w:themeColor="text1"/>
          <w:cs/>
        </w:rPr>
        <w:t>เพื่อกำหนดแผนงานโครงการและกิจกรรมในระยะยาว</w:t>
      </w:r>
      <w:proofErr w:type="gramEnd"/>
      <w:r w:rsidRPr="00AA50D5">
        <w:rPr>
          <w:rFonts w:ascii="TH SarabunPSK" w:hAnsi="TH SarabunPSK" w:cs="TH SarabunPSK"/>
          <w:color w:val="000000" w:themeColor="text1"/>
          <w:cs/>
        </w:rPr>
        <w:t xml:space="preserve"> และระยะสั้นให้สอดคล้องกับ จุดเน้น นโยบายของกระทรวงศึกษาธิการกลยุทธ์และจุดเน้นของสำนักงานคณะกรรมการการศึกษาขั้นพื้นฐาน หน่วยงานและสภาพปัญหาความต้องการของเขตพื้นที่การศึกษาประถมศึกษากาฬสินธุ์ เขต </w:t>
      </w:r>
      <w:r w:rsidRPr="00AA50D5">
        <w:rPr>
          <w:rFonts w:ascii="TH SarabunPSK" w:hAnsi="TH SarabunPSK" w:cs="TH SarabunPSK"/>
          <w:color w:val="000000" w:themeColor="text1"/>
        </w:rPr>
        <w:t xml:space="preserve">3 </w:t>
      </w:r>
      <w:r w:rsidRPr="00AA50D5">
        <w:rPr>
          <w:rFonts w:ascii="TH SarabunPSK" w:hAnsi="TH SarabunPSK" w:cs="TH SarabunPSK"/>
          <w:color w:val="000000" w:themeColor="text1"/>
        </w:rPr>
        <w:tab/>
      </w:r>
    </w:p>
    <w:p w14:paraId="4F7EBD65" w14:textId="77777777" w:rsidR="00F80A81" w:rsidRPr="00AA50D5" w:rsidRDefault="00F80A81" w:rsidP="00F80A81">
      <w:pPr>
        <w:ind w:left="993" w:firstLine="425"/>
        <w:contextualSpacing/>
        <w:rPr>
          <w:rFonts w:ascii="TH SarabunPSK" w:hAnsi="TH SarabunPSK" w:cs="TH SarabunPSK"/>
          <w:color w:val="000000" w:themeColor="text1"/>
        </w:rPr>
      </w:pPr>
      <w:proofErr w:type="gramStart"/>
      <w:r w:rsidRPr="00AA50D5">
        <w:rPr>
          <w:rFonts w:ascii="TH SarabunPSK" w:hAnsi="TH SarabunPSK" w:cs="TH SarabunPSK"/>
          <w:color w:val="000000" w:themeColor="text1"/>
        </w:rPr>
        <w:t xml:space="preserve">2.2.4  </w:t>
      </w:r>
      <w:r w:rsidRPr="00AA50D5">
        <w:rPr>
          <w:rFonts w:ascii="TH SarabunPSK" w:hAnsi="TH SarabunPSK" w:cs="TH SarabunPSK"/>
          <w:color w:val="000000" w:themeColor="text1"/>
          <w:cs/>
        </w:rPr>
        <w:t>เพื่อใช้เป็นแนวทางในการบริหารงานให้เกิดความสำเร็จตามวัตถุประสงค์</w:t>
      </w:r>
      <w:proofErr w:type="gramEnd"/>
      <w:r w:rsidRPr="00AA50D5">
        <w:rPr>
          <w:rFonts w:ascii="TH SarabunPSK" w:hAnsi="TH SarabunPSK" w:cs="TH SarabunPSK"/>
          <w:color w:val="000000" w:themeColor="text1"/>
          <w:cs/>
        </w:rPr>
        <w:t xml:space="preserve"> ที่กำหนดไว้ และสนองต่อ นโยบาย กลยุทธ์ จุดเน้น และแนวทางการดำเนินงานการศึกษาขั้นพื้นฐานของสำนักงานคณะกรรมการการศึกษาขั้นพื้นฐานกระทรวงศึกษาธิการ </w:t>
      </w:r>
      <w:r w:rsidRPr="00AA50D5">
        <w:rPr>
          <w:rFonts w:ascii="TH SarabunPSK" w:hAnsi="TH SarabunPSK" w:cs="TH SarabunPSK"/>
          <w:color w:val="000000" w:themeColor="text1"/>
        </w:rPr>
        <w:tab/>
      </w:r>
    </w:p>
    <w:p w14:paraId="4C349CB0" w14:textId="77777777" w:rsidR="00F80A81" w:rsidRPr="00AA50D5" w:rsidRDefault="00F80A81" w:rsidP="00F80A81">
      <w:pPr>
        <w:ind w:left="993" w:firstLine="425"/>
        <w:contextualSpacing/>
        <w:rPr>
          <w:rFonts w:ascii="TH SarabunPSK" w:hAnsi="TH SarabunPSK" w:cs="TH SarabunPSK"/>
          <w:b/>
          <w:bCs/>
        </w:rPr>
      </w:pPr>
      <w:proofErr w:type="gramStart"/>
      <w:r w:rsidRPr="00AA50D5">
        <w:rPr>
          <w:rFonts w:ascii="TH SarabunPSK" w:hAnsi="TH SarabunPSK" w:cs="TH SarabunPSK"/>
          <w:color w:val="000000" w:themeColor="text1"/>
        </w:rPr>
        <w:t xml:space="preserve">2.5  </w:t>
      </w:r>
      <w:r w:rsidRPr="00AA50D5">
        <w:rPr>
          <w:rFonts w:ascii="TH SarabunPSK" w:hAnsi="TH SarabunPSK" w:cs="TH SarabunPSK"/>
          <w:color w:val="000000" w:themeColor="text1"/>
          <w:cs/>
        </w:rPr>
        <w:t>เพื่อให้มีระบบการทำงานที่ชัดเจนและเป็นขั้นตอน</w:t>
      </w:r>
      <w:proofErr w:type="gramEnd"/>
      <w:r w:rsidRPr="00AA50D5">
        <w:rPr>
          <w:rFonts w:ascii="TH SarabunPSK" w:hAnsi="TH SarabunPSK" w:cs="TH SarabunPSK"/>
          <w:color w:val="000000" w:themeColor="text1"/>
          <w:cs/>
        </w:rPr>
        <w:t xml:space="preserve"> มีการใช้งบประมาณอย่างคุ้มค่า และมีการติดตามผลการดำเนินงาน</w:t>
      </w:r>
      <w:r w:rsidRPr="00AA50D5">
        <w:rPr>
          <w:rFonts w:ascii="TH SarabunPSK" w:hAnsi="TH SarabunPSK" w:cs="TH SarabunPSK"/>
          <w:b/>
          <w:bCs/>
          <w:cs/>
        </w:rPr>
        <w:tab/>
      </w:r>
      <w:r w:rsidRPr="00AA50D5">
        <w:rPr>
          <w:rFonts w:ascii="TH SarabunPSK" w:hAnsi="TH SarabunPSK" w:cs="TH SarabunPSK"/>
          <w:b/>
          <w:bCs/>
          <w:cs/>
        </w:rPr>
        <w:tab/>
      </w:r>
    </w:p>
    <w:p w14:paraId="196BF357" w14:textId="77777777" w:rsidR="00F80A81" w:rsidRPr="003B404C" w:rsidRDefault="00F80A81" w:rsidP="00F80A81">
      <w:pPr>
        <w:tabs>
          <w:tab w:val="num" w:pos="567"/>
        </w:tabs>
        <w:ind w:left="993"/>
        <w:contextualSpacing/>
        <w:rPr>
          <w:rFonts w:ascii="TH SarabunPSK" w:hAnsi="TH SarabunPSK" w:cs="TH SarabunPSK"/>
          <w:b/>
          <w:bCs/>
        </w:rPr>
      </w:pPr>
      <w:r w:rsidRPr="00394450">
        <w:rPr>
          <w:rFonts w:ascii="TH SarabunPSK" w:hAnsi="TH SarabunPSK" w:cs="TH SarabunPSK"/>
          <w:b/>
          <w:bCs/>
          <w:cs/>
        </w:rPr>
        <w:t>2.3  เป้าหมาย</w:t>
      </w:r>
    </w:p>
    <w:p w14:paraId="5D631D8E" w14:textId="77777777" w:rsidR="00F80A81" w:rsidRDefault="00F80A81" w:rsidP="00F80A81">
      <w:pPr>
        <w:ind w:left="900" w:firstLine="540"/>
        <w:rPr>
          <w:rFonts w:ascii="TH SarabunPSK" w:hAnsi="TH SarabunPSK" w:cs="TH SarabunPSK"/>
          <w:b/>
          <w:bCs/>
        </w:rPr>
      </w:pPr>
      <w:r w:rsidRPr="00394450">
        <w:rPr>
          <w:rFonts w:ascii="TH SarabunPSK" w:hAnsi="TH SarabunPSK" w:cs="TH SarabunPSK"/>
          <w:b/>
          <w:bCs/>
          <w:cs/>
        </w:rPr>
        <w:t>2.</w:t>
      </w:r>
      <w:r>
        <w:rPr>
          <w:rFonts w:ascii="TH SarabunPSK" w:hAnsi="TH SarabunPSK" w:cs="TH SarabunPSK"/>
          <w:b/>
          <w:bCs/>
        </w:rPr>
        <w:t>3</w:t>
      </w:r>
      <w:r w:rsidRPr="00394450">
        <w:rPr>
          <w:rFonts w:ascii="TH SarabunPSK" w:hAnsi="TH SarabunPSK" w:cs="TH SarabunPSK"/>
          <w:b/>
          <w:bCs/>
          <w:cs/>
        </w:rPr>
        <w:t>.1</w:t>
      </w:r>
      <w:r>
        <w:rPr>
          <w:rFonts w:ascii="TH SarabunPSK" w:hAnsi="TH SarabunPSK" w:cs="TH SarabunPSK" w:hint="cs"/>
          <w:b/>
          <w:bCs/>
          <w:cs/>
        </w:rPr>
        <w:t xml:space="preserve">   เป้าหมายเชิงผลผลิต</w:t>
      </w:r>
      <w:r w:rsidRPr="00394450">
        <w:rPr>
          <w:rFonts w:ascii="TH SarabunPSK" w:hAnsi="TH SarabunPSK" w:cs="TH SarabunPSK"/>
          <w:b/>
          <w:bCs/>
          <w:cs/>
        </w:rPr>
        <w:t xml:space="preserve"> (</w:t>
      </w:r>
      <w:r w:rsidRPr="00394450">
        <w:rPr>
          <w:rFonts w:ascii="TH SarabunPSK" w:hAnsi="TH SarabunPSK" w:cs="TH SarabunPSK"/>
          <w:b/>
          <w:bCs/>
        </w:rPr>
        <w:t>Output</w:t>
      </w:r>
      <w:r w:rsidRPr="00394450">
        <w:rPr>
          <w:rFonts w:ascii="TH SarabunPSK" w:hAnsi="TH SarabunPSK" w:cs="TH SarabunPSK"/>
          <w:b/>
          <w:bCs/>
          <w:cs/>
        </w:rPr>
        <w:t>)</w:t>
      </w:r>
    </w:p>
    <w:p w14:paraId="3E71BF55" w14:textId="77777777" w:rsidR="00F80A81" w:rsidRPr="00AA50D5" w:rsidRDefault="00F80A81" w:rsidP="00F80A81">
      <w:pPr>
        <w:pStyle w:val="af"/>
        <w:ind w:left="1418" w:firstLine="567"/>
        <w:rPr>
          <w:rFonts w:ascii="TH SarabunPSK" w:hAnsi="TH SarabunPSK" w:cs="TH SarabunPSK"/>
          <w:sz w:val="28"/>
        </w:rPr>
      </w:pPr>
      <w:r w:rsidRPr="00AA50D5">
        <w:rPr>
          <w:rFonts w:ascii="TH SarabunPSK" w:hAnsi="TH SarabunPSK" w:cs="TH SarabunPSK"/>
          <w:sz w:val="28"/>
        </w:rPr>
        <w:t>1</w:t>
      </w:r>
      <w:r w:rsidRPr="00AA50D5">
        <w:rPr>
          <w:rFonts w:ascii="TH SarabunPSK" w:hAnsi="TH SarabunPSK" w:cs="TH SarabunPSK"/>
          <w:sz w:val="28"/>
          <w:cs/>
        </w:rPr>
        <w:t xml:space="preserve">) </w:t>
      </w:r>
      <w:r w:rsidRPr="00AA50D5">
        <w:rPr>
          <w:rFonts w:ascii="TH SarabunPSK" w:hAnsi="TH SarabunPSK" w:cs="TH SarabunPSK"/>
          <w:color w:val="000000"/>
          <w:sz w:val="28"/>
          <w:cs/>
        </w:rPr>
        <w:t xml:space="preserve">ข้าราชการครูและบุคลากรทางการศึกษา ในสำนักงานเขตพื้นที่การศึกษาประถมศึกษากาฬสินธุ์ เขต </w:t>
      </w:r>
      <w:proofErr w:type="gramStart"/>
      <w:r w:rsidRPr="00AA50D5">
        <w:rPr>
          <w:rFonts w:ascii="TH SarabunPSK" w:hAnsi="TH SarabunPSK" w:cs="TH SarabunPSK"/>
          <w:color w:val="000000"/>
          <w:sz w:val="28"/>
        </w:rPr>
        <w:t>3</w:t>
      </w:r>
      <w:r w:rsidRPr="00AA50D5">
        <w:rPr>
          <w:rFonts w:ascii="TH SarabunPSK" w:hAnsi="TH SarabunPSK" w:cs="TH SarabunPSK"/>
          <w:color w:val="000000"/>
          <w:sz w:val="28"/>
          <w:cs/>
        </w:rPr>
        <w:t xml:space="preserve">  จำนวน</w:t>
      </w:r>
      <w:proofErr w:type="gramEnd"/>
      <w:r w:rsidRPr="00AA50D5">
        <w:rPr>
          <w:rFonts w:ascii="TH SarabunPSK" w:hAnsi="TH SarabunPSK" w:cs="TH SarabunPSK"/>
          <w:color w:val="000000"/>
          <w:sz w:val="28"/>
        </w:rPr>
        <w:t xml:space="preserve"> 75</w:t>
      </w:r>
      <w:r w:rsidRPr="00AA50D5">
        <w:rPr>
          <w:rFonts w:ascii="TH SarabunPSK" w:hAnsi="TH SarabunPSK" w:cs="TH SarabunPSK"/>
          <w:color w:val="000000"/>
          <w:sz w:val="28"/>
          <w:cs/>
        </w:rPr>
        <w:t xml:space="preserve"> คน</w:t>
      </w:r>
    </w:p>
    <w:p w14:paraId="2CC5E530" w14:textId="77777777" w:rsidR="00F80A81" w:rsidRPr="00AA50D5" w:rsidRDefault="00F80A81" w:rsidP="00F80A81">
      <w:pPr>
        <w:pStyle w:val="af"/>
        <w:ind w:left="1418" w:firstLine="567"/>
        <w:rPr>
          <w:rFonts w:ascii="TH SarabunPSK" w:hAnsi="TH SarabunPSK" w:cs="TH SarabunPSK"/>
          <w:sz w:val="28"/>
          <w:cs/>
        </w:rPr>
      </w:pPr>
      <w:r w:rsidRPr="00AA50D5">
        <w:rPr>
          <w:rFonts w:ascii="TH SarabunPSK" w:hAnsi="TH SarabunPSK" w:cs="TH SarabunPSK"/>
          <w:sz w:val="28"/>
        </w:rPr>
        <w:t>2</w:t>
      </w:r>
      <w:r w:rsidRPr="00AA50D5">
        <w:rPr>
          <w:rFonts w:ascii="TH SarabunPSK" w:hAnsi="TH SarabunPSK" w:cs="TH SarabunPSK"/>
          <w:sz w:val="28"/>
          <w:cs/>
        </w:rPr>
        <w:t xml:space="preserve">) </w:t>
      </w:r>
      <w:r w:rsidRPr="00AA50D5">
        <w:rPr>
          <w:rFonts w:ascii="TH SarabunPSK" w:hAnsi="TH SarabunPSK" w:cs="TH SarabunPSK"/>
          <w:color w:val="000000"/>
          <w:sz w:val="28"/>
          <w:cs/>
        </w:rPr>
        <w:t xml:space="preserve">คณะกรรมการ ก.ต.ป.น. จำนวน </w:t>
      </w:r>
      <w:r w:rsidRPr="00AA50D5">
        <w:rPr>
          <w:rFonts w:ascii="TH SarabunPSK" w:hAnsi="TH SarabunPSK" w:cs="TH SarabunPSK"/>
          <w:color w:val="000000"/>
          <w:sz w:val="28"/>
        </w:rPr>
        <w:t>8</w:t>
      </w:r>
      <w:r w:rsidRPr="00AA50D5">
        <w:rPr>
          <w:rFonts w:ascii="TH SarabunPSK" w:hAnsi="TH SarabunPSK" w:cs="TH SarabunPSK"/>
          <w:color w:val="000000"/>
          <w:sz w:val="28"/>
          <w:cs/>
        </w:rPr>
        <w:t xml:space="preserve"> คน</w:t>
      </w:r>
    </w:p>
    <w:p w14:paraId="3EF63CF4" w14:textId="77777777" w:rsidR="00F80A81" w:rsidRDefault="00F80A81" w:rsidP="00F80A81">
      <w:pPr>
        <w:pStyle w:val="af"/>
        <w:ind w:left="1418" w:firstLine="567"/>
        <w:rPr>
          <w:rFonts w:ascii="TH SarabunPSK" w:hAnsi="TH SarabunPSK" w:cs="TH SarabunPSK"/>
          <w:color w:val="000000"/>
          <w:sz w:val="28"/>
        </w:rPr>
      </w:pPr>
      <w:r w:rsidRPr="00AA50D5">
        <w:rPr>
          <w:rFonts w:ascii="TH SarabunPSK" w:hAnsi="TH SarabunPSK" w:cs="TH SarabunPSK"/>
          <w:sz w:val="28"/>
        </w:rPr>
        <w:t>3</w:t>
      </w:r>
      <w:r w:rsidRPr="00AA50D5">
        <w:rPr>
          <w:rFonts w:ascii="TH SarabunPSK" w:hAnsi="TH SarabunPSK" w:cs="TH SarabunPSK"/>
          <w:sz w:val="28"/>
          <w:cs/>
        </w:rPr>
        <w:t xml:space="preserve">) </w:t>
      </w:r>
      <w:r w:rsidRPr="00AA50D5">
        <w:rPr>
          <w:rFonts w:ascii="TH SarabunPSK" w:hAnsi="TH SarabunPSK" w:cs="TH SarabunPSK"/>
          <w:color w:val="000000"/>
          <w:sz w:val="28"/>
          <w:cs/>
        </w:rPr>
        <w:t xml:space="preserve">ประธานกลุ่มสถานศึกษา </w:t>
      </w:r>
      <w:proofErr w:type="gramStart"/>
      <w:r w:rsidRPr="00AA50D5">
        <w:rPr>
          <w:rFonts w:ascii="TH SarabunPSK" w:hAnsi="TH SarabunPSK" w:cs="TH SarabunPSK"/>
          <w:color w:val="000000"/>
          <w:sz w:val="28"/>
          <w:cs/>
        </w:rPr>
        <w:t xml:space="preserve">จำนวน  </w:t>
      </w:r>
      <w:r w:rsidRPr="00AA50D5">
        <w:rPr>
          <w:rFonts w:ascii="TH SarabunPSK" w:hAnsi="TH SarabunPSK" w:cs="TH SarabunPSK"/>
          <w:color w:val="000000"/>
          <w:sz w:val="28"/>
        </w:rPr>
        <w:t>10</w:t>
      </w:r>
      <w:proofErr w:type="gramEnd"/>
      <w:r w:rsidRPr="00AA50D5">
        <w:rPr>
          <w:rFonts w:ascii="TH SarabunPSK" w:hAnsi="TH SarabunPSK" w:cs="TH SarabunPSK"/>
          <w:color w:val="000000"/>
          <w:sz w:val="28"/>
          <w:cs/>
        </w:rPr>
        <w:t xml:space="preserve">  คน</w:t>
      </w:r>
    </w:p>
    <w:p w14:paraId="078D204E" w14:textId="77777777" w:rsidR="00F80A81" w:rsidRPr="00AA50D5" w:rsidRDefault="00F80A81" w:rsidP="00F80A81">
      <w:pPr>
        <w:pStyle w:val="af"/>
        <w:ind w:left="1418" w:firstLine="567"/>
        <w:rPr>
          <w:rFonts w:ascii="TH SarabunPSK" w:hAnsi="TH SarabunPSK" w:cs="TH SarabunPSK"/>
          <w:color w:val="000000"/>
          <w:sz w:val="28"/>
          <w:cs/>
        </w:rPr>
      </w:pPr>
      <w:r>
        <w:rPr>
          <w:rFonts w:ascii="TH SarabunPSK" w:hAnsi="TH SarabunPSK" w:cs="TH SarabunPSK"/>
          <w:color w:val="000000"/>
          <w:sz w:val="28"/>
        </w:rPr>
        <w:t>4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) ตัวแทนผู้บริหารสถานศึกษา จำนวน </w:t>
      </w:r>
      <w:r>
        <w:rPr>
          <w:rFonts w:ascii="TH SarabunPSK" w:hAnsi="TH SarabunPSK" w:cs="TH SarabunPSK"/>
          <w:color w:val="000000"/>
          <w:sz w:val="28"/>
        </w:rPr>
        <w:t xml:space="preserve">10 </w:t>
      </w:r>
      <w:r>
        <w:rPr>
          <w:rFonts w:ascii="TH SarabunPSK" w:hAnsi="TH SarabunPSK" w:cs="TH SarabunPSK" w:hint="cs"/>
          <w:color w:val="000000"/>
          <w:sz w:val="28"/>
          <w:cs/>
        </w:rPr>
        <w:t>คน</w:t>
      </w:r>
    </w:p>
    <w:p w14:paraId="4C1D04A3" w14:textId="77777777" w:rsidR="00F80A81" w:rsidRPr="00394450" w:rsidRDefault="00F80A81" w:rsidP="00F80A81">
      <w:pPr>
        <w:tabs>
          <w:tab w:val="left" w:pos="851"/>
          <w:tab w:val="left" w:pos="1134"/>
        </w:tabs>
        <w:ind w:left="284"/>
        <w:rPr>
          <w:rFonts w:ascii="TH SarabunPSK" w:hAnsi="TH SarabunPSK" w:cs="TH SarabunPSK"/>
          <w:b/>
          <w:bCs/>
          <w:cs/>
        </w:rPr>
      </w:pPr>
      <w:r w:rsidRPr="00394450">
        <w:rPr>
          <w:rFonts w:ascii="TH SarabunPSK" w:hAnsi="TH SarabunPSK" w:cs="TH SarabunPSK"/>
          <w:b/>
          <w:bCs/>
          <w:cs/>
        </w:rPr>
        <w:tab/>
      </w:r>
      <w:r w:rsidRPr="00394450">
        <w:rPr>
          <w:rFonts w:ascii="TH SarabunPSK" w:hAnsi="TH SarabunPSK" w:cs="TH SarabunPSK"/>
          <w:b/>
          <w:bCs/>
          <w:cs/>
        </w:rPr>
        <w:tab/>
      </w:r>
      <w:r w:rsidRPr="00394450">
        <w:rPr>
          <w:rFonts w:ascii="TH SarabunPSK" w:hAnsi="TH SarabunPSK" w:cs="TH SarabunPSK"/>
          <w:b/>
          <w:bCs/>
          <w:cs/>
        </w:rPr>
        <w:tab/>
        <w:t>2.</w:t>
      </w:r>
      <w:r>
        <w:rPr>
          <w:rFonts w:ascii="TH SarabunPSK" w:hAnsi="TH SarabunPSK" w:cs="TH SarabunPSK"/>
          <w:b/>
          <w:bCs/>
        </w:rPr>
        <w:t>3</w:t>
      </w:r>
      <w:r w:rsidRPr="00394450">
        <w:rPr>
          <w:rFonts w:ascii="TH SarabunPSK" w:hAnsi="TH SarabunPSK" w:cs="TH SarabunPSK"/>
          <w:b/>
          <w:bCs/>
          <w:cs/>
        </w:rPr>
        <w:t xml:space="preserve">.2   </w:t>
      </w:r>
      <w:r>
        <w:rPr>
          <w:rFonts w:ascii="TH SarabunPSK" w:hAnsi="TH SarabunPSK" w:cs="TH SarabunPSK" w:hint="cs"/>
          <w:b/>
          <w:bCs/>
          <w:cs/>
        </w:rPr>
        <w:t>เป้าหมายเชิง</w:t>
      </w:r>
      <w:r w:rsidRPr="00394450">
        <w:rPr>
          <w:rFonts w:ascii="TH SarabunPSK" w:hAnsi="TH SarabunPSK" w:cs="TH SarabunPSK"/>
          <w:b/>
          <w:bCs/>
          <w:cs/>
        </w:rPr>
        <w:t>ผลลัพธ์ (</w:t>
      </w:r>
      <w:r w:rsidRPr="00394450">
        <w:rPr>
          <w:rFonts w:ascii="TH SarabunPSK" w:hAnsi="TH SarabunPSK" w:cs="TH SarabunPSK"/>
          <w:b/>
          <w:bCs/>
        </w:rPr>
        <w:t>Outcome</w:t>
      </w:r>
      <w:r w:rsidRPr="00394450">
        <w:rPr>
          <w:rFonts w:ascii="TH SarabunPSK" w:hAnsi="TH SarabunPSK" w:cs="TH SarabunPSK"/>
          <w:b/>
          <w:bCs/>
          <w:cs/>
        </w:rPr>
        <w:t xml:space="preserve">)  </w:t>
      </w:r>
    </w:p>
    <w:p w14:paraId="1047B2D1" w14:textId="77777777" w:rsidR="00F80A81" w:rsidRPr="00C3435F" w:rsidRDefault="00F80A81" w:rsidP="00F80A81">
      <w:pPr>
        <w:ind w:left="1418" w:firstLine="567"/>
        <w:rPr>
          <w:rFonts w:ascii="TH SarabunPSK" w:hAnsi="TH SarabunPSK" w:cs="TH SarabunPSK"/>
        </w:rPr>
      </w:pPr>
      <w:r w:rsidRPr="00C3435F">
        <w:rPr>
          <w:rFonts w:ascii="TH SarabunPSK" w:hAnsi="TH SarabunPSK" w:cs="TH SarabunPSK"/>
          <w:cs/>
        </w:rPr>
        <w:t>1) สำนักงานเขตพื้นที่การศึกษาประถมศึกษากาฬสินธุ์ เขต 3 มีแผนพัฒนาการศึกษา พ.ศ. 2563-2566 (ทบทวนปี 256</w:t>
      </w:r>
      <w:r>
        <w:rPr>
          <w:rFonts w:ascii="TH SarabunPSK" w:hAnsi="TH SarabunPSK" w:cs="TH SarabunPSK"/>
        </w:rPr>
        <w:t>5</w:t>
      </w:r>
      <w:r w:rsidRPr="00C3435F">
        <w:rPr>
          <w:rFonts w:ascii="TH SarabunPSK" w:hAnsi="TH SarabunPSK" w:cs="TH SarabunPSK"/>
          <w:cs/>
        </w:rPr>
        <w:t xml:space="preserve">) เพื่อใช้เป็นกรอบแนวทางในการดำเนินงาน </w:t>
      </w:r>
    </w:p>
    <w:p w14:paraId="29A3A7FC" w14:textId="77777777" w:rsidR="00F80A81" w:rsidRPr="00C3435F" w:rsidRDefault="00F80A81" w:rsidP="00F80A81">
      <w:pPr>
        <w:ind w:left="1418" w:firstLine="567"/>
        <w:rPr>
          <w:rFonts w:ascii="TH SarabunPSK" w:hAnsi="TH SarabunPSK" w:cs="TH SarabunPSK"/>
        </w:rPr>
      </w:pPr>
      <w:r w:rsidRPr="00C3435F">
        <w:rPr>
          <w:rFonts w:ascii="TH SarabunPSK" w:hAnsi="TH SarabunPSK" w:cs="TH SarabunPSK"/>
          <w:cs/>
        </w:rPr>
        <w:t>2) สำนักงานเขตพื้นที่การศึกษาประถมศึกษากาฬสินธุ์ เขต 3 มีแผนปฏิบัติการประจำปี งบประมาณ พ.ศ. 256</w:t>
      </w:r>
      <w:r>
        <w:rPr>
          <w:rFonts w:ascii="TH SarabunPSK" w:hAnsi="TH SarabunPSK" w:cs="TH SarabunPSK"/>
        </w:rPr>
        <w:t>5</w:t>
      </w:r>
      <w:r w:rsidRPr="00C3435F">
        <w:rPr>
          <w:rFonts w:ascii="TH SarabunPSK" w:hAnsi="TH SarabunPSK" w:cs="TH SarabunPSK"/>
          <w:cs/>
        </w:rPr>
        <w:t xml:space="preserve"> เพื่อใช้เป็นกรอบแนวทางในการดำเนินงาน  </w:t>
      </w:r>
    </w:p>
    <w:p w14:paraId="067040E6" w14:textId="77777777" w:rsidR="00F80A81" w:rsidRPr="00C3435F" w:rsidRDefault="00F80A81" w:rsidP="00F80A81">
      <w:pPr>
        <w:ind w:left="1418" w:firstLine="567"/>
        <w:rPr>
          <w:rFonts w:ascii="TH SarabunPSK" w:hAnsi="TH SarabunPSK" w:cs="TH SarabunPSK"/>
        </w:rPr>
      </w:pPr>
      <w:r w:rsidRPr="00C3435F">
        <w:rPr>
          <w:rFonts w:ascii="TH SarabunPSK" w:hAnsi="TH SarabunPSK" w:cs="TH SarabunPSK"/>
          <w:cs/>
        </w:rPr>
        <w:t xml:space="preserve">3) สำนักงานเขตพื้นที่การศึกษาประถมศึกษากาฬสินธุ์ เขต 3 มีแนวทางในการดำเนินงาน </w:t>
      </w:r>
      <w:r>
        <w:rPr>
          <w:rFonts w:ascii="TH SarabunPSK" w:hAnsi="TH SarabunPSK" w:cs="TH SarabunPSK"/>
          <w:cs/>
        </w:rPr>
        <w:br/>
      </w:r>
      <w:r w:rsidRPr="00C3435F">
        <w:rPr>
          <w:rFonts w:ascii="TH SarabunPSK" w:hAnsi="TH SarabunPSK" w:cs="TH SarabunPSK"/>
          <w:cs/>
        </w:rPr>
        <w:t xml:space="preserve">ที่ชัดเจนและเกิดผลอย่างมีประสิทธิภาพ </w:t>
      </w:r>
    </w:p>
    <w:p w14:paraId="1B765C92" w14:textId="77777777" w:rsidR="00F80A81" w:rsidRDefault="00F80A81" w:rsidP="00F80A81">
      <w:pPr>
        <w:ind w:left="1418" w:firstLine="567"/>
        <w:rPr>
          <w:rFonts w:ascii="TH SarabunPSK" w:hAnsi="TH SarabunPSK" w:cs="TH SarabunPSK"/>
          <w:b/>
          <w:bCs/>
        </w:rPr>
      </w:pPr>
      <w:r w:rsidRPr="00C3435F">
        <w:rPr>
          <w:rFonts w:ascii="TH SarabunPSK" w:hAnsi="TH SarabunPSK" w:cs="TH SarabunPSK"/>
          <w:cs/>
        </w:rPr>
        <w:t>4) สถานศึกษาในสังกัดมีกรอบการจัดทำแผนปฏิบัติการประจำปีที่สอดคล้องกับสำนักงานเขต พื้นที่การศึกษาประถมศึกษากาฬสินธุ์ เขต 3 และสำนักงานคณะกรรมการการศึกษาขั้นพื้นฐาน</w:t>
      </w:r>
      <w:r w:rsidRPr="00394450">
        <w:rPr>
          <w:rFonts w:ascii="TH SarabunPSK" w:hAnsi="TH SarabunPSK" w:cs="TH SarabunPSK"/>
          <w:b/>
          <w:bCs/>
          <w:cs/>
        </w:rPr>
        <w:tab/>
      </w:r>
    </w:p>
    <w:p w14:paraId="26CA1C8A" w14:textId="77777777" w:rsidR="00F80A81" w:rsidRPr="00394450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394450">
        <w:rPr>
          <w:rFonts w:ascii="TH SarabunPSK" w:hAnsi="TH SarabunPSK" w:cs="TH SarabunPSK"/>
          <w:b/>
          <w:bCs/>
          <w:cs/>
        </w:rPr>
        <w:t>2.</w:t>
      </w:r>
      <w:r>
        <w:rPr>
          <w:rFonts w:ascii="TH SarabunPSK" w:hAnsi="TH SarabunPSK" w:cs="TH SarabunPSK"/>
          <w:b/>
          <w:bCs/>
        </w:rPr>
        <w:t>4</w:t>
      </w:r>
      <w:r w:rsidRPr="00394450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32B5A942" w14:textId="77777777" w:rsidR="00F80A81" w:rsidRDefault="00F80A81" w:rsidP="00F80A81">
      <w:pPr>
        <w:tabs>
          <w:tab w:val="left" w:pos="1134"/>
        </w:tabs>
        <w:ind w:left="993" w:firstLine="425"/>
        <w:rPr>
          <w:rFonts w:ascii="TH SarabunPSK" w:hAnsi="TH SarabunPSK" w:cs="TH SarabunPSK"/>
        </w:rPr>
      </w:pPr>
      <w:r w:rsidRPr="00394450">
        <w:rPr>
          <w:rFonts w:ascii="TH SarabunPSK" w:hAnsi="TH SarabunPSK" w:cs="TH SarabunPSK"/>
          <w:cs/>
        </w:rPr>
        <w:tab/>
      </w:r>
      <w:r w:rsidRPr="006B0364">
        <w:rPr>
          <w:rFonts w:ascii="TH SarabunPSK" w:hAnsi="TH SarabunPSK" w:cs="TH SarabunPSK"/>
          <w:cs/>
        </w:rPr>
        <w:t>2.4.1 สำนักงานเขตพื้นที่การศึกษาประถมศึกษากาฬสินธุ์ เขต 3 มีแผนพัฒนาการศึกษา พ.ศ. 2563-2566 (ทบทวนปี 256</w:t>
      </w:r>
      <w:r>
        <w:rPr>
          <w:rFonts w:ascii="TH SarabunPSK" w:hAnsi="TH SarabunPSK" w:cs="TH SarabunPSK"/>
        </w:rPr>
        <w:t>5</w:t>
      </w:r>
      <w:r w:rsidRPr="006B0364">
        <w:rPr>
          <w:rFonts w:ascii="TH SarabunPSK" w:hAnsi="TH SarabunPSK" w:cs="TH SarabunPSK"/>
          <w:cs/>
        </w:rPr>
        <w:t>) และแผนปฏิบัติการ ประจำปีงบประมาณ พ.ศ. 256</w:t>
      </w:r>
      <w:r>
        <w:rPr>
          <w:rFonts w:ascii="TH SarabunPSK" w:hAnsi="TH SarabunPSK" w:cs="TH SarabunPSK"/>
        </w:rPr>
        <w:t>5</w:t>
      </w:r>
      <w:r w:rsidRPr="006B0364">
        <w:rPr>
          <w:rFonts w:ascii="TH SarabunPSK" w:hAnsi="TH SarabunPSK" w:cs="TH SarabunPSK"/>
          <w:cs/>
        </w:rPr>
        <w:t xml:space="preserve"> ที่มีความเชื่อมโยง ความสอดคล้องกับแผน 3 ระดับ ตามนัยยะของมติคณะรัฐมนตรี เมื่อวันที่ 4 ธันวาคม 2560 และครอบคลุมภารกิจการจัดการศึกษาที่ตอบสนองต่อนโยบายของสำนักงานคณะกรรมการการศึกษาขั้นพื้นฐาน</w:t>
      </w:r>
      <w:r w:rsidRPr="006B0364"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 w:hint="cs"/>
          <w:cs/>
        </w:rPr>
        <w:t>ก</w:t>
      </w:r>
      <w:r w:rsidRPr="006B0364">
        <w:rPr>
          <w:rFonts w:ascii="TH SarabunPSK" w:hAnsi="TH SarabunPSK" w:cs="TH SarabunPSK"/>
          <w:cs/>
        </w:rPr>
        <w:t>ระทรวงศึกษาธิการ</w:t>
      </w:r>
      <w:r w:rsidRPr="006B0364">
        <w:rPr>
          <w:rFonts w:ascii="TH SarabunPSK" w:hAnsi="TH SarabunPSK" w:cs="TH SarabunPSK"/>
        </w:rPr>
        <w:t xml:space="preserve">, </w:t>
      </w:r>
      <w:r w:rsidRPr="006B0364">
        <w:rPr>
          <w:rFonts w:ascii="TH SarabunPSK" w:hAnsi="TH SarabunPSK" w:cs="TH SarabunPSK"/>
          <w:cs/>
        </w:rPr>
        <w:t>จังหวัดกาฬสินธุ์</w:t>
      </w:r>
      <w:r w:rsidRPr="006B0364">
        <w:rPr>
          <w:rFonts w:ascii="TH SarabunPSK" w:hAnsi="TH SarabunPSK" w:cs="TH SarabunPSK"/>
        </w:rPr>
        <w:t xml:space="preserve">, </w:t>
      </w:r>
      <w:r w:rsidRPr="006B0364">
        <w:rPr>
          <w:rFonts w:ascii="TH SarabunPSK" w:hAnsi="TH SarabunPSK" w:cs="TH SarabunPSK"/>
          <w:cs/>
        </w:rPr>
        <w:t>สำนักงานศึกษาธิการภาค 12</w:t>
      </w:r>
      <w:r w:rsidRPr="006B0364">
        <w:rPr>
          <w:rFonts w:ascii="TH SarabunPSK" w:hAnsi="TH SarabunPSK" w:cs="TH SarabunPSK"/>
        </w:rPr>
        <w:t xml:space="preserve">, </w:t>
      </w:r>
      <w:r w:rsidRPr="006B0364">
        <w:rPr>
          <w:rFonts w:ascii="TH SarabunPSK" w:hAnsi="TH SarabunPSK" w:cs="TH SarabunPSK"/>
          <w:cs/>
        </w:rPr>
        <w:t>สำนักงานศึกษาธิการจังหวัดกาฬสินธุ์</w:t>
      </w:r>
    </w:p>
    <w:p w14:paraId="7E2B1B9E" w14:textId="77777777" w:rsidR="00F80A81" w:rsidRDefault="00F80A81" w:rsidP="00F80A81">
      <w:pPr>
        <w:tabs>
          <w:tab w:val="left" w:pos="1134"/>
        </w:tabs>
        <w:ind w:left="993" w:firstLine="425"/>
        <w:rPr>
          <w:rFonts w:ascii="TH SarabunPSK" w:hAnsi="TH SarabunPSK" w:cs="TH SarabunPSK"/>
        </w:rPr>
      </w:pPr>
      <w:r w:rsidRPr="006B0364">
        <w:rPr>
          <w:rFonts w:ascii="TH SarabunPSK" w:hAnsi="TH SarabunPSK" w:cs="TH SarabunPSK"/>
          <w:cs/>
        </w:rPr>
        <w:t>2.4.2 มีแผนปฏิบัติการประจำปี เพื่อใช้เป็นกรอบแนวทางในการดำเนินงานของสำนักงานเขตพื้นที่การศึกษาและสถานศึกษาในสังกัดส่งผลต่อการพัฒนาคุณภาพการศึกษาอย่างมีประสิทธิภาพ</w:t>
      </w:r>
    </w:p>
    <w:p w14:paraId="56CF8A03" w14:textId="77777777" w:rsidR="00F80A81" w:rsidRPr="005F751C" w:rsidRDefault="00F80A81" w:rsidP="00F80A81">
      <w:pPr>
        <w:tabs>
          <w:tab w:val="left" w:pos="1134"/>
        </w:tabs>
        <w:ind w:left="1134" w:hanging="567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</w:rPr>
        <w:t xml:space="preserve">       </w:t>
      </w:r>
      <w:proofErr w:type="gramStart"/>
      <w:r w:rsidRPr="005F751C">
        <w:rPr>
          <w:rFonts w:ascii="TH SarabunPSK" w:hAnsi="TH SarabunPSK" w:cs="TH SarabunPSK"/>
          <w:b/>
          <w:bCs/>
        </w:rPr>
        <w:t>2.</w:t>
      </w:r>
      <w:r>
        <w:rPr>
          <w:rFonts w:ascii="TH SarabunPSK" w:hAnsi="TH SarabunPSK" w:cs="TH SarabunPSK"/>
          <w:b/>
          <w:bCs/>
        </w:rPr>
        <w:t>5</w:t>
      </w:r>
      <w:r w:rsidRPr="005F751C">
        <w:rPr>
          <w:rFonts w:ascii="TH SarabunPSK" w:hAnsi="TH SarabunPSK" w:cs="TH SarabunPSK"/>
          <w:b/>
          <w:bCs/>
          <w:cs/>
        </w:rPr>
        <w:t xml:space="preserve">  </w:t>
      </w:r>
      <w:r>
        <w:rPr>
          <w:rFonts w:ascii="TH SarabunPSK" w:hAnsi="TH SarabunPSK" w:cs="TH SarabunPSK" w:hint="cs"/>
          <w:b/>
          <w:bCs/>
          <w:cs/>
        </w:rPr>
        <w:t>ตัวชี้วัดความสำเร็จ</w:t>
      </w:r>
      <w:proofErr w:type="gramEnd"/>
    </w:p>
    <w:p w14:paraId="72EE7A9D" w14:textId="77777777" w:rsidR="00F80A81" w:rsidRPr="00AA50D5" w:rsidRDefault="00F80A81" w:rsidP="00F80A81">
      <w:pPr>
        <w:pStyle w:val="af"/>
        <w:tabs>
          <w:tab w:val="num" w:pos="567"/>
        </w:tabs>
        <w:ind w:left="993" w:firstLine="425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 w:rsidRPr="00AA50D5">
        <w:rPr>
          <w:rFonts w:ascii="TH SarabunPSK" w:hAnsi="TH SarabunPSK" w:cs="TH SarabunPSK"/>
          <w:color w:val="000000"/>
          <w:sz w:val="28"/>
          <w:cs/>
        </w:rPr>
        <w:t xml:space="preserve">สำนักงานเขตพื้นที่การศึกษาประถมศึกษากาฬสินธุ์ เขต </w:t>
      </w:r>
      <w:r w:rsidRPr="00AA50D5">
        <w:rPr>
          <w:rFonts w:ascii="TH SarabunPSK" w:hAnsi="TH SarabunPSK" w:cs="TH SarabunPSK"/>
          <w:color w:val="000000"/>
          <w:sz w:val="28"/>
        </w:rPr>
        <w:t xml:space="preserve">3 </w:t>
      </w:r>
      <w:r w:rsidRPr="00AA50D5">
        <w:rPr>
          <w:rFonts w:ascii="TH SarabunPSK" w:hAnsi="TH SarabunPSK" w:cs="TH SarabunPSK"/>
          <w:color w:val="000000"/>
          <w:sz w:val="28"/>
          <w:cs/>
        </w:rPr>
        <w:t>สามารถนำผลการบริหารจัดการในปีงบประมาณ พ</w:t>
      </w:r>
      <w:r w:rsidRPr="00AA50D5">
        <w:rPr>
          <w:rFonts w:ascii="TH SarabunPSK" w:hAnsi="TH SarabunPSK" w:cs="TH SarabunPSK"/>
          <w:color w:val="000000"/>
          <w:sz w:val="28"/>
        </w:rPr>
        <w:t>.</w:t>
      </w:r>
      <w:r w:rsidRPr="00AA50D5">
        <w:rPr>
          <w:rFonts w:ascii="TH SarabunPSK" w:hAnsi="TH SarabunPSK" w:cs="TH SarabunPSK"/>
          <w:color w:val="000000"/>
          <w:sz w:val="28"/>
          <w:cs/>
        </w:rPr>
        <w:t>ศ</w:t>
      </w:r>
      <w:r w:rsidRPr="00AA50D5">
        <w:rPr>
          <w:rFonts w:ascii="TH SarabunPSK" w:hAnsi="TH SarabunPSK" w:cs="TH SarabunPSK"/>
          <w:color w:val="000000"/>
          <w:sz w:val="28"/>
        </w:rPr>
        <w:t>. 256</w:t>
      </w:r>
      <w:r>
        <w:rPr>
          <w:rFonts w:ascii="TH SarabunPSK" w:hAnsi="TH SarabunPSK" w:cs="TH SarabunPSK"/>
          <w:color w:val="000000"/>
          <w:sz w:val="28"/>
        </w:rPr>
        <w:t>4</w:t>
      </w:r>
      <w:r w:rsidRPr="00AA50D5">
        <w:rPr>
          <w:rFonts w:ascii="TH SarabunPSK" w:hAnsi="TH SarabunPSK" w:cs="TH SarabunPSK"/>
          <w:color w:val="000000"/>
          <w:sz w:val="28"/>
        </w:rPr>
        <w:t xml:space="preserve"> </w:t>
      </w:r>
      <w:r w:rsidRPr="00AA50D5">
        <w:rPr>
          <w:rFonts w:ascii="TH SarabunPSK" w:hAnsi="TH SarabunPSK" w:cs="TH SarabunPSK"/>
          <w:color w:val="000000"/>
          <w:sz w:val="28"/>
          <w:cs/>
        </w:rPr>
        <w:t>มาปรับปรุงเพื่อพัฒนาการบริหารจัดการในปีงบประมาณ พ</w:t>
      </w:r>
      <w:r w:rsidRPr="00AA50D5">
        <w:rPr>
          <w:rFonts w:ascii="TH SarabunPSK" w:hAnsi="TH SarabunPSK" w:cs="TH SarabunPSK"/>
          <w:color w:val="000000"/>
          <w:sz w:val="28"/>
        </w:rPr>
        <w:t>.</w:t>
      </w:r>
      <w:r w:rsidRPr="00AA50D5">
        <w:rPr>
          <w:rFonts w:ascii="TH SarabunPSK" w:hAnsi="TH SarabunPSK" w:cs="TH SarabunPSK"/>
          <w:color w:val="000000"/>
          <w:sz w:val="28"/>
          <w:cs/>
        </w:rPr>
        <w:t>ศ</w:t>
      </w:r>
      <w:r w:rsidRPr="00AA50D5">
        <w:rPr>
          <w:rFonts w:ascii="TH SarabunPSK" w:hAnsi="TH SarabunPSK" w:cs="TH SarabunPSK"/>
          <w:color w:val="000000"/>
          <w:sz w:val="28"/>
        </w:rPr>
        <w:t>.256</w:t>
      </w:r>
      <w:r>
        <w:rPr>
          <w:rFonts w:ascii="TH SarabunPSK" w:hAnsi="TH SarabunPSK" w:cs="TH SarabunPSK"/>
          <w:color w:val="000000"/>
          <w:sz w:val="28"/>
        </w:rPr>
        <w:t>5</w:t>
      </w:r>
      <w:r w:rsidRPr="00AA50D5">
        <w:rPr>
          <w:rFonts w:ascii="TH SarabunPSK" w:hAnsi="TH SarabunPSK" w:cs="TH SarabunPSK"/>
          <w:color w:val="000000"/>
          <w:sz w:val="28"/>
        </w:rPr>
        <w:t xml:space="preserve"> </w:t>
      </w:r>
      <w:r w:rsidRPr="00AA50D5">
        <w:rPr>
          <w:rFonts w:ascii="TH SarabunPSK" w:hAnsi="TH SarabunPSK" w:cs="TH SarabunPSK"/>
          <w:color w:val="000000"/>
          <w:sz w:val="28"/>
          <w:cs/>
        </w:rPr>
        <w:t>ให้มี</w:t>
      </w:r>
      <w:r w:rsidRPr="00AA50D5">
        <w:rPr>
          <w:rFonts w:ascii="TH SarabunPSK" w:hAnsi="TH SarabunPSK" w:cs="TH SarabunPSK"/>
          <w:color w:val="000000"/>
          <w:sz w:val="28"/>
          <w:cs/>
        </w:rPr>
        <w:lastRenderedPageBreak/>
        <w:t xml:space="preserve">ประสิทธิภาพยิ่งขึ้น ส่งผลให้ได้รับคะแนนประเมินสูงขึ้น </w:t>
      </w:r>
      <w:r w:rsidRPr="00AA50D5">
        <w:rPr>
          <w:rFonts w:ascii="TH SarabunPSK" w:hAnsi="TH SarabunPSK" w:cs="TH SarabunPSK"/>
          <w:color w:val="000000"/>
          <w:sz w:val="28"/>
        </w:rPr>
        <w:t>[</w:t>
      </w:r>
      <w:r w:rsidRPr="00AA50D5">
        <w:rPr>
          <w:rFonts w:ascii="TH SarabunPSK" w:hAnsi="TH SarabunPSK" w:cs="TH SarabunPSK"/>
          <w:color w:val="000000"/>
          <w:sz w:val="28"/>
          <w:cs/>
        </w:rPr>
        <w:t xml:space="preserve">ในระบบ </w:t>
      </w:r>
      <w:r w:rsidRPr="00AA50D5">
        <w:rPr>
          <w:rFonts w:ascii="TH SarabunPSK" w:hAnsi="TH SarabunPSK" w:cs="TH SarabunPSK"/>
          <w:color w:val="000000"/>
          <w:sz w:val="28"/>
        </w:rPr>
        <w:t xml:space="preserve">e-MES </w:t>
      </w:r>
      <w:r w:rsidRPr="00AA50D5">
        <w:rPr>
          <w:rFonts w:ascii="TH SarabunPSK" w:hAnsi="TH SarabunPSK" w:cs="TH SarabunPSK"/>
          <w:color w:val="000000"/>
          <w:sz w:val="28"/>
          <w:cs/>
        </w:rPr>
        <w:t>สพฐ</w:t>
      </w:r>
      <w:r w:rsidRPr="00AA50D5">
        <w:rPr>
          <w:rFonts w:ascii="TH SarabunPSK" w:hAnsi="TH SarabunPSK" w:cs="TH SarabunPSK"/>
          <w:color w:val="000000"/>
          <w:sz w:val="28"/>
        </w:rPr>
        <w:t>. (</w:t>
      </w:r>
      <w:r w:rsidRPr="00AA50D5">
        <w:rPr>
          <w:rFonts w:ascii="TH SarabunPSK" w:hAnsi="TH SarabunPSK" w:cs="TH SarabunPSK"/>
          <w:color w:val="000000"/>
          <w:sz w:val="28"/>
          <w:cs/>
        </w:rPr>
        <w:t>การรายผลการติดตามและประเมินผลการบริหารจัดการ</w:t>
      </w:r>
      <w:r w:rsidRPr="00AA50D5">
        <w:rPr>
          <w:rFonts w:ascii="TH SarabunPSK" w:hAnsi="TH SarabunPSK" w:cs="TH SarabunPSK"/>
          <w:color w:val="000000"/>
          <w:sz w:val="28"/>
        </w:rPr>
        <w:t xml:space="preserve">, </w:t>
      </w:r>
      <w:r w:rsidRPr="00AA50D5">
        <w:rPr>
          <w:rFonts w:ascii="TH SarabunPSK" w:hAnsi="TH SarabunPSK" w:cs="TH SarabunPSK"/>
          <w:color w:val="000000"/>
          <w:sz w:val="28"/>
          <w:cs/>
        </w:rPr>
        <w:t>การรายงานผลการดำเนินงานตามมาตรฐานสำนักงานเขตพื้นที่การศึกษา</w:t>
      </w:r>
      <w:r w:rsidRPr="00AA50D5">
        <w:rPr>
          <w:rFonts w:ascii="TH SarabunPSK" w:hAnsi="TH SarabunPSK" w:cs="TH SarabunPSK"/>
          <w:color w:val="000000"/>
          <w:sz w:val="28"/>
        </w:rPr>
        <w:t xml:space="preserve">) </w:t>
      </w:r>
      <w:r w:rsidRPr="00AA50D5">
        <w:rPr>
          <w:rFonts w:ascii="TH SarabunPSK" w:hAnsi="TH SarabunPSK" w:cs="TH SarabunPSK"/>
          <w:color w:val="000000"/>
          <w:sz w:val="28"/>
          <w:cs/>
        </w:rPr>
        <w:t xml:space="preserve">การรายงานผลการดำเนินงานในระบบ </w:t>
      </w:r>
      <w:r w:rsidRPr="00AA50D5">
        <w:rPr>
          <w:rFonts w:ascii="TH SarabunPSK" w:hAnsi="TH SarabunPSK" w:cs="TH SarabunPSK"/>
          <w:color w:val="000000"/>
          <w:sz w:val="28"/>
        </w:rPr>
        <w:t xml:space="preserve">ARS, KRS </w:t>
      </w:r>
    </w:p>
    <w:p w14:paraId="41E2DDF5" w14:textId="77777777" w:rsidR="00F80A81" w:rsidRPr="00394450" w:rsidRDefault="00F80A81" w:rsidP="00F80A81">
      <w:pPr>
        <w:ind w:left="993"/>
        <w:rPr>
          <w:rFonts w:ascii="TH SarabunPSK" w:hAnsi="TH SarabunPSK" w:cs="TH SarabunPSK"/>
        </w:rPr>
      </w:pPr>
      <w:r w:rsidRPr="00394450">
        <w:rPr>
          <w:rFonts w:ascii="TH SarabunPSK" w:hAnsi="TH SarabunPSK" w:cs="TH SarabunPSK"/>
          <w:b/>
          <w:bCs/>
          <w:cs/>
        </w:rPr>
        <w:t>2.</w:t>
      </w:r>
      <w:r>
        <w:rPr>
          <w:rFonts w:ascii="TH SarabunPSK" w:hAnsi="TH SarabunPSK" w:cs="TH SarabunPSK"/>
          <w:b/>
          <w:bCs/>
        </w:rPr>
        <w:t>6</w:t>
      </w:r>
      <w:r w:rsidRPr="00394450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>
        <w:rPr>
          <w:rFonts w:ascii="TH SarabunPSK" w:hAnsi="TH SarabunPSK" w:cs="TH SarabunPSK"/>
          <w:b/>
          <w:bCs/>
        </w:rPr>
        <w:t>/</w:t>
      </w:r>
      <w:r w:rsidRPr="00394450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3769E2D6" w14:textId="77777777" w:rsidR="00F80A81" w:rsidRPr="00DA0251" w:rsidRDefault="00F80A81" w:rsidP="00F80A81">
      <w:pPr>
        <w:ind w:left="993" w:firstLine="425"/>
        <w:rPr>
          <w:rFonts w:ascii="TH SarabunPSK" w:eastAsia="Cordia New" w:hAnsi="TH SarabunPSK" w:cs="TH SarabunPSK"/>
          <w:lang w:val="th-TH"/>
        </w:rPr>
      </w:pPr>
      <w:r>
        <w:rPr>
          <w:rFonts w:ascii="TH SarabunPSK" w:hAnsi="TH SarabunPSK" w:cs="TH SarabunPSK"/>
          <w:cs/>
        </w:rPr>
        <w:tab/>
      </w:r>
      <w:r w:rsidRPr="00DA0251">
        <w:rPr>
          <w:rFonts w:ascii="TH SarabunPSK" w:eastAsia="Cordia New" w:hAnsi="TH SarabunPSK" w:cs="TH SarabunPSK"/>
          <w:cs/>
          <w:lang w:val="th-TH"/>
        </w:rPr>
        <w:t xml:space="preserve">2.6.1 สำนักงานเขตพื้นที่การศึกษาประถมศึกษากาฬสินธุ์ เขต 3 </w:t>
      </w:r>
    </w:p>
    <w:p w14:paraId="742FF59E" w14:textId="77777777" w:rsidR="00F80A81" w:rsidRDefault="00F80A81" w:rsidP="00F80A81">
      <w:pPr>
        <w:ind w:left="1134" w:firstLine="284"/>
        <w:rPr>
          <w:rFonts w:ascii="TH SarabunPSK" w:eastAsia="Cordia New" w:hAnsi="TH SarabunPSK" w:cs="TH SarabunPSK"/>
          <w:b/>
          <w:bCs/>
          <w:lang w:val="th-TH"/>
        </w:rPr>
      </w:pPr>
      <w:r w:rsidRPr="00DA0251">
        <w:rPr>
          <w:rFonts w:ascii="TH SarabunPSK" w:eastAsia="Cordia New" w:hAnsi="TH SarabunPSK" w:cs="TH SarabunPSK"/>
          <w:cs/>
          <w:lang w:val="th-TH"/>
        </w:rPr>
        <w:t>2.6.2 โรงเรียนในสังกัดสำนักงานเขตพื้นที่การศึกษาประถมศึกษากาฬสินธุ์ เขต 3</w:t>
      </w:r>
    </w:p>
    <w:p w14:paraId="6EEEB258" w14:textId="77777777" w:rsidR="00F80A81" w:rsidRDefault="00F80A81" w:rsidP="00F80A81">
      <w:pPr>
        <w:ind w:left="993"/>
        <w:rPr>
          <w:rFonts w:ascii="TH SarabunPSK" w:eastAsia="Cordia New" w:hAnsi="TH SarabunPSK" w:cs="TH SarabunPSK"/>
        </w:rPr>
      </w:pPr>
      <w:r w:rsidRPr="00CB5EEC">
        <w:rPr>
          <w:rFonts w:ascii="TH SarabunPSK" w:eastAsia="Cordia New" w:hAnsi="TH SarabunPSK" w:cs="TH SarabunPSK"/>
          <w:b/>
          <w:bCs/>
          <w:cs/>
          <w:lang w:val="th-TH"/>
        </w:rPr>
        <w:t>2.</w:t>
      </w:r>
      <w:r w:rsidRPr="00CB5EEC">
        <w:rPr>
          <w:rFonts w:ascii="TH SarabunPSK" w:eastAsia="Cordia New" w:hAnsi="TH SarabunPSK" w:cs="TH SarabunPSK"/>
          <w:b/>
          <w:bCs/>
        </w:rPr>
        <w:t>7</w:t>
      </w:r>
      <w:r>
        <w:rPr>
          <w:rFonts w:ascii="TH SarabunPSK" w:eastAsia="Cordia New" w:hAnsi="TH SarabunPSK" w:cs="TH SarabunPSK"/>
          <w:b/>
          <w:bCs/>
        </w:rPr>
        <w:t xml:space="preserve"> </w:t>
      </w:r>
      <w:r w:rsidRPr="00CB5EEC">
        <w:rPr>
          <w:rFonts w:ascii="TH SarabunPSK" w:eastAsia="Cordia New" w:hAnsi="TH SarabunPSK" w:cs="TH SarabunPSK" w:hint="cs"/>
          <w:b/>
          <w:bCs/>
          <w:cs/>
        </w:rPr>
        <w:t xml:space="preserve">พื้นที่ดำเนินการ  </w:t>
      </w:r>
      <w:r w:rsidRPr="00CB5EEC">
        <w:rPr>
          <w:rFonts w:ascii="TH SarabunPSK" w:eastAsia="Cordia New" w:hAnsi="TH SarabunPSK" w:cs="TH SarabunPSK" w:hint="cs"/>
          <w:cs/>
        </w:rPr>
        <w:t>(ระบุรายละเอียดพื้นที่ดำเนินการ</w:t>
      </w:r>
      <w:r w:rsidRPr="00CB5EEC">
        <w:rPr>
          <w:rFonts w:ascii="TH SarabunPSK" w:eastAsia="Cordia New" w:hAnsi="TH SarabunPSK" w:cs="TH SarabunPSK"/>
          <w:cs/>
          <w:lang w:val="th-TH"/>
        </w:rPr>
        <w:t xml:space="preserve"> </w:t>
      </w:r>
      <w:r w:rsidRPr="00CB5EEC">
        <w:rPr>
          <w:rFonts w:ascii="TH SarabunPSK" w:eastAsia="Cordia New" w:hAnsi="TH SarabunPSK" w:cs="TH SarabunPSK" w:hint="cs"/>
          <w:cs/>
        </w:rPr>
        <w:t>)</w:t>
      </w:r>
      <w:r w:rsidRPr="00CB5EEC">
        <w:rPr>
          <w:rFonts w:ascii="TH SarabunPSK" w:eastAsia="Cordia New" w:hAnsi="TH SarabunPSK" w:cs="TH SarabunPSK"/>
        </w:rPr>
        <w:t xml:space="preserve"> </w:t>
      </w:r>
      <w:r w:rsidRPr="00CB5EEC">
        <w:rPr>
          <w:rFonts w:ascii="TH SarabunPSK" w:eastAsia="Cordia New" w:hAnsi="TH SarabunPSK" w:cs="TH SarabunPSK" w:hint="cs"/>
          <w:cs/>
        </w:rPr>
        <w:t xml:space="preserve"> </w:t>
      </w:r>
    </w:p>
    <w:p w14:paraId="563CD53A" w14:textId="77777777" w:rsidR="00F80A81" w:rsidRDefault="00F80A81" w:rsidP="00F80A81">
      <w:pPr>
        <w:keepNext/>
        <w:ind w:left="993" w:firstLine="425"/>
        <w:outlineLvl w:val="0"/>
        <w:rPr>
          <w:rFonts w:ascii="TH SarabunPSK" w:eastAsia="Cordia New" w:hAnsi="TH SarabunPSK" w:cs="TH SarabunPSK"/>
        </w:rPr>
      </w:pPr>
      <w:r w:rsidRPr="00CB5EEC">
        <w:rPr>
          <w:rFonts w:ascii="TH SarabunPSK" w:eastAsia="Cordia New" w:hAnsi="TH SarabunPSK" w:cs="TH SarabunPSK"/>
          <w:cs/>
        </w:rPr>
        <w:t>ระดับพื้นที่ดำเนินการ</w:t>
      </w:r>
      <w:r>
        <w:rPr>
          <w:rFonts w:ascii="TH SarabunPSK" w:eastAsia="Cordia New" w:hAnsi="TH SarabunPSK" w:cs="TH SarabunPSK"/>
        </w:rPr>
        <w:t xml:space="preserve"> :  </w:t>
      </w:r>
      <w:r>
        <w:rPr>
          <w:rFonts w:ascii="TH SarabunPSK" w:eastAsia="Cordia New" w:hAnsi="TH SarabunPSK" w:cs="TH SarabunPSK" w:hint="cs"/>
          <w:cs/>
        </w:rPr>
        <w:t>ระดับอำเภอ</w:t>
      </w:r>
    </w:p>
    <w:p w14:paraId="76CCE443" w14:textId="77777777" w:rsidR="00F80A81" w:rsidRPr="00CB5EEC" w:rsidRDefault="00F80A81" w:rsidP="00F80A81">
      <w:pPr>
        <w:keepNext/>
        <w:ind w:left="993" w:firstLine="425"/>
        <w:outlineLvl w:val="0"/>
        <w:rPr>
          <w:rFonts w:ascii="TH SarabunPSK" w:eastAsia="Cordia New" w:hAnsi="TH SarabunPSK" w:cs="TH SarabunPSK"/>
          <w:cs/>
        </w:rPr>
      </w:pPr>
      <w:r w:rsidRPr="00CB5EEC">
        <w:rPr>
          <w:rFonts w:ascii="TH SarabunPSK" w:eastAsia="Cordia New" w:hAnsi="TH SarabunPSK" w:cs="TH SarabunPSK"/>
          <w:cs/>
        </w:rPr>
        <w:t>รายละเอียดพื้นที่การดำเนินการ</w:t>
      </w:r>
    </w:p>
    <w:p w14:paraId="2D5DE882" w14:textId="77777777" w:rsidR="00F80A81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กิจกรรมที่ </w:t>
      </w:r>
      <w:r>
        <w:rPr>
          <w:rFonts w:ascii="TH SarabunPSK" w:eastAsia="Cordia New" w:hAnsi="TH SarabunPSK" w:cs="TH SarabunPSK"/>
        </w:rPr>
        <w:t xml:space="preserve">1  </w:t>
      </w:r>
      <w:r>
        <w:rPr>
          <w:rFonts w:ascii="TH SarabunPSK" w:eastAsia="Cordia New" w:hAnsi="TH SarabunPSK" w:cs="TH SarabunPSK" w:hint="cs"/>
          <w:cs/>
        </w:rPr>
        <w:t xml:space="preserve">จัดประชุม ณ </w:t>
      </w:r>
      <w:r w:rsidRPr="00CB5EEC">
        <w:rPr>
          <w:rFonts w:ascii="TH SarabunPSK" w:eastAsia="Cordia New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CB5EEC">
        <w:rPr>
          <w:rFonts w:ascii="TH SarabunPSK" w:eastAsia="Cordia New" w:hAnsi="TH SarabunPSK" w:cs="TH SarabunPSK"/>
        </w:rPr>
        <w:t xml:space="preserve">3 </w:t>
      </w:r>
      <w:r w:rsidRPr="00CB5EEC">
        <w:rPr>
          <w:rFonts w:ascii="TH SarabunPSK" w:eastAsia="Cordia New" w:hAnsi="TH SarabunPSK" w:cs="TH SarabunPSK"/>
          <w:cs/>
        </w:rPr>
        <w:t xml:space="preserve">ต.นิคมห้วยผึ้ง </w:t>
      </w:r>
      <w:r>
        <w:rPr>
          <w:rFonts w:ascii="TH SarabunPSK" w:eastAsia="Cordia New" w:hAnsi="TH SarabunPSK" w:cs="TH SarabunPSK"/>
          <w:cs/>
        </w:rPr>
        <w:br/>
      </w:r>
      <w:r w:rsidRPr="00CB5EEC">
        <w:rPr>
          <w:rFonts w:ascii="TH SarabunPSK" w:eastAsia="Cordia New" w:hAnsi="TH SarabunPSK" w:cs="TH SarabunPSK"/>
          <w:cs/>
        </w:rPr>
        <w:t>อ.ห้วยผึ้ง จ.กาฬสินธุ์</w:t>
      </w:r>
    </w:p>
    <w:p w14:paraId="06AD9AF9" w14:textId="77777777" w:rsidR="00F80A81" w:rsidRPr="00CB5EEC" w:rsidRDefault="00F80A81" w:rsidP="00F80A81">
      <w:pPr>
        <w:keepNext/>
        <w:tabs>
          <w:tab w:val="left" w:pos="284"/>
          <w:tab w:val="left" w:pos="993"/>
        </w:tabs>
        <w:ind w:left="993" w:firstLine="425"/>
        <w:outlineLvl w:val="0"/>
        <w:rPr>
          <w:rFonts w:ascii="TH SarabunPSK" w:eastAsia="Cordia New" w:hAnsi="TH SarabunPSK" w:cs="TH SarabunPSK"/>
          <w:cs/>
        </w:rPr>
      </w:pPr>
      <w:r>
        <w:rPr>
          <w:rFonts w:ascii="TH SarabunPSK" w:eastAsia="Cordia New" w:hAnsi="TH SarabunPSK" w:cs="TH SarabunPSK" w:hint="cs"/>
          <w:cs/>
        </w:rPr>
        <w:t xml:space="preserve">กิจกรรมที่ </w:t>
      </w:r>
      <w:r>
        <w:rPr>
          <w:rFonts w:ascii="TH SarabunPSK" w:eastAsia="Cordia New" w:hAnsi="TH SarabunPSK" w:cs="TH SarabunPSK"/>
        </w:rPr>
        <w:t xml:space="preserve">2 </w:t>
      </w:r>
      <w:r>
        <w:rPr>
          <w:rFonts w:ascii="TH SarabunPSK" w:eastAsia="Cordia New" w:hAnsi="TH SarabunPSK" w:cs="TH SarabunPSK" w:hint="cs"/>
          <w:cs/>
        </w:rPr>
        <w:t>จัดประชุมวิพากษ์แผนฯ ณ จังหวัดอุบลราชธานี</w:t>
      </w:r>
    </w:p>
    <w:p w14:paraId="4D1EEA78" w14:textId="77777777" w:rsidR="00F80A81" w:rsidRDefault="00F80A81" w:rsidP="00F80A81">
      <w:pPr>
        <w:tabs>
          <w:tab w:val="left" w:pos="993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  <w:lang w:val="th-TH"/>
        </w:rPr>
        <w:tab/>
      </w:r>
      <w:r w:rsidRPr="005F751C">
        <w:rPr>
          <w:rFonts w:ascii="TH SarabunPSK" w:eastAsia="Cordia New" w:hAnsi="TH SarabunPSK" w:cs="TH SarabunPSK"/>
          <w:b/>
          <w:bCs/>
        </w:rPr>
        <w:t xml:space="preserve">2.8   </w:t>
      </w:r>
      <w:r w:rsidRPr="005F751C">
        <w:rPr>
          <w:rFonts w:ascii="TH SarabunPSK" w:eastAsia="Cordia New" w:hAnsi="TH SarabunPSK" w:cs="TH SarabunPSK" w:hint="cs"/>
          <w:b/>
          <w:bCs/>
          <w:cs/>
        </w:rPr>
        <w:t>ระยะเวลาดำเนินโครงการ</w:t>
      </w:r>
      <w:r w:rsidRPr="005F751C">
        <w:rPr>
          <w:rFonts w:ascii="TH SarabunPSK" w:eastAsia="Cordia New" w:hAnsi="TH SarabunPSK" w:cs="TH SarabunPSK"/>
          <w:b/>
          <w:bCs/>
        </w:rPr>
        <w:t>/</w:t>
      </w:r>
      <w:r w:rsidRPr="005F751C">
        <w:rPr>
          <w:rFonts w:ascii="TH SarabunPSK" w:eastAsia="Cordia New" w:hAnsi="TH SarabunPSK" w:cs="TH SarabunPSK" w:hint="cs"/>
          <w:b/>
          <w:bCs/>
          <w:cs/>
        </w:rPr>
        <w:t>การดำเนินการ</w:t>
      </w:r>
    </w:p>
    <w:p w14:paraId="3615D749" w14:textId="77777777" w:rsidR="00F80A81" w:rsidRDefault="00F80A81" w:rsidP="00F80A81">
      <w:pPr>
        <w:tabs>
          <w:tab w:val="left" w:pos="993"/>
        </w:tabs>
        <w:rPr>
          <w:rFonts w:ascii="TH SarabunPSK" w:eastAsia="Cordia New" w:hAnsi="TH SarabunPSK" w:cs="TH SarabunPSK"/>
        </w:rPr>
      </w:pPr>
      <w:r>
        <w:rPr>
          <w:rFonts w:ascii="TH SarabunPSK" w:eastAsia="Cordia New" w:hAnsi="TH SarabunPSK" w:cs="TH SarabunPSK" w:hint="cs"/>
          <w:cs/>
        </w:rPr>
        <w:t xml:space="preserve">          </w:t>
      </w:r>
      <w:r>
        <w:rPr>
          <w:rFonts w:ascii="TH SarabunPSK" w:eastAsia="Cordia New" w:hAnsi="TH SarabunPSK" w:cs="TH SarabunPSK" w:hint="cs"/>
          <w:cs/>
        </w:rPr>
        <w:tab/>
      </w:r>
      <w:r>
        <w:rPr>
          <w:rFonts w:ascii="TH SarabunPSK" w:eastAsia="Cordia New" w:hAnsi="TH SarabunPSK" w:cs="TH SarabunPSK" w:hint="cs"/>
          <w:cs/>
        </w:rPr>
        <w:tab/>
        <w:t xml:space="preserve">วันที่เริ่มต้นโครงการ เดือนพฤศจิกายน </w:t>
      </w:r>
      <w:r>
        <w:rPr>
          <w:rFonts w:ascii="TH SarabunPSK" w:eastAsia="Cordia New" w:hAnsi="TH SarabunPSK" w:cs="TH SarabunPSK"/>
        </w:rPr>
        <w:t>2564</w:t>
      </w:r>
      <w:r>
        <w:rPr>
          <w:rFonts w:ascii="TH SarabunPSK" w:eastAsia="Cordia New" w:hAnsi="TH SarabunPSK" w:cs="TH SarabunPSK" w:hint="cs"/>
          <w:cs/>
        </w:rPr>
        <w:t xml:space="preserve"> วันสิ้นสุดโครงการ</w:t>
      </w:r>
      <w:r>
        <w:rPr>
          <w:rFonts w:ascii="TH SarabunPSK" w:eastAsia="Cordia New" w:hAnsi="TH SarabunPSK" w:cs="TH SarabunPSK"/>
        </w:rPr>
        <w:t xml:space="preserve"> </w:t>
      </w:r>
      <w:r>
        <w:rPr>
          <w:rFonts w:ascii="TH SarabunPSK" w:eastAsia="Cordia New" w:hAnsi="TH SarabunPSK" w:cs="TH SarabunPSK" w:hint="cs"/>
          <w:cs/>
        </w:rPr>
        <w:t xml:space="preserve">เดือนธันวาคม </w:t>
      </w:r>
      <w:r>
        <w:rPr>
          <w:rFonts w:ascii="TH SarabunPSK" w:eastAsia="Cordia New" w:hAnsi="TH SarabunPSK" w:cs="TH SarabunPSK"/>
        </w:rPr>
        <w:t>2564</w:t>
      </w:r>
    </w:p>
    <w:p w14:paraId="7EF0CF40" w14:textId="77777777" w:rsidR="00F80A81" w:rsidRPr="001D29FF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1D29FF">
        <w:rPr>
          <w:rFonts w:ascii="TH SarabunPSK" w:hAnsi="TH SarabunPSK" w:cs="TH SarabunPSK"/>
          <w:b/>
          <w:bCs/>
          <w:cs/>
        </w:rPr>
        <w:t xml:space="preserve">2.9 กิจกรรมและรายละเอียดในการใช้งบประมาณ   </w:t>
      </w:r>
      <w:r>
        <w:rPr>
          <w:rFonts w:ascii="TH SarabunPSK" w:hAnsi="TH SarabunPSK" w:cs="TH SarabunPSK"/>
          <w:b/>
          <w:bCs/>
        </w:rPr>
        <w:t>300,000</w:t>
      </w:r>
      <w:r w:rsidRPr="001D29FF">
        <w:rPr>
          <w:rFonts w:ascii="TH SarabunPSK" w:hAnsi="TH SarabunPSK" w:cs="TH SarabunPSK"/>
          <w:b/>
          <w:bCs/>
          <w:cs/>
        </w:rPr>
        <w:t xml:space="preserve">     บาท </w:t>
      </w:r>
    </w:p>
    <w:tbl>
      <w:tblPr>
        <w:tblW w:w="96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836"/>
        <w:gridCol w:w="993"/>
        <w:gridCol w:w="850"/>
        <w:gridCol w:w="851"/>
        <w:gridCol w:w="1134"/>
      </w:tblGrid>
      <w:tr w:rsidR="00F80A81" w:rsidRPr="00955DC6" w14:paraId="7983E84F" w14:textId="77777777" w:rsidTr="003820CB">
        <w:trPr>
          <w:trHeight w:val="390"/>
          <w:tblHeader/>
        </w:trPr>
        <w:tc>
          <w:tcPr>
            <w:tcW w:w="4962" w:type="dxa"/>
            <w:vMerge w:val="restart"/>
            <w:shd w:val="clear" w:color="auto" w:fill="auto"/>
            <w:noWrap/>
            <w:vAlign w:val="center"/>
            <w:hideMark/>
          </w:tcPr>
          <w:p w14:paraId="774BD23E" w14:textId="77777777" w:rsidR="00F80A81" w:rsidRPr="00955DC6" w:rsidRDefault="00F80A81" w:rsidP="003820CB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55DC6">
              <w:rPr>
                <w:rFonts w:ascii="TH SarabunPSK" w:eastAsia="Cordia New" w:hAnsi="TH SarabunPSK" w:cs="TH SarabunPSK"/>
                <w:b/>
                <w:bCs/>
                <w:cs/>
              </w:rPr>
              <w:t>กิจกรรมและรายละเอียด</w:t>
            </w:r>
          </w:p>
          <w:p w14:paraId="32CD8870" w14:textId="77777777" w:rsidR="00F80A81" w:rsidRPr="00955DC6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55DC6">
              <w:rPr>
                <w:rFonts w:ascii="TH SarabunPSK" w:hAnsi="TH SarabunPSK" w:cs="TH SarabunPSK"/>
                <w:b/>
                <w:bCs/>
                <w:cs/>
              </w:rPr>
              <w:t>การใช้งบประมาณ</w:t>
            </w:r>
          </w:p>
        </w:tc>
        <w:tc>
          <w:tcPr>
            <w:tcW w:w="3530" w:type="dxa"/>
            <w:gridSpan w:val="4"/>
            <w:shd w:val="clear" w:color="auto" w:fill="auto"/>
            <w:vAlign w:val="center"/>
            <w:hideMark/>
          </w:tcPr>
          <w:p w14:paraId="11F80A88" w14:textId="77777777" w:rsidR="00F80A81" w:rsidRPr="00955DC6" w:rsidRDefault="00F80A81" w:rsidP="003820CB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55DC6">
              <w:rPr>
                <w:rFonts w:ascii="TH SarabunPSK" w:eastAsia="Cordia New" w:hAnsi="TH SarabunPSK" w:cs="TH SarabunPSK"/>
                <w:b/>
                <w:bCs/>
                <w:cs/>
              </w:rPr>
              <w:t>งบประมาณจำแนกตามหมวดรายจ่าย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73B8AEB6" w14:textId="77777777" w:rsidR="00F80A81" w:rsidRPr="00955DC6" w:rsidRDefault="00F80A81" w:rsidP="003820CB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55DC6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ระยะเวลาปฏิบัติงาน</w:t>
            </w:r>
          </w:p>
          <w:p w14:paraId="0F137BE0" w14:textId="77777777" w:rsidR="00F80A81" w:rsidRPr="00955DC6" w:rsidRDefault="00F80A81" w:rsidP="003820CB">
            <w:pPr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  <w:r w:rsidRPr="00955DC6">
              <w:rPr>
                <w:rFonts w:ascii="TH SarabunPSK" w:hAnsi="TH SarabunPSK" w:cs="TH SarabunPSK"/>
                <w:b/>
                <w:bCs/>
                <w:color w:val="000000"/>
                <w:cs/>
              </w:rPr>
              <w:t>(ระบุเดือน)</w:t>
            </w:r>
          </w:p>
        </w:tc>
      </w:tr>
      <w:tr w:rsidR="00F80A81" w:rsidRPr="00955DC6" w14:paraId="34AED3A9" w14:textId="77777777" w:rsidTr="003820CB">
        <w:trPr>
          <w:trHeight w:val="435"/>
          <w:tblHeader/>
        </w:trPr>
        <w:tc>
          <w:tcPr>
            <w:tcW w:w="4962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7417C8" w14:textId="77777777" w:rsidR="00F80A81" w:rsidRPr="00955DC6" w:rsidRDefault="00F80A81" w:rsidP="003820CB">
            <w:pPr>
              <w:rPr>
                <w:rFonts w:ascii="TH SarabunPSK" w:eastAsia="Cordia New" w:hAnsi="TH SarabunPSK" w:cs="TH SarabunPSK"/>
                <w:b/>
                <w:bCs/>
                <w:cs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C141E1" w14:textId="77777777" w:rsidR="00F80A81" w:rsidRPr="00955DC6" w:rsidRDefault="00F80A81" w:rsidP="003820CB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55DC6">
              <w:rPr>
                <w:rFonts w:ascii="TH SarabunPSK" w:eastAsia="Cordia New" w:hAnsi="TH SarabunPSK" w:cs="TH SarabunPSK"/>
                <w:b/>
                <w:bCs/>
                <w:cs/>
              </w:rPr>
              <w:t>ค่าตอบ</w:t>
            </w:r>
          </w:p>
          <w:p w14:paraId="05090FA3" w14:textId="77777777" w:rsidR="00F80A81" w:rsidRPr="00955DC6" w:rsidRDefault="00F80A81" w:rsidP="003820CB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55DC6">
              <w:rPr>
                <w:rFonts w:ascii="TH SarabunPSK" w:eastAsia="Cordia New" w:hAnsi="TH SarabunPSK" w:cs="TH SarabunPSK"/>
                <w:b/>
                <w:bCs/>
                <w:cs/>
              </w:rPr>
              <w:t>แทน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A98AD9" w14:textId="77777777" w:rsidR="00F80A81" w:rsidRPr="00955DC6" w:rsidRDefault="00F80A81" w:rsidP="003820CB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55DC6">
              <w:rPr>
                <w:rFonts w:ascii="TH SarabunPSK" w:eastAsia="Cordia New" w:hAnsi="TH SarabunPSK" w:cs="TH SarabunPSK"/>
                <w:b/>
                <w:bCs/>
                <w:cs/>
              </w:rPr>
              <w:t>ค่าใช้สอย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408E3C" w14:textId="77777777" w:rsidR="00F80A81" w:rsidRPr="00955DC6" w:rsidRDefault="00F80A81" w:rsidP="003820CB">
            <w:pPr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55DC6">
              <w:rPr>
                <w:rFonts w:ascii="TH SarabunPSK" w:eastAsia="Cordia New" w:hAnsi="TH SarabunPSK" w:cs="TH SarabunPSK"/>
                <w:b/>
                <w:bCs/>
                <w:cs/>
              </w:rPr>
              <w:t>ค่าวัสดุ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D60C0" w14:textId="77777777" w:rsidR="00F80A81" w:rsidRPr="00955DC6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1328">
              <w:rPr>
                <w:rFonts w:ascii="TH SarabunPSK" w:hAnsi="TH SarabunPSK" w:cs="TH SarabunPSK"/>
                <w:b/>
                <w:bCs/>
                <w:cs/>
              </w:rPr>
              <w:t>วัสดุน้ำมัน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956E22" w14:textId="77777777" w:rsidR="00F80A81" w:rsidRPr="00955DC6" w:rsidRDefault="00F80A81" w:rsidP="003820CB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F80A81" w:rsidRPr="00955DC6" w14:paraId="4741E3E7" w14:textId="77777777" w:rsidTr="003820CB">
        <w:trPr>
          <w:trHeight w:val="347"/>
        </w:trPr>
        <w:tc>
          <w:tcPr>
            <w:tcW w:w="4962" w:type="dxa"/>
            <w:tcBorders>
              <w:bottom w:val="nil"/>
            </w:tcBorders>
            <w:shd w:val="clear" w:color="auto" w:fill="auto"/>
          </w:tcPr>
          <w:p w14:paraId="31FAD4E9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1F1328">
              <w:rPr>
                <w:rFonts w:ascii="TH SarabunPSK" w:hAnsi="TH SarabunPSK" w:cs="TH SarabunPSK"/>
                <w:color w:val="000000"/>
                <w:cs/>
              </w:rPr>
              <w:t xml:space="preserve">กิจกรรมที่ 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1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ประชุมเชิงปฏิบัติการจัดทำแผนพัฒนาการศึกษา</w:t>
            </w:r>
          </w:p>
        </w:tc>
        <w:tc>
          <w:tcPr>
            <w:tcW w:w="836" w:type="dxa"/>
            <w:tcBorders>
              <w:bottom w:val="nil"/>
            </w:tcBorders>
            <w:shd w:val="clear" w:color="auto" w:fill="auto"/>
            <w:vAlign w:val="bottom"/>
          </w:tcPr>
          <w:p w14:paraId="7EC6B24D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bottom"/>
          </w:tcPr>
          <w:p w14:paraId="27B33500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vAlign w:val="bottom"/>
          </w:tcPr>
          <w:p w14:paraId="210512C0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</w:tcPr>
          <w:p w14:paraId="5AAD09BE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3B5BAE7E" w14:textId="77777777" w:rsidR="00F80A81" w:rsidRPr="00955DC6" w:rsidRDefault="00F80A81" w:rsidP="003820C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  <w:cs/>
              </w:rPr>
              <w:t>พ.ย.6</w:t>
            </w:r>
            <w:r w:rsidRPr="001F1328">
              <w:rPr>
                <w:rFonts w:ascii="TH SarabunPSK" w:hAnsi="TH SarabunPSK" w:cs="TH SarabunPSK"/>
                <w:color w:val="000000"/>
              </w:rPr>
              <w:t>4</w:t>
            </w:r>
          </w:p>
        </w:tc>
      </w:tr>
      <w:tr w:rsidR="00F80A81" w:rsidRPr="00955DC6" w14:paraId="5A80258F" w14:textId="77777777" w:rsidTr="003820CB">
        <w:trPr>
          <w:trHeight w:val="491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</w:tcPr>
          <w:p w14:paraId="45D0DD60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  <w:cs/>
              </w:rPr>
              <w:t xml:space="preserve">พ.ศ. 2563-2566(ปรับปรุง </w:t>
            </w:r>
            <w:r w:rsidRPr="00955DC6">
              <w:rPr>
                <w:rFonts w:ascii="TH SarabunPSK" w:hAnsi="TH SarabunPSK" w:cs="TH SarabunPSK"/>
                <w:color w:val="000000"/>
              </w:rPr>
              <w:t>256</w:t>
            </w:r>
            <w:r w:rsidRPr="001F1328">
              <w:rPr>
                <w:rFonts w:ascii="TH SarabunPSK" w:hAnsi="TH SarabunPSK" w:cs="TH SarabunPSK"/>
                <w:color w:val="000000"/>
              </w:rPr>
              <w:t>5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) และแผนปฏิบัติการประจำปีงบประมาณ พ.ศ. 256</w:t>
            </w:r>
            <w:r w:rsidRPr="001F1328"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8C97826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13468F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286C66C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776FB59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4A953E34" w14:textId="77777777" w:rsidR="00F80A81" w:rsidRPr="00955DC6" w:rsidRDefault="00F80A81" w:rsidP="003820CB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955DC6" w14:paraId="6185B713" w14:textId="77777777" w:rsidTr="003820CB">
        <w:trPr>
          <w:trHeight w:val="132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12DC288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 xml:space="preserve"> -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ค่าอาหารกลางวัน (</w:t>
            </w:r>
            <w:r w:rsidRPr="001F1328">
              <w:rPr>
                <w:rFonts w:ascii="TH SarabunPSK" w:hAnsi="TH SarabunPSK" w:cs="TH SarabunPSK"/>
                <w:color w:val="000000"/>
              </w:rPr>
              <w:t>60</w:t>
            </w:r>
            <w:r w:rsidRPr="00955DC6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Pr="00955DC6">
              <w:rPr>
                <w:rFonts w:ascii="TH SarabunPSK" w:hAnsi="TH SarabunPSK" w:cs="TH SarabunPSK"/>
                <w:color w:val="000000"/>
              </w:rPr>
              <w:t xml:space="preserve">X120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955DC6">
              <w:rPr>
                <w:rFonts w:ascii="TH SarabunPSK" w:hAnsi="TH SarabunPSK" w:cs="TH SarabunPSK"/>
                <w:color w:val="000000"/>
              </w:rPr>
              <w:t xml:space="preserve">X1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มื้อ</w:t>
            </w:r>
            <w:r w:rsidRPr="001F1328">
              <w:rPr>
                <w:rFonts w:ascii="TH SarabunPSK" w:hAnsi="TH SarabunPSK" w:cs="TH SarabunPSK"/>
                <w:color w:val="000000"/>
              </w:rPr>
              <w:t>X 3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ครั้ง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38C9E3E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49F8B43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F1328">
              <w:rPr>
                <w:rFonts w:ascii="TH SarabunPSK" w:hAnsi="TH SarabunPSK" w:cs="TH SarabunPSK"/>
                <w:color w:val="000000"/>
              </w:rPr>
              <w:t>21,6</w:t>
            </w:r>
            <w:r w:rsidRPr="00955DC6">
              <w:rPr>
                <w:rFonts w:ascii="TH SarabunPSK" w:hAnsi="TH SarabunPSK" w:cs="TH SarabunPSK"/>
                <w:color w:val="000000"/>
              </w:rPr>
              <w:t>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7AE6D5F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9A69BCB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17B3A320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955DC6" w14:paraId="23E5EB8B" w14:textId="77777777" w:rsidTr="003820CB">
        <w:trPr>
          <w:trHeight w:val="235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1CD336F" w14:textId="77777777" w:rsidR="00F80A81" w:rsidRPr="00955DC6" w:rsidRDefault="00F80A81" w:rsidP="003820CB">
            <w:pPr>
              <w:ind w:right="-108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 xml:space="preserve"> -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ค่าอาหารว่างและเครื่องดื่ม (</w:t>
            </w:r>
            <w:r w:rsidRPr="001F1328">
              <w:rPr>
                <w:rFonts w:ascii="TH SarabunPSK" w:hAnsi="TH SarabunPSK" w:cs="TH SarabunPSK"/>
                <w:color w:val="000000"/>
              </w:rPr>
              <w:t>60</w:t>
            </w:r>
            <w:r w:rsidRPr="00955DC6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Pr="00955DC6">
              <w:rPr>
                <w:rFonts w:ascii="TH SarabunPSK" w:hAnsi="TH SarabunPSK" w:cs="TH SarabunPSK"/>
                <w:color w:val="000000"/>
              </w:rPr>
              <w:t xml:space="preserve">X35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955DC6">
              <w:rPr>
                <w:rFonts w:ascii="TH SarabunPSK" w:hAnsi="TH SarabunPSK" w:cs="TH SarabunPSK"/>
                <w:color w:val="000000"/>
              </w:rPr>
              <w:t xml:space="preserve">X2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มื้อ</w:t>
            </w:r>
            <w:r w:rsidRPr="001F1328">
              <w:rPr>
                <w:rFonts w:ascii="TH SarabunPSK" w:hAnsi="TH SarabunPSK" w:cs="TH SarabunPSK"/>
                <w:color w:val="000000"/>
              </w:rPr>
              <w:t>X3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 xml:space="preserve"> ครั้ง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)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83B19DF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E5C2CBF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F1328">
              <w:rPr>
                <w:rFonts w:ascii="TH SarabunPSK" w:hAnsi="TH SarabunPSK" w:cs="TH SarabunPSK"/>
                <w:color w:val="000000"/>
              </w:rPr>
              <w:t>12,600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12D5FB9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BE08DB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966B2CA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1F1328" w14:paraId="2AB40EC1" w14:textId="77777777" w:rsidTr="003820CB">
        <w:trPr>
          <w:trHeight w:val="235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689E626" w14:textId="77777777" w:rsidR="00F80A81" w:rsidRPr="001F1328" w:rsidRDefault="00F80A81" w:rsidP="003820CB">
            <w:pPr>
              <w:ind w:right="-108"/>
              <w:rPr>
                <w:rFonts w:ascii="TH SarabunPSK" w:hAnsi="TH SarabunPSK" w:cs="TH SarabunPSK"/>
                <w:color w:val="000000"/>
                <w:cs/>
              </w:rPr>
            </w:pPr>
            <w:r w:rsidRPr="001F1328">
              <w:rPr>
                <w:rFonts w:ascii="TH SarabunPSK" w:hAnsi="TH SarabunPSK" w:cs="TH SarabunPSK"/>
                <w:color w:val="000000"/>
              </w:rPr>
              <w:t xml:space="preserve"> -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ค่าจัดทำเอกสารประกอบการประชุม (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60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ชุด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X50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X3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ครั้ง)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34F118D" w14:textId="77777777" w:rsidR="00F80A81" w:rsidRPr="001F1328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B612E94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A44D43B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1F1328">
              <w:rPr>
                <w:rFonts w:ascii="TH SarabunPSK" w:hAnsi="TH SarabunPSK" w:cs="TH SarabunPSK"/>
                <w:color w:val="000000"/>
              </w:rPr>
              <w:t>9,000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D8ECE00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A81A56D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1F1328" w14:paraId="6645FCD0" w14:textId="77777777" w:rsidTr="003820CB">
        <w:trPr>
          <w:trHeight w:val="235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8A6D8E1" w14:textId="77777777" w:rsidR="00F80A81" w:rsidRPr="001F1328" w:rsidRDefault="00F80A81" w:rsidP="003820CB">
            <w:pPr>
              <w:ind w:right="-108"/>
              <w:rPr>
                <w:rFonts w:ascii="TH SarabunPSK" w:hAnsi="TH SarabunPSK" w:cs="TH SarabunPSK"/>
                <w:color w:val="000000"/>
                <w:cs/>
              </w:rPr>
            </w:pPr>
            <w:r w:rsidRPr="001F1328">
              <w:rPr>
                <w:rFonts w:ascii="TH SarabunPSK" w:hAnsi="TH SarabunPSK" w:cs="TH SarabunPSK"/>
                <w:color w:val="000000"/>
                <w:cs/>
              </w:rPr>
              <w:t xml:space="preserve"> 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-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ค่าจัดทำเอกสาร</w:t>
            </w:r>
            <w:r w:rsidRPr="00F50185">
              <w:rPr>
                <w:rFonts w:ascii="TH SarabunPSK" w:hAnsi="TH SarabunPSK" w:cs="TH SarabunPSK"/>
                <w:color w:val="000000"/>
                <w:cs/>
              </w:rPr>
              <w:t xml:space="preserve">แผนพัฒนาการศึกษาพ.ศ. </w:t>
            </w:r>
            <w:r w:rsidRPr="00F50185">
              <w:rPr>
                <w:rFonts w:ascii="TH SarabunPSK" w:hAnsi="TH SarabunPSK" w:cs="TH SarabunPSK"/>
                <w:color w:val="000000"/>
              </w:rPr>
              <w:t>2563-2566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F50185">
              <w:rPr>
                <w:rFonts w:ascii="TH SarabunPSK" w:hAnsi="TH SarabunPSK" w:cs="TH SarabunPSK"/>
                <w:color w:val="000000"/>
              </w:rPr>
              <w:t>(</w:t>
            </w:r>
            <w:r w:rsidRPr="00F50185">
              <w:rPr>
                <w:rFonts w:ascii="TH SarabunPSK" w:hAnsi="TH SarabunPSK" w:cs="TH SarabunPSK"/>
                <w:color w:val="000000"/>
                <w:cs/>
              </w:rPr>
              <w:t xml:space="preserve">ปรับปรุง </w:t>
            </w:r>
            <w:r w:rsidRPr="00F50185">
              <w:rPr>
                <w:rFonts w:ascii="TH SarabunPSK" w:hAnsi="TH SarabunPSK" w:cs="TH SarabunPSK"/>
                <w:color w:val="000000"/>
              </w:rPr>
              <w:t>2565)</w:t>
            </w: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และแผน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ปฎิบัติการประจำปีงบประมาณ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พ.ศ.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2565 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3DB169E" w14:textId="77777777" w:rsidR="00F80A81" w:rsidRPr="001F1328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6FF6DEF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0294F0E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35</w:t>
            </w:r>
            <w:r w:rsidRPr="001F1328">
              <w:rPr>
                <w:rFonts w:ascii="TH SarabunPSK" w:hAnsi="TH SarabunPSK" w:cs="TH SarabunPSK"/>
                <w:color w:val="000000"/>
              </w:rPr>
              <w:t>,500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BCA8EC5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54D40EBB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1F1328" w14:paraId="7D46EF6B" w14:textId="77777777" w:rsidTr="003820CB">
        <w:trPr>
          <w:trHeight w:val="201"/>
        </w:trPr>
        <w:tc>
          <w:tcPr>
            <w:tcW w:w="496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2600B272" w14:textId="77777777" w:rsidR="00F80A81" w:rsidRPr="001F1328" w:rsidRDefault="00F80A81" w:rsidP="003820CB">
            <w:pPr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1328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836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03CA9510" w14:textId="77777777" w:rsidR="00F80A81" w:rsidRPr="001F1328" w:rsidRDefault="00F80A81" w:rsidP="003820CB">
            <w:pPr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0DC52B88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1328">
              <w:rPr>
                <w:rFonts w:ascii="TH SarabunPSK" w:hAnsi="TH SarabunPSK" w:cs="TH SarabunPSK"/>
                <w:b/>
                <w:bCs/>
                <w:color w:val="000000"/>
              </w:rPr>
              <w:t>34,200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6023B408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44,500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4BE7684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D5771A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</w:tr>
      <w:tr w:rsidR="00F80A81" w:rsidRPr="00955DC6" w14:paraId="22048D74" w14:textId="77777777" w:rsidTr="003820CB">
        <w:trPr>
          <w:trHeight w:val="420"/>
        </w:trPr>
        <w:tc>
          <w:tcPr>
            <w:tcW w:w="4962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255BC6F2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  <w:cs/>
              </w:rPr>
              <w:t xml:space="preserve">กิจกรรมที่ </w:t>
            </w:r>
            <w:r w:rsidRPr="001F1328">
              <w:rPr>
                <w:rFonts w:ascii="TH SarabunPSK" w:hAnsi="TH SarabunPSK" w:cs="TH SarabunPSK"/>
                <w:color w:val="000000"/>
              </w:rPr>
              <w:t>2</w:t>
            </w:r>
            <w:r w:rsidRPr="00955DC6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ประชุมวิพากษ์แผนพัฒนาการศึกษา พ.ศ. 2563-2566 (ปรับปรุง 256</w:t>
            </w:r>
            <w:r w:rsidRPr="001F1328">
              <w:rPr>
                <w:rFonts w:ascii="TH SarabunPSK" w:hAnsi="TH SarabunPSK" w:cs="TH SarabunPSK"/>
                <w:color w:val="000000"/>
              </w:rPr>
              <w:t>5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)  และแผนปฏิบัติการประจำปีงบประมาณ พ.ศ. 2564</w:t>
            </w:r>
            <w:r>
              <w:rPr>
                <w:rFonts w:ascii="TH SarabunPSK" w:hAnsi="TH SarabunPSK" w:cs="TH SarabunPSK"/>
                <w:color w:val="000000"/>
              </w:rPr>
              <w:t>5</w:t>
            </w:r>
          </w:p>
        </w:tc>
        <w:tc>
          <w:tcPr>
            <w:tcW w:w="836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4CEBFB1E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bottom"/>
          </w:tcPr>
          <w:p w14:paraId="140D9980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auto"/>
            <w:vAlign w:val="bottom"/>
          </w:tcPr>
          <w:p w14:paraId="68C670AE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bottom"/>
          </w:tcPr>
          <w:p w14:paraId="1FDDB15C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14:paraId="16E9CA5A" w14:textId="77777777" w:rsidR="00F80A81" w:rsidRPr="00955DC6" w:rsidRDefault="00F80A81" w:rsidP="003820C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  <w:cs/>
              </w:rPr>
              <w:t>ธ.ค.63</w:t>
            </w:r>
          </w:p>
        </w:tc>
      </w:tr>
      <w:tr w:rsidR="00F80A81" w:rsidRPr="00955DC6" w14:paraId="36903103" w14:textId="77777777" w:rsidTr="003820CB">
        <w:trPr>
          <w:trHeight w:val="201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3B35BCE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 xml:space="preserve"> -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 xml:space="preserve">ค่าอาหาร </w:t>
            </w:r>
            <w:r w:rsidRPr="001F1328">
              <w:rPr>
                <w:rFonts w:ascii="TH SarabunPSK" w:hAnsi="TH SarabunPSK" w:cs="TH SarabunPSK"/>
                <w:color w:val="000000"/>
              </w:rPr>
              <w:t>80</w:t>
            </w:r>
            <w:r w:rsidRPr="00955DC6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Pr="00955DC6">
              <w:rPr>
                <w:rFonts w:ascii="TH SarabunPSK" w:hAnsi="TH SarabunPSK" w:cs="TH SarabunPSK"/>
                <w:color w:val="000000"/>
              </w:rPr>
              <w:t>X</w:t>
            </w:r>
            <w:r>
              <w:rPr>
                <w:rFonts w:ascii="TH SarabunPSK" w:hAnsi="TH SarabunPSK" w:cs="TH SarabunPSK"/>
                <w:color w:val="000000"/>
              </w:rPr>
              <w:t>4</w:t>
            </w:r>
            <w:r w:rsidRPr="001F1328">
              <w:rPr>
                <w:rFonts w:ascii="TH SarabunPSK" w:hAnsi="TH SarabunPSK" w:cs="TH SarabunPSK"/>
                <w:color w:val="000000"/>
              </w:rPr>
              <w:t>00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บาท</w:t>
            </w:r>
            <w:r w:rsidRPr="00955DC6">
              <w:rPr>
                <w:rFonts w:ascii="TH SarabunPSK" w:hAnsi="TH SarabunPSK" w:cs="TH SarabunPSK"/>
                <w:color w:val="000000"/>
              </w:rPr>
              <w:t>X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 2</w:t>
            </w:r>
            <w:r w:rsidRPr="00955DC6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955DC6">
              <w:rPr>
                <w:rFonts w:ascii="TH SarabunPSK" w:hAnsi="TH SarabunPSK" w:cs="TH SarabunPSK"/>
                <w:color w:val="000000"/>
                <w:cs/>
              </w:rPr>
              <w:t>วัน)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2D5BE4F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CF2B9AF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64</w:t>
            </w:r>
            <w:r w:rsidRPr="001F1328">
              <w:rPr>
                <w:rFonts w:ascii="TH SarabunPSK" w:hAnsi="TH SarabunPSK" w:cs="TH SarabunPSK"/>
                <w:color w:val="000000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6CA5860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BAD20A2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BC9C4CF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1F1328" w14:paraId="2C34C4A0" w14:textId="77777777" w:rsidTr="003820CB">
        <w:trPr>
          <w:trHeight w:val="201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4B504A6" w14:textId="77777777" w:rsidR="00F80A81" w:rsidRPr="001F1328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0F6082">
              <w:rPr>
                <w:rFonts w:ascii="TH SarabunPSK" w:hAnsi="TH SarabunPSK" w:cs="TH SarabunPSK"/>
                <w:color w:val="000000"/>
              </w:rPr>
              <w:t xml:space="preserve">- </w:t>
            </w:r>
            <w:r w:rsidRPr="000F6082">
              <w:rPr>
                <w:rFonts w:ascii="TH SarabunPSK" w:hAnsi="TH SarabunPSK" w:cs="TH SarabunPSK"/>
                <w:color w:val="000000"/>
                <w:cs/>
              </w:rPr>
              <w:t>ค่าที่พัก (</w:t>
            </w:r>
            <w:r>
              <w:rPr>
                <w:rFonts w:ascii="TH SarabunPSK" w:hAnsi="TH SarabunPSK" w:cs="TH SarabunPSK"/>
                <w:color w:val="000000"/>
              </w:rPr>
              <w:t>7</w:t>
            </w:r>
            <w:r w:rsidRPr="000F6082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0F6082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Pr="000F6082">
              <w:rPr>
                <w:rFonts w:ascii="TH SarabunPSK" w:hAnsi="TH SarabunPSK" w:cs="TH SarabunPSK"/>
                <w:color w:val="000000"/>
              </w:rPr>
              <w:t>X</w:t>
            </w:r>
            <w:r>
              <w:rPr>
                <w:rFonts w:ascii="TH SarabunPSK" w:hAnsi="TH SarabunPSK" w:cs="TH SarabunPSK"/>
                <w:color w:val="000000"/>
              </w:rPr>
              <w:t>4</w:t>
            </w:r>
            <w:r w:rsidRPr="000F6082">
              <w:rPr>
                <w:rFonts w:ascii="TH SarabunPSK" w:hAnsi="TH SarabunPSK" w:cs="TH SarabunPSK"/>
                <w:color w:val="000000"/>
              </w:rPr>
              <w:t>00X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  <w:r w:rsidRPr="000F6082">
              <w:rPr>
                <w:rFonts w:ascii="TH SarabunPSK" w:hAnsi="TH SarabunPSK" w:cs="TH SarabunPSK"/>
                <w:color w:val="000000"/>
                <w:cs/>
              </w:rPr>
              <w:t>คืน)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F8035DD" w14:textId="77777777" w:rsidR="00F80A81" w:rsidRPr="001F1328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49F25CB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8,400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879B3A9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FEE4F35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046184EA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1F1328" w14:paraId="5FBDD87D" w14:textId="77777777" w:rsidTr="003820CB">
        <w:trPr>
          <w:trHeight w:val="201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F67E9C4" w14:textId="77777777" w:rsidR="00F80A81" w:rsidRPr="001F1328" w:rsidRDefault="00F80A81" w:rsidP="003820CB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1F1328">
              <w:rPr>
                <w:rFonts w:ascii="TH SarabunPSK" w:hAnsi="TH SarabunPSK" w:cs="TH SarabunPSK"/>
                <w:color w:val="000000"/>
              </w:rPr>
              <w:t xml:space="preserve"> -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ค่าที่พัก (</w:t>
            </w:r>
            <w:r>
              <w:rPr>
                <w:rFonts w:ascii="TH SarabunPSK" w:hAnsi="TH SarabunPSK" w:cs="TH SarabunPSK"/>
                <w:color w:val="000000"/>
              </w:rPr>
              <w:t>73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คน</w:t>
            </w:r>
            <w:r w:rsidRPr="001F1328">
              <w:rPr>
                <w:rFonts w:ascii="TH SarabunPSK" w:hAnsi="TH SarabunPSK" w:cs="TH SarabunPSK"/>
                <w:color w:val="000000"/>
              </w:rPr>
              <w:t>X</w:t>
            </w:r>
            <w:r>
              <w:rPr>
                <w:rFonts w:ascii="TH SarabunPSK" w:hAnsi="TH SarabunPSK" w:cs="TH SarabunPSK"/>
                <w:color w:val="000000"/>
              </w:rPr>
              <w:t>4</w:t>
            </w:r>
            <w:r w:rsidRPr="001F1328">
              <w:rPr>
                <w:rFonts w:ascii="TH SarabunPSK" w:hAnsi="TH SarabunPSK" w:cs="TH SarabunPSK"/>
                <w:color w:val="000000"/>
              </w:rPr>
              <w:t>00X1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คืน)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07FF485" w14:textId="77777777" w:rsidR="00F80A81" w:rsidRPr="001F1328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7D476F2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29,200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E3F995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0EA908A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1B7B594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955DC6" w14:paraId="0EE4AAD2" w14:textId="77777777" w:rsidTr="003820CB">
        <w:trPr>
          <w:trHeight w:val="164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1271891" w14:textId="77777777" w:rsidR="00F80A81" w:rsidRPr="00955DC6" w:rsidRDefault="00F80A81" w:rsidP="003820CB">
            <w:pPr>
              <w:ind w:right="-108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 xml:space="preserve"> -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ค่าพาหนะ (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2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 xml:space="preserve">คัน </w:t>
            </w:r>
            <w:r w:rsidRPr="001F1328">
              <w:rPr>
                <w:rFonts w:ascii="TH SarabunPSK" w:hAnsi="TH SarabunPSK" w:cs="TH SarabunPSK"/>
                <w:color w:val="000000"/>
              </w:rPr>
              <w:t>X 1</w:t>
            </w:r>
            <w:r>
              <w:rPr>
                <w:rFonts w:ascii="TH SarabunPSK" w:hAnsi="TH SarabunPSK" w:cs="TH SarabunPSK"/>
                <w:color w:val="000000"/>
              </w:rPr>
              <w:t>8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,000 X </w:t>
            </w:r>
            <w:r>
              <w:rPr>
                <w:rFonts w:ascii="TH SarabunPSK" w:hAnsi="TH SarabunPSK" w:cs="TH SarabunPSK"/>
                <w:color w:val="000000"/>
              </w:rPr>
              <w:t>3</w:t>
            </w:r>
            <w:r w:rsidRPr="001F1328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วัน)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3E62E65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508EA99D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108,000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0DCC79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69E8AB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20FB020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955DC6" w14:paraId="05055AFE" w14:textId="77777777" w:rsidTr="003820CB">
        <w:trPr>
          <w:trHeight w:val="164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57A030B" w14:textId="77777777" w:rsidR="00F80A81" w:rsidRPr="00955DC6" w:rsidRDefault="00F80A81" w:rsidP="003820CB">
            <w:pPr>
              <w:ind w:right="-108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</w:rPr>
              <w:t xml:space="preserve"> -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ค่าเบี้ยเลี้ยงคณะทำงาน </w:t>
            </w:r>
            <w:r w:rsidRPr="008C4467">
              <w:rPr>
                <w:rFonts w:ascii="TH SarabunPSK" w:hAnsi="TH SarabunPSK" w:cs="TH SarabunPSK"/>
                <w:color w:val="000000"/>
                <w:cs/>
              </w:rPr>
              <w:t>(7 คน</w:t>
            </w:r>
            <w:r w:rsidRPr="008C4467">
              <w:rPr>
                <w:rFonts w:ascii="TH SarabunPSK" w:hAnsi="TH SarabunPSK" w:cs="TH SarabunPSK"/>
                <w:color w:val="000000"/>
              </w:rPr>
              <w:t>X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/</w:t>
            </w:r>
            <w:r>
              <w:rPr>
                <w:rFonts w:ascii="TH SarabunPSK" w:hAnsi="TH SarabunPSK" w:cs="TH SarabunPSK"/>
                <w:color w:val="000000"/>
              </w:rPr>
              <w:t xml:space="preserve">240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บาท </w:t>
            </w:r>
            <w:r w:rsidRPr="008C4467">
              <w:rPr>
                <w:rFonts w:ascii="TH SarabunPSK" w:hAnsi="TH SarabunPSK" w:cs="TH SarabunPSK"/>
                <w:color w:val="000000"/>
              </w:rPr>
              <w:t>X</w:t>
            </w:r>
            <w:r>
              <w:rPr>
                <w:rFonts w:ascii="TH SarabunPSK" w:hAnsi="TH SarabunPSK" w:cs="TH SarabunPSK"/>
                <w:color w:val="000000"/>
              </w:rPr>
              <w:t xml:space="preserve">2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วัน)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4D3A525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267368DD" w14:textId="77777777" w:rsidR="00F80A81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</w:rPr>
              <w:t>3,360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48AB9C2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905084A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611BDD4A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1F1328" w14:paraId="7B245454" w14:textId="77777777" w:rsidTr="003820CB">
        <w:trPr>
          <w:trHeight w:val="164"/>
        </w:trPr>
        <w:tc>
          <w:tcPr>
            <w:tcW w:w="496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39808675" w14:textId="77777777" w:rsidR="00F80A81" w:rsidRPr="001F1328" w:rsidRDefault="00F80A81" w:rsidP="003820CB">
            <w:pPr>
              <w:ind w:right="-108"/>
              <w:rPr>
                <w:rFonts w:ascii="TH SarabunPSK" w:hAnsi="TH SarabunPSK" w:cs="TH SarabunPSK"/>
                <w:color w:val="000000"/>
                <w:cs/>
              </w:rPr>
            </w:pPr>
            <w:r w:rsidRPr="001F1328">
              <w:rPr>
                <w:rFonts w:ascii="TH SarabunPSK" w:hAnsi="TH SarabunPSK" w:cs="TH SarabunPSK"/>
                <w:color w:val="000000"/>
              </w:rPr>
              <w:t xml:space="preserve"> - </w:t>
            </w:r>
            <w:r w:rsidRPr="001F1328">
              <w:rPr>
                <w:rFonts w:ascii="TH SarabunPSK" w:hAnsi="TH SarabunPSK" w:cs="TH SarabunPSK"/>
                <w:color w:val="000000"/>
                <w:cs/>
              </w:rPr>
              <w:t>ค่าน้ำมันเชื้อเพลิง</w:t>
            </w:r>
          </w:p>
        </w:tc>
        <w:tc>
          <w:tcPr>
            <w:tcW w:w="83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2B31B96" w14:textId="77777777" w:rsidR="00F80A81" w:rsidRPr="001F1328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auto"/>
          </w:tcPr>
          <w:p w14:paraId="7C35FE3D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E676591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</w:tcPr>
          <w:p w14:paraId="1FB04BD0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</w:rPr>
              <w:t>8,340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</w:tcPr>
          <w:p w14:paraId="49591FC3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1F1328" w14:paraId="1841BE11" w14:textId="77777777" w:rsidTr="003820CB">
        <w:trPr>
          <w:trHeight w:val="209"/>
        </w:trPr>
        <w:tc>
          <w:tcPr>
            <w:tcW w:w="4962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BC40836" w14:textId="77777777" w:rsidR="00F80A81" w:rsidRPr="001F1328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1328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auto"/>
            <w:noWrap/>
            <w:vAlign w:val="bottom"/>
          </w:tcPr>
          <w:p w14:paraId="6A7BD675" w14:textId="77777777" w:rsidR="00F80A81" w:rsidRPr="001F1328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bottom"/>
          </w:tcPr>
          <w:p w14:paraId="2BDF345A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212,960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bottom"/>
          </w:tcPr>
          <w:p w14:paraId="2CE81F1D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auto"/>
            <w:vAlign w:val="bottom"/>
          </w:tcPr>
          <w:p w14:paraId="5FFE5AC6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8,340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3BED4375" w14:textId="77777777" w:rsidR="00F80A81" w:rsidRPr="001F1328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955DC6" w14:paraId="5C6217C7" w14:textId="77777777" w:rsidTr="003820CB">
        <w:trPr>
          <w:trHeight w:val="195"/>
        </w:trPr>
        <w:tc>
          <w:tcPr>
            <w:tcW w:w="4962" w:type="dxa"/>
            <w:vMerge w:val="restart"/>
            <w:shd w:val="clear" w:color="auto" w:fill="auto"/>
            <w:noWrap/>
            <w:vAlign w:val="center"/>
          </w:tcPr>
          <w:p w14:paraId="2D254E7F" w14:textId="77777777" w:rsidR="00F80A81" w:rsidRPr="00955DC6" w:rsidRDefault="00F80A81" w:rsidP="003820CB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955DC6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รวมทั้งสิ้น</w:t>
            </w:r>
          </w:p>
        </w:tc>
        <w:tc>
          <w:tcPr>
            <w:tcW w:w="836" w:type="dxa"/>
            <w:shd w:val="clear" w:color="auto" w:fill="auto"/>
            <w:noWrap/>
            <w:vAlign w:val="center"/>
          </w:tcPr>
          <w:p w14:paraId="0B411A15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955DC6">
              <w:rPr>
                <w:rFonts w:ascii="TH SarabunPSK" w:hAnsi="TH SarabunPSK" w:cs="TH SarabunPSK"/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925718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247,160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2407CB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44,500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94BA294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</w:rPr>
              <w:t>8,340</w:t>
            </w:r>
          </w:p>
        </w:tc>
        <w:tc>
          <w:tcPr>
            <w:tcW w:w="1134" w:type="dxa"/>
            <w:shd w:val="clear" w:color="auto" w:fill="auto"/>
          </w:tcPr>
          <w:p w14:paraId="25A8EB92" w14:textId="77777777" w:rsidR="00F80A81" w:rsidRPr="00955DC6" w:rsidRDefault="00F80A81" w:rsidP="003820CB">
            <w:pPr>
              <w:jc w:val="right"/>
              <w:rPr>
                <w:rFonts w:ascii="TH SarabunPSK" w:hAnsi="TH SarabunPSK" w:cs="TH SarabunPSK"/>
                <w:color w:val="000000"/>
              </w:rPr>
            </w:pPr>
          </w:p>
        </w:tc>
      </w:tr>
      <w:tr w:rsidR="00F80A81" w:rsidRPr="00955DC6" w14:paraId="0FDD6810" w14:textId="77777777" w:rsidTr="003820CB">
        <w:trPr>
          <w:trHeight w:val="420"/>
        </w:trPr>
        <w:tc>
          <w:tcPr>
            <w:tcW w:w="4962" w:type="dxa"/>
            <w:vMerge/>
            <w:shd w:val="clear" w:color="auto" w:fill="auto"/>
            <w:noWrap/>
          </w:tcPr>
          <w:p w14:paraId="3A372208" w14:textId="77777777" w:rsidR="00F80A81" w:rsidRPr="00955DC6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530" w:type="dxa"/>
            <w:gridSpan w:val="4"/>
            <w:shd w:val="clear" w:color="auto" w:fill="auto"/>
            <w:noWrap/>
            <w:vAlign w:val="center"/>
          </w:tcPr>
          <w:p w14:paraId="70216698" w14:textId="77777777" w:rsidR="00F80A81" w:rsidRPr="00955DC6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1F1328">
              <w:rPr>
                <w:rFonts w:ascii="TH SarabunPSK" w:hAnsi="TH SarabunPSK" w:cs="TH SarabunPSK"/>
                <w:b/>
                <w:bCs/>
                <w:color w:val="000000"/>
              </w:rPr>
              <w:t>30</w:t>
            </w:r>
            <w:r w:rsidRPr="00955DC6">
              <w:rPr>
                <w:rFonts w:ascii="TH SarabunPSK" w:hAnsi="TH SarabunPSK" w:cs="TH SarabunPSK"/>
                <w:b/>
                <w:bCs/>
                <w:color w:val="000000"/>
              </w:rPr>
              <w:t>0,000</w:t>
            </w:r>
          </w:p>
        </w:tc>
        <w:tc>
          <w:tcPr>
            <w:tcW w:w="1134" w:type="dxa"/>
            <w:shd w:val="clear" w:color="auto" w:fill="auto"/>
          </w:tcPr>
          <w:p w14:paraId="4C69BF51" w14:textId="77777777" w:rsidR="00F80A81" w:rsidRPr="00955DC6" w:rsidRDefault="00F80A81" w:rsidP="003820CB">
            <w:pPr>
              <w:rPr>
                <w:rFonts w:ascii="TH SarabunPSK" w:hAnsi="TH SarabunPSK" w:cs="TH SarabunPSK"/>
                <w:color w:val="000000"/>
              </w:rPr>
            </w:pPr>
          </w:p>
        </w:tc>
      </w:tr>
    </w:tbl>
    <w:p w14:paraId="3BEDD4ED" w14:textId="77777777" w:rsidR="00F80A81" w:rsidRDefault="00F80A81" w:rsidP="00F80A81">
      <w:pPr>
        <w:ind w:left="993" w:hanging="993"/>
        <w:jc w:val="thaiDistribute"/>
        <w:rPr>
          <w:rFonts w:ascii="TH SarabunPSK" w:hAnsi="TH SarabunPSK" w:cs="TH SarabunPSK"/>
          <w:b/>
          <w:bCs/>
        </w:rPr>
      </w:pPr>
      <w:r w:rsidRPr="008A42A5">
        <w:rPr>
          <w:rFonts w:ascii="TH SarabunPSK" w:hAnsi="TH SarabunPSK" w:cs="TH SarabunPSK"/>
          <w:b/>
          <w:bCs/>
        </w:rPr>
        <w:t>(</w:t>
      </w:r>
      <w:r w:rsidRPr="008A42A5">
        <w:rPr>
          <w:rFonts w:ascii="TH SarabunPSK" w:hAnsi="TH SarabunPSK" w:cs="TH SarabunPSK"/>
          <w:b/>
          <w:bCs/>
          <w:cs/>
        </w:rPr>
        <w:t>ขออนุมัติถั่วจ่ายทุกรายการ)</w:t>
      </w:r>
    </w:p>
    <w:p w14:paraId="2E0E5AE5" w14:textId="77777777" w:rsidR="00F80A81" w:rsidRPr="00394450" w:rsidRDefault="00F80A81" w:rsidP="00F80A81">
      <w:pPr>
        <w:spacing w:before="240"/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394450">
        <w:rPr>
          <w:rFonts w:ascii="TH SarabunPSK" w:hAnsi="TH SarabunPSK" w:cs="TH SarabunPSK"/>
          <w:b/>
          <w:bCs/>
          <w:cs/>
        </w:rPr>
        <w:lastRenderedPageBreak/>
        <w:t>2.</w:t>
      </w:r>
      <w:r w:rsidRPr="00975C02">
        <w:rPr>
          <w:rFonts w:ascii="TH SarabunPSK" w:hAnsi="TH SarabunPSK" w:cs="TH SarabunPSK" w:hint="cs"/>
          <w:b/>
          <w:bCs/>
          <w:cs/>
        </w:rPr>
        <w:t>10</w:t>
      </w:r>
      <w:r w:rsidRPr="00394450">
        <w:rPr>
          <w:rFonts w:ascii="TH SarabunPSK" w:hAnsi="TH SarabunPSK" w:cs="TH SarabunPSK"/>
          <w:cs/>
        </w:rPr>
        <w:t xml:space="preserve"> </w:t>
      </w:r>
      <w:r w:rsidRPr="00394450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77C1D203" w14:textId="77777777" w:rsidR="00F80A81" w:rsidRPr="00394450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394450">
        <w:rPr>
          <w:rFonts w:ascii="TH SarabunPSK" w:hAnsi="TH SarabunPSK" w:cs="TH SarabunPSK"/>
          <w:b/>
          <w:bCs/>
        </w:rPr>
        <w:t xml:space="preserve">    </w:t>
      </w:r>
      <w:r w:rsidRPr="00394450">
        <w:rPr>
          <w:rFonts w:ascii="TH SarabunPSK" w:hAnsi="TH SarabunPSK" w:cs="TH SarabunPSK"/>
          <w:b/>
          <w:bCs/>
          <w:cs/>
        </w:rPr>
        <w:tab/>
      </w:r>
      <w:r w:rsidRPr="00394450">
        <w:rPr>
          <w:rFonts w:ascii="TH SarabunPSK" w:hAnsi="TH SarabunPSK" w:cs="TH SarabunPSK"/>
          <w:b/>
          <w:bCs/>
          <w:cs/>
        </w:rPr>
        <w:tab/>
      </w:r>
      <w:r w:rsidRPr="00394450"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</w:rPr>
        <w:t xml:space="preserve"> </w:t>
      </w:r>
      <w:r w:rsidRPr="00394450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39445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b/>
          <w:bCs/>
        </w:rPr>
        <w:t xml:space="preserve">300,000 </w:t>
      </w:r>
      <w:r w:rsidRPr="00394450">
        <w:rPr>
          <w:rFonts w:ascii="TH SarabunPSK" w:hAnsi="TH SarabunPSK" w:cs="TH SarabunPSK"/>
          <w:b/>
          <w:bCs/>
          <w:cs/>
        </w:rPr>
        <w:t>บาท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560"/>
        <w:gridCol w:w="1276"/>
        <w:gridCol w:w="1276"/>
        <w:gridCol w:w="1310"/>
        <w:gridCol w:w="1382"/>
      </w:tblGrid>
      <w:tr w:rsidR="00F80A81" w:rsidRPr="00394450" w14:paraId="6A72B8E0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C096" w14:textId="77777777" w:rsidR="00F80A81" w:rsidRPr="0039445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94450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394450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3324E" w14:textId="6B3C1135" w:rsidR="00F80A81" w:rsidRPr="0039445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4450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4E4A07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D9ED2" w14:textId="77777777" w:rsidR="00F80A81" w:rsidRPr="0039445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94450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394450" w14:paraId="392742A4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4E2B5A5E" w14:textId="77777777" w:rsidR="00F80A81" w:rsidRPr="00394450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70369EB0" w14:textId="77777777" w:rsidR="00F80A81" w:rsidRPr="0039445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4450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7A72BE45" w14:textId="77777777" w:rsidR="00F80A81" w:rsidRPr="0039445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4450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276" w:type="dxa"/>
            <w:shd w:val="clear" w:color="auto" w:fill="auto"/>
          </w:tcPr>
          <w:p w14:paraId="1EFA527B" w14:textId="77777777" w:rsidR="00F80A81" w:rsidRPr="0039445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4450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0" w:type="dxa"/>
            <w:shd w:val="clear" w:color="auto" w:fill="auto"/>
          </w:tcPr>
          <w:p w14:paraId="043B0471" w14:textId="77777777" w:rsidR="00F80A81" w:rsidRPr="00394450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4450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394450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672608AA" w14:textId="77777777" w:rsidR="00F80A81" w:rsidRPr="00394450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394450" w14:paraId="02CDC6BB" w14:textId="77777777" w:rsidTr="003820CB">
        <w:tc>
          <w:tcPr>
            <w:tcW w:w="3119" w:type="dxa"/>
            <w:shd w:val="clear" w:color="auto" w:fill="auto"/>
          </w:tcPr>
          <w:p w14:paraId="32346219" w14:textId="77777777" w:rsidR="00F80A81" w:rsidRPr="00690D0D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1D29FF">
              <w:rPr>
                <w:rFonts w:ascii="TH SarabunPSK" w:hAnsi="TH SarabunPSK" w:cs="TH SarabunPSK"/>
              </w:rPr>
              <w:t>1.</w:t>
            </w:r>
            <w:r w:rsidRPr="001D29FF">
              <w:rPr>
                <w:rFonts w:ascii="TH SarabunPSK" w:hAnsi="TH SarabunPSK" w:cs="TH SarabunPSK"/>
                <w:cs/>
              </w:rPr>
              <w:t xml:space="preserve"> </w:t>
            </w:r>
            <w:r w:rsidRPr="00215B9B">
              <w:rPr>
                <w:rFonts w:ascii="TH SarabunPSK" w:hAnsi="TH SarabunPSK" w:cs="TH SarabunPSK"/>
                <w:cs/>
              </w:rPr>
              <w:t xml:space="preserve">กิจกรรมที่ </w:t>
            </w:r>
            <w:r w:rsidRPr="00215B9B">
              <w:rPr>
                <w:rFonts w:ascii="TH SarabunPSK" w:hAnsi="TH SarabunPSK" w:cs="TH SarabunPSK"/>
              </w:rPr>
              <w:t>1</w:t>
            </w:r>
            <w:r w:rsidRPr="00215B9B">
              <w:rPr>
                <w:rFonts w:ascii="TH SarabunPSK" w:hAnsi="TH SarabunPSK" w:cs="TH SarabunPSK"/>
                <w:cs/>
              </w:rPr>
              <w:t xml:space="preserve"> ประชุมเชิงปฏิบัติการจัดทำแผนพัฒนาการศึกษา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215B9B">
              <w:rPr>
                <w:rFonts w:ascii="TH SarabunPSK" w:hAnsi="TH SarabunPSK" w:cs="TH SarabunPSK"/>
                <w:cs/>
              </w:rPr>
              <w:t xml:space="preserve">พ.ศ. </w:t>
            </w:r>
            <w:r w:rsidRPr="00215B9B">
              <w:rPr>
                <w:rFonts w:ascii="TH SarabunPSK" w:hAnsi="TH SarabunPSK" w:cs="TH SarabunPSK"/>
              </w:rPr>
              <w:t>2563-2566(</w:t>
            </w:r>
            <w:r w:rsidRPr="00215B9B">
              <w:rPr>
                <w:rFonts w:ascii="TH SarabunPSK" w:hAnsi="TH SarabunPSK" w:cs="TH SarabunPSK"/>
                <w:cs/>
              </w:rPr>
              <w:t xml:space="preserve">ปรับปรุง </w:t>
            </w:r>
            <w:r w:rsidRPr="00215B9B">
              <w:rPr>
                <w:rFonts w:ascii="TH SarabunPSK" w:hAnsi="TH SarabunPSK" w:cs="TH SarabunPSK"/>
              </w:rPr>
              <w:t xml:space="preserve">2565) </w:t>
            </w:r>
            <w:r w:rsidRPr="00215B9B">
              <w:rPr>
                <w:rFonts w:ascii="TH SarabunPSK" w:hAnsi="TH SarabunPSK" w:cs="TH SarabunPSK"/>
                <w:cs/>
              </w:rPr>
              <w:t xml:space="preserve">และแผนปฏิบัติการประจำปีงบประมาณ พ.ศ. </w:t>
            </w:r>
            <w:r w:rsidRPr="00215B9B">
              <w:rPr>
                <w:rFonts w:ascii="TH SarabunPSK" w:hAnsi="TH SarabunPSK" w:cs="TH SarabunPSK"/>
              </w:rPr>
              <w:t>2565</w:t>
            </w:r>
          </w:p>
        </w:tc>
        <w:tc>
          <w:tcPr>
            <w:tcW w:w="1560" w:type="dxa"/>
            <w:shd w:val="clear" w:color="auto" w:fill="auto"/>
          </w:tcPr>
          <w:p w14:paraId="1EA42EBA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78,700</w:t>
            </w:r>
          </w:p>
        </w:tc>
        <w:tc>
          <w:tcPr>
            <w:tcW w:w="1276" w:type="dxa"/>
            <w:shd w:val="clear" w:color="auto" w:fill="auto"/>
          </w:tcPr>
          <w:p w14:paraId="1BA160A7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19059A4C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06FD0EDC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352FB8B5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78,700</w:t>
            </w:r>
          </w:p>
        </w:tc>
      </w:tr>
      <w:tr w:rsidR="00F80A81" w:rsidRPr="00394450" w14:paraId="2B819B4F" w14:textId="77777777" w:rsidTr="003820CB">
        <w:tc>
          <w:tcPr>
            <w:tcW w:w="3119" w:type="dxa"/>
            <w:shd w:val="clear" w:color="auto" w:fill="auto"/>
          </w:tcPr>
          <w:p w14:paraId="2B4DB8A5" w14:textId="77777777" w:rsidR="00F80A81" w:rsidRPr="001D29FF" w:rsidRDefault="00F80A81" w:rsidP="003820C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2. </w:t>
            </w:r>
            <w:r w:rsidRPr="00215B9B">
              <w:rPr>
                <w:rFonts w:ascii="TH SarabunPSK" w:hAnsi="TH SarabunPSK" w:cs="TH SarabunPSK"/>
                <w:cs/>
              </w:rPr>
              <w:t xml:space="preserve">กิจกรรมที่ </w:t>
            </w:r>
            <w:r w:rsidRPr="00215B9B">
              <w:rPr>
                <w:rFonts w:ascii="TH SarabunPSK" w:hAnsi="TH SarabunPSK" w:cs="TH SarabunPSK"/>
              </w:rPr>
              <w:t xml:space="preserve">2 </w:t>
            </w:r>
            <w:r w:rsidRPr="00215B9B">
              <w:rPr>
                <w:rFonts w:ascii="TH SarabunPSK" w:hAnsi="TH SarabunPSK" w:cs="TH SarabunPSK"/>
                <w:cs/>
              </w:rPr>
              <w:t xml:space="preserve">ประชุมวิพากษ์แผนพัฒนาการศึกษา พ.ศ. </w:t>
            </w:r>
            <w:r w:rsidRPr="00215B9B">
              <w:rPr>
                <w:rFonts w:ascii="TH SarabunPSK" w:hAnsi="TH SarabunPSK" w:cs="TH SarabunPSK"/>
              </w:rPr>
              <w:t>2563-2566 (</w:t>
            </w:r>
            <w:r w:rsidRPr="00215B9B">
              <w:rPr>
                <w:rFonts w:ascii="TH SarabunPSK" w:hAnsi="TH SarabunPSK" w:cs="TH SarabunPSK"/>
                <w:cs/>
              </w:rPr>
              <w:t xml:space="preserve">ปรับปรุง </w:t>
            </w:r>
            <w:r w:rsidRPr="00215B9B">
              <w:rPr>
                <w:rFonts w:ascii="TH SarabunPSK" w:hAnsi="TH SarabunPSK" w:cs="TH SarabunPSK"/>
              </w:rPr>
              <w:t>256</w:t>
            </w:r>
            <w:r>
              <w:rPr>
                <w:rFonts w:ascii="TH SarabunPSK" w:hAnsi="TH SarabunPSK" w:cs="TH SarabunPSK"/>
              </w:rPr>
              <w:t>5</w:t>
            </w:r>
            <w:r w:rsidRPr="00215B9B">
              <w:rPr>
                <w:rFonts w:ascii="TH SarabunPSK" w:hAnsi="TH SarabunPSK" w:cs="TH SarabunPSK"/>
              </w:rPr>
              <w:t xml:space="preserve">) </w:t>
            </w:r>
            <w:r w:rsidRPr="00215B9B">
              <w:rPr>
                <w:rFonts w:ascii="TH SarabunPSK" w:hAnsi="TH SarabunPSK" w:cs="TH SarabunPSK"/>
                <w:cs/>
              </w:rPr>
              <w:t xml:space="preserve">และแผนปฏิบัติการประจำปีงบประมาณ พ.ศ. </w:t>
            </w:r>
            <w:r w:rsidRPr="00215B9B">
              <w:rPr>
                <w:rFonts w:ascii="TH SarabunPSK" w:hAnsi="TH SarabunPSK" w:cs="TH SarabunPSK"/>
              </w:rPr>
              <w:t>256</w:t>
            </w: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5FB15B12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221,300</w:t>
            </w:r>
          </w:p>
        </w:tc>
        <w:tc>
          <w:tcPr>
            <w:tcW w:w="1276" w:type="dxa"/>
            <w:shd w:val="clear" w:color="auto" w:fill="auto"/>
          </w:tcPr>
          <w:p w14:paraId="31FFBD2C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3B090F96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65A7B5B9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6DF357F1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221,300</w:t>
            </w:r>
          </w:p>
        </w:tc>
      </w:tr>
      <w:tr w:rsidR="00F80A81" w:rsidRPr="00394450" w14:paraId="7830EDC4" w14:textId="77777777" w:rsidTr="003820CB">
        <w:tc>
          <w:tcPr>
            <w:tcW w:w="3119" w:type="dxa"/>
            <w:shd w:val="clear" w:color="auto" w:fill="auto"/>
          </w:tcPr>
          <w:p w14:paraId="262FE8C3" w14:textId="77777777" w:rsidR="00F80A81" w:rsidRPr="00394450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4450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17014A1F" w14:textId="77777777" w:rsidR="00F80A81" w:rsidRPr="00215B9B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215B9B">
              <w:rPr>
                <w:rFonts w:ascii="TH SarabunPSK" w:hAnsi="TH SarabunPSK" w:cs="TH SarabunPSK"/>
                <w:b/>
                <w:bCs/>
              </w:rPr>
              <w:t>300,000</w:t>
            </w:r>
          </w:p>
        </w:tc>
        <w:tc>
          <w:tcPr>
            <w:tcW w:w="1276" w:type="dxa"/>
            <w:shd w:val="clear" w:color="auto" w:fill="auto"/>
          </w:tcPr>
          <w:p w14:paraId="27855377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40DFCBA8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10" w:type="dxa"/>
            <w:shd w:val="clear" w:color="auto" w:fill="auto"/>
          </w:tcPr>
          <w:p w14:paraId="6494B42F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37D16C35" w14:textId="77777777" w:rsidR="00F80A81" w:rsidRPr="00394450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215B9B">
              <w:rPr>
                <w:rFonts w:ascii="TH SarabunPSK" w:hAnsi="TH SarabunPSK" w:cs="TH SarabunPSK"/>
                <w:b/>
                <w:bCs/>
              </w:rPr>
              <w:t>300,000</w:t>
            </w:r>
          </w:p>
        </w:tc>
      </w:tr>
    </w:tbl>
    <w:p w14:paraId="081E611B" w14:textId="77777777" w:rsidR="00F80A81" w:rsidRDefault="00F80A81" w:rsidP="00F80A81">
      <w:pPr>
        <w:tabs>
          <w:tab w:val="left" w:pos="567"/>
        </w:tabs>
        <w:rPr>
          <w:rFonts w:ascii="TH SarabunPSK" w:hAnsi="TH SarabunPSK" w:cs="TH SarabunPSK"/>
        </w:rPr>
      </w:pPr>
    </w:p>
    <w:p w14:paraId="108007AD" w14:textId="77777777" w:rsidR="00F80A81" w:rsidRDefault="00F80A81" w:rsidP="00F80A81">
      <w:pPr>
        <w:ind w:left="2160" w:firstLine="720"/>
        <w:rPr>
          <w:rFonts w:ascii="TH SarabunPSK" w:hAnsi="TH SarabunPSK" w:cs="TH SarabunPSK"/>
        </w:rPr>
      </w:pPr>
    </w:p>
    <w:p w14:paraId="1AB33A89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68D96692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7740CFD8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0C728563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2073DA71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178FF2BA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085F7C9A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523BC7CE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5A6D1BF3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26D62B9F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01542D49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1559F7AE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377F7D7E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30FE215B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2052624C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1391C6F8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5A8AC4E6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18B09D39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4A8C5C3D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05BB6369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00E15F0F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6108607E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196ABBC3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2EB1DBB1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7845E373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2C339DED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533E5D58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1A8FE76A" w14:textId="77777777" w:rsidR="00F80A81" w:rsidRPr="008D2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</w:rPr>
      </w:pPr>
      <w:r w:rsidRPr="008D293F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8D293F">
        <w:rPr>
          <w:rFonts w:ascii="TH SarabunPSK" w:hAnsi="TH SarabunPSK" w:cs="TH SarabunPSK"/>
          <w:b/>
          <w:cs/>
        </w:rPr>
        <w:t xml:space="preserve"> </w:t>
      </w:r>
      <w:r w:rsidRPr="008D293F">
        <w:rPr>
          <w:rFonts w:ascii="TH SarabunPSK" w:hAnsi="TH SarabunPSK" w:cs="TH SarabunPSK"/>
          <w:b/>
          <w:cs/>
        </w:rPr>
        <w:tab/>
      </w:r>
      <w:r w:rsidRPr="008D293F">
        <w:rPr>
          <w:rFonts w:ascii="TH SarabunPSK" w:hAnsi="TH SarabunPSK" w:cs="TH SarabunPSK"/>
          <w:b/>
          <w:cs/>
        </w:rPr>
        <w:tab/>
      </w:r>
      <w:r w:rsidRPr="008D293F">
        <w:rPr>
          <w:rFonts w:ascii="TH SarabunPSK" w:hAnsi="TH SarabunPSK" w:cs="TH SarabunPSK"/>
          <w:b/>
          <w:cs/>
        </w:rPr>
        <w:tab/>
      </w:r>
      <w:r w:rsidRPr="008D293F">
        <w:rPr>
          <w:rFonts w:ascii="TH SarabunPSK" w:hAnsi="TH SarabunPSK" w:cs="TH SarabunPSK"/>
          <w:b/>
          <w:cs/>
        </w:rPr>
        <w:tab/>
      </w:r>
      <w:r w:rsidRPr="008D293F">
        <w:rPr>
          <w:rFonts w:ascii="TH SarabunPSK" w:hAnsi="TH SarabunPSK" w:cs="TH SarabunPSK"/>
          <w:b/>
          <w:cs/>
        </w:rPr>
        <w:tab/>
      </w:r>
      <w:r w:rsidRPr="008D293F">
        <w:rPr>
          <w:rFonts w:ascii="TH SarabunPSK" w:hAnsi="TH SarabunPSK" w:cs="TH SarabunPSK"/>
          <w:cs/>
        </w:rPr>
        <w:t>การบริหารจัดการที่มีประสิทธิภาพของหน่วยตรวจสอบภายใน</w:t>
      </w:r>
      <w:r w:rsidRPr="008D293F">
        <w:rPr>
          <w:rFonts w:ascii="TH SarabunPSK" w:hAnsi="TH SarabunPSK" w:cs="TH SarabunPSK"/>
          <w:b/>
          <w:cs/>
        </w:rPr>
        <w:t xml:space="preserve">   </w:t>
      </w:r>
    </w:p>
    <w:p w14:paraId="1DAD9D4F" w14:textId="77777777" w:rsidR="00F80A81" w:rsidRPr="008D2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8D293F">
        <w:rPr>
          <w:rFonts w:ascii="TH SarabunPSK" w:hAnsi="TH SarabunPSK" w:cs="TH SarabunPSK"/>
        </w:rPr>
        <w:t xml:space="preserve"> </w:t>
      </w:r>
      <w:r w:rsidRPr="008D293F">
        <w:rPr>
          <w:rFonts w:ascii="TH SarabunPSK" w:hAnsi="TH SarabunPSK" w:cs="TH SarabunPSK"/>
          <w:cs/>
        </w:rPr>
        <w:t xml:space="preserve"> </w:t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/>
        </w:rPr>
        <w:t>3</w:t>
      </w:r>
    </w:p>
    <w:p w14:paraId="2878A456" w14:textId="77777777" w:rsidR="00F80A81" w:rsidRPr="008D2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b/>
          <w:bCs/>
          <w:cs/>
        </w:rPr>
        <w:t>กรม</w:t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37453968" w14:textId="77777777" w:rsidR="00F80A81" w:rsidRPr="008D2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  <w:r w:rsidRPr="008D293F">
        <w:rPr>
          <w:rFonts w:ascii="TH SarabunPSK" w:hAnsi="TH SarabunPSK" w:cs="TH SarabunPSK"/>
          <w:b/>
          <w:bCs/>
          <w:cs/>
        </w:rPr>
        <w:t>แผนงาน</w:t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                               </w:t>
      </w:r>
    </w:p>
    <w:p w14:paraId="75B80D2A" w14:textId="77777777" w:rsidR="00F80A81" w:rsidRPr="008D2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8D293F">
        <w:rPr>
          <w:rFonts w:ascii="TH SarabunPSK" w:hAnsi="TH SarabunPSK" w:cs="TH SarabunPSK"/>
          <w:cs/>
        </w:rPr>
        <w:t xml:space="preserve"> </w:t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>ชื่อ</w:t>
      </w:r>
      <w:r w:rsidRPr="008D293F">
        <w:rPr>
          <w:rFonts w:ascii="TH SarabunPSK" w:hAnsi="TH SarabunPSK" w:cs="TH SarabunPSK"/>
        </w:rPr>
        <w:t xml:space="preserve"> –</w:t>
      </w:r>
      <w:r w:rsidRPr="008D293F">
        <w:rPr>
          <w:rFonts w:ascii="TH SarabunPSK" w:hAnsi="TH SarabunPSK" w:cs="TH SarabunPSK"/>
          <w:cs/>
        </w:rPr>
        <w:t xml:space="preserve"> นามสกุล   มยุรี  ไชยโชติ  โทรศัพท์ (มือถือ) 089 - 9429376</w:t>
      </w:r>
    </w:p>
    <w:p w14:paraId="30DE01EA" w14:textId="77777777" w:rsidR="00F80A81" w:rsidRPr="008D2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  <w:t>โทรสาร</w:t>
      </w:r>
      <w:r w:rsidRPr="008D293F">
        <w:rPr>
          <w:rFonts w:ascii="TH SarabunPSK" w:hAnsi="TH SarabunPSK" w:cs="TH SarabunPSK" w:hint="cs"/>
          <w:cs/>
        </w:rPr>
        <w:t xml:space="preserve"> 043 - 869583</w:t>
      </w:r>
      <w:r w:rsidRPr="008D293F">
        <w:rPr>
          <w:rFonts w:ascii="TH SarabunPSK" w:hAnsi="TH SarabunPSK" w:cs="TH SarabunPSK"/>
          <w:cs/>
        </w:rPr>
        <w:t xml:space="preserve">  </w:t>
      </w:r>
      <w:r w:rsidRPr="008D293F">
        <w:rPr>
          <w:rFonts w:ascii="TH SarabunPSK" w:hAnsi="TH SarabunPSK" w:cs="TH SarabunPSK" w:hint="cs"/>
          <w:cs/>
        </w:rPr>
        <w:t xml:space="preserve"> </w:t>
      </w:r>
      <w:r w:rsidRPr="008D293F">
        <w:rPr>
          <w:rFonts w:ascii="TH SarabunPSK" w:hAnsi="TH SarabunPSK" w:cs="TH SarabunPSK"/>
        </w:rPr>
        <w:t>E-mail</w:t>
      </w:r>
      <w:r w:rsidRPr="008D293F">
        <w:rPr>
          <w:rFonts w:ascii="TH SarabunPSK" w:hAnsi="TH SarabunPSK" w:cs="TH SarabunPSK" w:hint="cs"/>
          <w:cs/>
        </w:rPr>
        <w:t xml:space="preserve">  </w:t>
      </w:r>
      <w:r w:rsidRPr="008D293F">
        <w:rPr>
          <w:rFonts w:ascii="TH SarabunPSK" w:hAnsi="TH SarabunPSK" w:cs="TH SarabunPSK"/>
        </w:rPr>
        <w:t>mayuree.dol@gmail.com</w:t>
      </w:r>
    </w:p>
    <w:p w14:paraId="4FFC3903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  <w:t>กลุ่ม /</w:t>
      </w:r>
      <w:r w:rsidRPr="008D293F">
        <w:rPr>
          <w:rFonts w:ascii="TH SarabunPSK" w:hAnsi="TH SarabunPSK" w:cs="TH SarabunPSK"/>
          <w:b/>
          <w:cs/>
        </w:rPr>
        <w:t xml:space="preserve"> หน่วยตรวจสอบภายใน   </w:t>
      </w:r>
      <w:r w:rsidRPr="008D293F">
        <w:rPr>
          <w:rFonts w:ascii="TH SarabunPSK" w:hAnsi="TH SarabunPSK" w:cs="TH SarabunPSK"/>
          <w:cs/>
        </w:rPr>
        <w:tab/>
      </w:r>
    </w:p>
    <w:p w14:paraId="1A23FB1D" w14:textId="77777777" w:rsidR="00F80A81" w:rsidRPr="008D2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 xml:space="preserve">    </w:t>
      </w:r>
    </w:p>
    <w:p w14:paraId="716544E6" w14:textId="77777777" w:rsidR="00F80A81" w:rsidRPr="008D293F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8D293F">
        <w:rPr>
          <w:rFonts w:ascii="TH SarabunPSK" w:hAnsi="TH SarabunPSK" w:cs="TH SarabunPSK"/>
          <w:b/>
          <w:bCs/>
        </w:rPr>
        <w:t xml:space="preserve"> </w:t>
      </w:r>
      <w:r w:rsidRPr="008D293F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551122B1" w14:textId="77777777" w:rsidR="00F80A81" w:rsidRPr="008D293F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0D6CB2F3" w14:textId="77777777" w:rsidR="00F80A81" w:rsidRPr="008D293F" w:rsidRDefault="00F80A81" w:rsidP="00F80A81">
      <w:pPr>
        <w:ind w:left="720" w:firstLine="272"/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8D293F">
        <w:rPr>
          <w:rFonts w:ascii="TH SarabunPSK" w:hAnsi="TH SarabunPSK" w:cs="TH SarabunPSK"/>
          <w:cs/>
        </w:rPr>
        <w:t xml:space="preserve"> (ศึกษาจากเอกสาร สรุปยุทธศาสตร์ชาติ 20 ปี)</w:t>
      </w:r>
    </w:p>
    <w:p w14:paraId="1E19D52B" w14:textId="77777777" w:rsidR="00F80A81" w:rsidRPr="008D293F" w:rsidRDefault="00F80A81" w:rsidP="00F80A81">
      <w:pPr>
        <w:pStyle w:val="af"/>
        <w:tabs>
          <w:tab w:val="left" w:pos="1418"/>
        </w:tabs>
        <w:ind w:left="851"/>
        <w:contextualSpacing w:val="0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sz w:val="28"/>
          <w:cs/>
        </w:rPr>
        <w:tab/>
        <w:t>ยุทธศาสตร์ชาติ  ด้าน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การปรับสมดุลและพัฒนาระบบการบริหารจัดการภาครัฐ</w:t>
      </w:r>
    </w:p>
    <w:p w14:paraId="601391A2" w14:textId="77777777" w:rsidR="00F80A81" w:rsidRDefault="00F80A81" w:rsidP="00F80A81">
      <w:pPr>
        <w:shd w:val="clear" w:color="auto" w:fill="FFFFFF"/>
        <w:ind w:left="1701" w:hanging="283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 xml:space="preserve">(1) เป้าหมาย ตามยุทธศาสตร์ชาติ </w:t>
      </w:r>
      <w:r>
        <w:rPr>
          <w:rFonts w:ascii="ChatThaiUI" w:hAnsi="ChatThaiUI"/>
          <w:color w:val="212121"/>
        </w:rPr>
        <w:t xml:space="preserve">: </w:t>
      </w:r>
      <w:r w:rsidRPr="008D293F">
        <w:rPr>
          <w:rFonts w:ascii="TH SarabunPSK" w:hAnsi="TH SarabunPSK" w:cs="TH SarabunPSK"/>
          <w:color w:val="212121"/>
        </w:rPr>
        <w:t xml:space="preserve">1. </w:t>
      </w:r>
      <w:r w:rsidRPr="008D293F">
        <w:rPr>
          <w:rFonts w:ascii="TH SarabunPSK" w:hAnsi="TH SarabunPSK" w:cs="TH SarabunPSK"/>
          <w:color w:val="212121"/>
          <w:cs/>
        </w:rPr>
        <w:t>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</w:t>
      </w:r>
    </w:p>
    <w:p w14:paraId="69C6EAD6" w14:textId="77777777" w:rsidR="00F80A81" w:rsidRDefault="00F80A81" w:rsidP="00F80A81">
      <w:pPr>
        <w:shd w:val="clear" w:color="auto" w:fill="FFFFFF"/>
        <w:ind w:left="1701" w:hanging="283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>(2) ประเด็นยุทธศาสตร์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–</w:t>
      </w:r>
    </w:p>
    <w:p w14:paraId="0F2BFEAB" w14:textId="77777777" w:rsidR="00F80A81" w:rsidRPr="008D293F" w:rsidRDefault="00F80A81" w:rsidP="00F80A81">
      <w:pPr>
        <w:shd w:val="clear" w:color="auto" w:fill="FFFFFF"/>
        <w:ind w:left="1701" w:hanging="283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  <w:r w:rsidRPr="008D293F">
        <w:rPr>
          <w:rFonts w:ascii="TH SarabunPSK" w:hAnsi="TH SarabunPSK" w:cs="TH SarabunPSK"/>
          <w:i/>
          <w:iCs/>
          <w:cs/>
        </w:rPr>
        <w:t>(โปรดระบุว่าโครงการของท่านสามารถส่งผลต่อการบรรลุเป้าหมายของยุทธศาสตร์ชาติได้อย่างไรบ้าง)</w:t>
      </w:r>
      <w:r w:rsidRPr="008D293F">
        <w:rPr>
          <w:rFonts w:ascii="TH SarabunPSK" w:hAnsi="TH SarabunPSK" w:cs="TH SarabunPSK" w:hint="cs"/>
          <w:cs/>
        </w:rPr>
        <w:t xml:space="preserve">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>พระราชบัญญัติการศึกษาแห่งชาติ พ.ศ.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2542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 xml:space="preserve">และที่แก้ไขเพิ่มเติม (ฉบับที่ 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2 )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>พ.ศ.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2545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 xml:space="preserve">และ(ฉบับที่ 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3)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>พ.ศ.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2553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>ได้กำหนดให้กระทรวงศึกษาธิการกระจายอำนาจการบริหารและการจัดการศึกษา ด้านบริหารงานวิชาการ ด้านบริหารงบประมาณ ด้านบริหารงานบุคคลและด้านบริหารงานทั่วไป ไปยังสถานศึกษา โดยการบริหารจัดการด้านต่าง ๆ ดังกล่าวของสถานศึกษา ต้องมีความคล่องตัว โปร่งใสและสามารถตรวจสอบได้ หน่วยตรวจสอบภายใน มีหน้าที่รับผิดชอบการดำเนินการตรวจสอบ ติดตามและประเมินผล การปฏิบัติงานด้านการดำเนินงาน (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Operational)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>ด้านการบริหารจัดการ (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Management)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>ด้านการเงินบัญชี (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Financial)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>ด้านการปฏิบัติตามนโยบาย กฎหมาย ระเบียบ ข้อบังคับ คำสั่งและมติคณะรัฐมนตรี (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Compliance)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 xml:space="preserve">และสอบทานระบบการควบคุมภายใน 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3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 xml:space="preserve">และสถานศึกษาในสังกัด ให้มีประสิทธิภาพ ประสิทธิผล และให้คำแนะนำ ให้คำปรึกษา ให้ความเห็นเกี่ยวกับการดำเนินงานกิจกรรมต่าง ๆ การปฏิบัติตามนโยบาย กฎหมาย ระเบียบ ข้อบังคับ คำสั่งและมติคณะรัฐมนตรี แก่ผู้อำนวยการสำนักงานเขตพื้นที่การศึกษาประถมศึกษากาฬสินธุ์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3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 xml:space="preserve">สถานศึกษาที่เป็นหน่วยรับตรวจ สถานศึกษาในสังกัด และอื่น ๆ ที่เกี่ยวข้อง ทั้งนี้เพื่อสนับสนุนภารกิจของสำนักงานคณะกรรมการการศึกษาขั้นพื้นฐาน 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/>
          <w:color w:val="212529"/>
          <w:shd w:val="clear" w:color="auto" w:fill="FFFFFF"/>
        </w:rPr>
        <w:t xml:space="preserve">3 </w:t>
      </w:r>
      <w:r w:rsidRPr="008D293F">
        <w:rPr>
          <w:rFonts w:ascii="TH SarabunPSK" w:hAnsi="TH SarabunPSK" w:cs="TH SarabunPSK"/>
          <w:color w:val="212529"/>
          <w:shd w:val="clear" w:color="auto" w:fill="FFFFFF"/>
          <w:cs/>
        </w:rPr>
        <w:t>และสร้างความเข้มแข็งให้สถานศึกษาในสังกัด มีการบริหารจัดการทางการเงิน การบัญชีการพัสดุและระบบการปฏิบัติงาน ที่ดี ภายใต้จำนวนบุคลากรและทรัพยากรที่มีจำกัด</w:t>
      </w:r>
    </w:p>
    <w:p w14:paraId="25D5A151" w14:textId="77777777" w:rsidR="00F80A81" w:rsidRPr="008D293F" w:rsidRDefault="00F80A81" w:rsidP="00F80A81">
      <w:pPr>
        <w:ind w:left="1418"/>
        <w:contextualSpacing/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tab/>
        <w:t xml:space="preserve">แผนแม่บทภายใต้ยุทธศาสตร์ชาติ </w:t>
      </w:r>
    </w:p>
    <w:p w14:paraId="0F9A66F0" w14:textId="77777777" w:rsidR="00F80A81" w:rsidRPr="008D293F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sz w:val="28"/>
          <w:cs/>
        </w:rPr>
        <w:t>แผนแม่บทภายใต้ยุทธศาสตร์ชาติ ประเด็น</w:t>
      </w:r>
      <w:r w:rsidRPr="008D293F">
        <w:rPr>
          <w:rFonts w:ascii="TH SarabunPSK" w:hAnsi="TH SarabunPSK" w:cs="TH SarabunPSK"/>
          <w:sz w:val="28"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การบริการประชาชนและประสิทธิภาพภาครัฐ</w:t>
      </w:r>
    </w:p>
    <w:p w14:paraId="316BB5BE" w14:textId="77777777" w:rsidR="00F80A81" w:rsidRPr="008D293F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8D293F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>เป้าหมายของแผนแม่บทภายใต้ยุทธศาสตร์ชาติ</w:t>
      </w:r>
      <w:r w:rsidRPr="008D293F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</w:rPr>
        <w:tab/>
        <w:t xml:space="preserve">1.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บริการของรัฐมีประสิทธิภาพและมีคุณภาพเป็นที่ยอมรับของผู้ใช้บริการ</w:t>
      </w:r>
    </w:p>
    <w:p w14:paraId="0C28087A" w14:textId="77777777" w:rsidR="00F80A81" w:rsidRPr="008D293F" w:rsidRDefault="00F80A81" w:rsidP="00F80A81">
      <w:pPr>
        <w:pStyle w:val="af"/>
        <w:tabs>
          <w:tab w:val="left" w:pos="0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color w:val="000000"/>
          <w:sz w:val="28"/>
          <w:cs/>
        </w:rPr>
        <w:t>ตัวชี้วัดของแผนแม่บทประเด็น</w:t>
      </w:r>
      <w:r w:rsidRPr="008D293F">
        <w:rPr>
          <w:rFonts w:ascii="TH SarabunPSK" w:hAnsi="TH SarabunPSK" w:cs="TH SarabunPSK" w:hint="cs"/>
          <w:sz w:val="28"/>
          <w:cs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cs/>
        </w:rPr>
        <w:t>ระดับความพึงพอใจในคุณภาพการให้บริการของภาครัฐ</w:t>
      </w:r>
    </w:p>
    <w:p w14:paraId="76D9EA9D" w14:textId="2F475AAC" w:rsidR="00F80A81" w:rsidRPr="008D293F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color w:val="000000"/>
          <w:sz w:val="28"/>
        </w:rPr>
        <w:t xml:space="preserve">Contribution </w:t>
      </w:r>
      <w:r w:rsidRPr="008D293F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8D293F">
        <w:rPr>
          <w:rFonts w:ascii="TH SarabunPSK" w:hAnsi="TH SarabunPSK" w:cs="TH SarabunPSK" w:hint="cs"/>
          <w:sz w:val="28"/>
          <w:cs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cs/>
        </w:rPr>
        <w:t>ระดับความพึงพอใจในคุณภาพการให้บริการของภาครัฐ</w:t>
      </w:r>
    </w:p>
    <w:p w14:paraId="210A6F04" w14:textId="77777777" w:rsidR="00F80A81" w:rsidRPr="008D293F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sz w:val="28"/>
          <w:cs/>
        </w:rPr>
        <w:t xml:space="preserve">แผนย่อย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การพัฒนาระบบบริหารงานภาครัฐ</w:t>
      </w:r>
    </w:p>
    <w:p w14:paraId="2851A82C" w14:textId="77777777" w:rsidR="00F80A81" w:rsidRPr="008D293F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sz w:val="28"/>
          <w:cs/>
        </w:rPr>
        <w:t>เป้าหมายของแผนย่อย</w:t>
      </w:r>
      <w:r w:rsidRPr="008D293F">
        <w:rPr>
          <w:rFonts w:ascii="TH SarabunPSK" w:hAnsi="TH SarabunPSK" w:cs="TH SarabunPSK" w:hint="cs"/>
          <w:sz w:val="28"/>
          <w:cs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ภาครัฐมีขีดสมรรถนะสูงเทียบเท่ามาตรฐานสากลและมีความคล่องตัว</w:t>
      </w:r>
    </w:p>
    <w:p w14:paraId="5FAD70E8" w14:textId="77777777" w:rsidR="00F80A81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color w:val="000000"/>
          <w:sz w:val="28"/>
        </w:rPr>
      </w:pPr>
      <w:r w:rsidRPr="008D293F">
        <w:rPr>
          <w:rFonts w:ascii="TH SarabunPSK" w:hAnsi="TH SarabunPSK" w:cs="TH SarabunPSK"/>
          <w:color w:val="000000"/>
          <w:sz w:val="28"/>
          <w:cs/>
        </w:rPr>
        <w:t>ตัวชี้วัดของแผนย่อย</w:t>
      </w:r>
      <w:r w:rsidRPr="008D293F">
        <w:rPr>
          <w:rFonts w:ascii="TH SarabunPSK" w:hAnsi="TH SarabunPSK" w:cs="TH SarabunPSK"/>
          <w:color w:val="000000"/>
          <w:sz w:val="28"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cs/>
        </w:rPr>
        <w:t xml:space="preserve">ระดับ </w:t>
      </w:r>
      <w:r w:rsidRPr="008D293F">
        <w:rPr>
          <w:rFonts w:ascii="TH SarabunPSK" w:hAnsi="TH SarabunPSK" w:cs="TH SarabunPSK"/>
          <w:color w:val="212529"/>
          <w:sz w:val="28"/>
        </w:rPr>
        <w:t>Digital Government Maturity Model (Gartner)</w:t>
      </w:r>
      <w:r>
        <w:rPr>
          <w:rFonts w:ascii="TH SarabunPSK" w:hAnsi="TH SarabunPSK" w:cs="TH SarabunPSK"/>
          <w:color w:val="212529"/>
          <w:sz w:val="28"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cs/>
        </w:rPr>
        <w:t>สัดส่วนของหน่วยงานที่บรรลุผลสัมฤทธิ์อย่างสูงตามเป้าหมาย</w:t>
      </w:r>
      <w:r>
        <w:rPr>
          <w:rFonts w:ascii="TH SarabunPSK" w:hAnsi="TH SarabunPSK" w:cs="TH SarabunPSK"/>
          <w:color w:val="000000"/>
          <w:sz w:val="28"/>
        </w:rPr>
        <w:t xml:space="preserve"> </w:t>
      </w:r>
    </w:p>
    <w:p w14:paraId="1BD154B7" w14:textId="77777777" w:rsidR="00F80A81" w:rsidRPr="008D293F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color w:val="212529"/>
          <w:sz w:val="28"/>
        </w:rPr>
      </w:pPr>
      <w:r w:rsidRPr="008D293F">
        <w:rPr>
          <w:rFonts w:ascii="TH SarabunPSK" w:hAnsi="TH SarabunPSK" w:cs="TH SarabunPSK"/>
          <w:color w:val="000000"/>
          <w:sz w:val="28"/>
        </w:rPr>
        <w:lastRenderedPageBreak/>
        <w:t xml:space="preserve">Contribution </w:t>
      </w:r>
      <w:r w:rsidRPr="008D293F">
        <w:rPr>
          <w:rFonts w:ascii="TH SarabunPSK" w:hAnsi="TH SarabunPSK" w:cs="TH SarabunPSK"/>
          <w:color w:val="000000"/>
          <w:sz w:val="28"/>
          <w:cs/>
        </w:rPr>
        <w:t>ต่อเป้าหมายเมื่อเสร็จสิ้นโครงการ</w:t>
      </w:r>
      <w:r w:rsidRPr="008D293F">
        <w:rPr>
          <w:rFonts w:ascii="TH SarabunPSK" w:hAnsi="TH SarabunPSK" w:cs="TH SarabunPSK" w:hint="cs"/>
          <w:sz w:val="28"/>
          <w:cs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cs/>
        </w:rPr>
        <w:t xml:space="preserve">ระดับ </w:t>
      </w:r>
      <w:r w:rsidRPr="008D293F">
        <w:rPr>
          <w:rFonts w:ascii="TH SarabunPSK" w:hAnsi="TH SarabunPSK" w:cs="TH SarabunPSK"/>
          <w:color w:val="212529"/>
          <w:sz w:val="28"/>
        </w:rPr>
        <w:t>Digital Government Maturity Model (Gartner)</w:t>
      </w:r>
    </w:p>
    <w:p w14:paraId="48ABC18D" w14:textId="77777777" w:rsidR="00F80A81" w:rsidRPr="008D293F" w:rsidRDefault="00F80A81" w:rsidP="00F80A81">
      <w:pPr>
        <w:pStyle w:val="af"/>
        <w:tabs>
          <w:tab w:val="left" w:pos="2552"/>
        </w:tabs>
        <w:ind w:left="1701" w:hanging="283"/>
        <w:contextualSpacing w:val="0"/>
        <w:rPr>
          <w:rFonts w:ascii="TH SarabunPSK" w:hAnsi="TH SarabunPSK" w:cs="TH SarabunPSK"/>
          <w:color w:val="212529"/>
          <w:sz w:val="28"/>
        </w:rPr>
      </w:pPr>
      <w:r w:rsidRPr="008D293F">
        <w:rPr>
          <w:rFonts w:ascii="TH SarabunPSK" w:hAnsi="TH SarabunPSK" w:cs="TH SarabunPSK"/>
          <w:color w:val="212529"/>
          <w:sz w:val="28"/>
          <w:cs/>
        </w:rPr>
        <w:t>สัดส่วนของหน่วยงานที่บรรลุผลสัมฤทธิ์อย่างสูงตามเป้าหมาย</w:t>
      </w:r>
    </w:p>
    <w:p w14:paraId="002D2C99" w14:textId="495E98D5" w:rsidR="00F80A81" w:rsidRPr="008D293F" w:rsidRDefault="00F80A81" w:rsidP="00F80A81">
      <w:pPr>
        <w:pStyle w:val="af"/>
        <w:tabs>
          <w:tab w:val="left" w:pos="851"/>
          <w:tab w:val="left" w:pos="1418"/>
        </w:tabs>
        <w:ind w:left="1701" w:hanging="283"/>
        <w:contextualSpacing w:val="0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sz w:val="28"/>
        </w:rPr>
        <w:tab/>
      </w:r>
      <w:r w:rsidRPr="008D293F">
        <w:rPr>
          <w:rFonts w:ascii="TH SarabunPSK" w:hAnsi="TH SarabunPSK" w:cs="TH SarabunPSK"/>
          <w:sz w:val="28"/>
          <w:cs/>
        </w:rPr>
        <w:t xml:space="preserve">องค์ประกอบ </w:t>
      </w:r>
      <w:r>
        <w:rPr>
          <w:rFonts w:ascii="TH SarabunPSK" w:hAnsi="TH SarabunPSK" w:cs="TH SarabunPSK"/>
          <w:sz w:val="28"/>
        </w:rPr>
        <w:t>:</w:t>
      </w:r>
      <w:r w:rsidRPr="008D293F">
        <w:rPr>
          <w:rFonts w:ascii="TH SarabunPSK" w:hAnsi="TH SarabunPSK" w:cs="TH SarabunPSK"/>
          <w:sz w:val="28"/>
          <w:cs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ศักยภาพองค์กร </w:t>
      </w:r>
    </w:p>
    <w:p w14:paraId="60148C0C" w14:textId="4D19FA85" w:rsidR="00F80A81" w:rsidRPr="008D293F" w:rsidRDefault="00F80A81" w:rsidP="00F80A81">
      <w:pPr>
        <w:pStyle w:val="af"/>
        <w:tabs>
          <w:tab w:val="left" w:pos="851"/>
          <w:tab w:val="left" w:pos="1418"/>
        </w:tabs>
        <w:ind w:left="0" w:firstLine="1418"/>
        <w:contextualSpacing w:val="0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sz w:val="28"/>
          <w:cs/>
        </w:rPr>
        <w:tab/>
        <w:t xml:space="preserve">ปัจจัย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กระบวนการทำงานภายใน และนวัตกรรมการทำงาน </w:t>
      </w:r>
    </w:p>
    <w:p w14:paraId="0F4D977C" w14:textId="2450C33C" w:rsidR="00F80A81" w:rsidRPr="008D293F" w:rsidRDefault="00F80A81" w:rsidP="00F80A81">
      <w:pPr>
        <w:pStyle w:val="af"/>
        <w:ind w:left="1701" w:hanging="283"/>
        <w:contextualSpacing w:val="0"/>
        <w:rPr>
          <w:rFonts w:ascii="TH SarabunPSK" w:hAnsi="TH SarabunPSK" w:cs="TH SarabunPSK"/>
          <w:color w:val="212529"/>
          <w:sz w:val="28"/>
          <w:shd w:val="clear" w:color="auto" w:fill="FFFFFF"/>
        </w:rPr>
      </w:pPr>
      <w:r w:rsidRPr="008D293F">
        <w:rPr>
          <w:rFonts w:ascii="TH SarabunPSK" w:hAnsi="TH SarabunPSK" w:cs="TH SarabunPSK"/>
          <w:color w:val="333333"/>
          <w:sz w:val="28"/>
          <w:shd w:val="clear" w:color="auto" w:fill="FFFFFF"/>
          <w:cs/>
        </w:rPr>
        <w:t xml:space="preserve">แนวทางการพัฒนาภายใต้แผนย่อย </w:t>
      </w:r>
      <w:r>
        <w:rPr>
          <w:rFonts w:ascii="TH SarabunPSK" w:hAnsi="TH SarabunPSK" w:cs="TH SarabunPSK"/>
          <w:color w:val="333333"/>
          <w:sz w:val="28"/>
          <w:shd w:val="clear" w:color="auto" w:fill="FFFFFF"/>
        </w:rPr>
        <w:t xml:space="preserve">: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</w:rPr>
        <w:t xml:space="preserve">1)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 xml:space="preserve">พัฒนาหน่วยงานภาครัฐให้เป็น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</w:rPr>
        <w:t>“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ภาครัฐทันสมัย เปิดกว้าง เป็นองค์กรขีดสมรรถนะสูง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</w:rPr>
        <w:t>”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สามารถปฏิบัติงานอย่างมีประสิทธิภาพ มีความคุ้มค่า เทียบได้กับมาตรฐานสากล รองรับสภาพแวดล้อมในการปฏิบัติงานที่มีความหลากหลายซับซ้อนและทันการเปลี่ยนแปลง โดยการนำนวัตกรรมและเทคโนโลยีดิจิทัล การพัฒนาให้มีการนำข้อมูลและข้อมูลขนาดใหญ่มาใช้ในการพัฒนานโยบายการตัดสินใจ การบริหารจัดการ การให้บริการ และการพัฒนานวัตกรรมภาครัฐ รวมถึงการเชื่อมโยงการทำงานและข้อมูลระหว่างองค์กรทั้งภายในและภายนอกภาครัฐแบบอัตโนมัติ อาทิ การสร้างแพลตฟอร์มดิจิทัลที่ภาครัฐสามารถใช้ร่วมกันเพื่อเพิ่มโอกาสในการเข้าถึงข้อมูลที่สะดวกและรวดเร็ว เชื่อมโยงข้อมูลของหน่วยงานภาครัฐให้มีมาตรฐานเดียวกันและข้อมูลระหว่างหน่วยงานที่เกี่ยวข้อง ตลอดจนเพื่อให้ภาคธุรกิจ ภาคเอกชน และผู้ประกอบการสามารถใช้ประโยชน์จากข้อมูลในการขยายโอกาสทางการค้าทั้งในประเทศและต่างประเทศ</w:t>
      </w:r>
    </w:p>
    <w:p w14:paraId="2EB919DC" w14:textId="77777777" w:rsidR="00F80A81" w:rsidRPr="008D293F" w:rsidRDefault="00F80A81" w:rsidP="00F80A81">
      <w:pPr>
        <w:pStyle w:val="af"/>
        <w:ind w:left="1701" w:hanging="283"/>
        <w:contextualSpacing w:val="0"/>
        <w:jc w:val="thaiDistribute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sz w:val="28"/>
          <w:cs/>
        </w:rPr>
        <w:t xml:space="preserve">การบรรลุเป้าหมายตามแผนแม่บทฯ </w:t>
      </w:r>
      <w:r>
        <w:rPr>
          <w:rFonts w:ascii="TH SarabunPSK" w:hAnsi="TH SarabunPSK" w:cs="TH SarabunPSK"/>
          <w:sz w:val="28"/>
        </w:rPr>
        <w:t xml:space="preserve">: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สำนักงานเขตพื้นที่การศึกษาประถมศึกษากาฬสินธุ์ เขต ๓ สถานศึกษาที่เป็นหน่วยรับตรวจและสถานศึกษาในสังกัด สามารถบริหารจัดการทางการเงิน การบัญชี การพัสดุได้อย่างมีความคล่องตัว มีระบบการปฏิบัติงานที่ดี โปร่งใสและตรวจสอบได้ เพื่อให้นักเรียน ผู้รับบริการและผู้มีส่วนได้ส่วนเสีย ได้รับความพึงพอใจในการบริหาร การจัดการศึกษาและเพื่อบรรลุภารกิจของสำนักงานคณะกรรมการการศึกษาขั้นพื้นฐาน</w:t>
      </w:r>
    </w:p>
    <w:p w14:paraId="0E21CE0A" w14:textId="77777777" w:rsidR="00F80A81" w:rsidRPr="008D293F" w:rsidRDefault="00F80A81" w:rsidP="00F80A81">
      <w:pPr>
        <w:pStyle w:val="af"/>
        <w:tabs>
          <w:tab w:val="left" w:pos="2552"/>
        </w:tabs>
        <w:ind w:left="1701" w:hanging="283"/>
        <w:contextualSpacing w:val="0"/>
        <w:jc w:val="thaiDistribute"/>
        <w:rPr>
          <w:rFonts w:ascii="TH SarabunPSK" w:hAnsi="TH SarabunPSK" w:cs="TH SarabunPSK"/>
          <w:sz w:val="28"/>
        </w:rPr>
      </w:pPr>
      <w:r w:rsidRPr="008D293F">
        <w:rPr>
          <w:rFonts w:ascii="TH SarabunPSK" w:hAnsi="TH SarabunPSK" w:cs="TH SarabunPSK"/>
          <w:sz w:val="28"/>
          <w:cs/>
        </w:rPr>
        <w:t xml:space="preserve">การบรรลุเป้าหมายตามแผนย่อยของแผนแม่บทฯ </w:t>
      </w:r>
      <w:r>
        <w:rPr>
          <w:rFonts w:ascii="TH SarabunPSK" w:hAnsi="TH SarabunPSK" w:cs="TH SarabunPSK"/>
          <w:sz w:val="28"/>
        </w:rPr>
        <w:t>:</w:t>
      </w:r>
      <w:r w:rsidRPr="008D293F">
        <w:rPr>
          <w:rFonts w:ascii="TH SarabunPSK" w:hAnsi="TH SarabunPSK" w:cs="TH SarabunPSK"/>
          <w:sz w:val="28"/>
        </w:rPr>
        <w:t xml:space="preserve"> </w:t>
      </w:r>
      <w:r w:rsidRPr="008D293F">
        <w:rPr>
          <w:rFonts w:ascii="TH SarabunPSK" w:hAnsi="TH SarabunPSK" w:cs="TH SarabunPSK"/>
          <w:color w:val="212529"/>
          <w:sz w:val="28"/>
          <w:shd w:val="clear" w:color="auto" w:fill="FFFFFF"/>
          <w:cs/>
        </w:rPr>
        <w:t>สำนักงานเขตพื้นที่การศึกษาประถมศึกษากาฬสินธุ์ เขต ๓ สถานศึกษาที่เป็นหน่วยรับตรวจและสถานศึกษาในสังกัด สามารถบริหารจัดการทางการเงิน การบัญชี การพัสดุได้อย่างมีความคล่องตัว มีระบบการปฏิบัติงานที่ดี โปร่งใสและตรวจสอบได้ เพื่อให้นักเรียน ผู้รับบริการและผู้มีส่วนได้ส่วนเสีย ได้รับความพึงพอใจในการบริหาร การจัดการศึกษาและเพื่อบรรลุภารกิจของสำนักงานคณะกรรมการการศึกษาขั้นพื้นฐาน</w:t>
      </w:r>
    </w:p>
    <w:p w14:paraId="41EA0330" w14:textId="77777777" w:rsidR="00F80A81" w:rsidRDefault="00F80A81" w:rsidP="00F80A81">
      <w:pPr>
        <w:tabs>
          <w:tab w:val="left" w:pos="993"/>
        </w:tabs>
        <w:ind w:firstLine="284"/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tab/>
        <w:t>1.</w:t>
      </w:r>
      <w:r>
        <w:rPr>
          <w:rFonts w:ascii="TH SarabunPSK" w:hAnsi="TH SarabunPSK" w:cs="TH SarabunPSK" w:hint="cs"/>
          <w:b/>
          <w:bCs/>
          <w:cs/>
        </w:rPr>
        <w:t>2</w:t>
      </w:r>
      <w:r w:rsidRPr="008D293F">
        <w:rPr>
          <w:rFonts w:ascii="TH SarabunPSK" w:hAnsi="TH SarabunPSK" w:cs="TH SarabunPSK"/>
          <w:b/>
          <w:bCs/>
          <w:cs/>
        </w:rPr>
        <w:t xml:space="preserve">  </w:t>
      </w:r>
      <w:r w:rsidRPr="008D293F">
        <w:rPr>
          <w:rFonts w:ascii="TH SarabunPSK" w:hAnsi="TH SarabunPSK" w:cs="TH SarabunPSK"/>
          <w:b/>
          <w:bCs/>
          <w:cs/>
        </w:rPr>
        <w:tab/>
        <w:t>แผนการปฏิรูปประเทศ</w:t>
      </w:r>
      <w:r>
        <w:rPr>
          <w:rFonts w:ascii="TH SarabunPSK" w:hAnsi="TH SarabunPSK" w:cs="TH SarabunPSK" w:hint="cs"/>
          <w:b/>
          <w:bCs/>
          <w:cs/>
        </w:rPr>
        <w:t xml:space="preserve"> / แผนพัฒนาเศรษฐกิจและสังคมแห่งชาติ / แผนความมั่นคงแห่งชาติ</w:t>
      </w:r>
      <w:r>
        <w:rPr>
          <w:rFonts w:ascii="TH SarabunPSK" w:hAnsi="TH SarabunPSK" w:cs="TH SarabunPSK"/>
          <w:b/>
          <w:bCs/>
          <w:cs/>
        </w:rPr>
        <w:br/>
      </w:r>
      <w:r>
        <w:rPr>
          <w:rFonts w:ascii="TH SarabunPSK" w:hAnsi="TH SarabunPSK" w:cs="TH SarabunPSK" w:hint="cs"/>
          <w:b/>
          <w:bCs/>
          <w:cs/>
        </w:rPr>
        <w:t xml:space="preserve">                        </w:t>
      </w:r>
      <w:r w:rsidRPr="008D293F">
        <w:rPr>
          <w:rFonts w:ascii="TH SarabunPSK" w:hAnsi="TH SarabunPSK" w:cs="TH SarabunPSK"/>
          <w:b/>
          <w:bCs/>
          <w:cs/>
        </w:rPr>
        <w:t>(แผนระดับที่ 2)</w:t>
      </w:r>
    </w:p>
    <w:p w14:paraId="4989330F" w14:textId="77777777" w:rsidR="00F80A81" w:rsidRPr="007B749C" w:rsidRDefault="00F80A81" w:rsidP="00F80A81">
      <w:pPr>
        <w:ind w:left="1701" w:hanging="283"/>
        <w:rPr>
          <w:rFonts w:ascii="TH SarabunPSK" w:hAnsi="TH SarabunPSK" w:cs="TH SarabunPSK"/>
        </w:rPr>
      </w:pPr>
      <w:r w:rsidRPr="007B749C">
        <w:rPr>
          <w:rFonts w:ascii="TH SarabunPSK" w:hAnsi="TH SarabunPSK" w:cs="TH SarabunPSK"/>
          <w:b/>
          <w:bCs/>
          <w:cs/>
        </w:rPr>
        <w:t>แผนการปฏิรูปประเทศ</w:t>
      </w:r>
      <w:r>
        <w:rPr>
          <w:rFonts w:ascii="TH SarabunPSK" w:hAnsi="TH SarabunPSK" w:cs="TH SarabunPSK" w:hint="cs"/>
          <w:cs/>
        </w:rPr>
        <w:t xml:space="preserve"> </w:t>
      </w:r>
      <w:r w:rsidRPr="007B749C">
        <w:rPr>
          <w:rFonts w:ascii="TH SarabunPSK" w:hAnsi="TH SarabunPSK" w:cs="TH SarabunPSK"/>
          <w:cs/>
        </w:rPr>
        <w:t>ด้านการป้องกันและปราบปรามการทุจริตและประพฤติมิชอบ</w:t>
      </w:r>
    </w:p>
    <w:p w14:paraId="2F78B27F" w14:textId="77777777" w:rsidR="00F80A81" w:rsidRPr="007B749C" w:rsidRDefault="00F80A81" w:rsidP="00F80A81">
      <w:pPr>
        <w:ind w:left="1701" w:hanging="283"/>
        <w:rPr>
          <w:rFonts w:ascii="TH SarabunPSK" w:hAnsi="TH SarabunPSK" w:cs="TH SarabunPSK"/>
        </w:rPr>
      </w:pPr>
      <w:r w:rsidRPr="007B749C">
        <w:rPr>
          <w:rFonts w:ascii="TH SarabunPSK" w:hAnsi="TH SarabunPSK" w:cs="TH SarabunPSK"/>
          <w:cs/>
        </w:rPr>
        <w:t>เรื่องและประเด็นปฏิรูป</w:t>
      </w:r>
      <w:r>
        <w:rPr>
          <w:rFonts w:ascii="TH SarabunPSK" w:hAnsi="TH SarabunPSK" w:cs="TH SarabunPSK"/>
        </w:rPr>
        <w:t xml:space="preserve"> </w:t>
      </w:r>
      <w:r w:rsidRPr="007B749C">
        <w:rPr>
          <w:rFonts w:ascii="TH SarabunPSK" w:hAnsi="TH SarabunPSK" w:cs="TH SarabunPSK"/>
        </w:rPr>
        <w:t xml:space="preserve">2. </w:t>
      </w:r>
      <w:r w:rsidRPr="007B749C">
        <w:rPr>
          <w:rFonts w:ascii="TH SarabunPSK" w:hAnsi="TH SarabunPSK" w:cs="TH SarabunPSK"/>
          <w:cs/>
        </w:rPr>
        <w:t>ด้านการป้องปราม (</w:t>
      </w:r>
      <w:r w:rsidRPr="007B749C">
        <w:rPr>
          <w:rFonts w:ascii="TH SarabunPSK" w:hAnsi="TH SarabunPSK" w:cs="TH SarabunPSK"/>
        </w:rPr>
        <w:t>1)</w:t>
      </w:r>
      <w:r>
        <w:rPr>
          <w:rFonts w:ascii="TH SarabunPSK" w:hAnsi="TH SarabunPSK" w:cs="TH SarabunPSK"/>
        </w:rPr>
        <w:t xml:space="preserve"> </w:t>
      </w:r>
      <w:r w:rsidRPr="007B749C">
        <w:rPr>
          <w:rFonts w:ascii="TH SarabunPSK" w:hAnsi="TH SarabunPSK" w:cs="TH SarabunPSK"/>
          <w:cs/>
        </w:rPr>
        <w:t>กลยุทธ์</w:t>
      </w:r>
      <w:r>
        <w:rPr>
          <w:rFonts w:ascii="TH SarabunPSK" w:hAnsi="TH SarabunPSK" w:cs="TH SarabunPSK"/>
        </w:rPr>
        <w:t xml:space="preserve"> </w:t>
      </w:r>
      <w:r w:rsidRPr="007B749C">
        <w:rPr>
          <w:rFonts w:ascii="TH SarabunPSK" w:hAnsi="TH SarabunPSK" w:cs="TH SarabunPSK"/>
        </w:rPr>
        <w:t xml:space="preserve">3. </w:t>
      </w:r>
      <w:r w:rsidRPr="007B749C">
        <w:rPr>
          <w:rFonts w:ascii="TH SarabunPSK" w:hAnsi="TH SarabunPSK" w:cs="TH SarabunPSK"/>
          <w:cs/>
        </w:rPr>
        <w:t>เสริมสร้างหน่วยงานตรวจสอบภายในให้เป็นกลไกอิสระและมีความเป็นมืออาชีพในการเฝ้าระวังการทุจริตในหน่วยงาน</w:t>
      </w:r>
      <w:r>
        <w:rPr>
          <w:rFonts w:ascii="TH SarabunPSK" w:hAnsi="TH SarabunPSK" w:cs="TH SarabunPSK"/>
        </w:rPr>
        <w:t xml:space="preserve"> </w:t>
      </w:r>
      <w:r w:rsidRPr="007B749C">
        <w:rPr>
          <w:rFonts w:ascii="TH SarabunPSK" w:hAnsi="TH SarabunPSK" w:cs="TH SarabunPSK"/>
          <w:cs/>
        </w:rPr>
        <w:t>กิจกรรม</w:t>
      </w:r>
      <w:r>
        <w:rPr>
          <w:rFonts w:ascii="TH SarabunPSK" w:hAnsi="TH SarabunPSK" w:cs="TH SarabunPSK"/>
        </w:rPr>
        <w:t xml:space="preserve"> </w:t>
      </w:r>
      <w:r w:rsidRPr="007B749C">
        <w:rPr>
          <w:rFonts w:ascii="TH SarabunPSK" w:hAnsi="TH SarabunPSK" w:cs="TH SarabunPSK"/>
        </w:rPr>
        <w:t>3.1</w:t>
      </w:r>
      <w:r w:rsidRPr="007B749C">
        <w:rPr>
          <w:rFonts w:ascii="TH SarabunPSK" w:hAnsi="TH SarabunPSK" w:cs="TH SarabunPSK"/>
          <w:cs/>
        </w:rPr>
        <w:t xml:space="preserve"> ทุกหน่วยงานของรัฐต้องพัฒนาระบบการตรวจสอบภายในของหน่วยงานให้มีประสิทธิผลอยู่เสมอ และถือว่าเป็นภารกิจที่สำคัญซึ่งหัวหน้าส่วนราชการต้องกำกับดูแลด้วยตนเอง</w:t>
      </w:r>
    </w:p>
    <w:p w14:paraId="44648921" w14:textId="77777777" w:rsidR="00F80A81" w:rsidRPr="007B749C" w:rsidRDefault="00F80A81" w:rsidP="00F80A81">
      <w:pPr>
        <w:ind w:left="1701" w:hanging="283"/>
        <w:rPr>
          <w:rFonts w:ascii="TH SarabunPSK" w:hAnsi="TH SarabunPSK" w:cs="TH SarabunPSK"/>
        </w:rPr>
      </w:pPr>
      <w:r w:rsidRPr="007B749C">
        <w:rPr>
          <w:rFonts w:ascii="TH SarabunPSK" w:hAnsi="TH SarabunPSK" w:cs="TH SarabunPSK"/>
          <w:cs/>
        </w:rPr>
        <w:t>เป้าหมายของกิจกรรม</w:t>
      </w:r>
      <w:r>
        <w:rPr>
          <w:rFonts w:ascii="TH SarabunPSK" w:hAnsi="TH SarabunPSK" w:cs="TH SarabunPSK"/>
        </w:rPr>
        <w:t xml:space="preserve"> </w:t>
      </w:r>
      <w:r w:rsidRPr="007B749C">
        <w:rPr>
          <w:rFonts w:ascii="TH SarabunPSK" w:hAnsi="TH SarabunPSK" w:cs="TH SarabunPSK"/>
          <w:cs/>
        </w:rPr>
        <w:t>พัฒนาระบบการตรวจสอบภายในของหน่วยงานให้มีประสิทธิผลอยู่เสมอ และถือว่าเป็นภารกิจที่สำคัญซึ่งหัวหน้าส่วนราชการต้องกำกับดูแลด้วยตนเอง</w:t>
      </w:r>
    </w:p>
    <w:p w14:paraId="5FED8C68" w14:textId="77777777" w:rsidR="00F80A81" w:rsidRPr="007B749C" w:rsidRDefault="00F80A81" w:rsidP="00F80A81">
      <w:pPr>
        <w:ind w:left="1701" w:hanging="283"/>
        <w:rPr>
          <w:rFonts w:ascii="TH SarabunPSK" w:hAnsi="TH SarabunPSK" w:cs="TH SarabunPSK"/>
          <w:b/>
          <w:bCs/>
        </w:rPr>
      </w:pPr>
      <w:r w:rsidRPr="007B749C">
        <w:rPr>
          <w:rFonts w:ascii="TH SarabunPSK" w:hAnsi="TH SarabunPSK" w:cs="TH SarabunPSK"/>
          <w:b/>
          <w:bCs/>
          <w:cs/>
        </w:rPr>
        <w:t xml:space="preserve">แผนพัฒนาเศรษฐกิจและสังคมแห่งชาติ ฉบับที่ </w:t>
      </w:r>
      <w:r w:rsidRPr="007B749C">
        <w:rPr>
          <w:rFonts w:ascii="TH SarabunPSK" w:hAnsi="TH SarabunPSK" w:cs="TH SarabunPSK"/>
          <w:b/>
          <w:bCs/>
        </w:rPr>
        <w:t>12</w:t>
      </w:r>
    </w:p>
    <w:p w14:paraId="37304E52" w14:textId="77777777" w:rsidR="00F80A81" w:rsidRPr="007B749C" w:rsidRDefault="00F80A81" w:rsidP="00F80A81">
      <w:pPr>
        <w:ind w:left="1701" w:hanging="283"/>
        <w:rPr>
          <w:rFonts w:ascii="TH SarabunPSK" w:hAnsi="TH SarabunPSK" w:cs="TH SarabunPSK"/>
        </w:rPr>
      </w:pPr>
      <w:r w:rsidRPr="007B749C">
        <w:rPr>
          <w:rFonts w:ascii="TH SarabunPSK" w:hAnsi="TH SarabunPSK" w:cs="TH SarabunPSK"/>
          <w:cs/>
        </w:rPr>
        <w:t>เป้าหมายรวม</w:t>
      </w:r>
      <w:r>
        <w:rPr>
          <w:rFonts w:ascii="TH SarabunPSK" w:hAnsi="TH SarabunPSK" w:cs="TH SarabunPSK"/>
        </w:rPr>
        <w:t xml:space="preserve"> </w:t>
      </w:r>
      <w:r w:rsidRPr="007B749C">
        <w:rPr>
          <w:rFonts w:ascii="TH SarabunPSK" w:hAnsi="TH SarabunPSK" w:cs="TH SarabunPSK"/>
        </w:rPr>
        <w:t xml:space="preserve">6. </w:t>
      </w:r>
      <w:r w:rsidRPr="007B749C">
        <w:rPr>
          <w:rFonts w:ascii="TH SarabunPSK" w:hAnsi="TH SarabunPSK" w:cs="TH SarabunPSK"/>
          <w:cs/>
        </w:rPr>
        <w:t>มีระบบบริหารจัดการภาครัฐที่มีประสิทธิภาพ ทันสมัย โปร่งใส ตรวจสอบได้ กระจาย อำนาจและมีส่วนร่วมจากประชาชน</w:t>
      </w:r>
    </w:p>
    <w:p w14:paraId="53395FC7" w14:textId="77777777" w:rsidR="00F80A81" w:rsidRPr="007B749C" w:rsidRDefault="00F80A81" w:rsidP="00F80A81">
      <w:pPr>
        <w:ind w:left="1701" w:hanging="283"/>
        <w:rPr>
          <w:rFonts w:ascii="TH SarabunPSK" w:hAnsi="TH SarabunPSK" w:cs="TH SarabunPSK"/>
        </w:rPr>
      </w:pPr>
      <w:r w:rsidRPr="007B749C">
        <w:rPr>
          <w:rFonts w:ascii="TH SarabunPSK" w:hAnsi="TH SarabunPSK" w:cs="TH SarabunPSK"/>
          <w:cs/>
        </w:rPr>
        <w:t xml:space="preserve">ยุทธศาสตร์ที่ </w:t>
      </w:r>
      <w:r w:rsidRPr="007B749C">
        <w:rPr>
          <w:rFonts w:ascii="TH SarabunPSK" w:hAnsi="TH SarabunPSK" w:cs="TH SarabunPSK"/>
        </w:rPr>
        <w:t>6</w:t>
      </w:r>
      <w:r w:rsidRPr="007B749C">
        <w:rPr>
          <w:rFonts w:ascii="TH SarabunPSK" w:hAnsi="TH SarabunPSK" w:cs="TH SarabunPSK"/>
          <w:cs/>
        </w:rPr>
        <w:t xml:space="preserve"> การบริหารจัดการในภาครัฐ การป้องกันการทุจริตประพฤติมิชอบ และธรรมาภิบาลในสังคมไทย</w:t>
      </w:r>
    </w:p>
    <w:p w14:paraId="5B1C33C7" w14:textId="77777777" w:rsidR="00F80A81" w:rsidRDefault="00F80A81" w:rsidP="00F80A81">
      <w:pPr>
        <w:ind w:left="1701" w:hanging="283"/>
        <w:rPr>
          <w:rFonts w:ascii="TH SarabunPSK" w:hAnsi="TH SarabunPSK" w:cs="TH SarabunPSK"/>
        </w:rPr>
      </w:pPr>
      <w:r w:rsidRPr="007B749C">
        <w:rPr>
          <w:rFonts w:ascii="TH SarabunPSK" w:hAnsi="TH SarabunPSK" w:cs="TH SarabunPSK"/>
          <w:cs/>
        </w:rPr>
        <w:t>แนวทางการพัฒนา</w:t>
      </w:r>
      <w:r>
        <w:rPr>
          <w:rFonts w:ascii="TH SarabunPSK" w:hAnsi="TH SarabunPSK" w:cs="TH SarabunPSK"/>
        </w:rPr>
        <w:t xml:space="preserve"> </w:t>
      </w:r>
      <w:r w:rsidRPr="007B749C">
        <w:rPr>
          <w:rFonts w:ascii="TH SarabunPSK" w:hAnsi="TH SarabunPSK" w:cs="TH SarabunPSK"/>
        </w:rPr>
        <w:t xml:space="preserve">5. </w:t>
      </w:r>
      <w:r w:rsidRPr="007B749C">
        <w:rPr>
          <w:rFonts w:ascii="TH SarabunPSK" w:hAnsi="TH SarabunPSK" w:cs="TH SarabunPSK"/>
          <w:cs/>
        </w:rPr>
        <w:t>ป้องกันและปราบปรามการทุจริตและประพฤติมิชอบ</w:t>
      </w:r>
      <w:r>
        <w:rPr>
          <w:rFonts w:ascii="TH SarabunPSK" w:hAnsi="TH SarabunPSK" w:cs="TH SarabunPSK"/>
        </w:rPr>
        <w:t xml:space="preserve"> </w:t>
      </w:r>
      <w:r w:rsidRPr="007B749C">
        <w:rPr>
          <w:rFonts w:ascii="TH SarabunPSK" w:hAnsi="TH SarabunPSK" w:cs="TH SarabunPSK"/>
        </w:rPr>
        <w:t xml:space="preserve">- </w:t>
      </w:r>
      <w:r w:rsidRPr="007B749C">
        <w:rPr>
          <w:rFonts w:ascii="TH SarabunPSK" w:hAnsi="TH SarabunPSK" w:cs="TH SarabunPSK"/>
          <w:cs/>
        </w:rPr>
        <w:t>ป้องกันการทุจริต</w:t>
      </w:r>
    </w:p>
    <w:p w14:paraId="63FB3501" w14:textId="77777777" w:rsidR="00F80A81" w:rsidRPr="001D311E" w:rsidRDefault="00F80A81" w:rsidP="00F80A81">
      <w:pPr>
        <w:ind w:left="1418"/>
        <w:rPr>
          <w:rFonts w:ascii="TH SarabunPSK" w:hAnsi="TH SarabunPSK" w:cs="TH SarabunPSK"/>
          <w:b/>
          <w:bCs/>
        </w:rPr>
      </w:pPr>
      <w:r w:rsidRPr="001D311E">
        <w:rPr>
          <w:rFonts w:ascii="TH SarabunPSK" w:hAnsi="TH SarabunPSK" w:cs="TH SarabunPSK"/>
          <w:b/>
          <w:bCs/>
          <w:cs/>
        </w:rPr>
        <w:t>แผนความมั่นคงแห่งชาติ</w:t>
      </w:r>
    </w:p>
    <w:p w14:paraId="372D4DCB" w14:textId="77777777" w:rsidR="00F80A81" w:rsidRPr="001D311E" w:rsidRDefault="00F80A81" w:rsidP="00F80A81">
      <w:pPr>
        <w:ind w:left="1418"/>
        <w:rPr>
          <w:rFonts w:ascii="TH SarabunPSK" w:hAnsi="TH SarabunPSK" w:cs="TH SarabunPSK"/>
        </w:rPr>
      </w:pPr>
      <w:r w:rsidRPr="001D311E">
        <w:rPr>
          <w:rFonts w:ascii="TH SarabunPSK" w:hAnsi="TH SarabunPSK" w:cs="TH SarabunPSK"/>
          <w:cs/>
        </w:rPr>
        <w:t xml:space="preserve">เรื่อง/ประเด็นการปฏิรูป </w:t>
      </w:r>
      <w:r>
        <w:rPr>
          <w:rFonts w:ascii="TH SarabunPSK" w:hAnsi="TH SarabunPSK" w:cs="TH SarabunPSK" w:hint="cs"/>
          <w:cs/>
        </w:rPr>
        <w:t>-</w:t>
      </w:r>
    </w:p>
    <w:p w14:paraId="600E23D6" w14:textId="77777777" w:rsidR="00F80A81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firstLine="993"/>
        <w:rPr>
          <w:rFonts w:ascii="TH SarabunPSK" w:hAnsi="TH SarabunPSK" w:cs="TH SarabunPSK"/>
          <w:b/>
          <w:bCs/>
        </w:rPr>
      </w:pPr>
    </w:p>
    <w:p w14:paraId="1981A056" w14:textId="77777777" w:rsidR="00F80A81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firstLine="993"/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lastRenderedPageBreak/>
        <w:t>1.</w:t>
      </w:r>
      <w:r>
        <w:rPr>
          <w:rFonts w:ascii="TH SarabunPSK" w:hAnsi="TH SarabunPSK" w:cs="TH SarabunPSK" w:hint="cs"/>
          <w:b/>
          <w:bCs/>
          <w:cs/>
        </w:rPr>
        <w:t>3</w:t>
      </w:r>
      <w:r w:rsidRPr="008D293F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8D293F">
        <w:rPr>
          <w:rFonts w:ascii="TH SarabunPSK" w:hAnsi="TH SarabunPSK" w:cs="TH SarabunPSK"/>
          <w:b/>
          <w:bCs/>
        </w:rPr>
        <w:t xml:space="preserve"> </w:t>
      </w:r>
      <w:r w:rsidRPr="008D293F">
        <w:rPr>
          <w:rFonts w:ascii="TH SarabunPSK" w:hAnsi="TH SarabunPSK" w:cs="TH SarabunPSK"/>
          <w:color w:val="000000"/>
          <w:shd w:val="clear" w:color="auto" w:fill="F9F9F9"/>
          <w:cs/>
        </w:rPr>
        <w:t xml:space="preserve">ตามมติ ครม. วันที่ </w:t>
      </w:r>
      <w:r w:rsidRPr="008D293F">
        <w:rPr>
          <w:rFonts w:ascii="TH SarabunPSK" w:hAnsi="TH SarabunPSK" w:cs="TH SarabunPSK"/>
          <w:color w:val="000000"/>
          <w:shd w:val="clear" w:color="auto" w:fill="F9F9F9"/>
        </w:rPr>
        <w:t xml:space="preserve">4 </w:t>
      </w:r>
      <w:r w:rsidRPr="008D293F">
        <w:rPr>
          <w:rFonts w:ascii="TH SarabunPSK" w:hAnsi="TH SarabunPSK" w:cs="TH SarabunPSK"/>
          <w:color w:val="000000"/>
          <w:shd w:val="clear" w:color="auto" w:fill="F9F9F9"/>
          <w:cs/>
        </w:rPr>
        <w:t xml:space="preserve">ธันวาคม </w:t>
      </w:r>
      <w:r w:rsidRPr="008D293F">
        <w:rPr>
          <w:rFonts w:ascii="TH SarabunPSK" w:hAnsi="TH SarabunPSK" w:cs="TH SarabunPSK"/>
          <w:color w:val="000000"/>
          <w:shd w:val="clear" w:color="auto" w:fill="F9F9F9"/>
        </w:rPr>
        <w:t>256</w:t>
      </w:r>
    </w:p>
    <w:p w14:paraId="1CF0C3AF" w14:textId="77777777" w:rsidR="00F80A81" w:rsidRPr="00CD54F8" w:rsidRDefault="00F80A81" w:rsidP="00F80A81">
      <w:pPr>
        <w:ind w:left="1418" w:firstLine="142"/>
        <w:rPr>
          <w:rFonts w:ascii="TH SarabunPSK" w:hAnsi="TH SarabunPSK" w:cs="TH SarabunPSK"/>
        </w:rPr>
      </w:pPr>
      <w:r w:rsidRPr="00394450">
        <w:rPr>
          <w:rFonts w:ascii="TH SarabunPSK" w:hAnsi="TH SarabunPSK" w:cs="TH SarabunPSK"/>
          <w:cs/>
        </w:rPr>
        <w:t xml:space="preserve">1) </w:t>
      </w:r>
      <w:r w:rsidRPr="00CD54F8">
        <w:rPr>
          <w:rFonts w:ascii="TH SarabunPSK" w:hAnsi="TH SarabunPSK" w:cs="TH SarabunPSK"/>
          <w:cs/>
        </w:rPr>
        <w:t>แผนปฏิบัติราชการระยะ 3 ปี (2563-2565) ของสำนักงานคณะกรรมการการศึกษาขั้นพื้นฐาน</w:t>
      </w:r>
    </w:p>
    <w:p w14:paraId="5B8FCC24" w14:textId="34A08852" w:rsidR="00F80A81" w:rsidRDefault="00F80A81" w:rsidP="00F80A81">
      <w:pPr>
        <w:ind w:left="1418" w:firstLine="142"/>
        <w:rPr>
          <w:rFonts w:ascii="TH SarabunPSK" w:hAnsi="TH SarabunPSK" w:cs="TH SarabunPSK"/>
        </w:rPr>
      </w:pPr>
      <w:r w:rsidRPr="00394450">
        <w:rPr>
          <w:rFonts w:ascii="TH SarabunPSK" w:hAnsi="TH SarabunPSK" w:cs="TH SarabunPSK"/>
          <w:cs/>
        </w:rPr>
        <w:t xml:space="preserve">2) </w:t>
      </w:r>
      <w:r w:rsidRPr="00CD54F8">
        <w:rPr>
          <w:rFonts w:ascii="TH SarabunPSK" w:hAnsi="TH SarabunPSK" w:cs="TH SarabunPSK"/>
          <w:cs/>
        </w:rPr>
        <w:t>แผนปฏิบัติราชการประจำปีงบประมาณ พ.ศ. 256</w:t>
      </w:r>
      <w:r w:rsidR="00626ED2">
        <w:rPr>
          <w:rFonts w:ascii="TH SarabunPSK" w:hAnsi="TH SarabunPSK" w:cs="TH SarabunPSK"/>
        </w:rPr>
        <w:t>5</w:t>
      </w:r>
      <w:r w:rsidRPr="00CD54F8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</w:t>
      </w:r>
      <w:r>
        <w:rPr>
          <w:rFonts w:ascii="TH SarabunPSK" w:hAnsi="TH SarabunPSK" w:cs="TH SarabunPSK" w:hint="cs"/>
          <w:cs/>
        </w:rPr>
        <w:t xml:space="preserve">  </w:t>
      </w:r>
    </w:p>
    <w:p w14:paraId="36976A6E" w14:textId="77777777" w:rsidR="00F80A81" w:rsidRPr="00B94138" w:rsidRDefault="00F80A81" w:rsidP="00F80A81">
      <w:pPr>
        <w:shd w:val="clear" w:color="auto" w:fill="FFFFFF"/>
        <w:ind w:left="993"/>
        <w:rPr>
          <w:rFonts w:ascii="TH SarabunPSK" w:hAnsi="TH SarabunPSK" w:cs="TH SarabunPSK"/>
          <w:b/>
          <w:bCs/>
        </w:rPr>
      </w:pPr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</w:rPr>
        <w:t xml:space="preserve">1.4 </w:t>
      </w:r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  <w:cs/>
        </w:rPr>
        <w:t>ความสอดคล้องกับนโยบายรัฐบาลหลัก</w:t>
      </w:r>
      <w:r w:rsidRPr="00B94138">
        <w:rPr>
          <w:rFonts w:ascii="TH SarabunPSK" w:hAnsi="TH SarabunPSK" w:cs="TH SarabunPSK" w:hint="cs"/>
          <w:b/>
          <w:bCs/>
          <w:cs/>
        </w:rPr>
        <w:t xml:space="preserve"> -</w:t>
      </w:r>
    </w:p>
    <w:p w14:paraId="69DAC045" w14:textId="77777777" w:rsidR="00F80A81" w:rsidRPr="00B94138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B94138">
        <w:rPr>
          <w:rFonts w:ascii="TH SarabunPSK" w:hAnsi="TH SarabunPSK" w:cs="TH SarabunPSK"/>
          <w:b/>
          <w:bCs/>
        </w:rPr>
        <w:t xml:space="preserve">1.5 </w:t>
      </w:r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  <w:cs/>
        </w:rPr>
        <w:t>ความสอดคล้องกับนโยบายเร่งด่วนของรัฐบาล</w:t>
      </w:r>
      <w:r w:rsidRPr="00B94138">
        <w:rPr>
          <w:rFonts w:ascii="TH SarabunPSK" w:hAnsi="TH SarabunPSK" w:cs="TH SarabunPSK" w:hint="cs"/>
          <w:b/>
          <w:bCs/>
          <w:cs/>
        </w:rPr>
        <w:t xml:space="preserve"> -</w:t>
      </w:r>
    </w:p>
    <w:p w14:paraId="080F0DC2" w14:textId="77777777" w:rsidR="00F80A81" w:rsidRPr="00B94138" w:rsidRDefault="00F80A81" w:rsidP="00F80A81">
      <w:pPr>
        <w:ind w:left="993"/>
        <w:rPr>
          <w:rFonts w:ascii="TH SarabunPSK" w:hAnsi="TH SarabunPSK" w:cs="TH SarabunPSK"/>
          <w:b/>
          <w:bCs/>
          <w:color w:val="000000"/>
          <w:shd w:val="clear" w:color="auto" w:fill="F9F9F9"/>
        </w:rPr>
      </w:pPr>
      <w:r w:rsidRPr="00B94138">
        <w:rPr>
          <w:rFonts w:ascii="TH SarabunPSK" w:hAnsi="TH SarabunPSK" w:cs="TH SarabunPSK"/>
          <w:b/>
          <w:bCs/>
        </w:rPr>
        <w:t xml:space="preserve">1.6 </w:t>
      </w:r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  <w:cs/>
        </w:rPr>
        <w:t>กฎหมายที่เกี่ยวข้อง</w:t>
      </w:r>
      <w:r w:rsidRPr="00B94138">
        <w:rPr>
          <w:rFonts w:ascii="TH SarabunPSK" w:hAnsi="TH SarabunPSK" w:cs="TH SarabunPSK" w:hint="cs"/>
          <w:b/>
          <w:bCs/>
          <w:cs/>
        </w:rPr>
        <w:t xml:space="preserve"> -</w:t>
      </w:r>
    </w:p>
    <w:p w14:paraId="448F742A" w14:textId="77777777" w:rsidR="00F80A81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B94138">
        <w:rPr>
          <w:rFonts w:ascii="TH SarabunPSK" w:hAnsi="TH SarabunPSK" w:cs="TH SarabunPSK"/>
          <w:b/>
          <w:bCs/>
        </w:rPr>
        <w:t xml:space="preserve">1.7 </w:t>
      </w:r>
      <w:proofErr w:type="gramStart"/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  <w:cs/>
        </w:rPr>
        <w:t>มติครม.ที่เกี่ยวข้อง</w:t>
      </w:r>
      <w:proofErr w:type="gramEnd"/>
      <w:r w:rsidRPr="00B94138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-</w:t>
      </w:r>
    </w:p>
    <w:p w14:paraId="4E683AEF" w14:textId="77777777" w:rsidR="00F80A81" w:rsidRPr="0013355E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B94138">
        <w:rPr>
          <w:rFonts w:ascii="TH SarabunPSK" w:hAnsi="TH SarabunPSK" w:cs="TH SarabunPSK"/>
          <w:b/>
          <w:bCs/>
          <w:cs/>
        </w:rPr>
        <w:t>1</w:t>
      </w:r>
      <w:r w:rsidRPr="00B94138">
        <w:rPr>
          <w:rFonts w:ascii="TH SarabunPSK" w:hAnsi="TH SarabunPSK" w:cs="TH SarabunPSK"/>
          <w:b/>
          <w:bCs/>
        </w:rPr>
        <w:t xml:space="preserve">.8 </w:t>
      </w:r>
      <w:r w:rsidRPr="00B94138">
        <w:rPr>
          <w:rFonts w:ascii="TH SarabunPSK" w:hAnsi="TH SarabunPSK" w:cs="TH SarabunPSK"/>
          <w:b/>
          <w:bCs/>
          <w:cs/>
        </w:rPr>
        <w:t xml:space="preserve"> </w:t>
      </w:r>
      <w:r w:rsidRPr="00B94138">
        <w:rPr>
          <w:rFonts w:ascii="TH SarabunPSK" w:hAnsi="TH SarabunPSK" w:cs="TH SarabunPSK" w:hint="cs"/>
          <w:b/>
          <w:bCs/>
          <w:cs/>
        </w:rPr>
        <w:t>นโยบาย</w:t>
      </w:r>
      <w:r w:rsidRPr="00B94138">
        <w:rPr>
          <w:rFonts w:ascii="TH SarabunPSK" w:hAnsi="TH SarabunPSK" w:cs="TH SarabunPSK"/>
          <w:b/>
          <w:bCs/>
          <w:cs/>
        </w:rPr>
        <w:t>สำนักงานคณะกรรมการการศึกษาขั้นพื้นฐาน</w:t>
      </w:r>
      <w:r w:rsidRPr="001D3D0B">
        <w:rPr>
          <w:rFonts w:ascii="TH SarabunPSK" w:hAnsi="TH SarabunPSK" w:cs="TH SarabunPSK"/>
          <w:cs/>
        </w:rPr>
        <w:t xml:space="preserve"> </w:t>
      </w:r>
      <w:r w:rsidRPr="001D3D0B">
        <w:rPr>
          <w:rFonts w:ascii="TH SarabunPSK" w:hAnsi="TH SarabunPSK" w:cs="TH SarabunPSK"/>
          <w:cs/>
        </w:rPr>
        <w:tab/>
      </w:r>
    </w:p>
    <w:p w14:paraId="0FA9CE33" w14:textId="77777777" w:rsidR="00F80A81" w:rsidRPr="001D3D0B" w:rsidRDefault="00F80A81" w:rsidP="00F80A81">
      <w:pPr>
        <w:ind w:left="1418"/>
        <w:rPr>
          <w:rFonts w:ascii="TH SarabunPSK" w:hAnsi="TH SarabunPSK" w:cs="TH SarabunPSK"/>
        </w:rPr>
      </w:pPr>
      <w:r w:rsidRPr="001D3D0B">
        <w:rPr>
          <w:rFonts w:ascii="TH SarabunPSK" w:hAnsi="TH SarabunPSK" w:cs="TH SarabunPSK"/>
          <w:cs/>
        </w:rPr>
        <w:t>นโยบายที่ 6 ด้านการปรับสมดุลและพัฒนาระบบการบริหารจัดการศึกษา</w:t>
      </w:r>
    </w:p>
    <w:p w14:paraId="0058392C" w14:textId="77777777" w:rsidR="00F80A81" w:rsidRPr="001D3D0B" w:rsidRDefault="00F80A81" w:rsidP="00F80A81">
      <w:pPr>
        <w:ind w:left="1418"/>
        <w:rPr>
          <w:rFonts w:ascii="TH SarabunPSK" w:hAnsi="TH SarabunPSK" w:cs="TH SarabunPSK"/>
          <w:cs/>
        </w:rPr>
      </w:pPr>
      <w:r w:rsidRPr="001D3D0B">
        <w:rPr>
          <w:rFonts w:ascii="TH SarabunPSK" w:hAnsi="TH SarabunPSK" w:cs="TH SarabunPSK"/>
          <w:cs/>
        </w:rPr>
        <w:t xml:space="preserve">ตัวชี้วัดที่ </w:t>
      </w:r>
      <w:r w:rsidRPr="001D3D0B">
        <w:rPr>
          <w:rFonts w:ascii="TH SarabunPSK" w:hAnsi="TH SarabunPSK" w:cs="TH SarabunPSK"/>
        </w:rPr>
        <w:t xml:space="preserve">1 </w:t>
      </w:r>
      <w:r w:rsidRPr="001D3D0B">
        <w:rPr>
          <w:rFonts w:ascii="TH SarabunPSK" w:hAnsi="TH SarabunPSK" w:cs="TH SarabunPSK"/>
          <w:cs/>
        </w:rPr>
        <w:t>จำนวนกระบวนงานที่ได้รับการปรับเปลี่ยนให้เป็นดิจิทัลเพิ่มขึ้น</w:t>
      </w:r>
      <w:r w:rsidRPr="001D3D0B">
        <w:rPr>
          <w:rFonts w:ascii="TH SarabunPSK" w:hAnsi="TH SarabunPSK" w:cs="TH SarabunPSK"/>
        </w:rPr>
        <w:t xml:space="preserve"> </w:t>
      </w:r>
    </w:p>
    <w:p w14:paraId="5395FAC4" w14:textId="77777777" w:rsidR="00F80A81" w:rsidRPr="0013355E" w:rsidRDefault="00F80A81" w:rsidP="00F80A81">
      <w:pPr>
        <w:ind w:left="993"/>
        <w:rPr>
          <w:rFonts w:ascii="TH SarabunPSK" w:hAnsi="TH SarabunPSK" w:cs="TH SarabunPSK"/>
          <w:b/>
          <w:bCs/>
          <w:color w:val="FF0000"/>
        </w:rPr>
      </w:pPr>
      <w:r w:rsidRPr="0013355E">
        <w:rPr>
          <w:rFonts w:ascii="TH SarabunPSK" w:hAnsi="TH SarabunPSK" w:cs="TH SarabunPSK" w:hint="cs"/>
          <w:b/>
          <w:bCs/>
          <w:cs/>
        </w:rPr>
        <w:t xml:space="preserve">1.9 </w:t>
      </w:r>
      <w:r w:rsidRPr="0013355E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3BC20A5F" w14:textId="77777777" w:rsidR="00F80A81" w:rsidRPr="008D293F" w:rsidRDefault="00F80A81" w:rsidP="00F80A81">
      <w:pPr>
        <w:ind w:left="1418"/>
        <w:rPr>
          <w:rFonts w:ascii="TH SarabunPSK" w:hAnsi="TH SarabunPSK" w:cs="TH SarabunPSK"/>
          <w:highlight w:val="yellow"/>
        </w:rPr>
      </w:pPr>
      <w:r w:rsidRPr="008D293F">
        <w:rPr>
          <w:rFonts w:ascii="TH SarabunPSK" w:hAnsi="TH SarabunPSK" w:cs="TH SarabunPSK"/>
          <w:cs/>
        </w:rPr>
        <w:t xml:space="preserve">มาตรฐานที่ </w:t>
      </w:r>
      <w:r w:rsidRPr="008D293F">
        <w:rPr>
          <w:rFonts w:ascii="TH SarabunPSK" w:hAnsi="TH SarabunPSK" w:cs="TH SarabunPSK" w:hint="cs"/>
          <w:cs/>
        </w:rPr>
        <w:t>2 การบริหารและการจัดการศึกษาที่มีประสิทธิภาพ</w:t>
      </w:r>
      <w:r w:rsidRPr="008D293F">
        <w:rPr>
          <w:rFonts w:ascii="TH SarabunPSK" w:hAnsi="TH SarabunPSK" w:cs="TH SarabunPSK"/>
          <w:cs/>
        </w:rPr>
        <w:t xml:space="preserve"> </w:t>
      </w:r>
    </w:p>
    <w:p w14:paraId="1E14A638" w14:textId="77777777" w:rsidR="00F80A81" w:rsidRPr="008D293F" w:rsidRDefault="00F80A81" w:rsidP="00F80A81">
      <w:pPr>
        <w:ind w:left="1418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>ตัวบ่งชี้</w:t>
      </w:r>
      <w:r w:rsidRPr="008D293F">
        <w:rPr>
          <w:rFonts w:ascii="TH SarabunPSK" w:hAnsi="TH SarabunPSK" w:cs="TH SarabunPSK" w:hint="cs"/>
          <w:cs/>
        </w:rPr>
        <w:t>ที่ 5 การติดตาม ตรวจสอบ ประเมินผล และนิเทศการจัดการศึกษาที่มีประสิทธิภาพ</w:t>
      </w:r>
    </w:p>
    <w:p w14:paraId="193985AB" w14:textId="77777777" w:rsidR="00F80A81" w:rsidRPr="008D293F" w:rsidRDefault="00F80A81" w:rsidP="00F80A81">
      <w:pPr>
        <w:ind w:left="1418"/>
        <w:rPr>
          <w:rFonts w:ascii="TH SarabunPSK" w:hAnsi="TH SarabunPSK" w:cs="TH SarabunPSK"/>
        </w:rPr>
      </w:pPr>
    </w:p>
    <w:p w14:paraId="4EC9A3FF" w14:textId="77777777" w:rsidR="00F80A81" w:rsidRPr="008D293F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28A5544A" w14:textId="77777777" w:rsidR="00F80A81" w:rsidRPr="008D293F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t xml:space="preserve">            2.1  หลักการและเหตุผล</w:t>
      </w:r>
    </w:p>
    <w:p w14:paraId="699F6EE0" w14:textId="77777777" w:rsidR="00F80A81" w:rsidRPr="008D293F" w:rsidRDefault="00F80A81" w:rsidP="00F80A81">
      <w:pPr>
        <w:ind w:left="1134" w:firstLine="426"/>
        <w:rPr>
          <w:rFonts w:ascii="TH SarabunPSK" w:eastAsia="SimSun" w:hAnsi="TH SarabunPSK" w:cs="TH SarabunPSK"/>
        </w:rPr>
      </w:pPr>
      <w:r w:rsidRPr="008D293F">
        <w:rPr>
          <w:rFonts w:ascii="TH SarabunPSK" w:eastAsia="SimSun" w:hAnsi="TH SarabunPSK" w:cs="TH SarabunPSK"/>
          <w:cs/>
        </w:rPr>
        <w:t>พระราชบัญญัติการศึกษาแห่งชาติ พ.ศ.2542 และที่แก้ไขเพิ่มเติม (ฉบับที่ 2 ) พ.ศ.2545 และ(ฉบับที่ 3) พ.ศ.2553 ได้กำหนดให้กระทรวงศึกษาธิการกระจายอำนาจการบริหารและการจัดการศึกษา                   ด้านบริหารงานวิชาการ ด้านบริหารงบประมาณ ด้านบริหารงานบุคคลและด้านบริหารงานทั่วไป                                ไปยังสถานศึกษา โดยการบริหาร</w:t>
      </w:r>
      <w:r w:rsidRPr="008D293F">
        <w:rPr>
          <w:rFonts w:ascii="TH SarabunPSK" w:eastAsia="SimSun" w:hAnsi="TH SarabunPSK" w:cs="TH SarabunPSK" w:hint="cs"/>
          <w:cs/>
        </w:rPr>
        <w:t>จัดการด้านต่าง ๆ ดังกล่าว</w:t>
      </w:r>
      <w:r w:rsidRPr="008D293F">
        <w:rPr>
          <w:rFonts w:ascii="TH SarabunPSK" w:eastAsia="SimSun" w:hAnsi="TH SarabunPSK" w:cs="TH SarabunPSK"/>
          <w:cs/>
        </w:rPr>
        <w:t>ของสถานศึกษา ต้องมีความคล่องตัว โปร่งใสและ</w:t>
      </w:r>
      <w:r w:rsidRPr="008D293F">
        <w:rPr>
          <w:rFonts w:ascii="TH SarabunPSK" w:eastAsia="SimSun" w:hAnsi="TH SarabunPSK" w:cs="TH SarabunPSK" w:hint="cs"/>
          <w:cs/>
        </w:rPr>
        <w:t>สามารถ</w:t>
      </w:r>
      <w:r w:rsidRPr="008D293F">
        <w:rPr>
          <w:rFonts w:ascii="TH SarabunPSK" w:eastAsia="SimSun" w:hAnsi="TH SarabunPSK" w:cs="TH SarabunPSK"/>
          <w:cs/>
        </w:rPr>
        <w:t>ตรวจสอบได้</w:t>
      </w:r>
    </w:p>
    <w:p w14:paraId="246D78F8" w14:textId="77777777" w:rsidR="00F80A81" w:rsidRPr="008D293F" w:rsidRDefault="00F80A81" w:rsidP="00F80A81">
      <w:pPr>
        <w:ind w:left="1134" w:firstLine="426"/>
        <w:rPr>
          <w:rFonts w:ascii="TH SarabunPSK" w:hAnsi="TH SarabunPSK" w:cs="TH SarabunPSK"/>
        </w:rPr>
      </w:pPr>
      <w:r w:rsidRPr="008D293F">
        <w:rPr>
          <w:rFonts w:ascii="TH SarabunPSK" w:eastAsia="SimSun" w:hAnsi="TH SarabunPSK" w:cs="TH SarabunPSK"/>
          <w:cs/>
        </w:rPr>
        <w:t>หน่วยตรวจสอบภายใน มีหน้าที่รับผิดชอบการดำเนินการตรวจสอบ ติดตามและประเมินผล                             การปฏิบัติงานด้านการดำเนินงาน (</w:t>
      </w:r>
      <w:r w:rsidRPr="008D293F">
        <w:rPr>
          <w:rFonts w:ascii="TH SarabunPSK" w:eastAsia="SimSun" w:hAnsi="TH SarabunPSK" w:cs="TH SarabunPSK"/>
        </w:rPr>
        <w:t>Operational</w:t>
      </w:r>
      <w:r w:rsidRPr="008D293F">
        <w:rPr>
          <w:rFonts w:ascii="TH SarabunPSK" w:eastAsia="SimSun" w:hAnsi="TH SarabunPSK" w:cs="TH SarabunPSK"/>
          <w:cs/>
        </w:rPr>
        <w:t>) ด้านการบริหารจัดการ (</w:t>
      </w:r>
      <w:r w:rsidRPr="008D293F">
        <w:rPr>
          <w:rFonts w:ascii="TH SarabunPSK" w:eastAsia="SimSun" w:hAnsi="TH SarabunPSK" w:cs="TH SarabunPSK"/>
        </w:rPr>
        <w:t>Management</w:t>
      </w:r>
      <w:r w:rsidRPr="008D293F">
        <w:rPr>
          <w:rFonts w:ascii="TH SarabunPSK" w:eastAsia="SimSun" w:hAnsi="TH SarabunPSK" w:cs="TH SarabunPSK"/>
          <w:cs/>
        </w:rPr>
        <w:t>) ด้านการเงินบัญชี (</w:t>
      </w:r>
      <w:r w:rsidRPr="008D293F">
        <w:rPr>
          <w:rFonts w:ascii="TH SarabunPSK" w:eastAsia="SimSun" w:hAnsi="TH SarabunPSK" w:cs="TH SarabunPSK"/>
        </w:rPr>
        <w:t>Financial</w:t>
      </w:r>
      <w:r w:rsidRPr="008D293F">
        <w:rPr>
          <w:rFonts w:ascii="TH SarabunPSK" w:eastAsia="SimSun" w:hAnsi="TH SarabunPSK" w:cs="TH SarabunPSK"/>
          <w:cs/>
        </w:rPr>
        <w:t>) ด้านการปฏิบัติตามนโยบาย กฎหมาย ระเบียบ ข้อบังคับ คำสั่งและมติคณะรัฐมนตรี (</w:t>
      </w:r>
      <w:r w:rsidRPr="008D293F">
        <w:rPr>
          <w:rFonts w:ascii="TH SarabunPSK" w:eastAsia="SimSun" w:hAnsi="TH SarabunPSK" w:cs="TH SarabunPSK"/>
        </w:rPr>
        <w:t>Compliance</w:t>
      </w:r>
      <w:r w:rsidRPr="008D293F">
        <w:rPr>
          <w:rFonts w:ascii="TH SarabunPSK" w:eastAsia="SimSun" w:hAnsi="TH SarabunPSK" w:cs="TH SarabunPSK"/>
          <w:cs/>
        </w:rPr>
        <w:t xml:space="preserve">) และสอบทานระบบการควบคุมภายใน สำนักงานเขตพื้นที่การศึกษาประถมศึกษากาฬสินธุ์ เขต 3 และสถานศึกษาในสังกัด ให้มีประสิทธิภาพ ประสิทธิผล และให้คำแนะนำ ให้คำปรึกษา ให้ความเห็นเกี่ยวกับการดำเนินงานกิจกรรมต่าง ๆ การปฏิบัติตามนโยบาย กฎหมาย ระเบียบ ข้อบังคับ คำสั่งและมติคณะรัฐมนตรี แก่ผู้อำนวยการสำนักงานเขตพื้นที่การศึกษาประถมศึกษากาฬสินธุ์ เขต 3 </w:t>
      </w:r>
      <w:r w:rsidRPr="008D293F">
        <w:rPr>
          <w:rFonts w:ascii="TH SarabunPSK" w:eastAsia="SimSun" w:hAnsi="TH SarabunPSK" w:cs="TH SarabunPSK" w:hint="cs"/>
          <w:cs/>
        </w:rPr>
        <w:t>สถานศึกษาที่เป็น</w:t>
      </w:r>
      <w:r w:rsidRPr="008D293F">
        <w:rPr>
          <w:rFonts w:ascii="TH SarabunPSK" w:eastAsia="SimSun" w:hAnsi="TH SarabunPSK" w:cs="TH SarabunPSK"/>
          <w:cs/>
        </w:rPr>
        <w:t>หน่วยรับตรวจ สถานศึกษาในสังกัด และ</w:t>
      </w:r>
      <w:r w:rsidRPr="008D293F">
        <w:rPr>
          <w:rFonts w:ascii="TH SarabunPSK" w:eastAsia="SimSun" w:hAnsi="TH SarabunPSK" w:cs="TH SarabunPSK" w:hint="cs"/>
          <w:cs/>
        </w:rPr>
        <w:t xml:space="preserve">อื่น ๆ </w:t>
      </w:r>
      <w:r w:rsidRPr="008D293F">
        <w:rPr>
          <w:rFonts w:ascii="TH SarabunPSK" w:eastAsia="SimSun" w:hAnsi="TH SarabunPSK" w:cs="TH SarabunPSK"/>
          <w:cs/>
        </w:rPr>
        <w:t>ที่เกี่ยวข้อง ทั้งนี้เพื่อสนับสนุนภารกิจของสำนักงานคณะกรรมการการศึกษาขั้นพื้นฐาน สำนักงานเขตพื้นที่การศึกษาประถมศึกษากาฬสินธุ์ เขต 3 และสร้างความเข้มแข็ง</w:t>
      </w:r>
      <w:r w:rsidRPr="008D293F">
        <w:rPr>
          <w:rFonts w:ascii="TH SarabunPSK" w:eastAsia="SimSun" w:hAnsi="TH SarabunPSK" w:cs="TH SarabunPSK" w:hint="cs"/>
          <w:cs/>
        </w:rPr>
        <w:t>ให้</w:t>
      </w:r>
      <w:r w:rsidRPr="008D293F">
        <w:rPr>
          <w:rFonts w:ascii="TH SarabunPSK" w:eastAsia="SimSun" w:hAnsi="TH SarabunPSK" w:cs="TH SarabunPSK"/>
          <w:cs/>
        </w:rPr>
        <w:t>สถานศึกษาในสังกัด มีการบริหาร</w:t>
      </w:r>
      <w:r w:rsidRPr="008D293F">
        <w:rPr>
          <w:rFonts w:ascii="TH SarabunPSK" w:eastAsia="SimSun" w:hAnsi="TH SarabunPSK" w:cs="TH SarabunPSK" w:hint="cs"/>
          <w:cs/>
        </w:rPr>
        <w:t>จัดการ</w:t>
      </w:r>
      <w:r w:rsidRPr="008D293F">
        <w:rPr>
          <w:rFonts w:ascii="TH SarabunPSK" w:eastAsia="SimSun" w:hAnsi="TH SarabunPSK" w:cs="TH SarabunPSK"/>
          <w:cs/>
        </w:rPr>
        <w:t>ทางการเงิน การบัญชี</w:t>
      </w:r>
      <w:r w:rsidRPr="008D293F">
        <w:rPr>
          <w:rFonts w:ascii="TH SarabunPSK" w:eastAsia="SimSun" w:hAnsi="TH SarabunPSK" w:cs="TH SarabunPSK" w:hint="cs"/>
          <w:cs/>
        </w:rPr>
        <w:t xml:space="preserve"> การพัสดุ</w:t>
      </w:r>
      <w:r w:rsidRPr="008D293F">
        <w:rPr>
          <w:rFonts w:ascii="TH SarabunPSK" w:eastAsia="SimSun" w:hAnsi="TH SarabunPSK" w:cs="TH SarabunPSK"/>
          <w:cs/>
        </w:rPr>
        <w:t xml:space="preserve">และระบบการปฏิบัติงานที่ดี ภายใต้จำนวนบุคลากรและทรัพยากรที่มีจำกัด </w:t>
      </w:r>
    </w:p>
    <w:p w14:paraId="16C683A9" w14:textId="77777777" w:rsidR="00F80A81" w:rsidRPr="008D293F" w:rsidRDefault="00F80A81" w:rsidP="00F80A81">
      <w:pPr>
        <w:tabs>
          <w:tab w:val="num" w:pos="284"/>
          <w:tab w:val="num" w:pos="567"/>
          <w:tab w:val="left" w:pos="851"/>
        </w:tabs>
        <w:contextualSpacing/>
        <w:jc w:val="thaiDistribute"/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</w:rPr>
        <w:tab/>
      </w:r>
      <w:r w:rsidRPr="008D293F">
        <w:rPr>
          <w:rFonts w:ascii="TH SarabunPSK" w:hAnsi="TH SarabunPSK" w:cs="TH SarabunPSK"/>
        </w:rPr>
        <w:tab/>
      </w:r>
      <w:r w:rsidRPr="008D293F">
        <w:rPr>
          <w:rFonts w:ascii="TH SarabunPSK" w:hAnsi="TH SarabunPSK" w:cs="TH SarabunPSK"/>
        </w:rPr>
        <w:tab/>
      </w:r>
      <w:r w:rsidRPr="008D293F">
        <w:rPr>
          <w:rFonts w:ascii="TH SarabunPSK" w:hAnsi="TH SarabunPSK" w:cs="TH SarabunPSK" w:hint="cs"/>
          <w:b/>
          <w:bCs/>
          <w:cs/>
        </w:rPr>
        <w:t xml:space="preserve">2.2 </w:t>
      </w:r>
      <w:r w:rsidRPr="008D293F">
        <w:rPr>
          <w:rFonts w:ascii="TH SarabunPSK" w:hAnsi="TH SarabunPSK" w:cs="TH SarabunPSK"/>
          <w:b/>
          <w:bCs/>
          <w:cs/>
        </w:rPr>
        <w:t>วัตถุประสงค์</w:t>
      </w:r>
    </w:p>
    <w:p w14:paraId="58B59B65" w14:textId="77777777" w:rsidR="00F80A81" w:rsidRPr="008D293F" w:rsidRDefault="00F80A81" w:rsidP="00F80A81">
      <w:pPr>
        <w:ind w:left="1134" w:firstLine="426"/>
        <w:contextualSpacing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>2.2.1</w:t>
      </w:r>
      <w:r w:rsidRPr="008D293F">
        <w:rPr>
          <w:rFonts w:ascii="TH SarabunPSK" w:hAnsi="TH SarabunPSK" w:cs="TH SarabunPSK" w:hint="cs"/>
          <w:cs/>
        </w:rPr>
        <w:t xml:space="preserve"> เพื่อให้กิจกรรมการตรวจสอบบรรลุวัตถุประสงค์ สามารถช่วยเหลือ สนับสนุน                         การดำเนินงาน สอบทานความถูกต้องและเชื่อถือได้ของข้อมูลที่เกี่ยวข้อง ของ</w:t>
      </w:r>
      <w:r w:rsidRPr="008D293F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 w:hint="cs"/>
          <w:cs/>
        </w:rPr>
        <w:t>3 และสถานศึกษาในสังกัด</w:t>
      </w:r>
    </w:p>
    <w:p w14:paraId="4A1769F3" w14:textId="77777777" w:rsidR="00F80A81" w:rsidRPr="008D293F" w:rsidRDefault="00F80A81" w:rsidP="00F80A81">
      <w:pPr>
        <w:tabs>
          <w:tab w:val="num" w:pos="567"/>
        </w:tabs>
        <w:ind w:left="1134" w:firstLine="426"/>
        <w:contextualSpacing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>2.2.2</w:t>
      </w:r>
      <w:r w:rsidRPr="008D293F">
        <w:rPr>
          <w:rFonts w:ascii="TH SarabunPSK" w:hAnsi="TH SarabunPSK" w:cs="TH SarabunPSK" w:hint="cs"/>
          <w:cs/>
        </w:rPr>
        <w:t xml:space="preserve"> เพื่อติดตามและประเมินผลการดำเนินงาน ให้คำปรึกษาเพื่อเพิ่มคุณค่าให้องค์กร                                       พร้อมให้ข้อเสนอแนะแนวทางการปรับปรุงเพื่อเพิ่มประสิทธิภาพการปฏิบัติงานและผลสัมฤทธิ์ของงาน               ของ</w:t>
      </w:r>
      <w:r w:rsidRPr="008D293F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 w:hint="cs"/>
          <w:cs/>
        </w:rPr>
        <w:t>3 และสถานศึกษาในสังกัด</w:t>
      </w:r>
    </w:p>
    <w:p w14:paraId="7F487D91" w14:textId="0D9A894F" w:rsidR="00F80A81" w:rsidRDefault="00F80A81" w:rsidP="00F80A81">
      <w:pPr>
        <w:tabs>
          <w:tab w:val="num" w:pos="567"/>
        </w:tabs>
        <w:ind w:left="1134" w:firstLine="426"/>
        <w:contextualSpacing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>2.2.3</w:t>
      </w:r>
      <w:r w:rsidRPr="008D293F">
        <w:rPr>
          <w:rFonts w:ascii="TH SarabunPSK" w:hAnsi="TH SarabunPSK" w:cs="TH SarabunPSK" w:hint="cs"/>
          <w:cs/>
        </w:rPr>
        <w:t xml:space="preserve"> เพื่อพัฒนา สร้างความเข้มแข็ง</w:t>
      </w:r>
      <w:r w:rsidRPr="008D293F">
        <w:rPr>
          <w:rFonts w:ascii="TH SarabunPSK" w:eastAsia="SimSun" w:hAnsi="TH SarabunPSK" w:cs="TH SarabunPSK" w:hint="cs"/>
          <w:cs/>
        </w:rPr>
        <w:t>ใน</w:t>
      </w:r>
      <w:r w:rsidRPr="008D293F">
        <w:rPr>
          <w:rFonts w:ascii="TH SarabunPSK" w:eastAsia="SimSun" w:hAnsi="TH SarabunPSK" w:cs="TH SarabunPSK"/>
          <w:cs/>
        </w:rPr>
        <w:t>การบริหารทางการเงิน</w:t>
      </w:r>
      <w:r w:rsidRPr="008D293F">
        <w:rPr>
          <w:rFonts w:ascii="TH SarabunPSK" w:eastAsia="SimSun" w:hAnsi="TH SarabunPSK" w:cs="TH SarabunPSK" w:hint="cs"/>
          <w:cs/>
        </w:rPr>
        <w:t xml:space="preserve"> </w:t>
      </w:r>
      <w:r w:rsidRPr="008D293F">
        <w:rPr>
          <w:rFonts w:ascii="TH SarabunPSK" w:eastAsia="SimSun" w:hAnsi="TH SarabunPSK" w:cs="TH SarabunPSK"/>
          <w:cs/>
        </w:rPr>
        <w:t>การบัญชีและระบบการปฏิบัติงานที่ดี</w:t>
      </w:r>
      <w:r w:rsidRPr="008D293F">
        <w:rPr>
          <w:rFonts w:ascii="TH SarabunPSK" w:eastAsia="SimSun" w:hAnsi="TH SarabunPSK" w:cs="TH SarabunPSK" w:hint="cs"/>
          <w:cs/>
        </w:rPr>
        <w:t xml:space="preserve"> ของ</w:t>
      </w:r>
      <w:r w:rsidRPr="008D293F">
        <w:rPr>
          <w:rFonts w:ascii="TH SarabunPSK" w:eastAsia="SimSun" w:hAnsi="TH SarabunPSK" w:cs="TH SarabunPSK"/>
          <w:cs/>
        </w:rPr>
        <w:t>สถานศึกษา</w:t>
      </w:r>
      <w:r w:rsidRPr="008D293F">
        <w:rPr>
          <w:rFonts w:ascii="TH SarabunPSK" w:eastAsia="SimSun" w:hAnsi="TH SarabunPSK" w:cs="TH SarabunPSK" w:hint="cs"/>
          <w:cs/>
        </w:rPr>
        <w:t>ในสังกัด</w:t>
      </w:r>
      <w:r w:rsidRPr="008D293F">
        <w:rPr>
          <w:rFonts w:ascii="TH SarabunPSK" w:hAnsi="TH SarabunPSK" w:cs="TH SarabunPSK"/>
        </w:rPr>
        <w:t xml:space="preserve"> </w:t>
      </w:r>
      <w:r w:rsidRPr="008D293F">
        <w:rPr>
          <w:rFonts w:ascii="TH SarabunPSK" w:hAnsi="TH SarabunPSK" w:cs="TH SarabunPSK" w:hint="cs"/>
          <w:cs/>
        </w:rPr>
        <w:t>ให้สามารถปฏิบัติงานได้สำเร็จลุล่วงตามเป้าหมายที่กำหนด</w:t>
      </w:r>
    </w:p>
    <w:p w14:paraId="7C92552A" w14:textId="77777777" w:rsidR="00626ED2" w:rsidRPr="008D293F" w:rsidRDefault="00626ED2" w:rsidP="00F80A81">
      <w:pPr>
        <w:tabs>
          <w:tab w:val="num" w:pos="567"/>
        </w:tabs>
        <w:ind w:left="1134" w:firstLine="426"/>
        <w:contextualSpacing/>
        <w:rPr>
          <w:rFonts w:ascii="TH SarabunPSK" w:hAnsi="TH SarabunPSK" w:cs="TH SarabunPSK"/>
        </w:rPr>
      </w:pPr>
    </w:p>
    <w:p w14:paraId="1B063244" w14:textId="77777777" w:rsidR="00F80A81" w:rsidRPr="008D293F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lastRenderedPageBreak/>
        <w:tab/>
      </w:r>
      <w:r w:rsidRPr="008D293F">
        <w:rPr>
          <w:rFonts w:ascii="TH SarabunPSK" w:hAnsi="TH SarabunPSK" w:cs="TH SarabunPSK"/>
          <w:b/>
          <w:bCs/>
          <w:cs/>
        </w:rPr>
        <w:tab/>
        <w:t>2.3  เป้าหมาย</w:t>
      </w:r>
    </w:p>
    <w:p w14:paraId="57C327A7" w14:textId="77777777" w:rsidR="00F80A81" w:rsidRPr="00F817BE" w:rsidRDefault="00F80A81" w:rsidP="00F80A81">
      <w:pPr>
        <w:ind w:left="144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2.3.1 </w:t>
      </w:r>
      <w:r w:rsidRPr="00F817BE">
        <w:rPr>
          <w:rFonts w:ascii="TH SarabunPSK" w:hAnsi="TH SarabunPSK" w:cs="TH SarabunPSK"/>
          <w:b/>
          <w:bCs/>
          <w:cs/>
        </w:rPr>
        <w:t>เป้าหมายเชิงผลผลิต (</w:t>
      </w:r>
      <w:r w:rsidRPr="00F817BE">
        <w:rPr>
          <w:rFonts w:ascii="TH SarabunPSK" w:hAnsi="TH SarabunPSK" w:cs="TH SarabunPSK"/>
          <w:b/>
          <w:bCs/>
        </w:rPr>
        <w:t>Output</w:t>
      </w:r>
      <w:r w:rsidRPr="00F817BE">
        <w:rPr>
          <w:rFonts w:ascii="TH SarabunPSK" w:hAnsi="TH SarabunPSK" w:cs="TH SarabunPSK"/>
          <w:b/>
          <w:bCs/>
          <w:cs/>
        </w:rPr>
        <w:t>)</w:t>
      </w:r>
    </w:p>
    <w:p w14:paraId="74D52069" w14:textId="77777777" w:rsidR="00F80A81" w:rsidRDefault="00F80A81" w:rsidP="00F80A81">
      <w:pPr>
        <w:tabs>
          <w:tab w:val="left" w:pos="851"/>
        </w:tabs>
        <w:ind w:left="2268" w:hanging="283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 w:hint="cs"/>
          <w:cs/>
        </w:rPr>
        <w:t xml:space="preserve">1) </w:t>
      </w:r>
      <w:r w:rsidRPr="008D293F">
        <w:rPr>
          <w:rFonts w:ascii="TH SarabunPSK" w:hAnsi="TH SarabunPSK" w:cs="TH SarabunPSK"/>
          <w:cs/>
        </w:rPr>
        <w:t xml:space="preserve">กลุ่ม / หน่วยในสำนักงานเขตพื้นที่การศึกษาประถมศึกษากาฬสินธุ์  เขต 3 </w:t>
      </w:r>
      <w:r w:rsidRPr="008D293F">
        <w:rPr>
          <w:rFonts w:ascii="TH SarabunPSK" w:hAnsi="TH SarabunPSK" w:cs="TH SarabunPSK" w:hint="cs"/>
          <w:cs/>
        </w:rPr>
        <w:t xml:space="preserve"> </w:t>
      </w:r>
    </w:p>
    <w:p w14:paraId="2F4947D1" w14:textId="77777777" w:rsidR="00F80A81" w:rsidRPr="008D293F" w:rsidRDefault="00F80A81" w:rsidP="00F80A81">
      <w:pPr>
        <w:tabs>
          <w:tab w:val="left" w:pos="851"/>
        </w:tabs>
        <w:ind w:left="2268" w:hanging="283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 w:hint="cs"/>
          <w:cs/>
        </w:rPr>
        <w:t xml:space="preserve">2) </w:t>
      </w:r>
      <w:r w:rsidRPr="008D293F">
        <w:rPr>
          <w:rFonts w:ascii="TH SarabunPSK" w:hAnsi="TH SarabunPSK" w:cs="TH SarabunPSK"/>
          <w:cs/>
        </w:rPr>
        <w:t>สถานศึกษาที่เป็นหน่วยรับตรวจ จำนวน 50 แห่ง</w:t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</w:p>
    <w:p w14:paraId="2954F784" w14:textId="77777777" w:rsidR="00F80A81" w:rsidRPr="008D293F" w:rsidRDefault="00F80A81" w:rsidP="00F80A81">
      <w:pPr>
        <w:tabs>
          <w:tab w:val="left" w:pos="0"/>
        </w:tabs>
        <w:ind w:left="2268" w:hanging="283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 w:hint="cs"/>
          <w:cs/>
        </w:rPr>
        <w:t xml:space="preserve">3) </w:t>
      </w:r>
      <w:r w:rsidRPr="008D293F">
        <w:rPr>
          <w:rFonts w:ascii="TH SarabunPSK" w:hAnsi="TH SarabunPSK" w:cs="TH SarabunPSK"/>
          <w:cs/>
        </w:rPr>
        <w:t>ผู้บริหาร ครู บุคลากรในสังกัดสำนักงานเขตพื้นที่การศึกษาประถมศึกษา</w:t>
      </w:r>
      <w:r w:rsidRPr="008D293F">
        <w:rPr>
          <w:rFonts w:ascii="TH SarabunPSK" w:hAnsi="TH SarabunPSK" w:cs="TH SarabunPSK" w:hint="cs"/>
          <w:cs/>
        </w:rPr>
        <w:t xml:space="preserve"> </w:t>
      </w:r>
      <w:r w:rsidRPr="008D293F">
        <w:rPr>
          <w:rFonts w:ascii="TH SarabunPSK" w:hAnsi="TH SarabunPSK" w:cs="TH SarabunPSK"/>
          <w:cs/>
        </w:rPr>
        <w:t>กาฬสินธุ์ เขต 3 จำนวน 199 แห่ง</w:t>
      </w:r>
    </w:p>
    <w:p w14:paraId="3BA84D95" w14:textId="77777777" w:rsidR="00F80A81" w:rsidRPr="008D293F" w:rsidRDefault="00F80A81" w:rsidP="00F80A81">
      <w:pPr>
        <w:tabs>
          <w:tab w:val="left" w:pos="851"/>
          <w:tab w:val="left" w:pos="1134"/>
        </w:tabs>
        <w:ind w:left="284"/>
        <w:rPr>
          <w:rFonts w:ascii="TH SarabunPSK" w:hAnsi="TH SarabunPSK" w:cs="TH SarabunPSK"/>
          <w:b/>
          <w:bCs/>
          <w:cs/>
        </w:rPr>
      </w:pP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  <w:t>2.</w:t>
      </w:r>
      <w:r w:rsidRPr="008D293F">
        <w:rPr>
          <w:rFonts w:ascii="TH SarabunPSK" w:hAnsi="TH SarabunPSK" w:cs="TH SarabunPSK"/>
          <w:b/>
          <w:bCs/>
        </w:rPr>
        <w:t>3</w:t>
      </w:r>
      <w:r w:rsidRPr="008D293F">
        <w:rPr>
          <w:rFonts w:ascii="TH SarabunPSK" w:hAnsi="TH SarabunPSK" w:cs="TH SarabunPSK"/>
          <w:b/>
          <w:bCs/>
          <w:cs/>
        </w:rPr>
        <w:t>.2  เป้าหมายเชิงผลลัพธ์ (</w:t>
      </w:r>
      <w:r w:rsidRPr="008D293F">
        <w:rPr>
          <w:rFonts w:ascii="TH SarabunPSK" w:hAnsi="TH SarabunPSK" w:cs="TH SarabunPSK"/>
          <w:b/>
          <w:bCs/>
        </w:rPr>
        <w:t>Outcome</w:t>
      </w:r>
      <w:r w:rsidRPr="008D293F">
        <w:rPr>
          <w:rFonts w:ascii="TH SarabunPSK" w:hAnsi="TH SarabunPSK" w:cs="TH SarabunPSK"/>
          <w:b/>
          <w:bCs/>
          <w:cs/>
        </w:rPr>
        <w:t xml:space="preserve">)  </w:t>
      </w:r>
    </w:p>
    <w:p w14:paraId="42B523AC" w14:textId="77777777" w:rsidR="00F80A81" w:rsidRPr="008D293F" w:rsidRDefault="00F80A81" w:rsidP="00F80A81">
      <w:pPr>
        <w:ind w:left="1985" w:firstLine="283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 w:hint="cs"/>
          <w:cs/>
        </w:rPr>
        <w:t>3 และสถานศึกษาในสังกัด สามารถบริหารจัดการทางการเงินการบัญชีพัสดุและเพิ่มประสิทธิภาพการปฏิบัติงานและผลสัมฤทธิ์ของงานได้ดียิ่งขึ้น</w:t>
      </w:r>
    </w:p>
    <w:p w14:paraId="3A264F75" w14:textId="77777777" w:rsidR="00F80A81" w:rsidRPr="008D293F" w:rsidRDefault="00F80A81" w:rsidP="00F80A81">
      <w:pPr>
        <w:tabs>
          <w:tab w:val="left" w:pos="567"/>
          <w:tab w:val="left" w:pos="851"/>
          <w:tab w:val="left" w:pos="1134"/>
        </w:tabs>
        <w:ind w:left="993" w:hanging="709"/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  <w:t>2.</w:t>
      </w:r>
      <w:r w:rsidRPr="008D293F">
        <w:rPr>
          <w:rFonts w:ascii="TH SarabunPSK" w:hAnsi="TH SarabunPSK" w:cs="TH SarabunPSK"/>
          <w:b/>
          <w:bCs/>
        </w:rPr>
        <w:t>4</w:t>
      </w:r>
      <w:r w:rsidRPr="008D293F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6AC30A67" w14:textId="77777777" w:rsidR="00F80A81" w:rsidRPr="008D293F" w:rsidRDefault="00F80A81" w:rsidP="00F80A81">
      <w:pPr>
        <w:ind w:left="1134" w:firstLine="284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 w:hint="cs"/>
          <w:cs/>
        </w:rPr>
        <w:t>3 สถานศึกษาที่เป็นหน่วยรับตรวจและสถานศึกษาในสังกัด สามารถบริหารจัดการทางการเงิน การบัญชี การพัสดุได้อย่างมีความคล่องตัว                         มีระบบการปฏิบัติงานที่ดี โปร่งใสและตรวจสอบได้ เพื่อให้นักเรียน ผู้รับบริการและผู้มีส่วนได้ส่วนเสีย                 ได้รับความพึงพอใจในการบริหาร การจัดการศึกษาและเพื่อบรรลุภารกิจของสำนักงานคณะกรรมการการศึกษาขั้นพื้นฐาน</w:t>
      </w:r>
    </w:p>
    <w:p w14:paraId="5772F585" w14:textId="77777777" w:rsidR="00F80A81" w:rsidRPr="008D293F" w:rsidRDefault="00F80A81" w:rsidP="00F80A81">
      <w:pPr>
        <w:rPr>
          <w:rFonts w:ascii="TH SarabunPSK" w:hAnsi="TH SarabunPSK" w:cs="TH SarabunPSK"/>
          <w:b/>
          <w:bCs/>
          <w:cs/>
        </w:rPr>
      </w:pPr>
      <w:r w:rsidRPr="008D293F">
        <w:rPr>
          <w:rFonts w:ascii="TH SarabunPSK" w:hAnsi="TH SarabunPSK" w:cs="TH SarabunPSK"/>
        </w:rPr>
        <w:t xml:space="preserve">       </w:t>
      </w:r>
      <w:r w:rsidRPr="008D293F">
        <w:rPr>
          <w:rFonts w:ascii="TH SarabunPSK" w:hAnsi="TH SarabunPSK" w:cs="TH SarabunPSK"/>
          <w:b/>
          <w:bCs/>
        </w:rPr>
        <w:tab/>
        <w:t xml:space="preserve">     </w:t>
      </w:r>
      <w:proofErr w:type="gramStart"/>
      <w:r w:rsidRPr="008D293F">
        <w:rPr>
          <w:rFonts w:ascii="TH SarabunPSK" w:hAnsi="TH SarabunPSK" w:cs="TH SarabunPSK"/>
          <w:b/>
          <w:bCs/>
        </w:rPr>
        <w:t>2.5</w:t>
      </w:r>
      <w:r w:rsidRPr="008D293F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7041E2EE" w14:textId="77777777" w:rsidR="00F80A81" w:rsidRPr="008D293F" w:rsidRDefault="00F80A81" w:rsidP="00F80A81">
      <w:pPr>
        <w:tabs>
          <w:tab w:val="left" w:pos="567"/>
        </w:tabs>
        <w:ind w:left="993" w:firstLine="425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</w:rPr>
        <w:t xml:space="preserve">2.5.1 </w:t>
      </w:r>
      <w:r w:rsidRPr="008D293F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 w:hint="cs"/>
          <w:cs/>
        </w:rPr>
        <w:t>3 มีผลการประเมินมาตรฐานสำนักงานในระดับ “ดี” ขึ้นไป</w:t>
      </w:r>
    </w:p>
    <w:p w14:paraId="2AABA8B7" w14:textId="77777777" w:rsidR="00F80A81" w:rsidRPr="008D293F" w:rsidRDefault="00F80A81" w:rsidP="00F80A81">
      <w:pPr>
        <w:ind w:left="993" w:firstLine="425"/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</w:rPr>
        <w:tab/>
        <w:t xml:space="preserve">2.5.2 </w:t>
      </w:r>
      <w:r w:rsidRPr="008D293F">
        <w:rPr>
          <w:rFonts w:ascii="TH SarabunPSK" w:hAnsi="TH SarabunPSK" w:cs="TH SarabunPSK" w:hint="cs"/>
          <w:cs/>
        </w:rPr>
        <w:t>สถานศึกษาที่เป็นหน่วยรับตรวจ มีความเข้มแข็ง</w:t>
      </w:r>
      <w:r w:rsidRPr="008D293F">
        <w:rPr>
          <w:rFonts w:ascii="TH SarabunPSK" w:eastAsia="SimSun" w:hAnsi="TH SarabunPSK" w:cs="TH SarabunPSK" w:hint="cs"/>
          <w:cs/>
        </w:rPr>
        <w:t>ใน</w:t>
      </w:r>
      <w:r w:rsidRPr="008D293F">
        <w:rPr>
          <w:rFonts w:ascii="TH SarabunPSK" w:eastAsia="SimSun" w:hAnsi="TH SarabunPSK" w:cs="TH SarabunPSK"/>
          <w:cs/>
        </w:rPr>
        <w:t>การบริหาร</w:t>
      </w:r>
      <w:r w:rsidRPr="008D293F">
        <w:rPr>
          <w:rFonts w:ascii="TH SarabunPSK" w:eastAsia="SimSun" w:hAnsi="TH SarabunPSK" w:cs="TH SarabunPSK" w:hint="cs"/>
          <w:cs/>
        </w:rPr>
        <w:t>งาน</w:t>
      </w:r>
      <w:r w:rsidRPr="008D293F">
        <w:rPr>
          <w:rFonts w:ascii="TH SarabunPSK" w:eastAsia="SimSun" w:hAnsi="TH SarabunPSK" w:cs="TH SarabunPSK"/>
          <w:cs/>
        </w:rPr>
        <w:t>ทางการเงินการบัญชีและระบบปฏิบัติงานที่ดี</w:t>
      </w:r>
      <w:r w:rsidRPr="008D293F">
        <w:rPr>
          <w:rFonts w:ascii="TH SarabunPSK" w:hAnsi="TH SarabunPSK" w:cs="TH SarabunPSK" w:hint="cs"/>
          <w:cs/>
        </w:rPr>
        <w:t>ปฏิบัติงานได้สำเร็จลุล่วงตามเป้าหมายที่กำหนด</w:t>
      </w:r>
    </w:p>
    <w:p w14:paraId="16744FD2" w14:textId="77777777" w:rsidR="00F80A81" w:rsidRPr="008D293F" w:rsidRDefault="00F80A81" w:rsidP="00F80A81">
      <w:pPr>
        <w:tabs>
          <w:tab w:val="left" w:pos="567"/>
        </w:tabs>
        <w:ind w:left="993" w:firstLine="425"/>
        <w:rPr>
          <w:rFonts w:ascii="TH SarabunPSK" w:hAnsi="TH SarabunPSK" w:cs="TH SarabunPSK"/>
          <w:cs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 xml:space="preserve">2.5.3 </w:t>
      </w:r>
      <w:r w:rsidRPr="008D293F">
        <w:rPr>
          <w:rFonts w:ascii="TH SarabunPSK" w:hAnsi="TH SarabunPSK" w:cs="TH SarabunPSK"/>
          <w:cs/>
        </w:rPr>
        <w:t>ผู้บริหาร ครู บุคลากร</w:t>
      </w:r>
      <w:r w:rsidRPr="008D293F">
        <w:rPr>
          <w:rFonts w:ascii="TH SarabunPSK" w:hAnsi="TH SarabunPSK" w:cs="TH SarabunPSK" w:hint="cs"/>
          <w:cs/>
        </w:rPr>
        <w:t>ของสถานศึกษาในสังกัด ที่ได้เข้ารับการอบรม มีการบริหารงบประมาณได้อย่างคล่องตัว โปร่งใสและตรวจสอบได้</w:t>
      </w:r>
    </w:p>
    <w:p w14:paraId="0726EEE1" w14:textId="77777777" w:rsidR="00F80A81" w:rsidRPr="008D293F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  <w:t>2.</w:t>
      </w:r>
      <w:r w:rsidRPr="008D293F">
        <w:rPr>
          <w:rFonts w:ascii="TH SarabunPSK" w:hAnsi="TH SarabunPSK" w:cs="TH SarabunPSK"/>
          <w:b/>
          <w:bCs/>
        </w:rPr>
        <w:t>6</w:t>
      </w:r>
      <w:r w:rsidRPr="008D293F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8D293F">
        <w:rPr>
          <w:rFonts w:ascii="TH SarabunPSK" w:hAnsi="TH SarabunPSK" w:cs="TH SarabunPSK"/>
          <w:b/>
          <w:bCs/>
        </w:rPr>
        <w:t>/</w:t>
      </w:r>
      <w:r w:rsidRPr="008D293F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7BA6DB11" w14:textId="77777777" w:rsidR="00F80A81" w:rsidRPr="008D293F" w:rsidRDefault="00F80A81" w:rsidP="00F80A81">
      <w:pPr>
        <w:tabs>
          <w:tab w:val="left" w:pos="1134"/>
        </w:tabs>
        <w:ind w:left="1134" w:hanging="567"/>
        <w:rPr>
          <w:rFonts w:ascii="TH SarabunPSK" w:hAnsi="TH SarabunPSK" w:cs="TH SarabunPSK"/>
          <w:cs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  <w:t xml:space="preserve">2.6.1 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 w:hint="cs"/>
          <w:cs/>
        </w:rPr>
        <w:t>3</w:t>
      </w:r>
    </w:p>
    <w:p w14:paraId="4B2F1742" w14:textId="77777777" w:rsidR="00F80A81" w:rsidRPr="008D293F" w:rsidRDefault="00F80A81" w:rsidP="00F80A81">
      <w:pPr>
        <w:tabs>
          <w:tab w:val="left" w:pos="1134"/>
        </w:tabs>
        <w:ind w:left="1134" w:hanging="567"/>
        <w:rPr>
          <w:rFonts w:ascii="TH SarabunPSK" w:eastAsia="Cordia New" w:hAnsi="TH SarabunPSK" w:cs="TH SarabunPSK"/>
          <w:b/>
          <w:bCs/>
          <w:cs/>
          <w:lang w:val="th-TH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  <w:t>2.6</w:t>
      </w:r>
      <w:r w:rsidRPr="008D293F">
        <w:rPr>
          <w:rFonts w:ascii="TH SarabunPSK" w:hAnsi="TH SarabunPSK" w:cs="TH SarabunPSK"/>
        </w:rPr>
        <w:t>.2</w:t>
      </w:r>
      <w:r w:rsidRPr="008D293F">
        <w:rPr>
          <w:rFonts w:ascii="TH SarabunPSK" w:eastAsia="Cordia New" w:hAnsi="TH SarabunPSK" w:cs="TH SarabunPSK" w:hint="cs"/>
          <w:b/>
          <w:bCs/>
          <w:cs/>
          <w:lang w:val="th-TH"/>
        </w:rPr>
        <w:t xml:space="preserve"> </w:t>
      </w:r>
      <w:r w:rsidRPr="008D293F">
        <w:rPr>
          <w:rFonts w:ascii="TH SarabunPSK" w:hAnsi="TH SarabunPSK" w:cs="TH SarabunPSK" w:hint="cs"/>
          <w:cs/>
        </w:rPr>
        <w:t>สถานศึกษาที่เป็นหน่วยรับตรวจ</w:t>
      </w:r>
      <w:r w:rsidRPr="008D293F">
        <w:rPr>
          <w:rFonts w:ascii="TH SarabunPSK" w:eastAsia="Cordia New" w:hAnsi="TH SarabunPSK" w:cs="TH SarabunPSK" w:hint="cs"/>
          <w:b/>
          <w:bCs/>
          <w:cs/>
          <w:lang w:val="th-TH"/>
        </w:rPr>
        <w:t xml:space="preserve"> </w:t>
      </w:r>
      <w:r w:rsidRPr="008D293F">
        <w:rPr>
          <w:rFonts w:ascii="TH SarabunPSK" w:eastAsia="Cordia New" w:hAnsi="TH SarabunPSK" w:cs="TH SarabunPSK" w:hint="cs"/>
          <w:cs/>
          <w:lang w:val="th-TH"/>
        </w:rPr>
        <w:t>จำนวน 50 แห่ง</w:t>
      </w:r>
    </w:p>
    <w:p w14:paraId="689C1105" w14:textId="77777777" w:rsidR="00F80A81" w:rsidRPr="008D293F" w:rsidRDefault="00F80A81" w:rsidP="00F80A81">
      <w:pPr>
        <w:tabs>
          <w:tab w:val="left" w:pos="1134"/>
        </w:tabs>
        <w:ind w:left="1134" w:hanging="567"/>
        <w:rPr>
          <w:rFonts w:ascii="TH SarabunPSK" w:eastAsia="Cordia New" w:hAnsi="TH SarabunPSK" w:cs="TH SarabunPSK"/>
          <w:cs/>
          <w:lang w:val="th-TH"/>
        </w:rPr>
      </w:pPr>
      <w:r w:rsidRPr="008D293F">
        <w:rPr>
          <w:rFonts w:ascii="TH SarabunPSK" w:eastAsia="Cordia New" w:hAnsi="TH SarabunPSK" w:cs="TH SarabunPSK"/>
          <w:cs/>
          <w:lang w:val="th-TH"/>
        </w:rPr>
        <w:tab/>
      </w:r>
      <w:r w:rsidRPr="008D293F">
        <w:rPr>
          <w:rFonts w:ascii="TH SarabunPSK" w:eastAsia="Cordia New" w:hAnsi="TH SarabunPSK" w:cs="TH SarabunPSK"/>
          <w:cs/>
          <w:lang w:val="th-TH"/>
        </w:rPr>
        <w:tab/>
      </w:r>
      <w:r w:rsidRPr="008D293F">
        <w:rPr>
          <w:rFonts w:ascii="TH SarabunPSK" w:eastAsia="Cordia New" w:hAnsi="TH SarabunPSK" w:cs="TH SarabunPSK" w:hint="cs"/>
          <w:cs/>
          <w:lang w:val="th-TH"/>
        </w:rPr>
        <w:t xml:space="preserve">2.6.3 </w:t>
      </w:r>
      <w:r w:rsidRPr="008D293F">
        <w:rPr>
          <w:rFonts w:ascii="TH SarabunPSK" w:hAnsi="TH SarabunPSK" w:cs="TH SarabunPSK"/>
          <w:cs/>
        </w:rPr>
        <w:t>ผู้บริหาร ครู บุคลากร</w:t>
      </w:r>
      <w:r w:rsidRPr="008D293F">
        <w:rPr>
          <w:rFonts w:ascii="TH SarabunPSK" w:hAnsi="TH SarabunPSK" w:cs="TH SarabunPSK" w:hint="cs"/>
          <w:cs/>
        </w:rPr>
        <w:t>ของ</w:t>
      </w:r>
      <w:r w:rsidRPr="008D293F">
        <w:rPr>
          <w:rFonts w:ascii="TH SarabunPSK" w:eastAsia="Cordia New" w:hAnsi="TH SarabunPSK" w:cs="TH SarabunPSK" w:hint="cs"/>
          <w:cs/>
          <w:lang w:val="th-TH"/>
        </w:rPr>
        <w:t>สถานศึกษาในสังกัด จำนวน 199 แห่ง</w:t>
      </w:r>
    </w:p>
    <w:p w14:paraId="4645E90C" w14:textId="77777777" w:rsidR="00F80A81" w:rsidRPr="008D293F" w:rsidRDefault="00F80A81" w:rsidP="00F80A81">
      <w:pPr>
        <w:tabs>
          <w:tab w:val="left" w:pos="1134"/>
        </w:tabs>
        <w:ind w:left="1134" w:hanging="567"/>
        <w:rPr>
          <w:rFonts w:ascii="TH SarabunPSK" w:eastAsia="Cordia New" w:hAnsi="TH SarabunPSK" w:cs="TH SarabunPSK"/>
          <w:cs/>
          <w:lang w:val="th-TH"/>
        </w:rPr>
      </w:pPr>
      <w:r w:rsidRPr="008D293F">
        <w:rPr>
          <w:rFonts w:ascii="TH SarabunPSK" w:eastAsia="Cordia New" w:hAnsi="TH SarabunPSK" w:cs="TH SarabunPSK"/>
          <w:cs/>
          <w:lang w:val="th-TH"/>
        </w:rPr>
        <w:tab/>
      </w:r>
      <w:r w:rsidRPr="008D293F">
        <w:rPr>
          <w:rFonts w:ascii="TH SarabunPSK" w:eastAsia="Cordia New" w:hAnsi="TH SarabunPSK" w:cs="TH SarabunPSK"/>
          <w:cs/>
          <w:lang w:val="th-TH"/>
        </w:rPr>
        <w:tab/>
      </w:r>
      <w:r w:rsidRPr="008D293F">
        <w:rPr>
          <w:rFonts w:ascii="TH SarabunPSK" w:eastAsia="Cordia New" w:hAnsi="TH SarabunPSK" w:cs="TH SarabunPSK" w:hint="cs"/>
          <w:cs/>
          <w:lang w:val="th-TH"/>
        </w:rPr>
        <w:t>2.6.4 นักเรียน และผู้มีส่วนได้ส่วนเสีย</w:t>
      </w:r>
      <w:r w:rsidRPr="008D293F">
        <w:rPr>
          <w:rFonts w:ascii="TH SarabunPSK" w:eastAsia="Cordia New" w:hAnsi="TH SarabunPSK" w:cs="TH SarabunPSK"/>
          <w:cs/>
          <w:lang w:val="th-TH"/>
        </w:rPr>
        <w:tab/>
      </w:r>
    </w:p>
    <w:p w14:paraId="030A5159" w14:textId="77777777" w:rsidR="00F80A81" w:rsidRPr="008D293F" w:rsidRDefault="00F80A81" w:rsidP="00F80A81">
      <w:pPr>
        <w:tabs>
          <w:tab w:val="left" w:pos="993"/>
        </w:tabs>
        <w:rPr>
          <w:rFonts w:ascii="TH SarabunPSK" w:eastAsia="Cordia New" w:hAnsi="TH SarabunPSK" w:cs="TH SarabunPSK"/>
        </w:rPr>
      </w:pPr>
      <w:r w:rsidRPr="008D293F">
        <w:rPr>
          <w:rFonts w:ascii="TH SarabunPSK" w:eastAsia="Cordia New" w:hAnsi="TH SarabunPSK" w:cs="TH SarabunPSK"/>
          <w:b/>
          <w:bCs/>
          <w:cs/>
          <w:lang w:val="th-TH"/>
        </w:rPr>
        <w:tab/>
        <w:t>2.</w:t>
      </w:r>
      <w:r w:rsidRPr="008D293F">
        <w:rPr>
          <w:rFonts w:ascii="TH SarabunPSK" w:eastAsia="Cordia New" w:hAnsi="TH SarabunPSK" w:cs="TH SarabunPSK"/>
          <w:b/>
          <w:bCs/>
        </w:rPr>
        <w:t>7</w:t>
      </w:r>
      <w:r>
        <w:rPr>
          <w:rFonts w:ascii="TH SarabunPSK" w:eastAsia="Cordia New" w:hAnsi="TH SarabunPSK" w:cs="TH SarabunPSK"/>
          <w:b/>
          <w:bCs/>
        </w:rPr>
        <w:t xml:space="preserve"> </w:t>
      </w:r>
      <w:r w:rsidRPr="008D293F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  <w:r w:rsidRPr="008D293F">
        <w:rPr>
          <w:rFonts w:ascii="TH SarabunPSK" w:eastAsia="Cordia New" w:hAnsi="TH SarabunPSK" w:cs="TH SarabunPSK"/>
          <w:cs/>
        </w:rPr>
        <w:t>(ระบุรายละเอียดพื้นที่ดำเนินการ</w:t>
      </w:r>
      <w:r w:rsidRPr="008D293F">
        <w:rPr>
          <w:rFonts w:ascii="TH SarabunPSK" w:eastAsia="Cordia New" w:hAnsi="TH SarabunPSK" w:cs="TH SarabunPSK"/>
          <w:cs/>
          <w:lang w:val="th-TH"/>
        </w:rPr>
        <w:t xml:space="preserve"> </w:t>
      </w:r>
      <w:r w:rsidRPr="008D293F">
        <w:rPr>
          <w:rFonts w:ascii="TH SarabunPSK" w:eastAsia="Cordia New" w:hAnsi="TH SarabunPSK" w:cs="TH SarabunPSK"/>
          <w:cs/>
        </w:rPr>
        <w:t>)</w:t>
      </w:r>
      <w:r w:rsidRPr="008D293F">
        <w:rPr>
          <w:rFonts w:ascii="TH SarabunPSK" w:eastAsia="Cordia New" w:hAnsi="TH SarabunPSK" w:cs="TH SarabunPSK"/>
        </w:rPr>
        <w:t xml:space="preserve"> </w:t>
      </w:r>
    </w:p>
    <w:p w14:paraId="3DDF6A98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eastAsia="Cordia New" w:hAnsi="TH SarabunPSK" w:cs="TH SarabunPSK"/>
          <w:cs/>
        </w:rPr>
        <w:t xml:space="preserve"> </w:t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1.</w:t>
      </w:r>
      <w:r w:rsidRPr="008D293F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8D293F">
        <w:rPr>
          <w:rFonts w:ascii="TH SarabunPSK" w:hAnsi="TH SarabunPSK" w:cs="TH SarabunPSK" w:hint="cs"/>
          <w:cs/>
        </w:rPr>
        <w:t>3</w:t>
      </w:r>
    </w:p>
    <w:p w14:paraId="3F0929F4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2.โรงเรียน</w:t>
      </w:r>
      <w:r w:rsidRPr="008D293F">
        <w:rPr>
          <w:rFonts w:ascii="TH SarabunPSK" w:hAnsi="TH SarabunPSK" w:cs="TH SarabunPSK"/>
          <w:cs/>
        </w:rPr>
        <w:t xml:space="preserve">หนองอีบุตรไพรเวทย์ </w:t>
      </w:r>
    </w:p>
    <w:p w14:paraId="5D9B5339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3.โรงเรียน</w:t>
      </w:r>
      <w:r w:rsidRPr="008D293F">
        <w:rPr>
          <w:rFonts w:ascii="TH SarabunPSK" w:hAnsi="TH SarabunPSK" w:cs="TH SarabunPSK"/>
          <w:cs/>
        </w:rPr>
        <w:t xml:space="preserve">บ้านห้วยผึ้ง </w:t>
      </w:r>
    </w:p>
    <w:p w14:paraId="2AD4ACE4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4.โรงเรียน</w:t>
      </w:r>
      <w:r w:rsidRPr="008D293F">
        <w:rPr>
          <w:rFonts w:ascii="TH SarabunPSK" w:hAnsi="TH SarabunPSK" w:cs="TH SarabunPSK"/>
          <w:cs/>
        </w:rPr>
        <w:t>คำหมุนผดุงเวทย์</w:t>
      </w:r>
    </w:p>
    <w:p w14:paraId="3BF971FB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5.โรงเรียน</w:t>
      </w:r>
      <w:r w:rsidRPr="008D293F">
        <w:rPr>
          <w:rFonts w:ascii="TH SarabunPSK" w:hAnsi="TH SarabunPSK" w:cs="TH SarabunPSK"/>
          <w:cs/>
        </w:rPr>
        <w:t xml:space="preserve">นิคมกุฉินารายณ์ หมู่ 2 </w:t>
      </w:r>
    </w:p>
    <w:p w14:paraId="6B968B23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6.โรงเรียน</w:t>
      </w:r>
      <w:r w:rsidRPr="008D293F">
        <w:rPr>
          <w:rFonts w:ascii="TH SarabunPSK" w:hAnsi="TH SarabunPSK" w:cs="TH SarabunPSK"/>
          <w:cs/>
        </w:rPr>
        <w:t xml:space="preserve">บ้านหนองแสง </w:t>
      </w:r>
    </w:p>
    <w:p w14:paraId="0964BF92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7.โรงเรียน</w:t>
      </w:r>
      <w:r w:rsidRPr="008D293F">
        <w:rPr>
          <w:rFonts w:ascii="TH SarabunPSK" w:hAnsi="TH SarabunPSK" w:cs="TH SarabunPSK"/>
          <w:cs/>
        </w:rPr>
        <w:t xml:space="preserve">นางามวิทยา </w:t>
      </w:r>
    </w:p>
    <w:p w14:paraId="7915EF45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8.โรงเรียน</w:t>
      </w:r>
      <w:r w:rsidRPr="008D293F">
        <w:rPr>
          <w:rFonts w:ascii="TH SarabunPSK" w:hAnsi="TH SarabunPSK" w:cs="TH SarabunPSK"/>
          <w:cs/>
        </w:rPr>
        <w:t>บ้านนากระเดา</w:t>
      </w:r>
    </w:p>
    <w:p w14:paraId="598922D9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9.โรงเรียน</w:t>
      </w:r>
      <w:r w:rsidRPr="008D293F">
        <w:rPr>
          <w:rFonts w:ascii="TH SarabunPSK" w:hAnsi="TH SarabunPSK" w:cs="TH SarabunPSK"/>
          <w:cs/>
        </w:rPr>
        <w:t xml:space="preserve">บ้านนาคู </w:t>
      </w:r>
    </w:p>
    <w:p w14:paraId="7D0AD78A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10.โรงเรียน</w:t>
      </w:r>
      <w:r w:rsidRPr="008D293F">
        <w:rPr>
          <w:rFonts w:ascii="TH SarabunPSK" w:hAnsi="TH SarabunPSK" w:cs="TH SarabunPSK"/>
          <w:cs/>
        </w:rPr>
        <w:t>บ้านโนนศาลา</w:t>
      </w:r>
    </w:p>
    <w:p w14:paraId="23FBBAE0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11.โรงเรียน</w:t>
      </w:r>
      <w:r w:rsidRPr="008D293F">
        <w:rPr>
          <w:rFonts w:ascii="TH SarabunPSK" w:hAnsi="TH SarabunPSK" w:cs="TH SarabunPSK"/>
          <w:cs/>
        </w:rPr>
        <w:t xml:space="preserve">ชุมชนกุดบอดวิทยาเสริม </w:t>
      </w:r>
    </w:p>
    <w:p w14:paraId="0B3CF307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12.โรงเรียน</w:t>
      </w:r>
      <w:r w:rsidRPr="008D293F">
        <w:rPr>
          <w:rFonts w:ascii="TH SarabunPSK" w:hAnsi="TH SarabunPSK" w:cs="TH SarabunPSK"/>
          <w:cs/>
        </w:rPr>
        <w:t xml:space="preserve">กุดกว้างสวาสดิ์วิทยา </w:t>
      </w:r>
    </w:p>
    <w:p w14:paraId="3C440A3E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13.โรงเรียน</w:t>
      </w:r>
      <w:r w:rsidRPr="008D293F">
        <w:rPr>
          <w:rFonts w:ascii="TH SarabunPSK" w:hAnsi="TH SarabunPSK" w:cs="TH SarabunPSK"/>
          <w:cs/>
        </w:rPr>
        <w:t xml:space="preserve">บ้านโพธิ์ไทร                  </w:t>
      </w:r>
    </w:p>
    <w:p w14:paraId="1949B6EE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14.โรงเรียน</w:t>
      </w:r>
      <w:r w:rsidRPr="008D293F">
        <w:rPr>
          <w:rFonts w:ascii="TH SarabunPSK" w:hAnsi="TH SarabunPSK" w:cs="TH SarabunPSK"/>
          <w:cs/>
        </w:rPr>
        <w:t>บ้านนาวี</w:t>
      </w:r>
    </w:p>
    <w:p w14:paraId="3BFB8A19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lastRenderedPageBreak/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15.โรงเรียน</w:t>
      </w:r>
      <w:r w:rsidRPr="008D293F">
        <w:rPr>
          <w:rFonts w:ascii="TH SarabunPSK" w:hAnsi="TH SarabunPSK" w:cs="TH SarabunPSK"/>
          <w:cs/>
        </w:rPr>
        <w:t xml:space="preserve">บ้านบัวขาว (วันครู 2500) </w:t>
      </w:r>
    </w:p>
    <w:p w14:paraId="3BEDBF6B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16.โรงเรียน</w:t>
      </w:r>
      <w:r w:rsidRPr="008D293F">
        <w:rPr>
          <w:rFonts w:ascii="TH SarabunPSK" w:hAnsi="TH SarabunPSK" w:cs="TH SarabunPSK"/>
          <w:cs/>
        </w:rPr>
        <w:t xml:space="preserve">ไทยรัฐวิทยา 35 (คำกั้ง) </w:t>
      </w:r>
    </w:p>
    <w:p w14:paraId="2AD539A6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17.โรงเรียน</w:t>
      </w:r>
      <w:r w:rsidRPr="008D293F">
        <w:rPr>
          <w:rFonts w:ascii="TH SarabunPSK" w:hAnsi="TH SarabunPSK" w:cs="TH SarabunPSK"/>
          <w:cs/>
        </w:rPr>
        <w:t xml:space="preserve">นาโกวิทยาสูง </w:t>
      </w:r>
    </w:p>
    <w:p w14:paraId="51115D9C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18.โรงเรียน</w:t>
      </w:r>
      <w:r w:rsidRPr="008D293F">
        <w:rPr>
          <w:rFonts w:ascii="TH SarabunPSK" w:hAnsi="TH SarabunPSK" w:cs="TH SarabunPSK"/>
          <w:cs/>
        </w:rPr>
        <w:t xml:space="preserve">ดงเหนือประชาสรรค์ </w:t>
      </w:r>
    </w:p>
    <w:p w14:paraId="22410E61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19.โรงเรียน</w:t>
      </w:r>
      <w:r w:rsidRPr="008D293F">
        <w:rPr>
          <w:rFonts w:ascii="TH SarabunPSK" w:hAnsi="TH SarabunPSK" w:cs="TH SarabunPSK"/>
          <w:cs/>
        </w:rPr>
        <w:t>หนองหูลิงเจริญเวทย์</w:t>
      </w:r>
    </w:p>
    <w:p w14:paraId="34D15783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20.โรงเรียน</w:t>
      </w:r>
      <w:r w:rsidRPr="008D293F">
        <w:rPr>
          <w:rFonts w:ascii="TH SarabunPSK" w:hAnsi="TH SarabunPSK" w:cs="TH SarabunPSK"/>
          <w:cs/>
        </w:rPr>
        <w:t xml:space="preserve">กุดค้าวเทพพิทยา </w:t>
      </w:r>
    </w:p>
    <w:p w14:paraId="5E16FFE0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21.โรงเรียน</w:t>
      </w:r>
      <w:r w:rsidRPr="008D293F">
        <w:rPr>
          <w:rFonts w:ascii="TH SarabunPSK" w:hAnsi="TH SarabunPSK" w:cs="TH SarabunPSK"/>
          <w:cs/>
        </w:rPr>
        <w:t xml:space="preserve">ชุมชนแจนแลนราษฎร์บำรุง </w:t>
      </w:r>
    </w:p>
    <w:p w14:paraId="33631290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22.โรงเรียน</w:t>
      </w:r>
      <w:r w:rsidRPr="008D293F">
        <w:rPr>
          <w:rFonts w:ascii="TH SarabunPSK" w:hAnsi="TH SarabunPSK" w:cs="TH SarabunPSK"/>
          <w:cs/>
        </w:rPr>
        <w:t xml:space="preserve">บ้านสุขเจริญ </w:t>
      </w:r>
    </w:p>
    <w:p w14:paraId="7ACBDE26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23.โรงเรียน</w:t>
      </w:r>
      <w:r w:rsidRPr="008D293F">
        <w:rPr>
          <w:rFonts w:ascii="TH SarabunPSK" w:hAnsi="TH SarabunPSK" w:cs="TH SarabunPSK"/>
          <w:cs/>
        </w:rPr>
        <w:t>บ้านคำป่าหว้าน</w:t>
      </w:r>
    </w:p>
    <w:p w14:paraId="7A164EB6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24.โรงเรียน</w:t>
      </w:r>
      <w:r w:rsidRPr="008D293F">
        <w:rPr>
          <w:rFonts w:ascii="TH SarabunPSK" w:hAnsi="TH SarabunPSK" w:cs="TH SarabunPSK"/>
          <w:cs/>
        </w:rPr>
        <w:t xml:space="preserve">สามขาราษฎร์บำรุง </w:t>
      </w:r>
    </w:p>
    <w:p w14:paraId="44D6A683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25.โรงเรียน</w:t>
      </w:r>
      <w:r w:rsidRPr="008D293F">
        <w:rPr>
          <w:rFonts w:ascii="TH SarabunPSK" w:hAnsi="TH SarabunPSK" w:cs="TH SarabunPSK"/>
          <w:cs/>
        </w:rPr>
        <w:t xml:space="preserve">บ้านสวนผึ้ง                  </w:t>
      </w:r>
    </w:p>
    <w:p w14:paraId="79BEB5F2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26.โรงเรียน</w:t>
      </w:r>
      <w:r w:rsidRPr="008D293F">
        <w:rPr>
          <w:rFonts w:ascii="TH SarabunPSK" w:hAnsi="TH SarabunPSK" w:cs="TH SarabunPSK"/>
          <w:cs/>
        </w:rPr>
        <w:t xml:space="preserve">หนองจระเข้เรืองศิลป์            </w:t>
      </w:r>
    </w:p>
    <w:p w14:paraId="2456F442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27.โรงเรียน</w:t>
      </w:r>
      <w:r w:rsidRPr="008D293F">
        <w:rPr>
          <w:rFonts w:ascii="TH SarabunPSK" w:hAnsi="TH SarabunPSK" w:cs="TH SarabunPSK"/>
          <w:cs/>
        </w:rPr>
        <w:t xml:space="preserve">หนองห้างอำนวยวิทย์ </w:t>
      </w:r>
    </w:p>
    <w:p w14:paraId="36E55ED2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28.โรงเรียน</w:t>
      </w:r>
      <w:r w:rsidRPr="008D293F">
        <w:rPr>
          <w:rFonts w:ascii="TH SarabunPSK" w:hAnsi="TH SarabunPSK" w:cs="TH SarabunPSK"/>
          <w:cs/>
        </w:rPr>
        <w:t>บ้านขุมขี้ยาง</w:t>
      </w:r>
    </w:p>
    <w:p w14:paraId="187365C6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29.โรงเรียน</w:t>
      </w:r>
      <w:r w:rsidRPr="008D293F">
        <w:rPr>
          <w:rFonts w:ascii="TH SarabunPSK" w:hAnsi="TH SarabunPSK" w:cs="TH SarabunPSK"/>
          <w:cs/>
        </w:rPr>
        <w:t>บ้านวังมน</w:t>
      </w:r>
    </w:p>
    <w:p w14:paraId="1E141B59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30.โรงเรียน</w:t>
      </w:r>
      <w:r w:rsidRPr="008D293F">
        <w:rPr>
          <w:rFonts w:ascii="TH SarabunPSK" w:hAnsi="TH SarabunPSK" w:cs="TH SarabunPSK"/>
          <w:cs/>
        </w:rPr>
        <w:t xml:space="preserve">บ้านแห่เจริญวิทย์ </w:t>
      </w:r>
    </w:p>
    <w:p w14:paraId="0469E493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31.โรงเรียน</w:t>
      </w:r>
      <w:r w:rsidRPr="008D293F">
        <w:rPr>
          <w:rFonts w:ascii="TH SarabunPSK" w:hAnsi="TH SarabunPSK" w:cs="TH SarabunPSK"/>
          <w:cs/>
        </w:rPr>
        <w:t xml:space="preserve">ยิ่งสันต์วิทยา </w:t>
      </w:r>
    </w:p>
    <w:p w14:paraId="6D729A90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32.โรงเรียน</w:t>
      </w:r>
      <w:r w:rsidRPr="008D293F">
        <w:rPr>
          <w:rFonts w:ascii="TH SarabunPSK" w:hAnsi="TH SarabunPSK" w:cs="TH SarabunPSK"/>
          <w:cs/>
        </w:rPr>
        <w:t xml:space="preserve">หนองบัวนอก </w:t>
      </w:r>
    </w:p>
    <w:p w14:paraId="60A08B3C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33.โรงเรียน</w:t>
      </w:r>
      <w:r w:rsidRPr="008D293F">
        <w:rPr>
          <w:rFonts w:ascii="TH SarabunPSK" w:hAnsi="TH SarabunPSK" w:cs="TH SarabunPSK"/>
          <w:cs/>
        </w:rPr>
        <w:t xml:space="preserve">หนองโพนสูง </w:t>
      </w:r>
    </w:p>
    <w:p w14:paraId="0A0A5FA2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34.โรงเรียน</w:t>
      </w:r>
      <w:r w:rsidRPr="008D293F">
        <w:rPr>
          <w:rFonts w:ascii="TH SarabunPSK" w:hAnsi="TH SarabunPSK" w:cs="TH SarabunPSK"/>
          <w:cs/>
        </w:rPr>
        <w:t xml:space="preserve">หัวงัววิทยาคม </w:t>
      </w:r>
    </w:p>
    <w:p w14:paraId="4B036D5E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35.โรงเรียน</w:t>
      </w:r>
      <w:r w:rsidRPr="008D293F">
        <w:rPr>
          <w:rFonts w:ascii="TH SarabunPSK" w:hAnsi="TH SarabunPSK" w:cs="TH SarabunPSK"/>
          <w:cs/>
        </w:rPr>
        <w:t xml:space="preserve">บ้านสี่แยกสมเด็จ </w:t>
      </w:r>
    </w:p>
    <w:p w14:paraId="5D878CBB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36.โรงเรียน</w:t>
      </w:r>
      <w:r w:rsidRPr="008D293F">
        <w:rPr>
          <w:rFonts w:ascii="TH SarabunPSK" w:hAnsi="TH SarabunPSK" w:cs="TH SarabunPSK"/>
          <w:cs/>
        </w:rPr>
        <w:t xml:space="preserve">หนองแวงวิทยานุกูล </w:t>
      </w:r>
    </w:p>
    <w:p w14:paraId="342EDD1E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37.โรงเรียน</w:t>
      </w:r>
      <w:r w:rsidRPr="008D293F">
        <w:rPr>
          <w:rFonts w:ascii="TH SarabunPSK" w:hAnsi="TH SarabunPSK" w:cs="TH SarabunPSK"/>
          <w:cs/>
        </w:rPr>
        <w:t xml:space="preserve">โคกกลางสมเด็จ </w:t>
      </w:r>
    </w:p>
    <w:p w14:paraId="04E5930E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38.โรงเรียน</w:t>
      </w:r>
      <w:r w:rsidRPr="008D293F">
        <w:rPr>
          <w:rFonts w:ascii="TH SarabunPSK" w:hAnsi="TH SarabunPSK" w:cs="TH SarabunPSK"/>
          <w:cs/>
        </w:rPr>
        <w:t xml:space="preserve">บ้านคำกุงหนองอิดุม           </w:t>
      </w:r>
    </w:p>
    <w:p w14:paraId="76473AAD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39.โรงเรียน</w:t>
      </w:r>
      <w:r w:rsidRPr="008D293F">
        <w:rPr>
          <w:rFonts w:ascii="TH SarabunPSK" w:hAnsi="TH SarabunPSK" w:cs="TH SarabunPSK"/>
          <w:cs/>
        </w:rPr>
        <w:t>บ้านสร้างแก้ว</w:t>
      </w:r>
    </w:p>
    <w:p w14:paraId="25A300B3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40.โรงเรียน</w:t>
      </w:r>
      <w:r w:rsidRPr="008D293F">
        <w:rPr>
          <w:rFonts w:ascii="TH SarabunPSK" w:hAnsi="TH SarabunPSK" w:cs="TH SarabunPSK"/>
          <w:cs/>
        </w:rPr>
        <w:t xml:space="preserve">บ้านกอกวิทยาคม                   </w:t>
      </w:r>
    </w:p>
    <w:p w14:paraId="795EA49F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41.โรงเรียน</w:t>
      </w:r>
      <w:r w:rsidRPr="008D293F">
        <w:rPr>
          <w:rFonts w:ascii="TH SarabunPSK" w:hAnsi="TH SarabunPSK" w:cs="TH SarabunPSK"/>
          <w:cs/>
        </w:rPr>
        <w:t xml:space="preserve">แก่งพฤาชัยวิทยา </w:t>
      </w:r>
    </w:p>
    <w:p w14:paraId="3EDE608C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42.โรงเรียน</w:t>
      </w:r>
      <w:r w:rsidRPr="008D293F">
        <w:rPr>
          <w:rFonts w:ascii="TH SarabunPSK" w:hAnsi="TH SarabunPSK" w:cs="TH SarabunPSK"/>
          <w:cs/>
        </w:rPr>
        <w:t xml:space="preserve">ดงบังนาแก้ววิทยา </w:t>
      </w:r>
    </w:p>
    <w:p w14:paraId="742AAD34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43.โรงเรียน</w:t>
      </w:r>
      <w:r w:rsidRPr="008D293F">
        <w:rPr>
          <w:rFonts w:ascii="TH SarabunPSK" w:hAnsi="TH SarabunPSK" w:cs="TH SarabunPSK"/>
          <w:cs/>
        </w:rPr>
        <w:t xml:space="preserve">บ้านขมิ้น                            </w:t>
      </w:r>
    </w:p>
    <w:p w14:paraId="244395A2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44.โรงเรียน</w:t>
      </w:r>
      <w:r w:rsidRPr="008D293F">
        <w:rPr>
          <w:rFonts w:ascii="TH SarabunPSK" w:hAnsi="TH SarabunPSK" w:cs="TH SarabunPSK"/>
          <w:cs/>
        </w:rPr>
        <w:t xml:space="preserve">บ้านเหล่าภูพานวิทยา </w:t>
      </w:r>
    </w:p>
    <w:p w14:paraId="4FD03780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45.โรงเรียน</w:t>
      </w:r>
      <w:r w:rsidRPr="008D293F">
        <w:rPr>
          <w:rFonts w:ascii="TH SarabunPSK" w:hAnsi="TH SarabunPSK" w:cs="TH SarabunPSK"/>
          <w:cs/>
        </w:rPr>
        <w:t xml:space="preserve">หนองสนมราษฎร์อำนวย </w:t>
      </w:r>
    </w:p>
    <w:p w14:paraId="01EE0691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46.โรงเรียน</w:t>
      </w:r>
      <w:r w:rsidRPr="008D293F">
        <w:rPr>
          <w:rFonts w:ascii="TH SarabunPSK" w:hAnsi="TH SarabunPSK" w:cs="TH SarabunPSK"/>
          <w:cs/>
        </w:rPr>
        <w:t xml:space="preserve">บ้านคำพิมูล </w:t>
      </w:r>
    </w:p>
    <w:p w14:paraId="237E8CB8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47.โรงเรียน</w:t>
      </w:r>
      <w:r w:rsidRPr="008D293F">
        <w:rPr>
          <w:rFonts w:ascii="TH SarabunPSK" w:hAnsi="TH SarabunPSK" w:cs="TH SarabunPSK"/>
          <w:cs/>
        </w:rPr>
        <w:t>บ้านดินจี่</w:t>
      </w:r>
    </w:p>
    <w:p w14:paraId="48E9307C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48.โรงเรียน</w:t>
      </w:r>
      <w:r w:rsidRPr="008D293F">
        <w:rPr>
          <w:rFonts w:ascii="TH SarabunPSK" w:hAnsi="TH SarabunPSK" w:cs="TH SarabunPSK"/>
          <w:cs/>
        </w:rPr>
        <w:t>บ้านหนองม่วง</w:t>
      </w:r>
    </w:p>
    <w:p w14:paraId="34F5D406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49.โรงเรียน</w:t>
      </w:r>
      <w:r w:rsidRPr="008D293F">
        <w:rPr>
          <w:rFonts w:ascii="TH SarabunPSK" w:hAnsi="TH SarabunPSK" w:cs="TH SarabunPSK"/>
          <w:cs/>
        </w:rPr>
        <w:t xml:space="preserve">คำเมยราษฎร์พัฒนา              </w:t>
      </w:r>
    </w:p>
    <w:p w14:paraId="55D3AEE3" w14:textId="77777777" w:rsidR="00F80A81" w:rsidRPr="008D293F" w:rsidRDefault="00F80A81" w:rsidP="00F80A81">
      <w:pPr>
        <w:tabs>
          <w:tab w:val="left" w:pos="993"/>
        </w:tabs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50.โรงเรียน</w:t>
      </w:r>
      <w:r w:rsidRPr="008D293F">
        <w:rPr>
          <w:rFonts w:ascii="TH SarabunPSK" w:hAnsi="TH SarabunPSK" w:cs="TH SarabunPSK"/>
          <w:cs/>
        </w:rPr>
        <w:t xml:space="preserve">ชุมชนหนองยางวิทยาคม </w:t>
      </w:r>
    </w:p>
    <w:p w14:paraId="34E929F6" w14:textId="77777777" w:rsidR="00F80A81" w:rsidRDefault="00F80A81" w:rsidP="00F80A81">
      <w:pPr>
        <w:tabs>
          <w:tab w:val="left" w:pos="993"/>
        </w:tabs>
        <w:rPr>
          <w:rFonts w:ascii="TH SarabunPSK" w:eastAsia="Cordia New" w:hAnsi="TH SarabunPSK" w:cs="TH SarabunPSK"/>
          <w:lang w:val="th-TH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 w:hint="cs"/>
          <w:cs/>
        </w:rPr>
        <w:t>51.โรงเรียน</w:t>
      </w:r>
      <w:r w:rsidRPr="008D293F">
        <w:rPr>
          <w:rFonts w:ascii="TH SarabunPSK" w:hAnsi="TH SarabunPSK" w:cs="TH SarabunPSK"/>
          <w:cs/>
        </w:rPr>
        <w:t>นักธุรกิจ (บ้านโคกสนาม)</w:t>
      </w:r>
      <w:r w:rsidRPr="008D293F">
        <w:rPr>
          <w:rFonts w:ascii="TH SarabunPSK" w:eastAsia="Cordia New" w:hAnsi="TH SarabunPSK" w:cs="TH SarabunPSK"/>
          <w:cs/>
        </w:rPr>
        <w:t xml:space="preserve"> </w:t>
      </w:r>
    </w:p>
    <w:p w14:paraId="6FFB80A1" w14:textId="77777777" w:rsidR="00F80A81" w:rsidRDefault="00F80A81" w:rsidP="00F80A81">
      <w:pPr>
        <w:ind w:left="993"/>
        <w:rPr>
          <w:rFonts w:ascii="TH SarabunPSK" w:eastAsia="Cordia New" w:hAnsi="TH SarabunPSK" w:cs="TH SarabunPSK"/>
        </w:rPr>
      </w:pPr>
      <w:r w:rsidRPr="008D293F">
        <w:rPr>
          <w:rFonts w:ascii="TH SarabunPSK" w:eastAsia="Cordia New" w:hAnsi="TH SarabunPSK" w:cs="TH SarabunPSK"/>
          <w:b/>
          <w:bCs/>
        </w:rPr>
        <w:t xml:space="preserve">2.8   </w:t>
      </w:r>
      <w:r w:rsidRPr="008D293F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r w:rsidRPr="008D293F">
        <w:rPr>
          <w:rFonts w:ascii="TH SarabunPSK" w:eastAsia="Cordia New" w:hAnsi="TH SarabunPSK" w:cs="TH SarabunPSK"/>
          <w:b/>
          <w:bCs/>
        </w:rPr>
        <w:t>/</w:t>
      </w:r>
      <w:r w:rsidRPr="008D293F">
        <w:rPr>
          <w:rFonts w:ascii="TH SarabunPSK" w:eastAsia="Cordia New" w:hAnsi="TH SarabunPSK" w:cs="TH SarabunPSK"/>
          <w:b/>
          <w:bCs/>
          <w:cs/>
        </w:rPr>
        <w:t>การดำเนินการ</w:t>
      </w:r>
      <w:r w:rsidRPr="008D293F">
        <w:rPr>
          <w:rFonts w:ascii="TH SarabunPSK" w:eastAsia="Cordia New" w:hAnsi="TH SarabunPSK" w:cs="TH SarabunPSK"/>
          <w:b/>
          <w:bCs/>
        </w:rPr>
        <w:t xml:space="preserve"> </w:t>
      </w:r>
    </w:p>
    <w:p w14:paraId="1E829E85" w14:textId="14DA38AD" w:rsidR="00F80A81" w:rsidRDefault="00F80A81" w:rsidP="00F80A81">
      <w:pPr>
        <w:ind w:left="1418"/>
        <w:rPr>
          <w:rFonts w:ascii="TH SarabunPSK" w:eastAsia="Cordia New" w:hAnsi="TH SarabunPSK" w:cs="TH SarabunPSK"/>
        </w:rPr>
      </w:pPr>
      <w:r w:rsidRPr="008D293F">
        <w:rPr>
          <w:rFonts w:ascii="TH SarabunPSK" w:eastAsia="Cordia New" w:hAnsi="TH SarabunPSK" w:cs="TH SarabunPSK"/>
          <w:cs/>
        </w:rPr>
        <w:t xml:space="preserve">วันที่เริ่มต้นโครงการ </w:t>
      </w:r>
      <w:r w:rsidRPr="008D293F">
        <w:rPr>
          <w:rFonts w:ascii="TH SarabunPSK" w:eastAsia="Cordia New" w:hAnsi="TH SarabunPSK" w:cs="TH SarabunPSK" w:hint="cs"/>
          <w:cs/>
        </w:rPr>
        <w:t>1 ตุลาคม พ.ศ.2564</w:t>
      </w:r>
      <w:r w:rsidRPr="008D293F">
        <w:rPr>
          <w:rFonts w:ascii="TH SarabunPSK" w:eastAsia="Cordia New" w:hAnsi="TH SarabunPSK" w:cs="TH SarabunPSK"/>
          <w:cs/>
        </w:rPr>
        <w:t xml:space="preserve"> วันสิ้นสุดโครงการ</w:t>
      </w:r>
      <w:r w:rsidRPr="008D293F">
        <w:rPr>
          <w:rFonts w:ascii="TH SarabunPSK" w:eastAsia="Cordia New" w:hAnsi="TH SarabunPSK" w:cs="TH SarabunPSK" w:hint="cs"/>
          <w:cs/>
        </w:rPr>
        <w:t xml:space="preserve"> 30 กันยายน 2565</w:t>
      </w:r>
    </w:p>
    <w:p w14:paraId="12BD079D" w14:textId="78D9BF70" w:rsidR="00626ED2" w:rsidRDefault="00626ED2" w:rsidP="00F80A81">
      <w:pPr>
        <w:ind w:left="1418"/>
        <w:rPr>
          <w:rFonts w:ascii="TH SarabunPSK" w:eastAsia="Cordia New" w:hAnsi="TH SarabunPSK" w:cs="TH SarabunPSK"/>
        </w:rPr>
      </w:pPr>
    </w:p>
    <w:p w14:paraId="54922EBC" w14:textId="0717D6AA" w:rsidR="00626ED2" w:rsidRDefault="00626ED2" w:rsidP="00F80A81">
      <w:pPr>
        <w:ind w:left="1418"/>
        <w:rPr>
          <w:rFonts w:ascii="TH SarabunPSK" w:eastAsia="Cordia New" w:hAnsi="TH SarabunPSK" w:cs="TH SarabunPSK"/>
        </w:rPr>
      </w:pPr>
    </w:p>
    <w:p w14:paraId="3892EE9B" w14:textId="77D888A5" w:rsidR="00626ED2" w:rsidRDefault="00626ED2" w:rsidP="00F80A81">
      <w:pPr>
        <w:ind w:left="1418"/>
        <w:rPr>
          <w:rFonts w:ascii="TH SarabunPSK" w:eastAsia="Cordia New" w:hAnsi="TH SarabunPSK" w:cs="TH SarabunPSK"/>
        </w:rPr>
      </w:pPr>
    </w:p>
    <w:p w14:paraId="48FF2810" w14:textId="77777777" w:rsidR="00626ED2" w:rsidRDefault="00626ED2" w:rsidP="00F80A81">
      <w:pPr>
        <w:ind w:left="1418"/>
        <w:rPr>
          <w:rFonts w:ascii="TH SarabunPSK" w:eastAsia="Cordia New" w:hAnsi="TH SarabunPSK" w:cs="TH SarabunPSK"/>
        </w:rPr>
      </w:pPr>
    </w:p>
    <w:p w14:paraId="14081BE0" w14:textId="2D6698CF" w:rsidR="00F80A81" w:rsidRPr="008D2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s/>
        </w:rPr>
      </w:pPr>
      <w:r w:rsidRPr="008D293F">
        <w:rPr>
          <w:rFonts w:ascii="TH SarabunPSK" w:hAnsi="TH SarabunPSK" w:cs="TH SarabunPSK"/>
          <w:b/>
          <w:bCs/>
          <w:cs/>
        </w:rPr>
        <w:lastRenderedPageBreak/>
        <w:t xml:space="preserve">  </w:t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 w:hint="cs"/>
          <w:b/>
          <w:bCs/>
          <w:cs/>
        </w:rPr>
        <w:t xml:space="preserve">  </w:t>
      </w:r>
      <w:r w:rsidRPr="008D293F">
        <w:rPr>
          <w:rFonts w:ascii="TH SarabunPSK" w:hAnsi="TH SarabunPSK" w:cs="TH SarabunPSK"/>
          <w:b/>
          <w:bCs/>
          <w:cs/>
        </w:rPr>
        <w:t xml:space="preserve">2.9 กิจกรรมและรายละเอียดในการใช้งบประมาณ   </w:t>
      </w:r>
      <w:r>
        <w:rPr>
          <w:rFonts w:ascii="TH SarabunPSK" w:hAnsi="TH SarabunPSK" w:cs="TH SarabunPSK" w:hint="cs"/>
          <w:b/>
          <w:bCs/>
          <w:cs/>
        </w:rPr>
        <w:t>5</w:t>
      </w:r>
      <w:r w:rsidRPr="008D293F">
        <w:rPr>
          <w:rFonts w:ascii="TH SarabunPSK" w:hAnsi="TH SarabunPSK" w:cs="TH SarabunPSK"/>
          <w:b/>
          <w:bCs/>
        </w:rPr>
        <w:t>0</w:t>
      </w:r>
      <w:r w:rsidRPr="008D293F">
        <w:rPr>
          <w:rFonts w:ascii="TH SarabunPSK" w:hAnsi="TH SarabunPSK" w:cs="TH SarabunPSK" w:hint="cs"/>
          <w:b/>
          <w:bCs/>
          <w:cs/>
        </w:rPr>
        <w:t>,000</w:t>
      </w:r>
      <w:r w:rsidRPr="008D293F">
        <w:rPr>
          <w:rFonts w:ascii="TH SarabunPSK" w:hAnsi="TH SarabunPSK" w:cs="TH SarabunPSK"/>
          <w:b/>
          <w:bCs/>
          <w:cs/>
        </w:rPr>
        <w:t xml:space="preserve">   บาท </w:t>
      </w:r>
      <w:r w:rsidR="00626ED2">
        <w:rPr>
          <w:rFonts w:ascii="TH SarabunPSK" w:hAnsi="TH SarabunPSK" w:cs="TH SarabunPSK"/>
          <w:b/>
          <w:bCs/>
        </w:rPr>
        <w:t xml:space="preserve"> </w:t>
      </w:r>
      <w:r w:rsidR="00626ED2">
        <w:rPr>
          <w:rFonts w:ascii="TH SarabunPSK" w:hAnsi="TH SarabunPSK" w:cs="TH SarabunPSK" w:hint="cs"/>
          <w:b/>
          <w:bCs/>
          <w:cs/>
        </w:rPr>
        <w:t>(ห้าหมื่นบาทถ้วน)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134"/>
        <w:gridCol w:w="1105"/>
        <w:gridCol w:w="992"/>
        <w:gridCol w:w="879"/>
        <w:gridCol w:w="1531"/>
      </w:tblGrid>
      <w:tr w:rsidR="00F80A81" w:rsidRPr="008D293F" w14:paraId="708C4ADD" w14:textId="77777777" w:rsidTr="00544581">
        <w:trPr>
          <w:tblHeader/>
        </w:trPr>
        <w:tc>
          <w:tcPr>
            <w:tcW w:w="3823" w:type="dxa"/>
            <w:vMerge w:val="restart"/>
            <w:shd w:val="clear" w:color="auto" w:fill="auto"/>
            <w:vAlign w:val="center"/>
          </w:tcPr>
          <w:p w14:paraId="370F64F6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8D293F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64A0F0E8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53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46CF53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8D293F">
              <w:rPr>
                <w:rFonts w:ascii="TH SarabunPSK" w:hAnsi="TH SarabunPSK" w:cs="TH SarabunPSK"/>
                <w:cs/>
              </w:rPr>
              <w:t>ระยะ</w:t>
            </w:r>
            <w:r w:rsidRPr="008D293F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8D293F">
              <w:rPr>
                <w:rFonts w:ascii="TH SarabunPSK" w:hAnsi="TH SarabunPSK" w:cs="TH SarabunPSK"/>
              </w:rPr>
              <w:br/>
            </w:r>
            <w:r w:rsidRPr="008D293F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8D293F" w14:paraId="3D782DAB" w14:textId="77777777" w:rsidTr="00544581">
        <w:trPr>
          <w:trHeight w:val="86"/>
          <w:tblHeader/>
        </w:trPr>
        <w:tc>
          <w:tcPr>
            <w:tcW w:w="3823" w:type="dxa"/>
            <w:vMerge/>
            <w:shd w:val="clear" w:color="auto" w:fill="D9D9D9"/>
            <w:vAlign w:val="center"/>
          </w:tcPr>
          <w:p w14:paraId="5120E477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5E97D86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05" w:type="dxa"/>
            <w:shd w:val="clear" w:color="auto" w:fill="auto"/>
            <w:vAlign w:val="center"/>
          </w:tcPr>
          <w:p w14:paraId="198164C9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04241A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DE9ABF2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531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8764D17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8D293F" w14:paraId="1B3397EE" w14:textId="77777777" w:rsidTr="003820CB">
        <w:trPr>
          <w:trHeight w:val="2561"/>
        </w:trPr>
        <w:tc>
          <w:tcPr>
            <w:tcW w:w="3823" w:type="dxa"/>
          </w:tcPr>
          <w:p w14:paraId="467CC972" w14:textId="77777777" w:rsidR="00F80A81" w:rsidRPr="008D293F" w:rsidRDefault="00F80A81" w:rsidP="003820CB">
            <w:pPr>
              <w:pStyle w:val="af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กิจกรรมที่ 1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ตรวจสอบสำนักงานเขตพื้นที่การศึกษาประถมศึกษากาฬสินธุ์ เขต 3 ดังนี้</w:t>
            </w:r>
          </w:p>
          <w:p w14:paraId="3C48E977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  <w:cs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1.1 </w:t>
            </w: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งานตรวจสอบที่บูรณาการร่วมกับผู้ตรวจสอบภายใน สำนักงานคณะกรรมการการศึกษาขั้นพื้นฐาน คือ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>ตรวจสอบ</w:t>
            </w: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>การใช้จ่ายค่าสาธารณูปโภคตามมาตรการแก้ไขปัญหาหนี้ค่าสาธารณูปโภคค้างชำระ</w:t>
            </w:r>
          </w:p>
          <w:p w14:paraId="543145E8" w14:textId="77777777" w:rsidR="00F80A81" w:rsidRPr="00796505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1.2 ตรวจสอบงบเดือนใบสำคัญและหลักฐานการจ่าย เดือน </w:t>
            </w:r>
            <w:r w:rsidRPr="008D293F">
              <w:rPr>
                <w:rFonts w:ascii="TH SarabunPSK" w:hAnsi="TH SarabunPSK" w:cs="TH SarabunPSK" w:hint="cs"/>
                <w:sz w:val="28"/>
                <w:cs/>
              </w:rPr>
              <w:t>พฤษภาคม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2565</w:t>
            </w:r>
          </w:p>
        </w:tc>
        <w:tc>
          <w:tcPr>
            <w:tcW w:w="1134" w:type="dxa"/>
          </w:tcPr>
          <w:p w14:paraId="0153C0A8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05" w:type="dxa"/>
          </w:tcPr>
          <w:p w14:paraId="0512ABAD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850B9A1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</w:tcPr>
          <w:p w14:paraId="0BEE3A27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14:paraId="4D39AA88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384FFE5F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6FDE499E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3DBB1AB3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>มกราคม</w:t>
            </w:r>
            <w:r w:rsidRPr="008D293F">
              <w:rPr>
                <w:rFonts w:ascii="TH SarabunPSK" w:hAnsi="TH SarabunPSK" w:cs="TH SarabunPSK"/>
              </w:rPr>
              <w:t xml:space="preserve">, </w:t>
            </w:r>
            <w:r w:rsidRPr="008D293F">
              <w:rPr>
                <w:rFonts w:ascii="TH SarabunPSK" w:hAnsi="TH SarabunPSK" w:cs="TH SarabunPSK"/>
                <w:cs/>
              </w:rPr>
              <w:t xml:space="preserve">เมษายน </w:t>
            </w:r>
            <w:r w:rsidRPr="008D293F">
              <w:rPr>
                <w:rFonts w:ascii="TH SarabunPSK" w:hAnsi="TH SarabunPSK" w:cs="TH SarabunPSK"/>
              </w:rPr>
              <w:t xml:space="preserve">, </w:t>
            </w:r>
            <w:r w:rsidRPr="008D293F">
              <w:rPr>
                <w:rFonts w:ascii="TH SarabunPSK" w:hAnsi="TH SarabunPSK" w:cs="TH SarabunPSK"/>
                <w:cs/>
              </w:rPr>
              <w:t xml:space="preserve">กรกฎาคม </w:t>
            </w:r>
            <w:r w:rsidRPr="008D293F">
              <w:rPr>
                <w:rFonts w:ascii="TH SarabunPSK" w:hAnsi="TH SarabunPSK" w:cs="TH SarabunPSK"/>
              </w:rPr>
              <w:t xml:space="preserve">, </w:t>
            </w:r>
            <w:r w:rsidRPr="008D293F">
              <w:rPr>
                <w:rFonts w:ascii="TH SarabunPSK" w:hAnsi="TH SarabunPSK" w:cs="TH SarabunPSK"/>
                <w:cs/>
              </w:rPr>
              <w:t>ตุลาคม 256</w:t>
            </w:r>
            <w:r w:rsidRPr="008D293F">
              <w:rPr>
                <w:rFonts w:ascii="TH SarabunPSK" w:hAnsi="TH SarabunPSK" w:cs="TH SarabunPSK" w:hint="cs"/>
                <w:cs/>
              </w:rPr>
              <w:t>5</w:t>
            </w:r>
          </w:p>
          <w:p w14:paraId="4DFC18DF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5B5306AA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มิถุนายน</w:t>
            </w:r>
            <w:r w:rsidRPr="008D293F">
              <w:rPr>
                <w:rFonts w:ascii="TH SarabunPSK" w:hAnsi="TH SarabunPSK" w:cs="TH SarabunPSK"/>
                <w:cs/>
              </w:rPr>
              <w:t xml:space="preserve">   2565</w:t>
            </w:r>
          </w:p>
        </w:tc>
      </w:tr>
      <w:tr w:rsidR="00F80A81" w:rsidRPr="008D293F" w14:paraId="162DBAEF" w14:textId="77777777" w:rsidTr="003820CB">
        <w:trPr>
          <w:trHeight w:val="322"/>
        </w:trPr>
        <w:tc>
          <w:tcPr>
            <w:tcW w:w="3823" w:type="dxa"/>
          </w:tcPr>
          <w:p w14:paraId="255835B7" w14:textId="77777777" w:rsidR="00F80A81" w:rsidRPr="008D293F" w:rsidRDefault="00F80A81" w:rsidP="003820CB">
            <w:pPr>
              <w:pStyle w:val="af"/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14:paraId="4411866C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05" w:type="dxa"/>
          </w:tcPr>
          <w:p w14:paraId="6F5EA803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992" w:type="dxa"/>
          </w:tcPr>
          <w:p w14:paraId="1D605F92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879" w:type="dxa"/>
          </w:tcPr>
          <w:p w14:paraId="153F2DD9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14:paraId="33CE8E16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F80A81" w:rsidRPr="008D293F" w14:paraId="5DD1116C" w14:textId="77777777" w:rsidTr="003820CB">
        <w:trPr>
          <w:trHeight w:val="7596"/>
        </w:trPr>
        <w:tc>
          <w:tcPr>
            <w:tcW w:w="3823" w:type="dxa"/>
          </w:tcPr>
          <w:p w14:paraId="73692D9A" w14:textId="77777777" w:rsidR="00F80A81" w:rsidRPr="008D293F" w:rsidRDefault="00F80A81" w:rsidP="003820CB">
            <w:pPr>
              <w:pStyle w:val="af"/>
              <w:tabs>
                <w:tab w:val="left" w:pos="313"/>
                <w:tab w:val="left" w:pos="738"/>
                <w:tab w:val="left" w:pos="1701"/>
                <w:tab w:val="left" w:pos="1985"/>
                <w:tab w:val="left" w:pos="2268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กิจกรรมที่ </w:t>
            </w:r>
            <w:r w:rsidRPr="008D293F">
              <w:rPr>
                <w:rFonts w:ascii="TH SarabunPSK" w:hAnsi="TH SarabunPSK" w:cs="TH SarabunPSK"/>
                <w:b/>
                <w:bCs/>
                <w:sz w:val="28"/>
              </w:rPr>
              <w:t>2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ตรวจสอบสถานศึกษาในสังกัด                              ที่เป็นหน่วยรับตรวจ จำนวน </w:t>
            </w:r>
            <w:r w:rsidRPr="008D293F">
              <w:rPr>
                <w:rFonts w:ascii="TH SarabunPSK" w:hAnsi="TH SarabunPSK" w:cs="TH SarabunPSK"/>
                <w:sz w:val="28"/>
              </w:rPr>
              <w:t>50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แห่ง ดังนี้</w:t>
            </w:r>
          </w:p>
          <w:p w14:paraId="2507516D" w14:textId="77777777" w:rsidR="00F80A81" w:rsidRPr="008D293F" w:rsidRDefault="00F80A81" w:rsidP="003820CB">
            <w:pPr>
              <w:pStyle w:val="af"/>
              <w:tabs>
                <w:tab w:val="left" w:pos="313"/>
                <w:tab w:val="left" w:pos="738"/>
                <w:tab w:val="left" w:pos="1701"/>
                <w:tab w:val="left" w:pos="1985"/>
                <w:tab w:val="left" w:pos="2268"/>
              </w:tabs>
              <w:ind w:left="0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    2.1 งานตรวจสอบที่บูรณาการร่วมกับ            ผู้ตรวจสอบภายในสำนักงานคณะกรรมการการศึกษาขั้นพื้นฐาน คือ ตรวจสอบการดำเนินงานโครงการเงินกู้เพื่อแก้ไขปัญหาเศรษฐกิจและสังคมจากการระบาดของโรคติดเชื้อไวรัสโคโรนา 2019 (โครงการให้ความช่วยเหลือบรรเทาภาระค่าใช้จ่าย     ด้านการศึกษาในช่วงการแพร่ระบาดของโรคโควิด 19)</w:t>
            </w:r>
            <w:r w:rsidRPr="008D293F">
              <w:rPr>
                <w:rFonts w:ascii="TH SarabunPSK" w:hAnsi="TH SarabunPSK" w:cs="TH SarabunPSK"/>
                <w:sz w:val="28"/>
              </w:rPr>
              <w:t xml:space="preserve">      </w:t>
            </w:r>
          </w:p>
          <w:p w14:paraId="24CB8C67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/>
                <w:sz w:val="28"/>
              </w:rPr>
              <w:t xml:space="preserve">     2.2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ติดตาม ตรวจสอบ รวมทั้งให้คำปรึกษาแนะนำการปฏิบัติงานแก่โรงเรียนในสังกัด ดังนี้ </w:t>
            </w:r>
          </w:p>
          <w:p w14:paraId="2FD62209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        2.2.1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>ตรวจสอบการจัดซื้อจัดจ้างตามพระราชบัญญัติจัดซื้อจัดจ้างและการบริหารพัสดุภาครัฐ พ.ศ.</w:t>
            </w:r>
            <w:r w:rsidRPr="008D293F">
              <w:rPr>
                <w:rFonts w:ascii="TH SarabunPSK" w:hAnsi="TH SarabunPSK" w:cs="TH SarabunPSK"/>
                <w:sz w:val="28"/>
              </w:rPr>
              <w:t>2560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และระเบียบกระทรวงการคลังว่าด้วยการจัดซื้อจัดจ้างและการบริหารพัสดุภาครัฐ พ.ศ.</w:t>
            </w:r>
            <w:r w:rsidRPr="008D293F">
              <w:rPr>
                <w:rFonts w:ascii="TH SarabunPSK" w:hAnsi="TH SarabunPSK" w:cs="TH SarabunPSK"/>
                <w:sz w:val="28"/>
              </w:rPr>
              <w:t>2560</w:t>
            </w:r>
          </w:p>
          <w:p w14:paraId="44E48C36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/>
                <w:sz w:val="28"/>
              </w:rPr>
              <w:t xml:space="preserve">        2.2.2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ตรวจสอบการเงินการบัญชี (ครอบคลุมประเด็นการตรวจสอบ </w:t>
            </w:r>
            <w:r w:rsidRPr="008D293F">
              <w:rPr>
                <w:rFonts w:ascii="TH SarabunPSK" w:hAnsi="TH SarabunPSK" w:cs="TH SarabunPSK"/>
                <w:sz w:val="28"/>
              </w:rPr>
              <w:t xml:space="preserve">10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>ประเด็น)</w:t>
            </w: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</w:p>
          <w:p w14:paraId="0EE3BE66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       2.2.3 ตรวจสอบหลักฐานการจ่าย</w:t>
            </w:r>
            <w:r w:rsidRPr="008D293F">
              <w:rPr>
                <w:rFonts w:ascii="TH SarabunPSK" w:hAnsi="TH SarabunPSK" w:cs="TH SarabunPSK"/>
                <w:sz w:val="28"/>
              </w:rPr>
              <w:t xml:space="preserve">  </w:t>
            </w:r>
          </w:p>
          <w:p w14:paraId="520C0D2B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/>
                <w:sz w:val="28"/>
              </w:rPr>
              <w:t xml:space="preserve">    2.3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ตรวจสอบการดำเนินงาน ดังนี้</w:t>
            </w:r>
          </w:p>
          <w:p w14:paraId="33621AB7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/>
                <w:sz w:val="28"/>
              </w:rPr>
              <w:t xml:space="preserve">        2.3.1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เงินอุดหนุนที่ได้รับจาก อปท.                          (เงินโครงการอาหารกลางวัน)</w:t>
            </w:r>
          </w:p>
          <w:p w14:paraId="55A7AE21" w14:textId="77777777" w:rsidR="00F80A81" w:rsidRPr="00912C55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/>
                <w:sz w:val="28"/>
              </w:rPr>
              <w:t xml:space="preserve">        2.3.2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เงินรายได้สถานศึกษา</w:t>
            </w:r>
          </w:p>
        </w:tc>
        <w:tc>
          <w:tcPr>
            <w:tcW w:w="1134" w:type="dxa"/>
          </w:tcPr>
          <w:p w14:paraId="1CD0050D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05" w:type="dxa"/>
          </w:tcPr>
          <w:p w14:paraId="735E8E20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0D7F49A1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</w:tcPr>
          <w:p w14:paraId="67385D75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14:paraId="786645A4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068A9340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0D3FBCAB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135AB5C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62FBCDF3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 xml:space="preserve">พฤศจิกายน </w:t>
            </w:r>
            <w:r w:rsidRPr="008D293F">
              <w:rPr>
                <w:rFonts w:ascii="TH SarabunPSK" w:hAnsi="TH SarabunPSK" w:cs="TH SarabunPSK"/>
              </w:rPr>
              <w:t>256</w:t>
            </w:r>
            <w:r w:rsidRPr="008D293F">
              <w:rPr>
                <w:rFonts w:ascii="TH SarabunPSK" w:hAnsi="TH SarabunPSK" w:cs="TH SarabunPSK" w:hint="cs"/>
                <w:cs/>
              </w:rPr>
              <w:t>4</w:t>
            </w:r>
          </w:p>
          <w:p w14:paraId="7118C1D6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8D293F">
              <w:rPr>
                <w:rFonts w:ascii="TH SarabunPSK" w:hAnsi="TH SarabunPSK" w:cs="TH SarabunPSK"/>
                <w:cs/>
              </w:rPr>
              <w:t xml:space="preserve">ถึง                 กันยายน </w:t>
            </w:r>
            <w:r w:rsidRPr="008D293F">
              <w:rPr>
                <w:rFonts w:ascii="TH SarabunPSK" w:hAnsi="TH SarabunPSK" w:cs="TH SarabunPSK"/>
              </w:rPr>
              <w:t>256</w:t>
            </w:r>
            <w:r w:rsidRPr="008D293F"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F80A81" w:rsidRPr="008D293F" w14:paraId="3B1D0BCE" w14:textId="77777777" w:rsidTr="003820CB">
        <w:trPr>
          <w:trHeight w:val="320"/>
        </w:trPr>
        <w:tc>
          <w:tcPr>
            <w:tcW w:w="3823" w:type="dxa"/>
          </w:tcPr>
          <w:p w14:paraId="38963E9E" w14:textId="77777777" w:rsidR="00F80A81" w:rsidRPr="008D293F" w:rsidRDefault="00F80A81" w:rsidP="003820CB">
            <w:pPr>
              <w:pStyle w:val="af"/>
              <w:tabs>
                <w:tab w:val="left" w:pos="313"/>
                <w:tab w:val="left" w:pos="738"/>
                <w:tab w:val="left" w:pos="1701"/>
                <w:tab w:val="left" w:pos="1985"/>
                <w:tab w:val="left" w:pos="2268"/>
              </w:tabs>
              <w:ind w:left="-11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14:paraId="76ECF9D4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105" w:type="dxa"/>
          </w:tcPr>
          <w:p w14:paraId="7C393053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</w:t>
            </w:r>
            <w:r w:rsidRPr="008D293F">
              <w:rPr>
                <w:rFonts w:ascii="TH SarabunPSK" w:hAnsi="TH SarabunPSK" w:cs="TH SarabunPSK" w:hint="cs"/>
                <w:cs/>
              </w:rPr>
              <w:t>0,000</w:t>
            </w:r>
          </w:p>
        </w:tc>
        <w:tc>
          <w:tcPr>
            <w:tcW w:w="992" w:type="dxa"/>
          </w:tcPr>
          <w:p w14:paraId="38FFD92A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879" w:type="dxa"/>
          </w:tcPr>
          <w:p w14:paraId="4A3AE138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2,000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14:paraId="4FDF0DB0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F80A81" w:rsidRPr="008D293F" w14:paraId="2D062127" w14:textId="77777777" w:rsidTr="003820CB">
        <w:trPr>
          <w:trHeight w:val="467"/>
        </w:trPr>
        <w:tc>
          <w:tcPr>
            <w:tcW w:w="3823" w:type="dxa"/>
          </w:tcPr>
          <w:p w14:paraId="645AA2C5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-113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กิจกรรมที่ 3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 กิจกรรมการอบรม พัฒนา</w:t>
            </w: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>และอื่น ๆ</w:t>
            </w:r>
          </w:p>
          <w:p w14:paraId="04233D9B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-113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lastRenderedPageBreak/>
              <w:t xml:space="preserve">    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>3.1 การอบรมเกี่ยวกับการปฏิบัติงานการเงินบัญชีพัสดุสำหรับสถานศึกษาในสังกัด ปีงบประมาณ 2564 จำนวน 199 แห่ง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56FF1536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-113" w:firstLine="3"/>
              <w:rPr>
                <w:rFonts w:ascii="TH SarabunPSK" w:hAnsi="TH SarabunPSK" w:cs="TH SarabunPSK"/>
                <w:sz w:val="28"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>3.2 การอบรมของเจ้าหน้าที่</w:t>
            </w: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>หน่วยตรวจสอบภายใน</w:t>
            </w:r>
          </w:p>
          <w:p w14:paraId="12DD9169" w14:textId="77777777" w:rsidR="00F80A81" w:rsidRPr="00912C55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>3.3 ตรวจสอบเรื่องอื่น ๆ ที่ได้รับมอบหมายและการประสานงานกับ</w:t>
            </w:r>
            <w:r w:rsidRPr="008D293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8D293F">
              <w:rPr>
                <w:rFonts w:ascii="TH SarabunPSK" w:hAnsi="TH SarabunPSK" w:cs="TH SarabunPSK"/>
                <w:sz w:val="28"/>
                <w:cs/>
              </w:rPr>
              <w:t xml:space="preserve">ส่วนราชการอื่น     </w:t>
            </w:r>
          </w:p>
        </w:tc>
        <w:tc>
          <w:tcPr>
            <w:tcW w:w="1134" w:type="dxa"/>
          </w:tcPr>
          <w:p w14:paraId="592025FC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05" w:type="dxa"/>
          </w:tcPr>
          <w:p w14:paraId="415E2145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32F1D0C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879" w:type="dxa"/>
          </w:tcPr>
          <w:p w14:paraId="517A2C0D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14:paraId="221BE383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 xml:space="preserve">ตุลาคม </w:t>
            </w:r>
            <w:r w:rsidRPr="008D293F">
              <w:rPr>
                <w:rFonts w:ascii="TH SarabunPSK" w:hAnsi="TH SarabunPSK" w:cs="TH SarabunPSK"/>
              </w:rPr>
              <w:t>256</w:t>
            </w:r>
            <w:r w:rsidRPr="008D293F">
              <w:rPr>
                <w:rFonts w:ascii="TH SarabunPSK" w:hAnsi="TH SarabunPSK" w:cs="TH SarabunPSK" w:hint="cs"/>
                <w:cs/>
              </w:rPr>
              <w:t>4</w:t>
            </w:r>
          </w:p>
          <w:p w14:paraId="22F3D715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>ถึง</w:t>
            </w:r>
          </w:p>
          <w:p w14:paraId="7F8F06D5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8D293F">
              <w:rPr>
                <w:rFonts w:ascii="TH SarabunPSK" w:hAnsi="TH SarabunPSK" w:cs="TH SarabunPSK"/>
                <w:cs/>
              </w:rPr>
              <w:t xml:space="preserve">กันยายน </w:t>
            </w:r>
            <w:r w:rsidRPr="008D293F">
              <w:rPr>
                <w:rFonts w:ascii="TH SarabunPSK" w:hAnsi="TH SarabunPSK" w:cs="TH SarabunPSK"/>
              </w:rPr>
              <w:t>256</w:t>
            </w:r>
            <w:r w:rsidRPr="008D293F"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F80A81" w:rsidRPr="008D293F" w14:paraId="32047ADD" w14:textId="77777777" w:rsidTr="003820CB">
        <w:trPr>
          <w:trHeight w:val="290"/>
        </w:trPr>
        <w:tc>
          <w:tcPr>
            <w:tcW w:w="3823" w:type="dxa"/>
          </w:tcPr>
          <w:p w14:paraId="5F328DBD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-113" w:firstLine="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D293F">
              <w:rPr>
                <w:rFonts w:ascii="TH SarabunPSK" w:hAnsi="TH SarabunPSK" w:cs="TH SarabunPSK" w:hint="cs"/>
                <w:sz w:val="28"/>
                <w:cs/>
              </w:rPr>
              <w:t>รวม</w:t>
            </w:r>
          </w:p>
        </w:tc>
        <w:tc>
          <w:tcPr>
            <w:tcW w:w="1134" w:type="dxa"/>
          </w:tcPr>
          <w:p w14:paraId="31746AD2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105" w:type="dxa"/>
          </w:tcPr>
          <w:p w14:paraId="5A32C7FD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992" w:type="dxa"/>
          </w:tcPr>
          <w:p w14:paraId="692F1C9C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879" w:type="dxa"/>
          </w:tcPr>
          <w:p w14:paraId="4F69757F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14:paraId="1BCD6766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s/>
              </w:rPr>
            </w:pPr>
          </w:p>
        </w:tc>
      </w:tr>
      <w:tr w:rsidR="00F80A81" w:rsidRPr="008D293F" w14:paraId="08ACC118" w14:textId="77777777" w:rsidTr="003820CB">
        <w:tc>
          <w:tcPr>
            <w:tcW w:w="3823" w:type="dxa"/>
            <w:vMerge w:val="restart"/>
            <w:vAlign w:val="center"/>
          </w:tcPr>
          <w:p w14:paraId="70EA3CB6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D293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134" w:type="dxa"/>
          </w:tcPr>
          <w:p w14:paraId="6527F672" w14:textId="77777777" w:rsidR="00F80A81" w:rsidRPr="003608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5,000</w:t>
            </w:r>
          </w:p>
        </w:tc>
        <w:tc>
          <w:tcPr>
            <w:tcW w:w="1105" w:type="dxa"/>
          </w:tcPr>
          <w:p w14:paraId="492655A5" w14:textId="77777777" w:rsidR="00F80A81" w:rsidRPr="003608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0,000</w:t>
            </w:r>
          </w:p>
        </w:tc>
        <w:tc>
          <w:tcPr>
            <w:tcW w:w="992" w:type="dxa"/>
          </w:tcPr>
          <w:p w14:paraId="5EB079CD" w14:textId="77777777" w:rsidR="00F80A81" w:rsidRPr="003608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</w:rPr>
              <w:t>1</w:t>
            </w: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879" w:type="dxa"/>
          </w:tcPr>
          <w:p w14:paraId="333D85AA" w14:textId="77777777" w:rsidR="00F80A81" w:rsidRPr="003608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,000</w:t>
            </w:r>
          </w:p>
        </w:tc>
        <w:tc>
          <w:tcPr>
            <w:tcW w:w="1531" w:type="dxa"/>
            <w:tcBorders>
              <w:right w:val="single" w:sz="4" w:space="0" w:color="auto"/>
            </w:tcBorders>
          </w:tcPr>
          <w:p w14:paraId="5A3D9C94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8D293F" w14:paraId="238DBBA9" w14:textId="77777777" w:rsidTr="003820CB">
        <w:tc>
          <w:tcPr>
            <w:tcW w:w="3823" w:type="dxa"/>
            <w:vMerge/>
            <w:tcBorders>
              <w:bottom w:val="single" w:sz="4" w:space="0" w:color="000000"/>
            </w:tcBorders>
          </w:tcPr>
          <w:p w14:paraId="66787BB3" w14:textId="77777777" w:rsidR="00F80A81" w:rsidRPr="008D293F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E74E5" w14:textId="77777777" w:rsidR="00F80A81" w:rsidRPr="003608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50,000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473A21" w14:textId="77777777" w:rsidR="00F80A81" w:rsidRPr="008D293F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0F651AA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tab/>
        <w:t>(ขออนุมัติถัวจ่ายทุกรายการ)</w:t>
      </w:r>
    </w:p>
    <w:p w14:paraId="34BC9E30" w14:textId="77777777" w:rsidR="00F80A81" w:rsidRPr="008D293F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</w:p>
    <w:p w14:paraId="430D5448" w14:textId="77777777" w:rsidR="00F80A81" w:rsidRPr="008D293F" w:rsidRDefault="00F80A81" w:rsidP="00F80A81">
      <w:pPr>
        <w:ind w:left="993" w:hanging="993"/>
        <w:jc w:val="thaiDistribute"/>
        <w:rPr>
          <w:rFonts w:ascii="TH SarabunPSK" w:hAnsi="TH SarabunPSK" w:cs="TH SarabunPSK"/>
          <w:b/>
          <w:bCs/>
          <w:cs/>
        </w:rPr>
      </w:pPr>
      <w:r w:rsidRPr="008D293F">
        <w:rPr>
          <w:rFonts w:ascii="TH SarabunPSK" w:hAnsi="TH SarabunPSK" w:cs="TH SarabunPSK"/>
          <w:b/>
          <w:bCs/>
          <w:cs/>
        </w:rPr>
        <w:tab/>
        <w:t>2.10</w:t>
      </w:r>
      <w:r w:rsidRPr="008D293F">
        <w:rPr>
          <w:rFonts w:ascii="TH SarabunPSK" w:hAnsi="TH SarabunPSK" w:cs="TH SarabunPSK"/>
          <w:cs/>
        </w:rPr>
        <w:t xml:space="preserve"> </w:t>
      </w:r>
      <w:r w:rsidRPr="008D293F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71671483" w14:textId="77777777" w:rsidR="00F80A81" w:rsidRPr="008D293F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</w:rPr>
        <w:t xml:space="preserve">    </w:t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/>
          <w:b/>
          <w:bCs/>
          <w:cs/>
        </w:rPr>
        <w:tab/>
      </w:r>
      <w:r w:rsidRPr="008D293F">
        <w:rPr>
          <w:rFonts w:ascii="TH SarabunPSK" w:hAnsi="TH SarabunPSK" w:cs="TH SarabunPSK" w:hint="cs"/>
          <w:b/>
          <w:bCs/>
          <w:cs/>
        </w:rPr>
        <w:t xml:space="preserve"> </w:t>
      </w:r>
      <w:r w:rsidRPr="008D293F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8D293F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b/>
          <w:bCs/>
        </w:rPr>
        <w:t>5</w:t>
      </w:r>
      <w:r w:rsidRPr="008D293F">
        <w:rPr>
          <w:rFonts w:ascii="TH SarabunPSK" w:hAnsi="TH SarabunPSK" w:cs="TH SarabunPSK" w:hint="cs"/>
          <w:b/>
          <w:bCs/>
          <w:cs/>
        </w:rPr>
        <w:t xml:space="preserve">0,000 </w:t>
      </w:r>
      <w:r w:rsidRPr="008D293F">
        <w:rPr>
          <w:rFonts w:ascii="TH SarabunPSK" w:hAnsi="TH SarabunPSK" w:cs="TH SarabunPSK"/>
          <w:b/>
          <w:bCs/>
          <w:cs/>
        </w:rPr>
        <w:t>บาท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560"/>
        <w:gridCol w:w="1276"/>
        <w:gridCol w:w="1276"/>
        <w:gridCol w:w="1310"/>
        <w:gridCol w:w="1382"/>
      </w:tblGrid>
      <w:tr w:rsidR="00F80A81" w:rsidRPr="008D293F" w14:paraId="0849ECD0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7ABAA" w14:textId="77777777" w:rsidR="00F80A81" w:rsidRPr="008D293F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D293F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8D293F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1869B" w14:textId="1B5D7A78" w:rsidR="00F80A81" w:rsidRPr="008D293F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D293F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544581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5A6B9" w14:textId="77777777" w:rsidR="00F80A81" w:rsidRPr="008D293F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8D293F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8D293F" w14:paraId="4F124430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170EA6BB" w14:textId="77777777" w:rsidR="00F80A81" w:rsidRPr="008D293F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281F0C22" w14:textId="77777777" w:rsidR="00F80A81" w:rsidRPr="008D293F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D293F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4A2130AB" w14:textId="77777777" w:rsidR="00F80A81" w:rsidRPr="008D293F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D293F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276" w:type="dxa"/>
            <w:shd w:val="clear" w:color="auto" w:fill="auto"/>
          </w:tcPr>
          <w:p w14:paraId="7654F26D" w14:textId="77777777" w:rsidR="00F80A81" w:rsidRPr="008D293F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D293F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0" w:type="dxa"/>
            <w:shd w:val="clear" w:color="auto" w:fill="auto"/>
          </w:tcPr>
          <w:p w14:paraId="33E5256D" w14:textId="77777777" w:rsidR="00F80A81" w:rsidRPr="008D293F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D293F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8D293F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78D99ABD" w14:textId="77777777" w:rsidR="00F80A81" w:rsidRPr="008D293F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8D293F" w14:paraId="1FCC728A" w14:textId="77777777" w:rsidTr="003820CB">
        <w:tc>
          <w:tcPr>
            <w:tcW w:w="3119" w:type="dxa"/>
            <w:shd w:val="clear" w:color="auto" w:fill="auto"/>
          </w:tcPr>
          <w:p w14:paraId="0ACEC546" w14:textId="77777777" w:rsidR="00F80A81" w:rsidRPr="008D293F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8D293F">
              <w:rPr>
                <w:rFonts w:ascii="TH SarabunPSK" w:hAnsi="TH SarabunPSK" w:cs="TH SarabunPSK"/>
                <w:cs/>
              </w:rPr>
              <w:t xml:space="preserve">กิจกรรมที่ 1 ตรวจสอบสำนักงานเขตพื้นที่การศึกษาประถมศึกษากาฬสินธุ์ เขต 3 </w:t>
            </w:r>
          </w:p>
        </w:tc>
        <w:tc>
          <w:tcPr>
            <w:tcW w:w="1560" w:type="dxa"/>
            <w:shd w:val="clear" w:color="auto" w:fill="auto"/>
          </w:tcPr>
          <w:p w14:paraId="3972CE1F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45A3DE0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15048036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310" w:type="dxa"/>
            <w:shd w:val="clear" w:color="auto" w:fill="auto"/>
          </w:tcPr>
          <w:p w14:paraId="68B7562E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5C721640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</w:tr>
      <w:tr w:rsidR="00F80A81" w:rsidRPr="008D293F" w14:paraId="3BEA64C7" w14:textId="77777777" w:rsidTr="003820CB">
        <w:tc>
          <w:tcPr>
            <w:tcW w:w="3119" w:type="dxa"/>
            <w:shd w:val="clear" w:color="auto" w:fill="auto"/>
          </w:tcPr>
          <w:p w14:paraId="0152D115" w14:textId="77777777" w:rsidR="00F80A81" w:rsidRPr="008D293F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8D293F">
              <w:rPr>
                <w:rFonts w:ascii="TH SarabunPSK" w:hAnsi="TH SarabunPSK" w:cs="TH SarabunPSK"/>
                <w:cs/>
              </w:rPr>
              <w:t xml:space="preserve">กิจกรรมที่ 2 ตรวจสอบสถานศึกษาในสังกัดที่เป็นหน่วยรับตรวจ จำนวน 50 แห่ง </w:t>
            </w:r>
          </w:p>
        </w:tc>
        <w:tc>
          <w:tcPr>
            <w:tcW w:w="1560" w:type="dxa"/>
            <w:shd w:val="clear" w:color="auto" w:fill="auto"/>
          </w:tcPr>
          <w:p w14:paraId="612BC7E7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276" w:type="dxa"/>
            <w:shd w:val="clear" w:color="auto" w:fill="auto"/>
          </w:tcPr>
          <w:p w14:paraId="67A0C860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276" w:type="dxa"/>
            <w:shd w:val="clear" w:color="auto" w:fill="auto"/>
          </w:tcPr>
          <w:p w14:paraId="1E33FFEA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310" w:type="dxa"/>
            <w:shd w:val="clear" w:color="auto" w:fill="auto"/>
          </w:tcPr>
          <w:p w14:paraId="4BED8335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2,000</w:t>
            </w:r>
          </w:p>
        </w:tc>
        <w:tc>
          <w:tcPr>
            <w:tcW w:w="1382" w:type="dxa"/>
            <w:shd w:val="clear" w:color="auto" w:fill="auto"/>
          </w:tcPr>
          <w:p w14:paraId="71CF61DE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30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</w:tr>
      <w:tr w:rsidR="00F80A81" w:rsidRPr="008D293F" w14:paraId="3094A43A" w14:textId="77777777" w:rsidTr="003820CB">
        <w:tc>
          <w:tcPr>
            <w:tcW w:w="3119" w:type="dxa"/>
            <w:shd w:val="clear" w:color="auto" w:fill="auto"/>
          </w:tcPr>
          <w:p w14:paraId="2A290C1F" w14:textId="77777777" w:rsidR="00F80A81" w:rsidRPr="008D293F" w:rsidRDefault="00F80A81" w:rsidP="003820CB">
            <w:pPr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/>
                <w:cs/>
              </w:rPr>
              <w:t>กิจกรรมที่ 3 กิจกรรม</w:t>
            </w:r>
            <w:r w:rsidRPr="008D293F">
              <w:rPr>
                <w:rFonts w:ascii="TH SarabunPSK" w:hAnsi="TH SarabunPSK" w:cs="TH SarabunPSK" w:hint="cs"/>
                <w:cs/>
              </w:rPr>
              <w:t xml:space="preserve"> </w:t>
            </w:r>
            <w:r w:rsidRPr="008D293F">
              <w:rPr>
                <w:rFonts w:ascii="TH SarabunPSK" w:hAnsi="TH SarabunPSK" w:cs="TH SarabunPSK"/>
                <w:cs/>
              </w:rPr>
              <w:t>การอบรม พัฒนาและอื่น ๆ</w:t>
            </w:r>
          </w:p>
        </w:tc>
        <w:tc>
          <w:tcPr>
            <w:tcW w:w="1560" w:type="dxa"/>
            <w:shd w:val="clear" w:color="auto" w:fill="auto"/>
          </w:tcPr>
          <w:p w14:paraId="03C2D556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276" w:type="dxa"/>
            <w:shd w:val="clear" w:color="auto" w:fill="auto"/>
          </w:tcPr>
          <w:p w14:paraId="647EF013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8D293F">
              <w:rPr>
                <w:rFonts w:ascii="TH SarabunPSK" w:hAnsi="TH SarabunPSK" w:cs="TH SarabunPSK" w:hint="cs"/>
                <w:cs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0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276" w:type="dxa"/>
            <w:shd w:val="clear" w:color="auto" w:fill="auto"/>
          </w:tcPr>
          <w:p w14:paraId="74CCECB4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310" w:type="dxa"/>
            <w:shd w:val="clear" w:color="auto" w:fill="auto"/>
          </w:tcPr>
          <w:p w14:paraId="74A1B37E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  <w:tc>
          <w:tcPr>
            <w:tcW w:w="1382" w:type="dxa"/>
            <w:shd w:val="clear" w:color="auto" w:fill="auto"/>
          </w:tcPr>
          <w:p w14:paraId="7A6FDD95" w14:textId="77777777" w:rsidR="00F80A81" w:rsidRPr="008D293F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20</w:t>
            </w:r>
            <w:r w:rsidRPr="008D293F">
              <w:rPr>
                <w:rFonts w:ascii="TH SarabunPSK" w:hAnsi="TH SarabunPSK" w:cs="TH SarabunPSK" w:hint="cs"/>
                <w:cs/>
              </w:rPr>
              <w:t>,000</w:t>
            </w:r>
          </w:p>
        </w:tc>
      </w:tr>
      <w:tr w:rsidR="00F80A81" w:rsidRPr="008D293F" w14:paraId="6EE53575" w14:textId="77777777" w:rsidTr="003820CB">
        <w:tc>
          <w:tcPr>
            <w:tcW w:w="3119" w:type="dxa"/>
            <w:shd w:val="clear" w:color="auto" w:fill="auto"/>
          </w:tcPr>
          <w:p w14:paraId="516D0BBA" w14:textId="77777777" w:rsidR="00F80A81" w:rsidRPr="008D293F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D293F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5F67C36C" w14:textId="77777777" w:rsidR="00F80A81" w:rsidRPr="003608C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15,000</w:t>
            </w:r>
          </w:p>
        </w:tc>
        <w:tc>
          <w:tcPr>
            <w:tcW w:w="1276" w:type="dxa"/>
            <w:shd w:val="clear" w:color="auto" w:fill="auto"/>
          </w:tcPr>
          <w:p w14:paraId="2AC0F2CF" w14:textId="77777777" w:rsidR="00F80A81" w:rsidRPr="003608C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20,000</w:t>
            </w:r>
          </w:p>
        </w:tc>
        <w:tc>
          <w:tcPr>
            <w:tcW w:w="1276" w:type="dxa"/>
            <w:shd w:val="clear" w:color="auto" w:fill="auto"/>
          </w:tcPr>
          <w:p w14:paraId="472FAA3E" w14:textId="77777777" w:rsidR="00F80A81" w:rsidRPr="003608C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11,000</w:t>
            </w:r>
          </w:p>
        </w:tc>
        <w:tc>
          <w:tcPr>
            <w:tcW w:w="1310" w:type="dxa"/>
            <w:shd w:val="clear" w:color="auto" w:fill="auto"/>
          </w:tcPr>
          <w:p w14:paraId="0AA2EB76" w14:textId="77777777" w:rsidR="00F80A81" w:rsidRPr="003608C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4,000</w:t>
            </w:r>
          </w:p>
        </w:tc>
        <w:tc>
          <w:tcPr>
            <w:tcW w:w="1382" w:type="dxa"/>
            <w:shd w:val="clear" w:color="auto" w:fill="auto"/>
          </w:tcPr>
          <w:p w14:paraId="272FC6AA" w14:textId="77777777" w:rsidR="00F80A81" w:rsidRPr="003608C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3608CC">
              <w:rPr>
                <w:rFonts w:ascii="TH SarabunPSK" w:hAnsi="TH SarabunPSK" w:cs="TH SarabunPSK" w:hint="cs"/>
                <w:b/>
                <w:bCs/>
                <w:cs/>
              </w:rPr>
              <w:t>50,000</w:t>
            </w:r>
          </w:p>
        </w:tc>
      </w:tr>
    </w:tbl>
    <w:p w14:paraId="6A40B134" w14:textId="77777777" w:rsidR="00F80A81" w:rsidRPr="008D293F" w:rsidRDefault="00F80A81" w:rsidP="00F80A81">
      <w:pPr>
        <w:rPr>
          <w:rFonts w:ascii="TH SarabunPSK" w:hAnsi="TH SarabunPSK" w:cs="TH SarabunPSK"/>
        </w:rPr>
      </w:pPr>
      <w:r w:rsidRPr="008D293F">
        <w:rPr>
          <w:rFonts w:ascii="TH SarabunPSK" w:hAnsi="TH SarabunPSK" w:cs="TH SarabunPSK"/>
          <w:cs/>
        </w:rPr>
        <w:t xml:space="preserve">   </w:t>
      </w:r>
    </w:p>
    <w:p w14:paraId="4EDB00B7" w14:textId="77777777" w:rsidR="00F80A81" w:rsidRPr="008D293F" w:rsidRDefault="00F80A81" w:rsidP="00F80A81">
      <w:pPr>
        <w:rPr>
          <w:rFonts w:ascii="TH SarabunPSK" w:hAnsi="TH SarabunPSK" w:cs="TH SarabunPSK"/>
        </w:rPr>
      </w:pPr>
    </w:p>
    <w:p w14:paraId="42B74ABE" w14:textId="77777777" w:rsidR="00F80A81" w:rsidRDefault="00F80A81" w:rsidP="00F80A81">
      <w:pPr>
        <w:rPr>
          <w:rFonts w:ascii="TH SarabunPSK" w:hAnsi="TH SarabunPSK" w:cs="TH SarabunPSK"/>
          <w:noProof/>
          <w:cs/>
          <w:lang w:val="th-TH"/>
        </w:rPr>
      </w:pPr>
      <w:r w:rsidRPr="008D293F">
        <w:rPr>
          <w:rFonts w:ascii="TH SarabunPSK" w:hAnsi="TH SarabunPSK" w:cs="TH SarabunPSK"/>
          <w:cs/>
        </w:rPr>
        <w:tab/>
      </w:r>
      <w:r w:rsidRPr="008D293F">
        <w:rPr>
          <w:rFonts w:ascii="TH SarabunPSK" w:hAnsi="TH SarabunPSK" w:cs="TH SarabunPSK"/>
          <w:cs/>
        </w:rPr>
        <w:tab/>
      </w:r>
    </w:p>
    <w:p w14:paraId="0CBB21D6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020DB4CF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62DE272A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7F91586A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05F9C968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5AB047A9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37BA1708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79125250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4EECC10C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cs/>
          <w:lang w:val="th-TH"/>
        </w:rPr>
      </w:pPr>
    </w:p>
    <w:p w14:paraId="6BB6B81B" w14:textId="77777777" w:rsidR="00F80A81" w:rsidRDefault="00F80A81" w:rsidP="00F80A81">
      <w:pPr>
        <w:ind w:left="2160" w:firstLine="720"/>
        <w:rPr>
          <w:rFonts w:ascii="TH SarabunPSK" w:hAnsi="TH SarabunPSK" w:cs="TH SarabunPSK"/>
          <w:noProof/>
          <w:lang w:val="th-TH"/>
        </w:rPr>
      </w:pPr>
    </w:p>
    <w:p w14:paraId="182F4555" w14:textId="75800B65" w:rsidR="00F80A81" w:rsidRPr="006636F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/>
        </w:rPr>
      </w:pPr>
      <w:r w:rsidRPr="006636FE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6636FE">
        <w:rPr>
          <w:rFonts w:ascii="TH SarabunPSK" w:hAnsi="TH SarabunPSK" w:cs="TH SarabunPSK"/>
          <w:b/>
          <w:cs/>
        </w:rPr>
        <w:t xml:space="preserve"> </w:t>
      </w:r>
      <w:r w:rsidRPr="006636FE">
        <w:rPr>
          <w:rFonts w:ascii="TH SarabunPSK" w:hAnsi="TH SarabunPSK" w:cs="TH SarabunPSK"/>
          <w:b/>
          <w:cs/>
        </w:rPr>
        <w:tab/>
      </w:r>
      <w:r w:rsidRPr="006636FE">
        <w:rPr>
          <w:rFonts w:ascii="TH SarabunPSK" w:hAnsi="TH SarabunPSK" w:cs="TH SarabunPSK"/>
          <w:b/>
          <w:cs/>
        </w:rPr>
        <w:tab/>
      </w:r>
      <w:r w:rsidRPr="006636FE">
        <w:rPr>
          <w:rFonts w:ascii="TH SarabunPSK" w:hAnsi="TH SarabunPSK" w:cs="TH SarabunPSK"/>
          <w:b/>
          <w:cs/>
        </w:rPr>
        <w:tab/>
      </w:r>
      <w:r w:rsidRPr="006636FE">
        <w:rPr>
          <w:rFonts w:ascii="TH SarabunPSK" w:hAnsi="TH SarabunPSK" w:cs="TH SarabunPSK"/>
          <w:b/>
          <w:cs/>
        </w:rPr>
        <w:tab/>
        <w:t>อบรมสัมมนาเครือข่ายคณะกรรรมการสืบสวน สอบสวน วินัยข้าราชการครูและบุคลากรทางการศึกษาศึกษา สำนักงานเขตพื้นที่การศึกษาประถมศึกษากาฬสินธุ์ เขต 3 รุ่นที่ 1 ประจำปี 256</w:t>
      </w:r>
      <w:r w:rsidR="008E4566" w:rsidRPr="008E4566">
        <w:rPr>
          <w:rFonts w:ascii="TH SarabunPSK" w:hAnsi="TH SarabunPSK" w:cs="TH SarabunPSK"/>
          <w:bCs/>
        </w:rPr>
        <w:t>5</w:t>
      </w:r>
      <w:r w:rsidRPr="008E4566">
        <w:rPr>
          <w:rFonts w:ascii="TH SarabunPSK" w:hAnsi="TH SarabunPSK" w:cs="TH SarabunPSK"/>
          <w:bCs/>
          <w:cs/>
        </w:rPr>
        <w:t xml:space="preserve"> </w:t>
      </w:r>
    </w:p>
    <w:p w14:paraId="68838181" w14:textId="77777777" w:rsidR="00F80A81" w:rsidRPr="006636F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6636FE">
        <w:rPr>
          <w:rFonts w:ascii="TH SarabunPSK" w:hAnsi="TH SarabunPSK" w:cs="TH SarabunPSK"/>
        </w:rPr>
        <w:t xml:space="preserve"> </w:t>
      </w:r>
      <w:r w:rsidRPr="006636FE">
        <w:rPr>
          <w:rFonts w:ascii="TH SarabunPSK" w:hAnsi="TH SarabunPSK" w:cs="TH SarabunPSK"/>
          <w:cs/>
        </w:rPr>
        <w:t xml:space="preserve"> </w:t>
      </w: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6636FE">
        <w:rPr>
          <w:rFonts w:ascii="TH SarabunPSK" w:hAnsi="TH SarabunPSK" w:cs="TH SarabunPSK"/>
        </w:rPr>
        <w:t>3</w:t>
      </w:r>
    </w:p>
    <w:p w14:paraId="180C1179" w14:textId="77777777" w:rsidR="00F80A81" w:rsidRPr="006636F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  <w:b/>
          <w:bCs/>
          <w:cs/>
        </w:rPr>
        <w:t>กรม</w:t>
      </w: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2207201B" w14:textId="77777777" w:rsidR="00F80A81" w:rsidRPr="006636F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</w:rPr>
      </w:pPr>
      <w:r w:rsidRPr="006636FE">
        <w:rPr>
          <w:rFonts w:ascii="TH SarabunPSK" w:hAnsi="TH SarabunPSK" w:cs="TH SarabunPSK"/>
          <w:b/>
          <w:bCs/>
          <w:cs/>
        </w:rPr>
        <w:t>แผนงาน</w:t>
      </w: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</w:p>
    <w:p w14:paraId="06677AC9" w14:textId="77777777" w:rsidR="00F80A81" w:rsidRPr="006636F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6636FE">
        <w:rPr>
          <w:rFonts w:ascii="TH SarabunPSK" w:hAnsi="TH SarabunPSK" w:cs="TH SarabunPSK"/>
          <w:cs/>
        </w:rPr>
        <w:t xml:space="preserve"> </w:t>
      </w: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  <w:t>ชื่อ</w:t>
      </w:r>
      <w:r w:rsidRPr="006636FE">
        <w:rPr>
          <w:rFonts w:ascii="TH SarabunPSK" w:hAnsi="TH SarabunPSK" w:cs="TH SarabunPSK"/>
        </w:rPr>
        <w:t xml:space="preserve"> –</w:t>
      </w:r>
      <w:r w:rsidRPr="006636FE">
        <w:rPr>
          <w:rFonts w:ascii="TH SarabunPSK" w:hAnsi="TH SarabunPSK" w:cs="TH SarabunPSK"/>
          <w:cs/>
        </w:rPr>
        <w:t xml:space="preserve"> นามสกุล นางอาทิตยา  บริพันธ์  โทรศัพท์ (มือถือ)  080 3245 141</w:t>
      </w:r>
    </w:p>
    <w:p w14:paraId="4ADE35BA" w14:textId="77777777" w:rsidR="00F80A81" w:rsidRPr="006636F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  <w:t xml:space="preserve">โทรสาร..043 869 064  </w:t>
      </w:r>
      <w:r w:rsidRPr="006636FE">
        <w:rPr>
          <w:rFonts w:ascii="TH SarabunPSK" w:hAnsi="TH SarabunPSK" w:cs="TH SarabunPSK"/>
        </w:rPr>
        <w:t>E-mail</w:t>
      </w:r>
      <w:r w:rsidRPr="006636FE">
        <w:rPr>
          <w:rFonts w:ascii="TH SarabunPSK" w:hAnsi="TH SarabunPSK" w:cs="TH SarabunPSK"/>
          <w:cs/>
        </w:rPr>
        <w:t xml:space="preserve"> </w:t>
      </w:r>
      <w:r w:rsidRPr="006636FE">
        <w:rPr>
          <w:rFonts w:ascii="TH SarabunPSK" w:hAnsi="TH SarabunPSK" w:cs="TH SarabunPSK"/>
        </w:rPr>
        <w:t>arthitayaying@gmail.com</w:t>
      </w:r>
      <w:r w:rsidRPr="006636FE">
        <w:rPr>
          <w:rFonts w:ascii="TH SarabunPSK" w:hAnsi="TH SarabunPSK" w:cs="TH SarabunPSK"/>
          <w:cs/>
        </w:rPr>
        <w:t xml:space="preserve"> </w:t>
      </w:r>
    </w:p>
    <w:p w14:paraId="49C01010" w14:textId="77777777" w:rsidR="00F80A81" w:rsidRPr="006636FE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/>
          <w:cs/>
        </w:rPr>
        <w:t xml:space="preserve">กลุ่ม </w:t>
      </w:r>
      <w:r w:rsidRPr="006636FE">
        <w:rPr>
          <w:rFonts w:ascii="TH SarabunPSK" w:hAnsi="TH SarabunPSK" w:cs="TH SarabunPSK"/>
          <w:b/>
          <w:cs/>
        </w:rPr>
        <w:t xml:space="preserve">กฎหมายและคดี </w:t>
      </w:r>
      <w:r w:rsidRPr="006636FE">
        <w:rPr>
          <w:rFonts w:ascii="TH SarabunPSK" w:hAnsi="TH SarabunPSK" w:cs="TH SarabunPSK"/>
          <w:cs/>
        </w:rPr>
        <w:t xml:space="preserve">    </w:t>
      </w:r>
    </w:p>
    <w:p w14:paraId="68351A70" w14:textId="77777777" w:rsidR="00F80A81" w:rsidRPr="006636FE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6636FE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6636FE">
        <w:rPr>
          <w:rFonts w:ascii="TH SarabunPSK" w:hAnsi="TH SarabunPSK" w:cs="TH SarabunPSK"/>
          <w:b/>
          <w:bCs/>
        </w:rPr>
        <w:t xml:space="preserve"> </w:t>
      </w:r>
      <w:r w:rsidRPr="006636FE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584438B7" w14:textId="77777777" w:rsidR="00F80A81" w:rsidRPr="006636FE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6636FE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4C40B240" w14:textId="77777777" w:rsidR="00F80A81" w:rsidRPr="006636FE" w:rsidRDefault="00F80A81" w:rsidP="00F80A81">
      <w:pPr>
        <w:ind w:left="720" w:firstLine="272"/>
        <w:contextualSpacing/>
        <w:rPr>
          <w:rFonts w:ascii="TH SarabunPSK" w:hAnsi="TH SarabunPSK" w:cs="TH SarabunPSK"/>
          <w:b/>
          <w:bCs/>
        </w:rPr>
      </w:pPr>
      <w:r w:rsidRPr="006636FE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6636FE">
        <w:rPr>
          <w:rFonts w:ascii="TH SarabunPSK" w:hAnsi="TH SarabunPSK" w:cs="TH SarabunPSK"/>
          <w:cs/>
        </w:rPr>
        <w:t xml:space="preserve"> </w:t>
      </w:r>
    </w:p>
    <w:p w14:paraId="69031F0F" w14:textId="77777777" w:rsidR="00F80A81" w:rsidRPr="006636FE" w:rsidRDefault="00F80A81" w:rsidP="00F80A81">
      <w:pPr>
        <w:pStyle w:val="af"/>
        <w:tabs>
          <w:tab w:val="left" w:pos="1418"/>
        </w:tabs>
        <w:ind w:left="851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  <w:cs/>
        </w:rPr>
        <w:tab/>
        <w:t xml:space="preserve">ยุทธศาสตร์ชาติ </w:t>
      </w:r>
      <w:r w:rsidRPr="006636FE">
        <w:rPr>
          <w:rFonts w:ascii="TH SarabunPSK" w:hAnsi="TH SarabunPSK" w:cs="TH SarabunPSK"/>
          <w:sz w:val="28"/>
        </w:rPr>
        <w:t>:</w:t>
      </w:r>
      <w:r w:rsidRPr="006636FE">
        <w:rPr>
          <w:rFonts w:ascii="TH SarabunPSK" w:hAnsi="TH SarabunPSK" w:cs="TH SarabunPSK"/>
          <w:sz w:val="28"/>
          <w:cs/>
        </w:rPr>
        <w:t xml:space="preserve"> ด้านการปรับสมดุลและพัฒนาระบบการบริหารจัดการภาครัฐ</w:t>
      </w:r>
    </w:p>
    <w:p w14:paraId="37CB6C2D" w14:textId="77777777" w:rsidR="00F80A81" w:rsidRPr="006636FE" w:rsidRDefault="00F80A81" w:rsidP="00F80A81">
      <w:pPr>
        <w:pStyle w:val="af"/>
        <w:tabs>
          <w:tab w:val="left" w:pos="1418"/>
          <w:tab w:val="left" w:pos="1701"/>
        </w:tabs>
        <w:ind w:left="851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  <w:cs/>
        </w:rPr>
        <w:t xml:space="preserve">      </w:t>
      </w:r>
      <w:r w:rsidRPr="006636FE">
        <w:rPr>
          <w:rFonts w:ascii="TH SarabunPSK" w:hAnsi="TH SarabunPSK" w:cs="TH SarabunPSK"/>
          <w:sz w:val="28"/>
          <w:cs/>
        </w:rPr>
        <w:tab/>
      </w:r>
      <w:r w:rsidRPr="006636FE">
        <w:rPr>
          <w:rFonts w:ascii="TH SarabunPSK" w:hAnsi="TH SarabunPSK" w:cs="TH SarabunPSK"/>
          <w:sz w:val="28"/>
          <w:cs/>
        </w:rPr>
        <w:tab/>
        <w:t xml:space="preserve">(1) เป้าหมาย ตามยุทธศาสตร์ชาติ </w:t>
      </w:r>
      <w:r w:rsidRPr="006636FE">
        <w:rPr>
          <w:rFonts w:ascii="TH SarabunPSK" w:hAnsi="TH SarabunPSK" w:cs="TH SarabunPSK"/>
          <w:sz w:val="28"/>
        </w:rPr>
        <w:t xml:space="preserve"> : </w:t>
      </w:r>
      <w:r w:rsidRPr="006636FE">
        <w:rPr>
          <w:rFonts w:ascii="TH SarabunPSK" w:hAnsi="TH SarabunPSK" w:cs="TH SarabunPSK"/>
          <w:sz w:val="28"/>
          <w:cs/>
        </w:rPr>
        <w:t>ภาครัฐมีความโปร่งใส ปลอดการทุจริตและประพฤติมิชอบ</w:t>
      </w:r>
    </w:p>
    <w:p w14:paraId="1201B924" w14:textId="4C421D53" w:rsidR="00F80A81" w:rsidRPr="006636FE" w:rsidRDefault="00F80A81" w:rsidP="00F80A81">
      <w:pPr>
        <w:pStyle w:val="af"/>
        <w:ind w:left="1985" w:hanging="284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  <w:cs/>
        </w:rPr>
        <w:t xml:space="preserve">(2) ประเด็นยุทธศาสตร์ </w:t>
      </w:r>
      <w:r w:rsidRPr="006636FE">
        <w:rPr>
          <w:rFonts w:ascii="TH SarabunPSK" w:hAnsi="TH SarabunPSK" w:cs="TH SarabunPSK"/>
          <w:sz w:val="28"/>
        </w:rPr>
        <w:t>:</w:t>
      </w:r>
      <w:r w:rsidRPr="006636FE">
        <w:rPr>
          <w:rFonts w:ascii="TH SarabunPSK" w:hAnsi="TH SarabunPSK" w:cs="TH SarabunPSK"/>
          <w:sz w:val="28"/>
          <w:cs/>
        </w:rPr>
        <w:t xml:space="preserve"> ประชาชนและภาคีต่าง ๆ ในสังคมร่วมมือกันในการป้องกันการทุจริตและประพฤติมิชอบ</w:t>
      </w:r>
    </w:p>
    <w:p w14:paraId="672855CB" w14:textId="77777777" w:rsidR="00F80A81" w:rsidRPr="006636FE" w:rsidRDefault="00F80A81" w:rsidP="00F80A81">
      <w:pPr>
        <w:ind w:firstLine="1701"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  <w:cs/>
        </w:rPr>
        <w:t xml:space="preserve">(3) การบรรลุเป้าหมายตามยุทธศาสตร์ชาติ  </w:t>
      </w:r>
      <w:r w:rsidRPr="006636FE">
        <w:rPr>
          <w:rFonts w:ascii="TH SarabunPSK" w:hAnsi="TH SarabunPSK" w:cs="TH SarabunPSK"/>
        </w:rPr>
        <w:t>:</w:t>
      </w:r>
    </w:p>
    <w:p w14:paraId="11704409" w14:textId="77777777" w:rsidR="00F80A81" w:rsidRPr="006636FE" w:rsidRDefault="00F80A81" w:rsidP="00F80A81">
      <w:pPr>
        <w:ind w:left="1440" w:firstLine="545"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</w:rPr>
        <w:t>(3.1)</w:t>
      </w:r>
      <w:r w:rsidRPr="006636FE">
        <w:rPr>
          <w:rFonts w:ascii="TH SarabunPSK" w:hAnsi="TH SarabunPSK" w:cs="TH SarabunPSK"/>
          <w:cs/>
        </w:rPr>
        <w:t xml:space="preserve"> ประชาชนมีวัฒนธรรมและพฤติกรรมซื่อสัตย์สุจริต </w:t>
      </w:r>
    </w:p>
    <w:p w14:paraId="1AEEC757" w14:textId="77777777" w:rsidR="00F80A81" w:rsidRPr="006636FE" w:rsidRDefault="00F80A81" w:rsidP="00F80A81">
      <w:pPr>
        <w:ind w:left="1440" w:firstLine="545"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</w:rPr>
        <w:t>(3.2)</w:t>
      </w:r>
      <w:r w:rsidRPr="006636FE">
        <w:rPr>
          <w:rFonts w:ascii="TH SarabunPSK" w:hAnsi="TH SarabunPSK" w:cs="TH SarabunPSK"/>
          <w:cs/>
        </w:rPr>
        <w:t xml:space="preserve"> คดีทุจริตและประพฤติมิชอบลดลง</w:t>
      </w:r>
    </w:p>
    <w:p w14:paraId="556225AD" w14:textId="77777777" w:rsidR="00F80A81" w:rsidRPr="006636FE" w:rsidRDefault="00F80A81" w:rsidP="00F80A81">
      <w:pPr>
        <w:ind w:left="1440" w:firstLine="545"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</w:rPr>
        <w:t>(3.3)</w:t>
      </w:r>
      <w:r w:rsidRPr="006636FE">
        <w:rPr>
          <w:rFonts w:ascii="TH SarabunPSK" w:hAnsi="TH SarabunPSK" w:cs="TH SarabunPSK"/>
          <w:cs/>
        </w:rPr>
        <w:t xml:space="preserve"> การดำเนินคดีทุจริตมีความรวดเร็ว เป็นธรรม โปร่งใส ไม่เลือกปฏิบัติ</w:t>
      </w:r>
    </w:p>
    <w:p w14:paraId="314C4C38" w14:textId="77777777" w:rsidR="00F80A81" w:rsidRPr="006636FE" w:rsidRDefault="00F80A81" w:rsidP="00F80A81">
      <w:pPr>
        <w:ind w:left="1440" w:firstLine="545"/>
        <w:rPr>
          <w:rFonts w:ascii="TH SarabunPSK" w:hAnsi="TH SarabunPSK" w:cs="TH SarabunPSK"/>
          <w:u w:val="dotted"/>
        </w:rPr>
      </w:pPr>
      <w:r w:rsidRPr="006636FE">
        <w:rPr>
          <w:rFonts w:ascii="TH SarabunPSK" w:hAnsi="TH SarabunPSK" w:cs="TH SarabunPSK"/>
        </w:rPr>
        <w:t>(3.4</w:t>
      </w:r>
      <w:proofErr w:type="gramStart"/>
      <w:r w:rsidRPr="006636FE">
        <w:rPr>
          <w:rFonts w:ascii="TH SarabunPSK" w:hAnsi="TH SarabunPSK" w:cs="TH SarabunPSK"/>
        </w:rPr>
        <w:t>)</w:t>
      </w:r>
      <w:r w:rsidRPr="006636FE">
        <w:rPr>
          <w:rFonts w:ascii="TH SarabunPSK" w:hAnsi="TH SarabunPSK" w:cs="TH SarabunPSK"/>
          <w:cs/>
        </w:rPr>
        <w:t xml:space="preserve"> </w:t>
      </w:r>
      <w:r w:rsidRPr="006636FE">
        <w:rPr>
          <w:rFonts w:ascii="TH SarabunPSK" w:hAnsi="TH SarabunPSK" w:cs="TH SarabunPSK"/>
        </w:rPr>
        <w:t xml:space="preserve"> </w:t>
      </w:r>
      <w:r w:rsidRPr="006636FE">
        <w:rPr>
          <w:rFonts w:ascii="TH SarabunPSK" w:hAnsi="TH SarabunPSK" w:cs="TH SarabunPSK"/>
          <w:cs/>
        </w:rPr>
        <w:t>จำนวนเรื่องร้องเรียนลดลง</w:t>
      </w:r>
      <w:proofErr w:type="gramEnd"/>
      <w:r w:rsidRPr="006636FE">
        <w:rPr>
          <w:rFonts w:ascii="TH SarabunPSK" w:hAnsi="TH SarabunPSK" w:cs="TH SarabunPSK"/>
          <w:u w:val="dotted"/>
          <w:cs/>
        </w:rPr>
        <w:t xml:space="preserve"> </w:t>
      </w:r>
    </w:p>
    <w:p w14:paraId="5714C92C" w14:textId="77777777" w:rsidR="00F80A81" w:rsidRPr="006636FE" w:rsidRDefault="00F80A81" w:rsidP="00F80A81">
      <w:pPr>
        <w:ind w:left="1440" w:firstLine="545"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</w:rPr>
        <w:t>(3.5)</w:t>
      </w:r>
      <w:r w:rsidRPr="006636FE">
        <w:rPr>
          <w:rFonts w:ascii="TH SarabunPSK" w:hAnsi="TH SarabunPSK" w:cs="TH SarabunPSK"/>
          <w:cs/>
        </w:rPr>
        <w:t xml:space="preserve"> เจ้าหน้าที่ของรัฐที่ถูกชี้มูลความผิดลดลง</w:t>
      </w:r>
    </w:p>
    <w:p w14:paraId="53768C1A" w14:textId="77777777" w:rsidR="00F80A81" w:rsidRPr="006636FE" w:rsidRDefault="00F80A81" w:rsidP="00F80A81">
      <w:pPr>
        <w:ind w:left="1440" w:firstLine="545"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</w:rPr>
        <w:t>(3.6)</w:t>
      </w:r>
      <w:r w:rsidRPr="006636FE">
        <w:rPr>
          <w:rFonts w:ascii="TH SarabunPSK" w:hAnsi="TH SarabunPSK" w:cs="TH SarabunPSK"/>
          <w:cs/>
        </w:rPr>
        <w:t xml:space="preserve"> เรื่องการดำเนินการทางวินัยทุจริตลดลง</w:t>
      </w:r>
    </w:p>
    <w:p w14:paraId="05E9A999" w14:textId="77777777" w:rsidR="00F80A81" w:rsidRPr="006636FE" w:rsidRDefault="00F80A81" w:rsidP="00F80A81">
      <w:pPr>
        <w:ind w:left="1440" w:firstLine="545"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</w:rPr>
        <w:t>(3.7)</w:t>
      </w:r>
      <w:r w:rsidRPr="006636FE">
        <w:rPr>
          <w:rFonts w:ascii="TH SarabunPSK" w:hAnsi="TH SarabunPSK" w:cs="TH SarabunPSK"/>
          <w:cs/>
        </w:rPr>
        <w:t xml:space="preserve"> จำนวนคดีอาญาที่หน่วยงานถูกไต่สวนคดีทุจริตถูกฟ้องกลับ ลดลง</w:t>
      </w:r>
    </w:p>
    <w:p w14:paraId="701C187D" w14:textId="77777777" w:rsidR="00F80A81" w:rsidRPr="006636FE" w:rsidRDefault="00F80A81" w:rsidP="00F80A81">
      <w:pPr>
        <w:ind w:left="2410" w:hanging="425"/>
        <w:rPr>
          <w:rFonts w:ascii="TH SarabunPSK" w:hAnsi="TH SarabunPSK" w:cs="TH SarabunPSK"/>
          <w:cs/>
        </w:rPr>
      </w:pPr>
      <w:r w:rsidRPr="006636FE">
        <w:rPr>
          <w:rFonts w:ascii="TH SarabunPSK" w:hAnsi="TH SarabunPSK" w:cs="TH SarabunPSK"/>
        </w:rPr>
        <w:t>(3.8)</w:t>
      </w:r>
      <w:r w:rsidRPr="006636FE">
        <w:rPr>
          <w:rFonts w:ascii="TH SarabunPSK" w:hAnsi="TH SarabunPSK" w:cs="TH SarabunPSK"/>
          <w:cs/>
        </w:rPr>
        <w:t xml:space="preserve"> กระบวนการดำเนินการคดีทุจริตที่จำเป็นต้องขอขยายระยะเวลาเกินกว่ากรอบเวลาปกติที่กฎหมายกำหนด ลดลง</w:t>
      </w:r>
    </w:p>
    <w:p w14:paraId="00E45F50" w14:textId="77777777" w:rsidR="00F80A81" w:rsidRPr="006636FE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6636FE">
        <w:rPr>
          <w:rFonts w:ascii="TH SarabunPSK" w:hAnsi="TH SarabunPSK" w:cs="TH SarabunPSK"/>
          <w:b/>
          <w:bCs/>
          <w:cs/>
        </w:rPr>
        <w:tab/>
      </w:r>
      <w:r w:rsidRPr="006636FE">
        <w:rPr>
          <w:rFonts w:ascii="TH SarabunPSK" w:hAnsi="TH SarabunPSK" w:cs="TH SarabunPSK" w:hint="cs"/>
          <w:b/>
          <w:bCs/>
          <w:cs/>
        </w:rPr>
        <w:t xml:space="preserve">       </w:t>
      </w:r>
      <w:r w:rsidRPr="006636FE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</w:p>
    <w:p w14:paraId="542922C1" w14:textId="77777777" w:rsidR="00F80A81" w:rsidRPr="006636FE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  <w:cs/>
        </w:rPr>
        <w:tab/>
      </w:r>
      <w:r w:rsidRPr="006636FE">
        <w:rPr>
          <w:rFonts w:ascii="TH SarabunPSK" w:hAnsi="TH SarabunPSK" w:cs="TH SarabunPSK"/>
          <w:sz w:val="28"/>
          <w:cs/>
        </w:rPr>
        <w:tab/>
        <w:t xml:space="preserve">แผนแม่บทภายใต้ยุทธศาสตร์ชาติ </w:t>
      </w:r>
      <w:r w:rsidRPr="006636FE">
        <w:rPr>
          <w:rFonts w:ascii="TH SarabunPSK" w:hAnsi="TH SarabunPSK" w:cs="TH SarabunPSK"/>
          <w:sz w:val="28"/>
        </w:rPr>
        <w:t>:</w:t>
      </w:r>
      <w:r w:rsidRPr="006636FE">
        <w:rPr>
          <w:rFonts w:ascii="TH SarabunPSK" w:hAnsi="TH SarabunPSK" w:cs="TH SarabunPSK"/>
          <w:sz w:val="28"/>
          <w:cs/>
        </w:rPr>
        <w:t xml:space="preserve"> ประเด็นการต่อต้านการทุจริตและประพฤติมิชอบ</w:t>
      </w:r>
    </w:p>
    <w:p w14:paraId="492723C6" w14:textId="77777777" w:rsidR="00F80A81" w:rsidRPr="006636FE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  <w:cs/>
        </w:rPr>
        <w:t>เป้าหมายของแผนแม่บทภายใต้ยุทธศาสตร์ชาติ</w:t>
      </w:r>
      <w:r w:rsidRPr="006636FE">
        <w:rPr>
          <w:rFonts w:ascii="TH SarabunPSK" w:hAnsi="TH SarabunPSK" w:cs="TH SarabunPSK"/>
          <w:sz w:val="28"/>
        </w:rPr>
        <w:t xml:space="preserve"> : </w:t>
      </w:r>
      <w:r w:rsidRPr="006636FE">
        <w:rPr>
          <w:rFonts w:ascii="TH SarabunPSK" w:hAnsi="TH SarabunPSK" w:cs="TH SarabunPSK"/>
          <w:sz w:val="28"/>
          <w:cs/>
        </w:rPr>
        <w:t>ประเทศไทยปลอดการทุจริตและประพฤติมิชอบ</w:t>
      </w:r>
    </w:p>
    <w:p w14:paraId="7D944A2D" w14:textId="77777777" w:rsidR="00F80A81" w:rsidRPr="006636FE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  <w:cs/>
        </w:rPr>
        <w:t xml:space="preserve">ตัวชี้วัดของแผนแม่บทประเด็น </w:t>
      </w:r>
      <w:r w:rsidRPr="006636FE">
        <w:rPr>
          <w:rFonts w:ascii="TH SarabunPSK" w:hAnsi="TH SarabunPSK" w:cs="TH SarabunPSK"/>
          <w:sz w:val="28"/>
        </w:rPr>
        <w:t xml:space="preserve">: </w:t>
      </w:r>
      <w:r w:rsidRPr="006636FE">
        <w:rPr>
          <w:rFonts w:ascii="TH SarabunPSK" w:hAnsi="TH SarabunPSK" w:cs="TH SarabunPSK"/>
          <w:sz w:val="28"/>
          <w:cs/>
        </w:rPr>
        <w:t>ดัชนีการรับรู้การทุจริตของประเทศไทย (อันดับ/คะแนน)</w:t>
      </w:r>
    </w:p>
    <w:p w14:paraId="3CEEAC17" w14:textId="77777777" w:rsidR="00F80A81" w:rsidRPr="006636FE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</w:rPr>
        <w:tab/>
        <w:t xml:space="preserve">Contribution </w:t>
      </w:r>
      <w:proofErr w:type="gramStart"/>
      <w:r w:rsidRPr="006636FE">
        <w:rPr>
          <w:rFonts w:ascii="TH SarabunPSK" w:hAnsi="TH SarabunPSK" w:cs="TH SarabunPSK"/>
          <w:sz w:val="28"/>
          <w:cs/>
        </w:rPr>
        <w:t>ต่อเป้าหมายเมื่อเสร็จสิ้นโครงการ</w:t>
      </w:r>
      <w:r w:rsidRPr="006636FE">
        <w:rPr>
          <w:rFonts w:ascii="TH SarabunPSK" w:hAnsi="TH SarabunPSK" w:cs="TH SarabunPSK"/>
          <w:sz w:val="28"/>
        </w:rPr>
        <w:t xml:space="preserve"> :</w:t>
      </w:r>
      <w:proofErr w:type="gramEnd"/>
      <w:r w:rsidRPr="006636FE">
        <w:rPr>
          <w:rFonts w:ascii="TH SarabunPSK" w:hAnsi="TH SarabunPSK" w:cs="TH SarabunPSK"/>
          <w:sz w:val="28"/>
        </w:rPr>
        <w:t xml:space="preserve"> </w:t>
      </w:r>
      <w:r w:rsidRPr="006636FE">
        <w:rPr>
          <w:rFonts w:ascii="TH SarabunPSK" w:hAnsi="TH SarabunPSK" w:cs="TH SarabunPSK"/>
          <w:sz w:val="28"/>
          <w:cs/>
        </w:rPr>
        <w:t>ดัชนีการรับรู้การทุจริตของประเทศไทย</w:t>
      </w:r>
    </w:p>
    <w:p w14:paraId="2B4CBF0E" w14:textId="77777777" w:rsidR="00F80A81" w:rsidRPr="006636FE" w:rsidRDefault="00F80A81" w:rsidP="00F80A81">
      <w:pPr>
        <w:pStyle w:val="af"/>
        <w:tabs>
          <w:tab w:val="left" w:pos="851"/>
          <w:tab w:val="left" w:pos="1418"/>
        </w:tabs>
        <w:ind w:left="0" w:firstLine="1418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  <w:cs/>
        </w:rPr>
        <w:t xml:space="preserve">แผนย่อย </w:t>
      </w:r>
      <w:r w:rsidRPr="006636FE">
        <w:rPr>
          <w:rFonts w:ascii="TH SarabunPSK" w:hAnsi="TH SarabunPSK" w:cs="TH SarabunPSK"/>
          <w:sz w:val="28"/>
        </w:rPr>
        <w:t xml:space="preserve">: </w:t>
      </w:r>
      <w:r w:rsidRPr="006636FE">
        <w:rPr>
          <w:rFonts w:ascii="TH SarabunPSK" w:hAnsi="TH SarabunPSK" w:cs="TH SarabunPSK"/>
          <w:sz w:val="28"/>
          <w:cs/>
        </w:rPr>
        <w:t>การป้องกันการทุจริตและประพฤติมิชอบ</w:t>
      </w:r>
    </w:p>
    <w:p w14:paraId="3A4A479D" w14:textId="77777777" w:rsidR="00F80A81" w:rsidRPr="006636FE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  <w:cs/>
        </w:rPr>
        <w:tab/>
        <w:t>เป้าหมายของแผนย่อย</w:t>
      </w:r>
      <w:r w:rsidRPr="006636FE">
        <w:rPr>
          <w:rFonts w:ascii="TH SarabunPSK" w:hAnsi="TH SarabunPSK" w:cs="TH SarabunPSK"/>
          <w:sz w:val="28"/>
        </w:rPr>
        <w:t xml:space="preserve"> : </w:t>
      </w:r>
      <w:r w:rsidRPr="006636FE">
        <w:rPr>
          <w:rFonts w:ascii="TH SarabunPSK" w:hAnsi="TH SarabunPSK" w:cs="TH SarabunPSK"/>
          <w:sz w:val="28"/>
          <w:cs/>
        </w:rPr>
        <w:t>คดีทุจริตและประพฤติมิชอบลดลง</w:t>
      </w:r>
    </w:p>
    <w:p w14:paraId="4EAA2F78" w14:textId="77777777" w:rsidR="00F80A81" w:rsidRPr="006636FE" w:rsidRDefault="00F80A81" w:rsidP="00F80A81">
      <w:pPr>
        <w:pStyle w:val="af"/>
        <w:tabs>
          <w:tab w:val="left" w:pos="2552"/>
        </w:tabs>
        <w:ind w:left="2552" w:hanging="1134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  <w:cs/>
        </w:rPr>
        <w:t>ตัวชี้วัดของแผนย่อย</w:t>
      </w:r>
      <w:r w:rsidRPr="006636FE">
        <w:rPr>
          <w:rFonts w:ascii="TH SarabunPSK" w:hAnsi="TH SarabunPSK" w:cs="TH SarabunPSK"/>
          <w:sz w:val="28"/>
        </w:rPr>
        <w:t xml:space="preserve"> : </w:t>
      </w:r>
    </w:p>
    <w:p w14:paraId="71EBFBD6" w14:textId="77777777" w:rsidR="00F80A81" w:rsidRPr="006636FE" w:rsidRDefault="00F80A81" w:rsidP="00F80A81">
      <w:pPr>
        <w:pStyle w:val="af"/>
        <w:tabs>
          <w:tab w:val="left" w:pos="1843"/>
          <w:tab w:val="left" w:pos="2552"/>
        </w:tabs>
        <w:ind w:left="2552" w:hanging="1134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  <w:t xml:space="preserve">1. </w:t>
      </w:r>
      <w:r w:rsidRPr="006636FE">
        <w:rPr>
          <w:rFonts w:ascii="TH SarabunPSK" w:hAnsi="TH SarabunPSK" w:cs="TH SarabunPSK"/>
          <w:sz w:val="28"/>
          <w:cs/>
        </w:rPr>
        <w:t>จำนวนคดีทุจริตในภาพรวม</w:t>
      </w:r>
    </w:p>
    <w:p w14:paraId="05293A81" w14:textId="77777777" w:rsidR="00F80A81" w:rsidRPr="006636FE" w:rsidRDefault="00F80A81" w:rsidP="00F80A81">
      <w:pPr>
        <w:pStyle w:val="af"/>
        <w:ind w:left="2127" w:hanging="284"/>
        <w:contextualSpacing w:val="0"/>
        <w:rPr>
          <w:rFonts w:ascii="TH SarabunPSK" w:hAnsi="TH SarabunPSK" w:cs="TH SarabunPSK"/>
          <w:sz w:val="28"/>
          <w:cs/>
        </w:rPr>
      </w:pPr>
      <w:r w:rsidRPr="006636FE">
        <w:rPr>
          <w:rFonts w:ascii="TH SarabunPSK" w:hAnsi="TH SarabunPSK" w:cs="TH SarabunPSK"/>
          <w:sz w:val="28"/>
        </w:rPr>
        <w:t xml:space="preserve">2. </w:t>
      </w:r>
      <w:r w:rsidRPr="006636FE">
        <w:rPr>
          <w:rFonts w:ascii="TH SarabunPSK" w:hAnsi="TH SarabunPSK" w:cs="TH SarabunPSK"/>
          <w:sz w:val="28"/>
          <w:cs/>
        </w:rPr>
        <w:t>จำนวนคดีทุจริตรายหน่วยงาน- จำนวนข้อร้องเรียนเจ้าหน้าที่ภาครัฐที่ถูกชี้มูลเรื่องวินัย (ทุจริต)</w:t>
      </w:r>
    </w:p>
    <w:p w14:paraId="19B620C9" w14:textId="77777777" w:rsidR="00F80A81" w:rsidRPr="006636FE" w:rsidRDefault="00F80A81" w:rsidP="00F80A81">
      <w:pPr>
        <w:pStyle w:val="af"/>
        <w:tabs>
          <w:tab w:val="left" w:pos="1843"/>
          <w:tab w:val="left" w:pos="2552"/>
        </w:tabs>
        <w:ind w:left="2552" w:hanging="1134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  <w:t xml:space="preserve">3. </w:t>
      </w:r>
      <w:r w:rsidRPr="006636FE">
        <w:rPr>
          <w:rFonts w:ascii="TH SarabunPSK" w:hAnsi="TH SarabunPSK" w:cs="TH SarabunPSK"/>
          <w:sz w:val="28"/>
          <w:cs/>
        </w:rPr>
        <w:t>จำนวนข้อร้องเรียนเจ้าหน้าที่ภาครัฐที่ถูกชี้มูลว่ากระทำการทุจริต</w:t>
      </w:r>
    </w:p>
    <w:p w14:paraId="7B148227" w14:textId="77777777" w:rsidR="00F80A81" w:rsidRPr="006636FE" w:rsidRDefault="00F80A81" w:rsidP="00F80A81">
      <w:pPr>
        <w:pStyle w:val="af"/>
        <w:tabs>
          <w:tab w:val="left" w:pos="1843"/>
          <w:tab w:val="left" w:pos="2552"/>
        </w:tabs>
        <w:ind w:left="2552" w:hanging="1134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  <w:t xml:space="preserve">4. </w:t>
      </w:r>
      <w:r w:rsidRPr="006636FE">
        <w:rPr>
          <w:rFonts w:ascii="TH SarabunPSK" w:hAnsi="TH SarabunPSK" w:cs="TH SarabunPSK"/>
          <w:sz w:val="28"/>
          <w:cs/>
        </w:rPr>
        <w:t>จำนวนคดีทุจริตที่เกี่ยวข้องกับผู้ดำรงตำแหน่งทางการเมือง</w:t>
      </w:r>
    </w:p>
    <w:p w14:paraId="5CD208C7" w14:textId="77777777" w:rsidR="00F80A81" w:rsidRPr="006636FE" w:rsidRDefault="00F80A81" w:rsidP="00F80A81">
      <w:pPr>
        <w:pStyle w:val="af"/>
        <w:tabs>
          <w:tab w:val="left" w:pos="2552"/>
        </w:tabs>
        <w:ind w:left="2552" w:hanging="1134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 xml:space="preserve">Contribution </w:t>
      </w:r>
      <w:proofErr w:type="gramStart"/>
      <w:r w:rsidRPr="006636FE">
        <w:rPr>
          <w:rFonts w:ascii="TH SarabunPSK" w:hAnsi="TH SarabunPSK" w:cs="TH SarabunPSK"/>
          <w:sz w:val="28"/>
          <w:cs/>
        </w:rPr>
        <w:t>ต่อเป้าหมายเมื่อเสร็จสิ้นโครงการ</w:t>
      </w:r>
      <w:r w:rsidRPr="006636FE">
        <w:rPr>
          <w:rFonts w:ascii="TH SarabunPSK" w:hAnsi="TH SarabunPSK" w:cs="TH SarabunPSK"/>
          <w:sz w:val="28"/>
        </w:rPr>
        <w:t xml:space="preserve"> :</w:t>
      </w:r>
      <w:proofErr w:type="gramEnd"/>
      <w:r w:rsidRPr="006636FE">
        <w:rPr>
          <w:rFonts w:ascii="TH SarabunPSK" w:hAnsi="TH SarabunPSK" w:cs="TH SarabunPSK"/>
          <w:sz w:val="28"/>
        </w:rPr>
        <w:t xml:space="preserve"> </w:t>
      </w:r>
    </w:p>
    <w:p w14:paraId="00A7A8D1" w14:textId="77777777" w:rsidR="00F80A81" w:rsidRPr="006636FE" w:rsidRDefault="00F80A81" w:rsidP="00F80A81">
      <w:pPr>
        <w:pStyle w:val="af"/>
        <w:tabs>
          <w:tab w:val="left" w:pos="1843"/>
          <w:tab w:val="left" w:pos="2552"/>
        </w:tabs>
        <w:ind w:left="2552" w:hanging="1134"/>
        <w:rPr>
          <w:rFonts w:ascii="TH SarabunPSK" w:hAnsi="TH SarabunPSK" w:cs="TH SarabunPSK"/>
          <w:sz w:val="28"/>
          <w:cs/>
        </w:rPr>
      </w:pPr>
      <w:r w:rsidRPr="006636FE">
        <w:rPr>
          <w:rFonts w:ascii="TH SarabunPSK" w:hAnsi="TH SarabunPSK" w:cs="TH SarabunPSK"/>
          <w:sz w:val="28"/>
        </w:rPr>
        <w:t xml:space="preserve">      </w:t>
      </w:r>
      <w:r w:rsidRPr="006636FE">
        <w:rPr>
          <w:rFonts w:ascii="TH SarabunPSK" w:hAnsi="TH SarabunPSK" w:cs="TH SarabunPSK"/>
          <w:sz w:val="28"/>
        </w:rPr>
        <w:tab/>
        <w:t xml:space="preserve">1. </w:t>
      </w:r>
      <w:r w:rsidRPr="006636FE">
        <w:rPr>
          <w:rFonts w:ascii="TH SarabunPSK" w:hAnsi="TH SarabunPSK" w:cs="TH SarabunPSK"/>
          <w:sz w:val="28"/>
          <w:cs/>
        </w:rPr>
        <w:t>จำนวนคดีทุจริตในภาพรวมลดลง</w:t>
      </w:r>
    </w:p>
    <w:p w14:paraId="3B040A55" w14:textId="77777777" w:rsidR="00F80A81" w:rsidRPr="006636FE" w:rsidRDefault="00F80A81" w:rsidP="00F80A81">
      <w:pPr>
        <w:pStyle w:val="af"/>
        <w:tabs>
          <w:tab w:val="left" w:pos="1843"/>
          <w:tab w:val="left" w:pos="2410"/>
        </w:tabs>
        <w:ind w:left="2127" w:hanging="1134"/>
        <w:rPr>
          <w:rFonts w:ascii="TH SarabunPSK" w:hAnsi="TH SarabunPSK" w:cs="TH SarabunPSK"/>
          <w:sz w:val="28"/>
          <w:cs/>
        </w:rPr>
      </w:pPr>
      <w:r w:rsidRPr="006636FE">
        <w:rPr>
          <w:rFonts w:ascii="TH SarabunPSK" w:hAnsi="TH SarabunPSK" w:cs="TH SarabunPSK"/>
          <w:sz w:val="28"/>
        </w:rPr>
        <w:tab/>
        <w:t xml:space="preserve">2. </w:t>
      </w:r>
      <w:r w:rsidRPr="006636FE">
        <w:rPr>
          <w:rFonts w:ascii="TH SarabunPSK" w:hAnsi="TH SarabunPSK" w:cs="TH SarabunPSK"/>
          <w:sz w:val="28"/>
          <w:cs/>
        </w:rPr>
        <w:t>จำนวนคดีทุจริตรายหน่วยงาน- จำนวนข้อร้องเรียนเจ้าหน้าที่ภาครัฐที่ถูกชี้มูลเรื่องวินัย (ทุจริต) ลดลง</w:t>
      </w:r>
    </w:p>
    <w:p w14:paraId="250D1F65" w14:textId="77777777" w:rsidR="00F80A81" w:rsidRPr="006636FE" w:rsidRDefault="00F80A81" w:rsidP="00F80A81">
      <w:pPr>
        <w:pStyle w:val="af"/>
        <w:tabs>
          <w:tab w:val="left" w:pos="1843"/>
          <w:tab w:val="left" w:pos="2552"/>
        </w:tabs>
        <w:ind w:left="2552" w:hanging="1134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  <w:t xml:space="preserve">3. </w:t>
      </w:r>
      <w:r w:rsidRPr="006636FE">
        <w:rPr>
          <w:rFonts w:ascii="TH SarabunPSK" w:hAnsi="TH SarabunPSK" w:cs="TH SarabunPSK"/>
          <w:sz w:val="28"/>
          <w:cs/>
        </w:rPr>
        <w:t>จำนวนข้อร้องเรียนเจ้าหน้าที่ภาครัฐที่ถูกชี้มูลว่ากระทำการทุจริตลดลง</w:t>
      </w:r>
    </w:p>
    <w:p w14:paraId="037A33B2" w14:textId="77777777" w:rsidR="00F80A81" w:rsidRPr="006636FE" w:rsidRDefault="00F80A81" w:rsidP="00F80A81">
      <w:pPr>
        <w:pStyle w:val="af"/>
        <w:tabs>
          <w:tab w:val="left" w:pos="1843"/>
          <w:tab w:val="left" w:pos="2552"/>
        </w:tabs>
        <w:ind w:left="2552" w:hanging="1134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  <w:t xml:space="preserve">4. </w:t>
      </w:r>
      <w:r w:rsidRPr="006636FE">
        <w:rPr>
          <w:rFonts w:ascii="TH SarabunPSK" w:hAnsi="TH SarabunPSK" w:cs="TH SarabunPSK"/>
          <w:sz w:val="28"/>
          <w:cs/>
        </w:rPr>
        <w:t>จำนวนคดีทุจริตที่เกี่ยวข้องกับผู้ดำรงตำแหน่งทางการเมืองลดลง</w:t>
      </w:r>
    </w:p>
    <w:p w14:paraId="021DEA84" w14:textId="77777777" w:rsidR="00F80A81" w:rsidRPr="006636FE" w:rsidRDefault="00F80A81" w:rsidP="00F80A81">
      <w:pPr>
        <w:pStyle w:val="af"/>
        <w:tabs>
          <w:tab w:val="left" w:pos="1843"/>
          <w:tab w:val="left" w:pos="2552"/>
        </w:tabs>
        <w:ind w:left="2552" w:hanging="1134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  <w:cs/>
        </w:rPr>
        <w:lastRenderedPageBreak/>
        <w:t xml:space="preserve">องค์ประกอบ </w:t>
      </w:r>
      <w:r w:rsidRPr="006636FE">
        <w:rPr>
          <w:rFonts w:ascii="TH SarabunPSK" w:hAnsi="TH SarabunPSK" w:cs="TH SarabunPSK"/>
          <w:sz w:val="28"/>
        </w:rPr>
        <w:t>:</w:t>
      </w:r>
      <w:r w:rsidRPr="006636FE">
        <w:rPr>
          <w:rFonts w:ascii="TH SarabunPSK" w:hAnsi="TH SarabunPSK" w:cs="TH SarabunPSK"/>
          <w:sz w:val="28"/>
          <w:cs/>
        </w:rPr>
        <w:t xml:space="preserve"> การปลูกจิตสำนึก</w:t>
      </w:r>
    </w:p>
    <w:p w14:paraId="50BA7BEE" w14:textId="77777777" w:rsidR="00F80A81" w:rsidRPr="006636FE" w:rsidRDefault="00F80A81" w:rsidP="00F80A81">
      <w:pPr>
        <w:pStyle w:val="af"/>
        <w:tabs>
          <w:tab w:val="left" w:pos="851"/>
          <w:tab w:val="left" w:pos="1418"/>
        </w:tabs>
        <w:ind w:left="0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</w:rPr>
        <w:tab/>
      </w:r>
      <w:r w:rsidRPr="006636FE">
        <w:rPr>
          <w:rFonts w:ascii="TH SarabunPSK" w:hAnsi="TH SarabunPSK" w:cs="TH SarabunPSK"/>
          <w:sz w:val="28"/>
          <w:cs/>
        </w:rPr>
        <w:t xml:space="preserve">ปัจจัย </w:t>
      </w:r>
      <w:r w:rsidRPr="006636FE">
        <w:rPr>
          <w:rFonts w:ascii="TH SarabunPSK" w:hAnsi="TH SarabunPSK" w:cs="TH SarabunPSK"/>
          <w:sz w:val="28"/>
        </w:rPr>
        <w:t xml:space="preserve">:  </w:t>
      </w:r>
      <w:r w:rsidRPr="006636FE">
        <w:rPr>
          <w:rFonts w:ascii="TH SarabunPSK" w:hAnsi="TH SarabunPSK" w:cs="TH SarabunPSK"/>
          <w:sz w:val="28"/>
          <w:cs/>
        </w:rPr>
        <w:t>การพัฒนาคุณธรรม จริยธรรม</w:t>
      </w:r>
    </w:p>
    <w:p w14:paraId="1D313939" w14:textId="77777777" w:rsidR="00F80A81" w:rsidRPr="006636FE" w:rsidRDefault="00F80A81" w:rsidP="00F80A81">
      <w:pPr>
        <w:pStyle w:val="af"/>
        <w:ind w:left="1843" w:hanging="425"/>
        <w:contextualSpacing w:val="0"/>
        <w:rPr>
          <w:rFonts w:ascii="TH SarabunPSK" w:hAnsi="TH SarabunPSK" w:cs="TH SarabunPSK"/>
          <w:sz w:val="28"/>
          <w:shd w:val="clear" w:color="auto" w:fill="FFFFFF"/>
        </w:rPr>
      </w:pPr>
      <w:r w:rsidRPr="006636FE">
        <w:rPr>
          <w:rFonts w:ascii="TH SarabunPSK" w:hAnsi="TH SarabunPSK" w:cs="TH SarabunPSK"/>
          <w:sz w:val="28"/>
          <w:shd w:val="clear" w:color="auto" w:fill="FFFFFF"/>
          <w:cs/>
        </w:rPr>
        <w:t xml:space="preserve">แนวทางการพัฒนาภายใต้แผนย่อย </w:t>
      </w:r>
      <w:r w:rsidRPr="006636FE">
        <w:rPr>
          <w:rFonts w:ascii="TH SarabunPSK" w:hAnsi="TH SarabunPSK" w:cs="TH SarabunPSK"/>
          <w:sz w:val="28"/>
          <w:shd w:val="clear" w:color="auto" w:fill="FFFFFF"/>
        </w:rPr>
        <w:t>:</w:t>
      </w:r>
      <w:r w:rsidRPr="006636FE">
        <w:rPr>
          <w:rFonts w:ascii="TH SarabunPSK" w:hAnsi="TH SarabunPSK" w:cs="TH SarabunPSK"/>
          <w:sz w:val="28"/>
          <w:shd w:val="clear" w:color="auto" w:fill="FFFFFF"/>
          <w:cs/>
        </w:rPr>
        <w:t xml:space="preserve"> อบรมให้ความรู้แก้บุคลากรเพื่อเป็นการการป้องกันการทุจริตและประพฤติมิชอบ</w:t>
      </w:r>
    </w:p>
    <w:p w14:paraId="046D0F6F" w14:textId="77777777" w:rsidR="00F80A81" w:rsidRPr="006636FE" w:rsidRDefault="00F80A81" w:rsidP="00F80A81">
      <w:pPr>
        <w:ind w:left="1843" w:hanging="425"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  <w:cs/>
        </w:rPr>
        <w:t>การบรรลุเป้าหมายตามแผนแม่บทฯ</w:t>
      </w:r>
      <w:r w:rsidRPr="006636FE">
        <w:rPr>
          <w:rFonts w:ascii="TH SarabunPSK" w:hAnsi="TH SarabunPSK" w:cs="TH SarabunPSK"/>
        </w:rPr>
        <w:t xml:space="preserve"> : </w:t>
      </w:r>
      <w:r w:rsidRPr="006636FE">
        <w:rPr>
          <w:rFonts w:ascii="TH SarabunPSK" w:hAnsi="TH SarabunPSK" w:cs="TH SarabunPSK"/>
          <w:cs/>
        </w:rPr>
        <w:t>เพื่อให้ภาครัฐมีความโปร่งใส ปลอดการทุจริตและประพฤติมิชอบ ผ่านการพัฒนาคนและการพัฒนาระบบเพื่อป้องกันการทุจริตและประพฤติมิชอบ โดยให้ความสำคัญกับการปรับและหล่อหลอมพฤติกรรมคน ทุกกลุ่มในสังคมให้มีจิตสำนึกและประพฤติยึดมั่นในความซื่อสัตย์</w:t>
      </w:r>
    </w:p>
    <w:p w14:paraId="66F5D2FD" w14:textId="77777777" w:rsidR="00F80A81" w:rsidRPr="006636FE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  <w:cs/>
        </w:rPr>
        <w:t xml:space="preserve">การบรรลุเป้าหมายตามแผนย่อยของแผนแม่บทฯ </w:t>
      </w:r>
      <w:r w:rsidRPr="006636FE">
        <w:rPr>
          <w:rFonts w:ascii="TH SarabunPSK" w:hAnsi="TH SarabunPSK" w:cs="TH SarabunPSK"/>
        </w:rPr>
        <w:t>:</w:t>
      </w:r>
      <w:r w:rsidRPr="006636FE">
        <w:rPr>
          <w:rFonts w:ascii="TH SarabunPSK" w:hAnsi="TH SarabunPSK" w:cs="TH SarabunPSK"/>
          <w:cs/>
        </w:rPr>
        <w:t xml:space="preserve"> </w:t>
      </w:r>
    </w:p>
    <w:p w14:paraId="7FAC208D" w14:textId="03033F75" w:rsidR="00F80A81" w:rsidRPr="006636FE" w:rsidRDefault="00F80A81" w:rsidP="00F80A81">
      <w:pPr>
        <w:pStyle w:val="af"/>
        <w:ind w:left="2127" w:hanging="284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 xml:space="preserve">1) </w:t>
      </w:r>
      <w:r w:rsidRPr="006636FE">
        <w:rPr>
          <w:rFonts w:ascii="TH SarabunPSK" w:hAnsi="TH SarabunPSK" w:cs="TH SarabunPSK"/>
          <w:sz w:val="28"/>
          <w:cs/>
        </w:rPr>
        <w:t>การป้องกันการทุจริตและประพฤติมิชอบ มุ่งเน้นการป</w:t>
      </w:r>
      <w:r w:rsidR="008E4566">
        <w:rPr>
          <w:rFonts w:ascii="TH SarabunPSK" w:hAnsi="TH SarabunPSK" w:cs="TH SarabunPSK" w:hint="cs"/>
          <w:sz w:val="28"/>
          <w:cs/>
        </w:rPr>
        <w:t>รับ</w:t>
      </w:r>
      <w:r w:rsidRPr="006636FE">
        <w:rPr>
          <w:rFonts w:ascii="TH SarabunPSK" w:hAnsi="TH SarabunPSK" w:cs="TH SarabunPSK"/>
          <w:sz w:val="28"/>
          <w:cs/>
        </w:rPr>
        <w:t xml:space="preserve">พฤติกรรมคนโดยการปลูกฝังวิธีคิดในกลุ่มเป้าหมายเพื่อปฏิรูป คนรุ่นใหม่ </w:t>
      </w:r>
      <w:proofErr w:type="gramStart"/>
      <w:r w:rsidRPr="006636FE">
        <w:rPr>
          <w:rFonts w:ascii="TH SarabunPSK" w:hAnsi="TH SarabunPSK" w:cs="TH SarabunPSK"/>
          <w:sz w:val="28"/>
          <w:cs/>
        </w:rPr>
        <w:t>ให้มีจิตสำนึกในความซื่อสัตย์สุจริตเพื่อสร้างพลังในการแก้ไขปัญหาการทุจริตและประพฤติมิชอบต่อไปในอนาคต..</w:t>
      </w:r>
      <w:proofErr w:type="gramEnd"/>
    </w:p>
    <w:p w14:paraId="0969CFF7" w14:textId="77777777" w:rsidR="00F80A81" w:rsidRPr="006636FE" w:rsidRDefault="00F80A81" w:rsidP="00F80A81">
      <w:pPr>
        <w:pStyle w:val="af"/>
        <w:ind w:left="2127" w:hanging="284"/>
        <w:contextualSpacing w:val="0"/>
        <w:rPr>
          <w:rFonts w:ascii="TH SarabunPSK" w:hAnsi="TH SarabunPSK" w:cs="TH SarabunPSK"/>
          <w:sz w:val="28"/>
        </w:rPr>
      </w:pPr>
      <w:r w:rsidRPr="006636FE">
        <w:rPr>
          <w:rFonts w:ascii="TH SarabunPSK" w:hAnsi="TH SarabunPSK" w:cs="TH SarabunPSK"/>
          <w:sz w:val="28"/>
        </w:rPr>
        <w:t xml:space="preserve">2) </w:t>
      </w:r>
      <w:r w:rsidRPr="006636FE">
        <w:rPr>
          <w:rFonts w:ascii="TH SarabunPSK" w:hAnsi="TH SarabunPSK" w:cs="TH SarabunPSK"/>
          <w:sz w:val="28"/>
          <w:cs/>
        </w:rPr>
        <w:t>การปราบปรามการทุจริต มุ่งเน้นการเพิ่มประสิทธิภาพการดำเนินงานของกระบวนการและกลไกที่เกี่ยวข้องในการปราบปรามการทุจริต ทั้งในขั้นตอนการสืบสวน/ตรวจสอบเบื้องต้น การดำเนินคดีทางอาญาฯ ทั้งทางวินัยและอาญามีความรวดเร็ว และมีประสิทธิภาพ</w:t>
      </w:r>
    </w:p>
    <w:p w14:paraId="3B5BEB41" w14:textId="77777777" w:rsidR="00F80A81" w:rsidRPr="006636FE" w:rsidRDefault="00F80A81" w:rsidP="00F80A81">
      <w:pPr>
        <w:tabs>
          <w:tab w:val="left" w:pos="993"/>
        </w:tabs>
        <w:ind w:firstLine="284"/>
        <w:rPr>
          <w:rFonts w:ascii="TH SarabunPSK" w:hAnsi="TH SarabunPSK" w:cs="TH SarabunPSK"/>
          <w:b/>
          <w:bCs/>
        </w:rPr>
      </w:pPr>
      <w:r w:rsidRPr="006636FE">
        <w:rPr>
          <w:rFonts w:ascii="TH SarabunPSK" w:hAnsi="TH SarabunPSK" w:cs="TH SarabunPSK"/>
          <w:b/>
          <w:bCs/>
          <w:cs/>
        </w:rPr>
        <w:tab/>
        <w:t>1.</w:t>
      </w:r>
      <w:r w:rsidRPr="006636FE">
        <w:rPr>
          <w:rFonts w:ascii="TH SarabunPSK" w:hAnsi="TH SarabunPSK" w:cs="TH SarabunPSK" w:hint="cs"/>
          <w:b/>
          <w:bCs/>
          <w:cs/>
        </w:rPr>
        <w:t>2</w:t>
      </w:r>
      <w:r w:rsidRPr="006636FE">
        <w:rPr>
          <w:rFonts w:ascii="TH SarabunPSK" w:hAnsi="TH SarabunPSK" w:cs="TH SarabunPSK"/>
          <w:b/>
          <w:bCs/>
          <w:cs/>
        </w:rPr>
        <w:t xml:space="preserve"> </w:t>
      </w:r>
      <w:r w:rsidRPr="006636FE">
        <w:rPr>
          <w:rFonts w:ascii="TH SarabunPSK" w:hAnsi="TH SarabunPSK" w:cs="TH SarabunPSK"/>
          <w:b/>
          <w:bCs/>
          <w:cs/>
        </w:rPr>
        <w:tab/>
        <w:t>แผนการปฏิรูปประเทศ (แผนระดับที่ 2)</w:t>
      </w:r>
    </w:p>
    <w:p w14:paraId="505D031D" w14:textId="77777777" w:rsidR="00F80A81" w:rsidRPr="006636FE" w:rsidRDefault="00F80A81" w:rsidP="00F80A81">
      <w:pPr>
        <w:tabs>
          <w:tab w:val="left" w:pos="851"/>
          <w:tab w:val="left" w:pos="1418"/>
          <w:tab w:val="left" w:pos="2464"/>
          <w:tab w:val="left" w:pos="2835"/>
          <w:tab w:val="left" w:pos="2977"/>
          <w:tab w:val="left" w:pos="3261"/>
        </w:tabs>
        <w:rPr>
          <w:rFonts w:ascii="TH SarabunPSK" w:hAnsi="TH SarabunPSK" w:cs="TH SarabunPSK"/>
        </w:rPr>
      </w:pPr>
      <w:r w:rsidRPr="006636FE">
        <w:rPr>
          <w:rFonts w:ascii="TH SarabunPSK" w:hAnsi="TH SarabunPSK" w:cs="TH SarabunPSK"/>
          <w:cs/>
        </w:rPr>
        <w:tab/>
      </w:r>
      <w:r w:rsidRPr="006636FE">
        <w:rPr>
          <w:rFonts w:ascii="TH SarabunPSK" w:hAnsi="TH SarabunPSK" w:cs="TH SarabunPSK"/>
          <w:cs/>
        </w:rPr>
        <w:tab/>
        <w:t>เรื่อง/ประเด็นการปฏิรูป : แผนการปฏิรูปประเทศด้านการศึกษา</w:t>
      </w:r>
      <w:r w:rsidRPr="006636FE">
        <w:rPr>
          <w:rFonts w:ascii="TH SarabunPSK" w:hAnsi="TH SarabunPSK" w:cs="TH SarabunPSK"/>
        </w:rPr>
        <w:t>-</w:t>
      </w:r>
    </w:p>
    <w:p w14:paraId="1B4D5BF5" w14:textId="77777777" w:rsidR="00F80A81" w:rsidRDefault="00F80A81" w:rsidP="00F80A81">
      <w:pPr>
        <w:tabs>
          <w:tab w:val="left" w:pos="284"/>
          <w:tab w:val="left" w:pos="993"/>
          <w:tab w:val="left" w:pos="2464"/>
          <w:tab w:val="left" w:pos="2552"/>
          <w:tab w:val="left" w:pos="2835"/>
          <w:tab w:val="left" w:pos="2977"/>
          <w:tab w:val="left" w:pos="3261"/>
        </w:tabs>
        <w:ind w:firstLine="993"/>
        <w:rPr>
          <w:rFonts w:ascii="TH SarabunPSK" w:hAnsi="TH SarabunPSK" w:cs="TH SarabunPSK"/>
          <w:b/>
          <w:bCs/>
        </w:rPr>
      </w:pPr>
      <w:r w:rsidRPr="008D293F">
        <w:rPr>
          <w:rFonts w:ascii="TH SarabunPSK" w:hAnsi="TH SarabunPSK" w:cs="TH SarabunPSK"/>
          <w:b/>
          <w:bCs/>
          <w:cs/>
        </w:rPr>
        <w:t>1.</w:t>
      </w:r>
      <w:r>
        <w:rPr>
          <w:rFonts w:ascii="TH SarabunPSK" w:hAnsi="TH SarabunPSK" w:cs="TH SarabunPSK" w:hint="cs"/>
          <w:b/>
          <w:bCs/>
          <w:cs/>
        </w:rPr>
        <w:t>3</w:t>
      </w:r>
      <w:r w:rsidRPr="008D293F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8D293F">
        <w:rPr>
          <w:rFonts w:ascii="TH SarabunPSK" w:hAnsi="TH SarabunPSK" w:cs="TH SarabunPSK"/>
          <w:b/>
          <w:bCs/>
        </w:rPr>
        <w:t xml:space="preserve"> </w:t>
      </w:r>
      <w:r w:rsidRPr="008D293F">
        <w:rPr>
          <w:rFonts w:ascii="TH SarabunPSK" w:hAnsi="TH SarabunPSK" w:cs="TH SarabunPSK"/>
          <w:color w:val="000000"/>
          <w:shd w:val="clear" w:color="auto" w:fill="F9F9F9"/>
          <w:cs/>
        </w:rPr>
        <w:t xml:space="preserve">ตามมติ ครม. วันที่ </w:t>
      </w:r>
      <w:r w:rsidRPr="008D293F">
        <w:rPr>
          <w:rFonts w:ascii="TH SarabunPSK" w:hAnsi="TH SarabunPSK" w:cs="TH SarabunPSK"/>
          <w:color w:val="000000"/>
          <w:shd w:val="clear" w:color="auto" w:fill="F9F9F9"/>
        </w:rPr>
        <w:t xml:space="preserve">4 </w:t>
      </w:r>
      <w:r w:rsidRPr="008D293F">
        <w:rPr>
          <w:rFonts w:ascii="TH SarabunPSK" w:hAnsi="TH SarabunPSK" w:cs="TH SarabunPSK"/>
          <w:color w:val="000000"/>
          <w:shd w:val="clear" w:color="auto" w:fill="F9F9F9"/>
          <w:cs/>
        </w:rPr>
        <w:t xml:space="preserve">ธันวาคม </w:t>
      </w:r>
      <w:r w:rsidRPr="008D293F">
        <w:rPr>
          <w:rFonts w:ascii="TH SarabunPSK" w:hAnsi="TH SarabunPSK" w:cs="TH SarabunPSK"/>
          <w:color w:val="000000"/>
          <w:shd w:val="clear" w:color="auto" w:fill="F9F9F9"/>
        </w:rPr>
        <w:t>256</w:t>
      </w:r>
    </w:p>
    <w:p w14:paraId="01CD997A" w14:textId="77777777" w:rsidR="00F80A81" w:rsidRPr="00CD54F8" w:rsidRDefault="00F80A81" w:rsidP="00F80A81">
      <w:pPr>
        <w:ind w:left="1418" w:firstLine="142"/>
        <w:rPr>
          <w:rFonts w:ascii="TH SarabunPSK" w:hAnsi="TH SarabunPSK" w:cs="TH SarabunPSK"/>
        </w:rPr>
      </w:pPr>
      <w:r w:rsidRPr="00394450">
        <w:rPr>
          <w:rFonts w:ascii="TH SarabunPSK" w:hAnsi="TH SarabunPSK" w:cs="TH SarabunPSK"/>
          <w:cs/>
        </w:rPr>
        <w:t xml:space="preserve">1) </w:t>
      </w:r>
      <w:r w:rsidRPr="00CD54F8">
        <w:rPr>
          <w:rFonts w:ascii="TH SarabunPSK" w:hAnsi="TH SarabunPSK" w:cs="TH SarabunPSK"/>
          <w:cs/>
        </w:rPr>
        <w:t>แผนปฏิบัติราชการระยะ 3 ปี (2563-2565) ของสำนักงานคณะกรรมการการศึกษาขั้นพื้นฐาน</w:t>
      </w:r>
    </w:p>
    <w:p w14:paraId="47859E22" w14:textId="36BFEC32" w:rsidR="00F80A81" w:rsidRDefault="00F80A81" w:rsidP="00F80A81">
      <w:pPr>
        <w:ind w:left="1418" w:firstLine="142"/>
        <w:rPr>
          <w:rFonts w:ascii="TH SarabunPSK" w:hAnsi="TH SarabunPSK" w:cs="TH SarabunPSK"/>
        </w:rPr>
      </w:pPr>
      <w:r w:rsidRPr="00394450">
        <w:rPr>
          <w:rFonts w:ascii="TH SarabunPSK" w:hAnsi="TH SarabunPSK" w:cs="TH SarabunPSK"/>
          <w:cs/>
        </w:rPr>
        <w:t xml:space="preserve">2) </w:t>
      </w:r>
      <w:r w:rsidRPr="00CD54F8">
        <w:rPr>
          <w:rFonts w:ascii="TH SarabunPSK" w:hAnsi="TH SarabunPSK" w:cs="TH SarabunPSK"/>
          <w:cs/>
        </w:rPr>
        <w:t>แผนปฏิบัติราชการประจำปีงบประมาณ พ.ศ. 256</w:t>
      </w:r>
      <w:r w:rsidR="008E4566">
        <w:rPr>
          <w:rFonts w:ascii="TH SarabunPSK" w:hAnsi="TH SarabunPSK" w:cs="TH SarabunPSK"/>
        </w:rPr>
        <w:t>5</w:t>
      </w:r>
      <w:r w:rsidRPr="00CD54F8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</w:t>
      </w:r>
      <w:r>
        <w:rPr>
          <w:rFonts w:ascii="TH SarabunPSK" w:hAnsi="TH SarabunPSK" w:cs="TH SarabunPSK" w:hint="cs"/>
          <w:cs/>
        </w:rPr>
        <w:t xml:space="preserve">  </w:t>
      </w:r>
    </w:p>
    <w:p w14:paraId="6C105CC3" w14:textId="77777777" w:rsidR="00F80A81" w:rsidRPr="00B94138" w:rsidRDefault="00F80A81" w:rsidP="00F80A81">
      <w:pPr>
        <w:shd w:val="clear" w:color="auto" w:fill="FFFFFF"/>
        <w:ind w:left="993"/>
        <w:rPr>
          <w:rFonts w:ascii="TH SarabunPSK" w:hAnsi="TH SarabunPSK" w:cs="TH SarabunPSK"/>
          <w:b/>
          <w:bCs/>
        </w:rPr>
      </w:pPr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</w:rPr>
        <w:t xml:space="preserve">1.4 </w:t>
      </w:r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  <w:cs/>
        </w:rPr>
        <w:t>ความสอดคล้องกับนโยบายรัฐบาลหลัก</w:t>
      </w:r>
      <w:r w:rsidRPr="00B94138">
        <w:rPr>
          <w:rFonts w:ascii="TH SarabunPSK" w:hAnsi="TH SarabunPSK" w:cs="TH SarabunPSK" w:hint="cs"/>
          <w:b/>
          <w:bCs/>
          <w:cs/>
        </w:rPr>
        <w:t xml:space="preserve"> -</w:t>
      </w:r>
    </w:p>
    <w:p w14:paraId="4AC39096" w14:textId="77777777" w:rsidR="00F80A81" w:rsidRPr="00B94138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B94138">
        <w:rPr>
          <w:rFonts w:ascii="TH SarabunPSK" w:hAnsi="TH SarabunPSK" w:cs="TH SarabunPSK"/>
          <w:b/>
          <w:bCs/>
        </w:rPr>
        <w:t xml:space="preserve">1.5 </w:t>
      </w:r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  <w:cs/>
        </w:rPr>
        <w:t>ความสอดคล้องกับนโยบายเร่งด่วนของรัฐบาล</w:t>
      </w:r>
      <w:r w:rsidRPr="00B94138">
        <w:rPr>
          <w:rFonts w:ascii="TH SarabunPSK" w:hAnsi="TH SarabunPSK" w:cs="TH SarabunPSK" w:hint="cs"/>
          <w:b/>
          <w:bCs/>
          <w:cs/>
        </w:rPr>
        <w:t xml:space="preserve"> -</w:t>
      </w:r>
    </w:p>
    <w:p w14:paraId="4B8EAC20" w14:textId="77777777" w:rsidR="00F80A81" w:rsidRPr="00B94138" w:rsidRDefault="00F80A81" w:rsidP="00F80A81">
      <w:pPr>
        <w:ind w:left="993"/>
        <w:rPr>
          <w:rFonts w:ascii="TH SarabunPSK" w:hAnsi="TH SarabunPSK" w:cs="TH SarabunPSK"/>
          <w:b/>
          <w:bCs/>
          <w:color w:val="000000"/>
          <w:shd w:val="clear" w:color="auto" w:fill="F9F9F9"/>
        </w:rPr>
      </w:pPr>
      <w:r w:rsidRPr="00B94138">
        <w:rPr>
          <w:rFonts w:ascii="TH SarabunPSK" w:hAnsi="TH SarabunPSK" w:cs="TH SarabunPSK"/>
          <w:b/>
          <w:bCs/>
        </w:rPr>
        <w:t xml:space="preserve">1.6 </w:t>
      </w:r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  <w:cs/>
        </w:rPr>
        <w:t>กฎหมายที่เกี่ยวข้อง</w:t>
      </w:r>
      <w:r w:rsidRPr="00B94138">
        <w:rPr>
          <w:rFonts w:ascii="TH SarabunPSK" w:hAnsi="TH SarabunPSK" w:cs="TH SarabunPSK" w:hint="cs"/>
          <w:b/>
          <w:bCs/>
          <w:cs/>
        </w:rPr>
        <w:t xml:space="preserve"> -</w:t>
      </w:r>
    </w:p>
    <w:p w14:paraId="3B6E151A" w14:textId="77777777" w:rsidR="00F80A81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B94138">
        <w:rPr>
          <w:rFonts w:ascii="TH SarabunPSK" w:hAnsi="TH SarabunPSK" w:cs="TH SarabunPSK"/>
          <w:b/>
          <w:bCs/>
        </w:rPr>
        <w:t xml:space="preserve">1.7 </w:t>
      </w:r>
      <w:proofErr w:type="gramStart"/>
      <w:r w:rsidRPr="00B94138">
        <w:rPr>
          <w:rFonts w:ascii="TH SarabunPSK" w:hAnsi="TH SarabunPSK" w:cs="TH SarabunPSK"/>
          <w:b/>
          <w:bCs/>
          <w:color w:val="000000"/>
          <w:shd w:val="clear" w:color="auto" w:fill="F9F9F9"/>
          <w:cs/>
        </w:rPr>
        <w:t>มติครม.ที่เกี่ยวข้อง</w:t>
      </w:r>
      <w:proofErr w:type="gramEnd"/>
      <w:r w:rsidRPr="00B94138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-</w:t>
      </w:r>
    </w:p>
    <w:p w14:paraId="092C593F" w14:textId="77777777" w:rsidR="00F80A81" w:rsidRPr="0013355E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B94138">
        <w:rPr>
          <w:rFonts w:ascii="TH SarabunPSK" w:hAnsi="TH SarabunPSK" w:cs="TH SarabunPSK"/>
          <w:b/>
          <w:bCs/>
          <w:cs/>
        </w:rPr>
        <w:t>1</w:t>
      </w:r>
      <w:r w:rsidRPr="00B94138">
        <w:rPr>
          <w:rFonts w:ascii="TH SarabunPSK" w:hAnsi="TH SarabunPSK" w:cs="TH SarabunPSK"/>
          <w:b/>
          <w:bCs/>
        </w:rPr>
        <w:t xml:space="preserve">.8 </w:t>
      </w:r>
      <w:r w:rsidRPr="00B94138">
        <w:rPr>
          <w:rFonts w:ascii="TH SarabunPSK" w:hAnsi="TH SarabunPSK" w:cs="TH SarabunPSK"/>
          <w:b/>
          <w:bCs/>
          <w:cs/>
        </w:rPr>
        <w:t xml:space="preserve"> </w:t>
      </w:r>
      <w:r w:rsidRPr="00B94138">
        <w:rPr>
          <w:rFonts w:ascii="TH SarabunPSK" w:hAnsi="TH SarabunPSK" w:cs="TH SarabunPSK" w:hint="cs"/>
          <w:b/>
          <w:bCs/>
          <w:cs/>
        </w:rPr>
        <w:t>นโยบาย</w:t>
      </w:r>
      <w:r w:rsidRPr="00B94138">
        <w:rPr>
          <w:rFonts w:ascii="TH SarabunPSK" w:hAnsi="TH SarabunPSK" w:cs="TH SarabunPSK"/>
          <w:b/>
          <w:bCs/>
          <w:cs/>
        </w:rPr>
        <w:t>สำนักงานคณะกรรมการการศึกษาขั้นพื้นฐาน</w:t>
      </w:r>
      <w:r w:rsidRPr="001D3D0B">
        <w:rPr>
          <w:rFonts w:ascii="TH SarabunPSK" w:hAnsi="TH SarabunPSK" w:cs="TH SarabunPSK"/>
          <w:cs/>
        </w:rPr>
        <w:t xml:space="preserve"> </w:t>
      </w:r>
      <w:r w:rsidRPr="001D3D0B">
        <w:rPr>
          <w:rFonts w:ascii="TH SarabunPSK" w:hAnsi="TH SarabunPSK" w:cs="TH SarabunPSK"/>
          <w:cs/>
        </w:rPr>
        <w:tab/>
      </w:r>
    </w:p>
    <w:p w14:paraId="05686E5A" w14:textId="77777777" w:rsidR="00F80A81" w:rsidRPr="001D3D0B" w:rsidRDefault="00F80A81" w:rsidP="00F80A81">
      <w:pPr>
        <w:ind w:left="1418"/>
        <w:rPr>
          <w:rFonts w:ascii="TH SarabunPSK" w:hAnsi="TH SarabunPSK" w:cs="TH SarabunPSK"/>
        </w:rPr>
      </w:pPr>
      <w:r w:rsidRPr="001D3D0B">
        <w:rPr>
          <w:rFonts w:ascii="TH SarabunPSK" w:hAnsi="TH SarabunPSK" w:cs="TH SarabunPSK"/>
          <w:cs/>
        </w:rPr>
        <w:t>นโยบายที่ 6 ด้านการปรับสมดุลและพัฒนาระบบการบริหารจัดการศึกษา</w:t>
      </w:r>
    </w:p>
    <w:p w14:paraId="125E2979" w14:textId="77777777" w:rsidR="00F80A81" w:rsidRDefault="00F80A81" w:rsidP="00F80A81">
      <w:pPr>
        <w:ind w:left="1418"/>
        <w:rPr>
          <w:rFonts w:ascii="TH SarabunPSK" w:hAnsi="TH SarabunPSK" w:cs="TH SarabunPSK"/>
          <w:b/>
          <w:bCs/>
        </w:rPr>
      </w:pPr>
      <w:r w:rsidRPr="009005D7">
        <w:rPr>
          <w:rFonts w:ascii="TH SarabunPSK" w:hAnsi="TH SarabunPSK" w:cs="TH SarabunPSK"/>
          <w:cs/>
        </w:rPr>
        <w:t>ตัวชี้วัดที่ 4 ร้อยละของนักเรียนในสังกัด สพฐ. มีพฤติกรรมที่ยึดมั่นความซื่อสัตย์สุจริต</w:t>
      </w:r>
    </w:p>
    <w:p w14:paraId="4169B1F7" w14:textId="77777777" w:rsidR="00F80A81" w:rsidRPr="0013355E" w:rsidRDefault="00F80A81" w:rsidP="00F80A81">
      <w:pPr>
        <w:ind w:left="993"/>
        <w:rPr>
          <w:rFonts w:ascii="TH SarabunPSK" w:hAnsi="TH SarabunPSK" w:cs="TH SarabunPSK"/>
          <w:b/>
          <w:bCs/>
          <w:color w:val="FF0000"/>
        </w:rPr>
      </w:pPr>
      <w:r w:rsidRPr="0013355E">
        <w:rPr>
          <w:rFonts w:ascii="TH SarabunPSK" w:hAnsi="TH SarabunPSK" w:cs="TH SarabunPSK" w:hint="cs"/>
          <w:b/>
          <w:bCs/>
          <w:cs/>
        </w:rPr>
        <w:t xml:space="preserve">1.9 </w:t>
      </w:r>
      <w:r w:rsidRPr="0013355E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0EDD349D" w14:textId="77777777" w:rsidR="00F80A81" w:rsidRPr="008D293F" w:rsidRDefault="00F80A81" w:rsidP="00F80A81">
      <w:pPr>
        <w:ind w:left="1418"/>
        <w:rPr>
          <w:rFonts w:ascii="TH SarabunPSK" w:hAnsi="TH SarabunPSK" w:cs="TH SarabunPSK"/>
          <w:highlight w:val="yellow"/>
        </w:rPr>
      </w:pPr>
      <w:r w:rsidRPr="008D293F">
        <w:rPr>
          <w:rFonts w:ascii="TH SarabunPSK" w:hAnsi="TH SarabunPSK" w:cs="TH SarabunPSK"/>
          <w:cs/>
        </w:rPr>
        <w:t xml:space="preserve">มาตรฐานที่ </w:t>
      </w:r>
      <w:r w:rsidRPr="008D293F">
        <w:rPr>
          <w:rFonts w:ascii="TH SarabunPSK" w:hAnsi="TH SarabunPSK" w:cs="TH SarabunPSK" w:hint="cs"/>
          <w:cs/>
        </w:rPr>
        <w:t>2 การบริหารและการจัดการศึกษาที่มีประสิทธิภาพ</w:t>
      </w:r>
      <w:r w:rsidRPr="008D293F">
        <w:rPr>
          <w:rFonts w:ascii="TH SarabunPSK" w:hAnsi="TH SarabunPSK" w:cs="TH SarabunPSK"/>
          <w:cs/>
        </w:rPr>
        <w:t xml:space="preserve"> </w:t>
      </w:r>
    </w:p>
    <w:p w14:paraId="57382361" w14:textId="77777777" w:rsidR="00F80A81" w:rsidRPr="004F002A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418"/>
        <w:rPr>
          <w:rFonts w:ascii="TH SarabunPSK" w:hAnsi="TH SarabunPSK" w:cs="TH SarabunPSK"/>
          <w:color w:val="FF0000"/>
          <w:cs/>
        </w:rPr>
      </w:pPr>
      <w:r w:rsidRPr="009005D7">
        <w:rPr>
          <w:rFonts w:ascii="TH SarabunPSK" w:hAnsi="TH SarabunPSK" w:cs="TH SarabunPSK"/>
          <w:cs/>
        </w:rPr>
        <w:t>ตัวบ่งชี้ที่ 3 การบริหารงานด้านการบริหารบุคคล</w:t>
      </w:r>
    </w:p>
    <w:p w14:paraId="1FB230DC" w14:textId="77777777" w:rsidR="00F80A81" w:rsidRPr="00D7219C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D7219C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12091BA0" w14:textId="77777777" w:rsidR="00F80A81" w:rsidRPr="00D7219C" w:rsidRDefault="00F80A81" w:rsidP="00F80A81">
      <w:pPr>
        <w:tabs>
          <w:tab w:val="num" w:pos="567"/>
          <w:tab w:val="left" w:pos="5040"/>
          <w:tab w:val="left" w:pos="9000"/>
        </w:tabs>
        <w:ind w:left="709"/>
        <w:rPr>
          <w:rFonts w:ascii="TH SarabunPSK" w:hAnsi="TH SarabunPSK" w:cs="TH SarabunPSK"/>
          <w:b/>
          <w:bCs/>
        </w:rPr>
      </w:pPr>
      <w:r w:rsidRPr="00D7219C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02758958" w14:textId="77777777" w:rsidR="00F80A81" w:rsidRPr="00D7219C" w:rsidRDefault="00F80A81" w:rsidP="00F80A81">
      <w:pPr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cs/>
        </w:rPr>
        <w:t>ด้วยพระราชบัญญัติข้าราชการครูและบุคลากรทางการศึกษา พ.ศ. 2547 และที่แก้ไขเพิ่มเติม มาตรา 95 ได้บัญญัติให้ผู้บังคับบัญชามีหน้าที่เสริมสร้างและพัฒนาให้ผู้ใต้บังคับบัญชามีวินัยป้องกันมิให้ผู้ใต้บังคับบัญชากระทำผิดวินัย และดำเนินการทางวินัยแก่ผู้ใต้บังคับบัญชาซึ่งมีกรณีอันมีมูลที่ควรกล่าวหาว่ากระทำความผิดวินัย อันได้แก่ การดำเนินการทางวินัยไม่ร้ายแรง ซึ่งเป็นอำนาจตามกฎหมายรับรองไว้ให้สถานศึกษาจักต้องดำเนินการ เพื่อป้องกันมิให้ข้าราชการครูและบุคลาการทางการศึกษา กระทำการอันเป็นการกระทำผิดวินัย และถ้าหากมีเหตุแห่งการกระทำความผิดวินัยขึ้นในสถานศึกษา ต้องดำเนินการสืบสวน สอบสวน ให้เป็นไปตามกระบวนการ ขั้นตอน ซึ่งกำหนดไว้ใน   กฎ ก.ค.ศ.ว่าด้วยการสอบสวนพิจารณา พ.ศ. 2550 และกฎ ก.ค.ศ.ประกาศเพิ่มเติม ทั้งนี้เพื่อเป็นการส่งเสริมให้สถานศึกษามีความเข้มแข็ง ปฏิบัติหน้าที่ได้ถูกต้องตามระเบียบ กฎหมาย โปร่งใส สามารถตรวจสอบได้ ตามเจตนารมณ์ของพระราชบัญญัติการศึกษาแห่งชาติ พ.ศ.2542 ซึ่งสำนักงานเขตพื้นที่การศึกษาประถมศึกษากาฬสินธุ์ เขต 3 มีบุคลากรไม่เพียงพอที่จะทำหน้าที่ในการสืบสวน สอบสวน กรณีมีเรื่องร้องเรียนกล่าวหา ข้าราชการครูและ</w:t>
      </w:r>
      <w:r w:rsidRPr="00D7219C">
        <w:rPr>
          <w:rFonts w:ascii="TH SarabunPSK" w:hAnsi="TH SarabunPSK" w:cs="TH SarabunPSK"/>
          <w:cs/>
        </w:rPr>
        <w:lastRenderedPageBreak/>
        <w:t>บุคลากรทางการศึกษา เกิดขึ้นกับสถานศึกษา อีกทั้งเป็นการรองรับการพัฒนากระบวนการการศึกษา ที่กำหนดให้สถานศึกษามีสภาพเป็นนิติบุคคล ซึ่งต้องดำเนินการบริหารจัดการข้าราชการครูและบุคลากรทางการศึกษา ที่มีพฤติกรรมสุ่มเสี่ยงต่อการกระทำผิดวินัย ศีลธรรม จริยธรรมและจรรยาบรรณวิชาชีพ อันจะก่อให้เกิดความเสื่อมเสียต่อชื่อเสียง เกียรติและศักดิ์ศรี ของสถานศึกษา ประกอบกับปัจจุบันมีระบบการสื่อสารที่ทันสมัย หากมีการกระทำความเสียหาย หรือเสื่อมเสียชื่อเสียงเกิดขึ้นจะทราบกันแพร่หลาย ทำให้ประชาชนขาดความศรัทธาต่อภาพลักษณ์ของวิชาชีพครูได้</w:t>
      </w:r>
    </w:p>
    <w:p w14:paraId="72229BA1" w14:textId="77777777" w:rsidR="00F80A81" w:rsidRPr="00D7219C" w:rsidRDefault="00F80A81" w:rsidP="00F80A81">
      <w:pPr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cs/>
        </w:rPr>
        <w:t xml:space="preserve">ดังนั้น สำนักงานเขตพื้นที่การศึกษาประถมศึกษากาฬสินธุ์ เขต 3 จึงได้จัดให้มี </w:t>
      </w:r>
      <w:r w:rsidRPr="00D7219C">
        <w:rPr>
          <w:rFonts w:ascii="TH SarabunPSK" w:hAnsi="TH SarabunPSK" w:cs="TH SarabunPSK"/>
        </w:rPr>
        <w:t>“</w:t>
      </w:r>
      <w:r w:rsidRPr="00D7219C">
        <w:rPr>
          <w:rFonts w:ascii="TH SarabunPSK" w:hAnsi="TH SarabunPSK" w:cs="TH SarabunPSK"/>
          <w:cs/>
        </w:rPr>
        <w:t>โครงการอบรมสัมมนาเครือข่ายคณะกรรมการสืบสวน สอบสวน วินัยข้าราชการครูและบุคลากรทางการศึกษา สำนักงานเขตพื้นที่การศึกษาประถมศึกษากาฬสินธุ์ เขต 3 ปี งบประมาณ 2563</w:t>
      </w:r>
      <w:r w:rsidRPr="00D7219C">
        <w:rPr>
          <w:rFonts w:ascii="TH SarabunPSK" w:hAnsi="TH SarabunPSK" w:cs="TH SarabunPSK"/>
        </w:rPr>
        <w:t xml:space="preserve">” </w:t>
      </w:r>
      <w:r w:rsidRPr="00D7219C">
        <w:rPr>
          <w:rFonts w:ascii="TH SarabunPSK" w:hAnsi="TH SarabunPSK" w:cs="TH SarabunPSK"/>
          <w:cs/>
        </w:rPr>
        <w:t xml:space="preserve">ขึ้นเพื่อให้การสืบสวน สอบสวนเสร็จสิ้นได้ความจริงโดยรวดเร็ว มีประสิทธิภาพ ซึ่งผู้ทำหน้าที่สืบสวน สอบสวน ต้องตระหนักเสมอ ดังภาษิตกฎหมายว่า </w:t>
      </w:r>
      <w:r w:rsidRPr="00D7219C">
        <w:rPr>
          <w:rFonts w:ascii="TH SarabunPSK" w:hAnsi="TH SarabunPSK" w:cs="TH SarabunPSK"/>
        </w:rPr>
        <w:t>“</w:t>
      </w:r>
      <w:r w:rsidRPr="00D7219C">
        <w:rPr>
          <w:rFonts w:ascii="TH SarabunPSK" w:hAnsi="TH SarabunPSK" w:cs="TH SarabunPSK"/>
          <w:cs/>
        </w:rPr>
        <w:t>ความยุติธรรมที่ล่าช้า ก็คือ ความไม่ยุติธรรม</w:t>
      </w:r>
      <w:r w:rsidRPr="00D7219C">
        <w:rPr>
          <w:rFonts w:ascii="TH SarabunPSK" w:hAnsi="TH SarabunPSK" w:cs="TH SarabunPSK"/>
        </w:rPr>
        <w:t>”</w:t>
      </w:r>
    </w:p>
    <w:p w14:paraId="34B96534" w14:textId="77777777" w:rsidR="00F80A81" w:rsidRPr="00D7219C" w:rsidRDefault="00F80A81" w:rsidP="00F80A81">
      <w:pPr>
        <w:pStyle w:val="af"/>
        <w:numPr>
          <w:ilvl w:val="1"/>
          <w:numId w:val="6"/>
        </w:numPr>
        <w:tabs>
          <w:tab w:val="num" w:pos="993"/>
          <w:tab w:val="left" w:pos="5040"/>
          <w:tab w:val="left" w:pos="9000"/>
        </w:tabs>
        <w:ind w:left="709" w:firstLine="0"/>
        <w:rPr>
          <w:rFonts w:ascii="TH SarabunPSK" w:hAnsi="TH SarabunPSK" w:cs="TH SarabunPSK"/>
          <w:b/>
          <w:bCs/>
          <w:sz w:val="28"/>
        </w:rPr>
      </w:pPr>
      <w:r w:rsidRPr="00D7219C">
        <w:rPr>
          <w:rFonts w:ascii="TH SarabunPSK" w:hAnsi="TH SarabunPSK" w:cs="TH SarabunPSK"/>
          <w:b/>
          <w:bCs/>
          <w:sz w:val="28"/>
          <w:cs/>
        </w:rPr>
        <w:t xml:space="preserve"> วัตถุประสงค์</w:t>
      </w:r>
    </w:p>
    <w:p w14:paraId="476C5415" w14:textId="77777777" w:rsidR="00F80A81" w:rsidRPr="00D7219C" w:rsidRDefault="00F80A81" w:rsidP="00F80A81">
      <w:pPr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cs/>
        </w:rPr>
        <w:t xml:space="preserve">2.2.1  เพื่อให้สำนักงานเขตพื้นที่การศึกษาประถมศึกษากาฬสินธุ์ เขต 3 มีเครือข่ายคณะกรรมการสืบสวน สอบสวน ในสถานศึกษาต่าง ๆ สังกัดสำนักงานเขตพื้นที่การศึกษาประถมศึกษากาฬสินธุ์ เขต 3 </w:t>
      </w:r>
    </w:p>
    <w:p w14:paraId="21E27B74" w14:textId="77777777" w:rsidR="00F80A81" w:rsidRPr="00D7219C" w:rsidRDefault="00F80A81" w:rsidP="00F80A81">
      <w:pPr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cs/>
        </w:rPr>
        <w:t>2.2.2  เพื่อส่งเสริมให้สถานศึกษามีความเข้มแข็งในการบริหารจัดการการศึกษา สามารถดำเนินการสืบสวนข้อเท็จจริง และสอบสวนวินัยไม่ร้ายแรงได้อย่างถูกต้อง</w:t>
      </w:r>
    </w:p>
    <w:p w14:paraId="08A6D21B" w14:textId="77777777" w:rsidR="00F80A81" w:rsidRPr="00D7219C" w:rsidRDefault="00F80A81" w:rsidP="00F80A81">
      <w:pPr>
        <w:ind w:left="709" w:firstLine="425"/>
        <w:jc w:val="thaiDistribute"/>
        <w:rPr>
          <w:rFonts w:ascii="TH SarabunPSK" w:hAnsi="TH SarabunPSK" w:cs="TH SarabunPSK"/>
          <w:cs/>
        </w:rPr>
      </w:pPr>
      <w:r w:rsidRPr="00D7219C">
        <w:rPr>
          <w:rFonts w:ascii="TH SarabunPSK" w:hAnsi="TH SarabunPSK" w:cs="TH SarabunPSK"/>
          <w:cs/>
        </w:rPr>
        <w:t>2.2.3  เพื่อให้ข้าราชการครูและบุคลากรทางการศึกษาที่ทำหน้าที่เป็นคณะกรรมการสืบสวนข้อเท็จจริง คณะกรรมการสอบวินัยไม่ร้ายแรง มีความเข้าเข้าถึงกระบวนการสืบสวน สอบสวน และปฏิบัติหน้าที่ได้อย่างถูกต้อง</w:t>
      </w:r>
    </w:p>
    <w:p w14:paraId="02D71BCC" w14:textId="77777777" w:rsidR="00F80A81" w:rsidRPr="00D7219C" w:rsidRDefault="00F80A81" w:rsidP="00F80A81">
      <w:pPr>
        <w:pStyle w:val="af"/>
        <w:ind w:left="709"/>
        <w:rPr>
          <w:rFonts w:ascii="TH SarabunPSK" w:hAnsi="TH SarabunPSK" w:cs="TH SarabunPSK"/>
          <w:b/>
          <w:bCs/>
          <w:sz w:val="28"/>
        </w:rPr>
      </w:pPr>
      <w:proofErr w:type="gramStart"/>
      <w:r w:rsidRPr="00D7219C">
        <w:rPr>
          <w:rFonts w:ascii="TH SarabunPSK" w:hAnsi="TH SarabunPSK" w:cs="TH SarabunPSK"/>
          <w:b/>
          <w:bCs/>
          <w:sz w:val="28"/>
        </w:rPr>
        <w:t xml:space="preserve">2.3  </w:t>
      </w:r>
      <w:r w:rsidRPr="00D7219C">
        <w:rPr>
          <w:rFonts w:ascii="TH SarabunPSK" w:hAnsi="TH SarabunPSK" w:cs="TH SarabunPSK"/>
          <w:b/>
          <w:bCs/>
          <w:sz w:val="28"/>
          <w:cs/>
        </w:rPr>
        <w:t>เป้าหมาย</w:t>
      </w:r>
      <w:proofErr w:type="gramEnd"/>
    </w:p>
    <w:p w14:paraId="11520740" w14:textId="77777777" w:rsidR="00F80A81" w:rsidRPr="00D7219C" w:rsidRDefault="00F80A81" w:rsidP="00F80A81">
      <w:pPr>
        <w:ind w:left="1134"/>
        <w:rPr>
          <w:rFonts w:ascii="TH SarabunPSK" w:hAnsi="TH SarabunPSK" w:cs="TH SarabunPSK"/>
          <w:b/>
          <w:bCs/>
        </w:rPr>
      </w:pPr>
      <w:r w:rsidRPr="00D7219C">
        <w:rPr>
          <w:rFonts w:ascii="TH SarabunPSK" w:hAnsi="TH SarabunPSK" w:cs="TH SarabunPSK"/>
          <w:b/>
          <w:bCs/>
          <w:cs/>
        </w:rPr>
        <w:t>2.</w:t>
      </w:r>
      <w:r w:rsidRPr="00D7219C">
        <w:rPr>
          <w:rFonts w:ascii="TH SarabunPSK" w:hAnsi="TH SarabunPSK" w:cs="TH SarabunPSK"/>
          <w:b/>
          <w:bCs/>
        </w:rPr>
        <w:t>3</w:t>
      </w:r>
      <w:r w:rsidRPr="00D7219C">
        <w:rPr>
          <w:rFonts w:ascii="TH SarabunPSK" w:hAnsi="TH SarabunPSK" w:cs="TH SarabunPSK"/>
          <w:b/>
          <w:bCs/>
          <w:cs/>
        </w:rPr>
        <w:t>.1 เป้าหมายเชิงผลผลิต (</w:t>
      </w:r>
      <w:r w:rsidRPr="00D7219C">
        <w:rPr>
          <w:rFonts w:ascii="TH SarabunPSK" w:hAnsi="TH SarabunPSK" w:cs="TH SarabunPSK"/>
          <w:b/>
          <w:bCs/>
        </w:rPr>
        <w:t>Output</w:t>
      </w:r>
      <w:r w:rsidRPr="00D7219C">
        <w:rPr>
          <w:rFonts w:ascii="TH SarabunPSK" w:hAnsi="TH SarabunPSK" w:cs="TH SarabunPSK"/>
          <w:b/>
          <w:bCs/>
          <w:cs/>
        </w:rPr>
        <w:t>)</w:t>
      </w:r>
    </w:p>
    <w:p w14:paraId="12ECE730" w14:textId="77777777" w:rsidR="00F80A81" w:rsidRPr="00D7219C" w:rsidRDefault="00F80A81" w:rsidP="00F80A81">
      <w:pPr>
        <w:ind w:left="1134" w:firstLine="567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cs/>
        </w:rPr>
        <w:t xml:space="preserve">ผู้อำนวยการสถานศึกษา รองผู้อำนวยการสถานศึกษา ข้าราชการครูและบุคลากรทางการศึกษา สังกัดสำนักงานเขตพื้นที่การศึกษาประถมศึกษากาฬสินธุ์ เขต 3 จำนวน </w:t>
      </w:r>
      <w:r w:rsidRPr="00D7219C">
        <w:rPr>
          <w:rFonts w:ascii="TH SarabunPSK" w:hAnsi="TH SarabunPSK" w:cs="TH SarabunPSK" w:hint="cs"/>
          <w:cs/>
        </w:rPr>
        <w:t>20</w:t>
      </w:r>
      <w:r w:rsidRPr="00D7219C">
        <w:rPr>
          <w:rFonts w:ascii="TH SarabunPSK" w:hAnsi="TH SarabunPSK" w:cs="TH SarabunPSK"/>
          <w:cs/>
        </w:rPr>
        <w:t xml:space="preserve"> คน</w:t>
      </w:r>
    </w:p>
    <w:p w14:paraId="256DEB1D" w14:textId="77777777" w:rsidR="00F80A81" w:rsidRPr="00D7219C" w:rsidRDefault="00F80A81" w:rsidP="00F80A81">
      <w:pPr>
        <w:ind w:left="709" w:firstLine="425"/>
        <w:rPr>
          <w:rFonts w:ascii="TH SarabunPSK" w:hAnsi="TH SarabunPSK" w:cs="TH SarabunPSK"/>
          <w:b/>
          <w:bCs/>
          <w:cs/>
        </w:rPr>
      </w:pPr>
      <w:r w:rsidRPr="00D7219C">
        <w:rPr>
          <w:rFonts w:ascii="TH SarabunPSK" w:hAnsi="TH SarabunPSK" w:cs="TH SarabunPSK"/>
          <w:b/>
          <w:bCs/>
        </w:rPr>
        <w:t xml:space="preserve">2.3.2 </w:t>
      </w:r>
      <w:r w:rsidRPr="00D7219C">
        <w:rPr>
          <w:rFonts w:ascii="TH SarabunPSK" w:hAnsi="TH SarabunPSK" w:cs="TH SarabunPSK"/>
          <w:b/>
          <w:bCs/>
          <w:cs/>
        </w:rPr>
        <w:t>เป้าหมายเชิงผลลัพธ์ (</w:t>
      </w:r>
      <w:r w:rsidRPr="00D7219C">
        <w:rPr>
          <w:rFonts w:ascii="TH SarabunPSK" w:hAnsi="TH SarabunPSK" w:cs="TH SarabunPSK"/>
          <w:b/>
          <w:bCs/>
        </w:rPr>
        <w:t>Outcome</w:t>
      </w:r>
      <w:r w:rsidRPr="00D7219C">
        <w:rPr>
          <w:rFonts w:ascii="TH SarabunPSK" w:hAnsi="TH SarabunPSK" w:cs="TH SarabunPSK"/>
          <w:b/>
          <w:bCs/>
          <w:cs/>
        </w:rPr>
        <w:t xml:space="preserve">)  </w:t>
      </w:r>
    </w:p>
    <w:p w14:paraId="04E186BD" w14:textId="77777777" w:rsidR="00F80A81" w:rsidRPr="00D7219C" w:rsidRDefault="00F80A81" w:rsidP="00F80A81">
      <w:pPr>
        <w:ind w:left="1134" w:firstLine="567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</w:rPr>
        <w:t xml:space="preserve">1) </w:t>
      </w:r>
      <w:r w:rsidRPr="00D7219C">
        <w:rPr>
          <w:rFonts w:ascii="TH SarabunPSK" w:hAnsi="TH SarabunPSK" w:cs="TH SarabunPSK"/>
          <w:cs/>
        </w:rPr>
        <w:t>จำนวนข้อร้องเรียน ร้องทุกข์ ลดลง</w:t>
      </w:r>
    </w:p>
    <w:p w14:paraId="5AFAB3E9" w14:textId="77777777" w:rsidR="00F80A81" w:rsidRPr="00D7219C" w:rsidRDefault="00F80A81" w:rsidP="00F80A81">
      <w:pPr>
        <w:ind w:left="1134" w:firstLine="567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</w:rPr>
        <w:t xml:space="preserve">2) </w:t>
      </w:r>
      <w:r w:rsidRPr="00D7219C">
        <w:rPr>
          <w:rFonts w:ascii="TH SarabunPSK" w:hAnsi="TH SarabunPSK" w:cs="TH SarabunPSK"/>
          <w:cs/>
        </w:rPr>
        <w:t>เจ้าหน้าที่ของรัฐกระทำผิดวินัยลดลง</w:t>
      </w:r>
    </w:p>
    <w:p w14:paraId="5ED4D4C6" w14:textId="77777777" w:rsidR="00F80A81" w:rsidRPr="00D7219C" w:rsidRDefault="00F80A81" w:rsidP="00F80A81">
      <w:pPr>
        <w:ind w:left="1134" w:firstLine="567"/>
        <w:jc w:val="thaiDistribute"/>
        <w:rPr>
          <w:rFonts w:ascii="TH SarabunPSK" w:hAnsi="TH SarabunPSK" w:cs="TH SarabunPSK"/>
          <w:cs/>
        </w:rPr>
      </w:pPr>
      <w:r w:rsidRPr="00D7219C">
        <w:rPr>
          <w:rFonts w:ascii="TH SarabunPSK" w:hAnsi="TH SarabunPSK" w:cs="TH SarabunPSK"/>
        </w:rPr>
        <w:t xml:space="preserve">3) </w:t>
      </w:r>
      <w:r w:rsidRPr="00D7219C">
        <w:rPr>
          <w:rFonts w:ascii="TH SarabunPSK" w:hAnsi="TH SarabunPSK" w:cs="TH SarabunPSK"/>
          <w:cs/>
        </w:rPr>
        <w:t xml:space="preserve">เพื่อให้การสืบสวน สอบสวนเสร็จสิ้นได้ความจริงโดยรวดเร็ว มีประสิทธิภาพซึ่งผู้ทำหน้าที่สืบสวน สอบสวน </w:t>
      </w:r>
    </w:p>
    <w:p w14:paraId="25F395AF" w14:textId="77777777" w:rsidR="00F80A81" w:rsidRPr="00D7219C" w:rsidRDefault="00F80A81" w:rsidP="00F80A81">
      <w:pPr>
        <w:ind w:left="709"/>
        <w:rPr>
          <w:rFonts w:ascii="TH SarabunPSK" w:hAnsi="TH SarabunPSK" w:cs="TH SarabunPSK"/>
          <w:b/>
          <w:bCs/>
        </w:rPr>
      </w:pPr>
      <w:r w:rsidRPr="00D7219C">
        <w:rPr>
          <w:rFonts w:ascii="TH SarabunPSK" w:hAnsi="TH SarabunPSK" w:cs="TH SarabunPSK"/>
          <w:b/>
          <w:bCs/>
          <w:cs/>
        </w:rPr>
        <w:tab/>
        <w:t>2.</w:t>
      </w:r>
      <w:r w:rsidRPr="00D7219C">
        <w:rPr>
          <w:rFonts w:ascii="TH SarabunPSK" w:hAnsi="TH SarabunPSK" w:cs="TH SarabunPSK"/>
          <w:b/>
          <w:bCs/>
        </w:rPr>
        <w:t>4</w:t>
      </w:r>
      <w:r w:rsidRPr="00D7219C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0CC227AE" w14:textId="77777777" w:rsidR="00F80A81" w:rsidRPr="00D7219C" w:rsidRDefault="00F80A81" w:rsidP="00F80A81">
      <w:pPr>
        <w:tabs>
          <w:tab w:val="left" w:pos="709"/>
          <w:tab w:val="left" w:pos="1584"/>
        </w:tabs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cs/>
        </w:rPr>
        <w:t>2.4.1 สำนักงานเขตพื้นที่การศึกษาประถมศึกษากาฬสินธุ์ เขต 3 มีเครือข่ายคณะกรรมการสืบสวน สอบสวน ในสถานศึกษาต่าง ๆ สังกัดสำนักงานเขตพื้นที่การศึกษาประถมศึกษากาฬสินธุ์ เขต 3</w:t>
      </w:r>
    </w:p>
    <w:p w14:paraId="0F78EE2B" w14:textId="77777777" w:rsidR="00F80A81" w:rsidRPr="00D7219C" w:rsidRDefault="00F80A81" w:rsidP="00F80A81">
      <w:pPr>
        <w:tabs>
          <w:tab w:val="left" w:pos="709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885"/>
        </w:tabs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cs/>
        </w:rPr>
        <w:t>2.4.2 สถานศึกษามีความเข้มแข็งในการบริหารจัดการศึกษา สามารถดำเนินการสืบสวนข้อเท็จจริง และเป็นคณะกรรมการสอบสวนวินัยไม่ร้ายแรง ได้อย่างถูกต้อง</w:t>
      </w:r>
    </w:p>
    <w:p w14:paraId="2D55A4B0" w14:textId="77777777" w:rsidR="00F80A81" w:rsidRPr="00D7219C" w:rsidRDefault="00F80A81" w:rsidP="00F80A81">
      <w:pPr>
        <w:tabs>
          <w:tab w:val="left" w:pos="709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885"/>
        </w:tabs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cs/>
        </w:rPr>
        <w:t>2.4.3 ข้าราชการครูและบุคลากรทางการศึกษาที่ทำหน้าที่เป็นคณะกรรมการสืบสวนข้อเท็จจริง คณะกรรมการสอบสวนวินัยไม่ร้ายแรง มีความเข้าใจในกระบวนการสืบสวน สอบสวน และปฏิบัติหน้าที่ได้อย่างถูกต้อง แม่นยำ</w:t>
      </w:r>
    </w:p>
    <w:p w14:paraId="499BCF33" w14:textId="77777777" w:rsidR="00F80A81" w:rsidRPr="00D7219C" w:rsidRDefault="00F80A81" w:rsidP="00F80A81">
      <w:pPr>
        <w:tabs>
          <w:tab w:val="left" w:pos="709"/>
          <w:tab w:val="left" w:pos="1584"/>
          <w:tab w:val="left" w:pos="2160"/>
          <w:tab w:val="left" w:pos="2880"/>
          <w:tab w:val="left" w:pos="3600"/>
          <w:tab w:val="left" w:pos="4320"/>
          <w:tab w:val="left" w:pos="5040"/>
          <w:tab w:val="left" w:pos="5885"/>
        </w:tabs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</w:rPr>
        <w:t xml:space="preserve">2.4.4 </w:t>
      </w:r>
      <w:r w:rsidRPr="00D7219C">
        <w:rPr>
          <w:rFonts w:ascii="TH SarabunPSK" w:hAnsi="TH SarabunPSK" w:cs="TH SarabunPSK"/>
          <w:cs/>
        </w:rPr>
        <w:t>ข้าราชการครูและบุคลากรทางการศึกษาที่เข้ารับการฝึกอบรม นำความรู้ที่ได้ไปเผยแพร่แนะนำบุคลากรในสถานศึกษาต่อไป</w:t>
      </w:r>
    </w:p>
    <w:p w14:paraId="7968BA81" w14:textId="77777777" w:rsidR="00F80A81" w:rsidRPr="00D7219C" w:rsidRDefault="00F80A81" w:rsidP="00F80A81">
      <w:pPr>
        <w:tabs>
          <w:tab w:val="left" w:pos="5040"/>
        </w:tabs>
        <w:ind w:left="709"/>
        <w:jc w:val="thaiDistribute"/>
        <w:rPr>
          <w:rFonts w:ascii="TH SarabunPSK" w:hAnsi="TH SarabunPSK" w:cs="TH SarabunPSK"/>
          <w:b/>
          <w:bCs/>
          <w:cs/>
        </w:rPr>
      </w:pPr>
      <w:proofErr w:type="gramStart"/>
      <w:r w:rsidRPr="00D7219C">
        <w:rPr>
          <w:rFonts w:ascii="TH SarabunPSK" w:hAnsi="TH SarabunPSK" w:cs="TH SarabunPSK"/>
          <w:b/>
          <w:bCs/>
        </w:rPr>
        <w:t>2.5</w:t>
      </w:r>
      <w:r w:rsidRPr="00D7219C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41C7E50B" w14:textId="77777777" w:rsidR="00F80A81" w:rsidRPr="00D7219C" w:rsidRDefault="00F80A81" w:rsidP="00F80A81">
      <w:pPr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</w:rPr>
        <w:t>2.5.1</w:t>
      </w:r>
      <w:r w:rsidRPr="00D7219C">
        <w:rPr>
          <w:rFonts w:ascii="TH SarabunPSK" w:hAnsi="TH SarabunPSK" w:cs="TH SarabunPSK"/>
          <w:cs/>
        </w:rPr>
        <w:t xml:space="preserve"> ผู้เข้ารับการอบรมที่ผ่านหลักสูตรต้องมีระยะเวลาการอบรมครบตามที่กำหนดไว้ในหลักสูตร</w:t>
      </w:r>
    </w:p>
    <w:p w14:paraId="2CAAAC57" w14:textId="77777777" w:rsidR="00F80A81" w:rsidRPr="00D7219C" w:rsidRDefault="00F80A81" w:rsidP="00F80A81">
      <w:pPr>
        <w:ind w:left="709" w:firstLine="425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</w:rPr>
        <w:t>2.5.2</w:t>
      </w:r>
      <w:r w:rsidRPr="00D7219C">
        <w:rPr>
          <w:rFonts w:ascii="TH SarabunPSK" w:hAnsi="TH SarabunPSK" w:cs="TH SarabunPSK"/>
          <w:cs/>
        </w:rPr>
        <w:t xml:space="preserve"> ผู้เข้ารับการอบรมต้องมีผลการประเมินการพัฒนาผ่านเกณฑ์ที่หลักสูตรกำหนด</w:t>
      </w:r>
    </w:p>
    <w:p w14:paraId="2AA25B2D" w14:textId="77777777" w:rsidR="00F80A81" w:rsidRPr="00D7219C" w:rsidRDefault="00F80A81" w:rsidP="00F80A81">
      <w:pPr>
        <w:ind w:left="709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b/>
          <w:bCs/>
          <w:cs/>
        </w:rPr>
        <w:t>2.</w:t>
      </w:r>
      <w:r w:rsidRPr="00D7219C">
        <w:rPr>
          <w:rFonts w:ascii="TH SarabunPSK" w:hAnsi="TH SarabunPSK" w:cs="TH SarabunPSK"/>
          <w:b/>
          <w:bCs/>
        </w:rPr>
        <w:t>6</w:t>
      </w:r>
      <w:r w:rsidRPr="00D7219C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D7219C">
        <w:rPr>
          <w:rFonts w:ascii="TH SarabunPSK" w:hAnsi="TH SarabunPSK" w:cs="TH SarabunPSK"/>
          <w:b/>
          <w:bCs/>
        </w:rPr>
        <w:t>/</w:t>
      </w:r>
      <w:r w:rsidRPr="00D7219C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31909175" w14:textId="77777777" w:rsidR="00F80A81" w:rsidRPr="00D7219C" w:rsidRDefault="00F80A81" w:rsidP="00F80A81">
      <w:pPr>
        <w:tabs>
          <w:tab w:val="left" w:pos="709"/>
        </w:tabs>
        <w:ind w:left="567" w:firstLine="426"/>
        <w:jc w:val="thaiDistribute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</w:rPr>
        <w:t xml:space="preserve">2.6.1 </w:t>
      </w:r>
      <w:r w:rsidRPr="00D7219C">
        <w:rPr>
          <w:rFonts w:ascii="TH SarabunPSK" w:hAnsi="TH SarabunPSK" w:cs="TH SarabunPSK"/>
          <w:cs/>
        </w:rPr>
        <w:t xml:space="preserve">ผู้อำนวยการสถานศึกษา รองผู้อำนวยการสถานศึกษา ข้าราชการครูและบุคลากร ทางการศึกษา </w:t>
      </w:r>
    </w:p>
    <w:p w14:paraId="1229139E" w14:textId="77777777" w:rsidR="00F80A81" w:rsidRPr="00D7219C" w:rsidRDefault="00F80A81" w:rsidP="00F80A81">
      <w:pPr>
        <w:ind w:left="567"/>
        <w:rPr>
          <w:rFonts w:ascii="TH SarabunPSK" w:hAnsi="TH SarabunPSK" w:cs="TH SarabunPSK"/>
        </w:rPr>
      </w:pPr>
      <w:r w:rsidRPr="00D7219C">
        <w:rPr>
          <w:rFonts w:ascii="TH SarabunPSK" w:hAnsi="TH SarabunPSK" w:cs="TH SarabunPSK"/>
          <w:cs/>
        </w:rPr>
        <w:t xml:space="preserve">ในสังกัดสำนักงานเขตพื้นที่การศึกษาประถมศึกษากาฬสินธุ์ เขต 3 </w:t>
      </w:r>
    </w:p>
    <w:p w14:paraId="4CE24D45" w14:textId="77777777" w:rsidR="00F80A81" w:rsidRPr="00D7219C" w:rsidRDefault="00F80A81" w:rsidP="00F80A81">
      <w:pPr>
        <w:pStyle w:val="af"/>
        <w:ind w:left="567" w:firstLine="426"/>
        <w:rPr>
          <w:rFonts w:ascii="TH SarabunPSK" w:hAnsi="TH SarabunPSK" w:cs="TH SarabunPSK"/>
          <w:sz w:val="28"/>
        </w:rPr>
      </w:pPr>
      <w:r w:rsidRPr="00D7219C">
        <w:rPr>
          <w:rFonts w:ascii="TH SarabunPSK" w:hAnsi="TH SarabunPSK" w:cs="TH SarabunPSK"/>
          <w:sz w:val="28"/>
        </w:rPr>
        <w:t xml:space="preserve">2.6.2 </w:t>
      </w:r>
      <w:r w:rsidRPr="00D7219C">
        <w:rPr>
          <w:rFonts w:ascii="TH SarabunPSK" w:hAnsi="TH SarabunPSK" w:cs="TH SarabunPSK"/>
          <w:sz w:val="28"/>
          <w:cs/>
        </w:rPr>
        <w:t xml:space="preserve">โรงเรียนในสังกัดสำนักงานเขตพื้นที่การศึกษาประถมศึกษากาฬสินธุ์ เขต </w:t>
      </w:r>
      <w:r w:rsidRPr="00D7219C">
        <w:rPr>
          <w:rFonts w:ascii="TH SarabunPSK" w:hAnsi="TH SarabunPSK" w:cs="TH SarabunPSK"/>
          <w:sz w:val="28"/>
        </w:rPr>
        <w:t>3</w:t>
      </w:r>
    </w:p>
    <w:p w14:paraId="20BB24BD" w14:textId="77777777" w:rsidR="00F80A81" w:rsidRPr="00D7219C" w:rsidRDefault="00F80A81" w:rsidP="00F80A81">
      <w:pPr>
        <w:pStyle w:val="af"/>
        <w:ind w:left="567" w:firstLine="426"/>
        <w:rPr>
          <w:rFonts w:ascii="TH SarabunPSK" w:hAnsi="TH SarabunPSK" w:cs="TH SarabunPSK"/>
          <w:sz w:val="28"/>
          <w:szCs w:val="36"/>
          <w:cs/>
        </w:rPr>
      </w:pPr>
      <w:r w:rsidRPr="00D7219C">
        <w:rPr>
          <w:rFonts w:ascii="TH SarabunPSK" w:hAnsi="TH SarabunPSK" w:cs="TH SarabunPSK"/>
          <w:sz w:val="28"/>
        </w:rPr>
        <w:lastRenderedPageBreak/>
        <w:t xml:space="preserve">2.6.3 </w:t>
      </w:r>
      <w:r w:rsidRPr="00D7219C">
        <w:rPr>
          <w:rFonts w:ascii="TH SarabunPSK" w:hAnsi="TH SarabunPSK" w:cs="TH SarabunPSK"/>
          <w:sz w:val="28"/>
          <w:cs/>
        </w:rPr>
        <w:t xml:space="preserve">สำนักงานเขตพื้นที่การศึกษาประถมศึกษากาฬสินธุ์ เขต </w:t>
      </w:r>
      <w:r w:rsidRPr="00D7219C">
        <w:rPr>
          <w:rFonts w:ascii="TH SarabunPSK" w:hAnsi="TH SarabunPSK" w:cs="TH SarabunPSK"/>
          <w:sz w:val="28"/>
        </w:rPr>
        <w:t>3</w:t>
      </w:r>
    </w:p>
    <w:p w14:paraId="467D23E0" w14:textId="77777777" w:rsidR="00F80A81" w:rsidRPr="00D7219C" w:rsidRDefault="00F80A81" w:rsidP="00F80A81">
      <w:pPr>
        <w:tabs>
          <w:tab w:val="left" w:pos="709"/>
          <w:tab w:val="left" w:pos="993"/>
        </w:tabs>
        <w:ind w:left="567"/>
        <w:rPr>
          <w:rFonts w:ascii="TH SarabunPSK" w:eastAsia="Cordia New" w:hAnsi="TH SarabunPSK" w:cs="TH SarabunPSK"/>
        </w:rPr>
      </w:pPr>
      <w:r w:rsidRPr="00D7219C">
        <w:rPr>
          <w:rFonts w:ascii="TH SarabunPSK" w:eastAsia="Cordia New" w:hAnsi="TH SarabunPSK" w:cs="TH SarabunPSK"/>
          <w:b/>
          <w:bCs/>
          <w:cs/>
          <w:lang w:val="th-TH"/>
        </w:rPr>
        <w:t>2.</w:t>
      </w:r>
      <w:r w:rsidRPr="00D7219C">
        <w:rPr>
          <w:rFonts w:ascii="TH SarabunPSK" w:eastAsia="Cordia New" w:hAnsi="TH SarabunPSK" w:cs="TH SarabunPSK"/>
          <w:b/>
          <w:bCs/>
        </w:rPr>
        <w:t xml:space="preserve">7  </w:t>
      </w:r>
      <w:r w:rsidRPr="00D7219C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  <w:r w:rsidRPr="00D7219C">
        <w:rPr>
          <w:rFonts w:ascii="TH SarabunPSK" w:eastAsia="Cordia New" w:hAnsi="TH SarabunPSK" w:cs="TH SarabunPSK"/>
          <w:cs/>
        </w:rPr>
        <w:t>(ระบุรายละเอียดพื้นที่ดำเนินการ</w:t>
      </w:r>
      <w:r w:rsidRPr="00D7219C">
        <w:rPr>
          <w:rFonts w:ascii="TH SarabunPSK" w:eastAsia="Cordia New" w:hAnsi="TH SarabunPSK" w:cs="TH SarabunPSK"/>
          <w:cs/>
          <w:lang w:val="th-TH"/>
        </w:rPr>
        <w:t xml:space="preserve"> </w:t>
      </w:r>
      <w:r w:rsidRPr="00D7219C">
        <w:rPr>
          <w:rFonts w:ascii="TH SarabunPSK" w:eastAsia="Cordia New" w:hAnsi="TH SarabunPSK" w:cs="TH SarabunPSK"/>
          <w:cs/>
        </w:rPr>
        <w:t>)</w:t>
      </w:r>
      <w:r w:rsidRPr="00D7219C">
        <w:rPr>
          <w:rFonts w:ascii="TH SarabunPSK" w:eastAsia="Cordia New" w:hAnsi="TH SarabunPSK" w:cs="TH SarabunPSK"/>
        </w:rPr>
        <w:t xml:space="preserve"> </w:t>
      </w:r>
      <w:r w:rsidRPr="00D7219C">
        <w:rPr>
          <w:rFonts w:ascii="TH SarabunPSK" w:eastAsia="Cordia New" w:hAnsi="TH SarabunPSK" w:cs="TH SarabunPSK"/>
          <w:cs/>
        </w:rPr>
        <w:t xml:space="preserve"> </w:t>
      </w:r>
    </w:p>
    <w:p w14:paraId="49D63193" w14:textId="77777777" w:rsidR="00F80A81" w:rsidRPr="00D7219C" w:rsidRDefault="00F80A81" w:rsidP="00F80A81">
      <w:pPr>
        <w:ind w:left="567" w:firstLine="426"/>
        <w:rPr>
          <w:rFonts w:ascii="TH SarabunPSK" w:eastAsia="Cordia New" w:hAnsi="TH SarabunPSK" w:cs="TH SarabunPSK"/>
          <w:cs/>
          <w:lang w:val="th-TH"/>
        </w:rPr>
      </w:pPr>
      <w:r w:rsidRPr="00D7219C">
        <w:rPr>
          <w:rFonts w:ascii="TH SarabunPSK" w:eastAsia="Cordia New" w:hAnsi="TH SarabunPSK" w:cs="TH SarabunPSK"/>
          <w:cs/>
        </w:rPr>
        <w:t>สำนักงานเขตพื้นที่การศึกษาประถมศึกษากาฬสินธุ์ เขต 3 อำเภอห้วยผึ้ง จังหวัดกาฬสินธุ์</w:t>
      </w:r>
    </w:p>
    <w:p w14:paraId="3938AF24" w14:textId="77777777" w:rsidR="00F80A81" w:rsidRPr="00D7219C" w:rsidRDefault="00F80A81" w:rsidP="00F80A81">
      <w:pPr>
        <w:keepNext/>
        <w:tabs>
          <w:tab w:val="left" w:pos="709"/>
        </w:tabs>
        <w:ind w:left="567"/>
        <w:outlineLvl w:val="0"/>
        <w:rPr>
          <w:rFonts w:ascii="TH SarabunPSK" w:eastAsia="Cordia New" w:hAnsi="TH SarabunPSK" w:cs="TH SarabunPSK"/>
          <w:b/>
          <w:bCs/>
        </w:rPr>
      </w:pPr>
      <w:proofErr w:type="gramStart"/>
      <w:r w:rsidRPr="00D7219C">
        <w:rPr>
          <w:rFonts w:ascii="TH SarabunPSK" w:eastAsia="Cordia New" w:hAnsi="TH SarabunPSK" w:cs="TH SarabunPSK"/>
          <w:b/>
          <w:bCs/>
        </w:rPr>
        <w:t xml:space="preserve">2.8  </w:t>
      </w:r>
      <w:r w:rsidRPr="00D7219C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proofErr w:type="gramEnd"/>
      <w:r w:rsidRPr="00D7219C">
        <w:rPr>
          <w:rFonts w:ascii="TH SarabunPSK" w:eastAsia="Cordia New" w:hAnsi="TH SarabunPSK" w:cs="TH SarabunPSK"/>
          <w:b/>
          <w:bCs/>
        </w:rPr>
        <w:t>/</w:t>
      </w:r>
      <w:r w:rsidRPr="00D7219C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4EA3D0A5" w14:textId="77777777" w:rsidR="00F80A81" w:rsidRPr="00D7219C" w:rsidRDefault="00F80A81" w:rsidP="00F80A81">
      <w:pPr>
        <w:keepNext/>
        <w:ind w:left="567" w:firstLine="426"/>
        <w:outlineLvl w:val="0"/>
        <w:rPr>
          <w:rFonts w:ascii="TH SarabunPSK" w:eastAsia="Cordia New" w:hAnsi="TH SarabunPSK" w:cs="TH SarabunPSK"/>
        </w:rPr>
      </w:pPr>
      <w:r w:rsidRPr="00D7219C">
        <w:rPr>
          <w:rFonts w:ascii="TH SarabunPSK" w:eastAsia="Cordia New" w:hAnsi="TH SarabunPSK" w:cs="TH SarabunPSK"/>
          <w:cs/>
        </w:rPr>
        <w:t xml:space="preserve">วันที่เริ่มต้นโครงการ </w:t>
      </w:r>
      <w:r w:rsidRPr="00D7219C">
        <w:rPr>
          <w:rFonts w:ascii="TH SarabunPSK" w:eastAsia="Cordia New" w:hAnsi="TH SarabunPSK" w:cs="TH SarabunPSK"/>
        </w:rPr>
        <w:t>1</w:t>
      </w:r>
      <w:r w:rsidRPr="00D7219C">
        <w:rPr>
          <w:rFonts w:ascii="TH SarabunPSK" w:eastAsia="Cordia New" w:hAnsi="TH SarabunPSK" w:cs="TH SarabunPSK"/>
          <w:cs/>
        </w:rPr>
        <w:t xml:space="preserve"> เมษายน </w:t>
      </w:r>
      <w:r w:rsidRPr="00D7219C">
        <w:rPr>
          <w:rFonts w:ascii="TH SarabunPSK" w:eastAsia="Cordia New" w:hAnsi="TH SarabunPSK" w:cs="TH SarabunPSK"/>
        </w:rPr>
        <w:t>256</w:t>
      </w:r>
      <w:r>
        <w:rPr>
          <w:rFonts w:ascii="TH SarabunPSK" w:eastAsia="Cordia New" w:hAnsi="TH SarabunPSK" w:cs="TH SarabunPSK"/>
        </w:rPr>
        <w:t>5</w:t>
      </w:r>
      <w:r w:rsidRPr="00D7219C">
        <w:rPr>
          <w:rFonts w:ascii="TH SarabunPSK" w:eastAsia="Cordia New" w:hAnsi="TH SarabunPSK" w:cs="TH SarabunPSK"/>
          <w:cs/>
        </w:rPr>
        <w:t xml:space="preserve"> วันสิ้นสุดโครงการ</w:t>
      </w:r>
      <w:r w:rsidRPr="00D7219C">
        <w:rPr>
          <w:rFonts w:ascii="TH SarabunPSK" w:eastAsia="Cordia New" w:hAnsi="TH SarabunPSK" w:cs="TH SarabunPSK"/>
        </w:rPr>
        <w:t xml:space="preserve"> 30</w:t>
      </w:r>
      <w:r w:rsidRPr="00D7219C">
        <w:rPr>
          <w:rFonts w:ascii="TH SarabunPSK" w:eastAsia="Cordia New" w:hAnsi="TH SarabunPSK" w:cs="TH SarabunPSK"/>
          <w:cs/>
        </w:rPr>
        <w:t xml:space="preserve"> มิถุนายน 256</w:t>
      </w:r>
      <w:r>
        <w:rPr>
          <w:rFonts w:ascii="TH SarabunPSK" w:eastAsia="Cordia New" w:hAnsi="TH SarabunPSK" w:cs="TH SarabunPSK"/>
        </w:rPr>
        <w:t>5</w:t>
      </w:r>
    </w:p>
    <w:p w14:paraId="7D88183D" w14:textId="77777777" w:rsidR="00F80A81" w:rsidRPr="00D7219C" w:rsidRDefault="00F80A81" w:rsidP="00F80A81">
      <w:pPr>
        <w:tabs>
          <w:tab w:val="left" w:pos="709"/>
          <w:tab w:val="left" w:pos="1134"/>
          <w:tab w:val="left" w:pos="1418"/>
          <w:tab w:val="left" w:pos="1701"/>
          <w:tab w:val="left" w:pos="1985"/>
          <w:tab w:val="left" w:pos="2268"/>
        </w:tabs>
        <w:ind w:left="567"/>
        <w:rPr>
          <w:rFonts w:ascii="TH SarabunPSK" w:hAnsi="TH SarabunPSK" w:cs="TH SarabunPSK"/>
          <w:b/>
          <w:bCs/>
          <w:cs/>
        </w:rPr>
      </w:pPr>
      <w:r w:rsidRPr="00D7219C">
        <w:rPr>
          <w:rFonts w:ascii="TH SarabunPSK" w:hAnsi="TH SarabunPSK" w:cs="TH SarabunPSK"/>
          <w:b/>
          <w:bCs/>
          <w:cs/>
        </w:rPr>
        <w:t xml:space="preserve">2.9 กิจกรรมและรายละเอียดในการใช้งบประมาณ   </w:t>
      </w:r>
      <w:r w:rsidRPr="00D7219C">
        <w:rPr>
          <w:rFonts w:ascii="TH SarabunPSK" w:hAnsi="TH SarabunPSK" w:cs="TH SarabunPSK" w:hint="cs"/>
          <w:b/>
          <w:bCs/>
          <w:cs/>
        </w:rPr>
        <w:t>15</w:t>
      </w:r>
      <w:r w:rsidRPr="00D7219C">
        <w:rPr>
          <w:rFonts w:ascii="TH SarabunPSK" w:hAnsi="TH SarabunPSK" w:cs="TH SarabunPSK"/>
          <w:b/>
          <w:bCs/>
          <w:cs/>
        </w:rPr>
        <w:t>,000    บาท  (</w:t>
      </w:r>
      <w:r w:rsidRPr="00D7219C">
        <w:rPr>
          <w:rFonts w:ascii="TH SarabunPSK" w:hAnsi="TH SarabunPSK" w:cs="TH SarabunPSK" w:hint="cs"/>
          <w:b/>
          <w:bCs/>
          <w:cs/>
        </w:rPr>
        <w:t>หนึ่งหมื่นห้าพัน</w:t>
      </w:r>
      <w:r w:rsidRPr="00D7219C">
        <w:rPr>
          <w:rFonts w:ascii="TH SarabunPSK" w:hAnsi="TH SarabunPSK" w:cs="TH SarabunPSK"/>
          <w:b/>
          <w:bCs/>
          <w:cs/>
        </w:rPr>
        <w:t>บาทถ้วน)</w:t>
      </w:r>
    </w:p>
    <w:tbl>
      <w:tblPr>
        <w:tblW w:w="1017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1134"/>
        <w:gridCol w:w="992"/>
        <w:gridCol w:w="850"/>
        <w:gridCol w:w="993"/>
        <w:gridCol w:w="1105"/>
      </w:tblGrid>
      <w:tr w:rsidR="00F80A81" w:rsidRPr="00D7219C" w14:paraId="031D6E28" w14:textId="77777777" w:rsidTr="003820CB">
        <w:trPr>
          <w:tblHeader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6916D53E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7219C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2BFF99BF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D7219C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105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07B9EF49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D7219C">
              <w:rPr>
                <w:rFonts w:ascii="TH SarabunPSK" w:hAnsi="TH SarabunPSK" w:cs="TH SarabunPSK"/>
                <w:cs/>
              </w:rPr>
              <w:t>ระยะ</w:t>
            </w:r>
            <w:r w:rsidRPr="00D7219C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D7219C">
              <w:rPr>
                <w:rFonts w:ascii="TH SarabunPSK" w:hAnsi="TH SarabunPSK" w:cs="TH SarabunPSK"/>
              </w:rPr>
              <w:br/>
            </w:r>
            <w:r w:rsidRPr="00D7219C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D7219C" w14:paraId="54CEECC6" w14:textId="77777777" w:rsidTr="003820CB">
        <w:trPr>
          <w:trHeight w:val="86"/>
          <w:tblHeader/>
        </w:trPr>
        <w:tc>
          <w:tcPr>
            <w:tcW w:w="5104" w:type="dxa"/>
            <w:vMerge/>
            <w:shd w:val="clear" w:color="auto" w:fill="D9D9D9"/>
            <w:vAlign w:val="center"/>
          </w:tcPr>
          <w:p w14:paraId="1B17B592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79D6EFD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D7219C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DB7E5A8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D7219C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F240B6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D7219C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A9687F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D7219C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105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181ABCEF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D7219C" w14:paraId="0A3D8A1F" w14:textId="77777777" w:rsidTr="003820CB">
        <w:trPr>
          <w:trHeight w:val="1100"/>
        </w:trPr>
        <w:tc>
          <w:tcPr>
            <w:tcW w:w="5104" w:type="dxa"/>
          </w:tcPr>
          <w:p w14:paraId="215E3A81" w14:textId="77777777" w:rsidR="00F80A81" w:rsidRPr="00D7219C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0" w:firstLine="3"/>
              <w:contextualSpacing w:val="0"/>
              <w:rPr>
                <w:rFonts w:ascii="TH SarabunPSK" w:hAnsi="TH SarabunPSK" w:cs="TH SarabunPSK"/>
                <w:sz w:val="28"/>
              </w:rPr>
            </w:pPr>
            <w:r w:rsidRPr="00D7219C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  <w:r w:rsidRPr="00D7219C">
              <w:rPr>
                <w:rFonts w:ascii="TH SarabunPSK" w:hAnsi="TH SarabunPSK" w:cs="TH SarabunPSK"/>
                <w:cs/>
              </w:rPr>
              <w:t xml:space="preserve"> </w:t>
            </w:r>
            <w:r w:rsidRPr="00D7219C">
              <w:rPr>
                <w:rFonts w:ascii="TH SarabunPSK" w:hAnsi="TH SarabunPSK" w:cs="TH SarabunPSK" w:hint="cs"/>
                <w:cs/>
              </w:rPr>
              <w:t>ประชุม</w:t>
            </w:r>
            <w:r w:rsidRPr="00D7219C">
              <w:rPr>
                <w:rFonts w:ascii="TH SarabunPSK" w:hAnsi="TH SarabunPSK" w:cs="TH SarabunPSK"/>
                <w:cs/>
              </w:rPr>
              <w:t>เครือข่ายคณะกรรรมการสืบสวน สอบสวน วินัยข้าราชการครูและบุคลากรทางการศึกษาศึกษา สำนักงานเขตพื้นที่การศึกษาประถมศึกษากาฬสินธุ์ เขต 3 รุ่นที่ 1 ประจำปี 256</w:t>
            </w:r>
            <w:r>
              <w:rPr>
                <w:rFonts w:ascii="TH SarabunPSK" w:hAnsi="TH SarabunPSK" w:cs="TH SarabunPSK"/>
              </w:rPr>
              <w:t>5</w:t>
            </w:r>
            <w:r w:rsidRPr="00D7219C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134" w:type="dxa"/>
          </w:tcPr>
          <w:p w14:paraId="36F720C9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41B18228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51DB08C7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AECA8BC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  <w:r w:rsidRPr="00D7219C">
              <w:rPr>
                <w:rFonts w:ascii="TH SarabunPSK" w:hAnsi="TH SarabunPSK" w:cs="TH SarabunPSK"/>
              </w:rPr>
              <w:t>15,000</w:t>
            </w:r>
          </w:p>
          <w:p w14:paraId="44122A75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  <w:p w14:paraId="07F3B581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</w:tcPr>
          <w:p w14:paraId="2B86D807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6F1A46ED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5E1FEFC0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D7219C">
              <w:rPr>
                <w:rFonts w:ascii="TH SarabunPSK" w:hAnsi="TH SarabunPSK" w:cs="TH SarabunPSK"/>
                <w:cs/>
              </w:rPr>
              <w:t>เม.ย.</w:t>
            </w:r>
            <w:r w:rsidRPr="00D7219C">
              <w:rPr>
                <w:rFonts w:ascii="TH SarabunPSK" w:hAnsi="TH SarabunPSK" w:cs="TH SarabunPSK"/>
              </w:rPr>
              <w:t xml:space="preserve">- </w:t>
            </w:r>
            <w:r w:rsidRPr="00D7219C">
              <w:rPr>
                <w:rFonts w:ascii="TH SarabunPSK" w:hAnsi="TH SarabunPSK" w:cs="TH SarabunPSK"/>
                <w:cs/>
              </w:rPr>
              <w:t xml:space="preserve">มิ.ย. </w:t>
            </w:r>
            <w:r w:rsidRPr="00D7219C"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/>
              </w:rPr>
              <w:t>5</w:t>
            </w:r>
          </w:p>
        </w:tc>
      </w:tr>
      <w:tr w:rsidR="00F80A81" w:rsidRPr="00D7219C" w14:paraId="3CFE6E4B" w14:textId="77777777" w:rsidTr="003820CB">
        <w:tc>
          <w:tcPr>
            <w:tcW w:w="5104" w:type="dxa"/>
            <w:vMerge w:val="restart"/>
            <w:vAlign w:val="center"/>
          </w:tcPr>
          <w:p w14:paraId="75E873EB" w14:textId="77777777" w:rsidR="00F80A81" w:rsidRPr="00D7219C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7219C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134" w:type="dxa"/>
          </w:tcPr>
          <w:p w14:paraId="71B3E219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14:paraId="1CF5D04C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 w:hint="cs"/>
                <w:b/>
                <w:bCs/>
                <w:cs/>
              </w:rPr>
              <w:t>15,000</w:t>
            </w:r>
          </w:p>
        </w:tc>
        <w:tc>
          <w:tcPr>
            <w:tcW w:w="850" w:type="dxa"/>
          </w:tcPr>
          <w:p w14:paraId="1D44A6CA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14:paraId="6DBF492E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5E675395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80A81" w:rsidRPr="00D7219C" w14:paraId="5B83CFE3" w14:textId="77777777" w:rsidTr="003820CB">
        <w:tc>
          <w:tcPr>
            <w:tcW w:w="5104" w:type="dxa"/>
            <w:vMerge/>
            <w:vAlign w:val="center"/>
          </w:tcPr>
          <w:p w14:paraId="07DA140F" w14:textId="77777777" w:rsidR="00F80A81" w:rsidRPr="00D7219C" w:rsidRDefault="00F80A81" w:rsidP="003820CB">
            <w:pPr>
              <w:pStyle w:val="af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contextualSpacing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69" w:type="dxa"/>
            <w:gridSpan w:val="4"/>
          </w:tcPr>
          <w:p w14:paraId="54402AA3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/>
                <w:b/>
                <w:bCs/>
              </w:rPr>
              <w:t>15,000</w:t>
            </w:r>
          </w:p>
        </w:tc>
        <w:tc>
          <w:tcPr>
            <w:tcW w:w="1105" w:type="dxa"/>
            <w:tcBorders>
              <w:right w:val="single" w:sz="4" w:space="0" w:color="auto"/>
            </w:tcBorders>
          </w:tcPr>
          <w:p w14:paraId="3CB088FB" w14:textId="77777777" w:rsidR="00F80A81" w:rsidRPr="00D7219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6ACB14F9" w14:textId="77777777" w:rsidR="00F80A81" w:rsidRPr="00D7219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D7219C">
        <w:rPr>
          <w:rFonts w:ascii="TH SarabunPSK" w:hAnsi="TH SarabunPSK" w:cs="TH SarabunPSK"/>
          <w:b/>
          <w:bCs/>
          <w:cs/>
        </w:rPr>
        <w:t>(ขออนุมัติถัวจ่ายทุกรายการ)</w:t>
      </w:r>
    </w:p>
    <w:p w14:paraId="0BF088AD" w14:textId="77777777" w:rsidR="00F80A81" w:rsidRPr="00D7219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ind w:left="567"/>
        <w:rPr>
          <w:rFonts w:ascii="TH SarabunPSK" w:hAnsi="TH SarabunPSK" w:cs="TH SarabunPSK"/>
          <w:b/>
          <w:bCs/>
          <w:cs/>
        </w:rPr>
      </w:pPr>
      <w:r w:rsidRPr="00D7219C">
        <w:rPr>
          <w:rFonts w:ascii="TH SarabunPSK" w:hAnsi="TH SarabunPSK" w:cs="TH SarabunPSK"/>
          <w:b/>
          <w:bCs/>
          <w:cs/>
        </w:rPr>
        <w:t>2.10</w:t>
      </w:r>
      <w:r w:rsidRPr="00D7219C">
        <w:rPr>
          <w:rFonts w:ascii="TH SarabunPSK" w:hAnsi="TH SarabunPSK" w:cs="TH SarabunPSK"/>
          <w:cs/>
        </w:rPr>
        <w:t xml:space="preserve"> </w:t>
      </w:r>
      <w:r w:rsidRPr="00D7219C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25B7FDD6" w14:textId="77777777" w:rsidR="00F80A81" w:rsidRPr="00D7219C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D7219C">
        <w:rPr>
          <w:rFonts w:ascii="TH SarabunPSK" w:hAnsi="TH SarabunPSK" w:cs="TH SarabunPSK"/>
          <w:b/>
          <w:bCs/>
        </w:rPr>
        <w:t xml:space="preserve">    </w:t>
      </w:r>
      <w:r w:rsidRPr="00D7219C">
        <w:rPr>
          <w:rFonts w:ascii="TH SarabunPSK" w:hAnsi="TH SarabunPSK" w:cs="TH SarabunPSK"/>
          <w:b/>
          <w:bCs/>
          <w:cs/>
        </w:rPr>
        <w:tab/>
      </w:r>
      <w:r w:rsidRPr="00D7219C">
        <w:rPr>
          <w:rFonts w:ascii="TH SarabunPSK" w:hAnsi="TH SarabunPSK" w:cs="TH SarabunPSK"/>
          <w:b/>
          <w:bCs/>
          <w:cs/>
        </w:rPr>
        <w:tab/>
      </w:r>
      <w:r w:rsidRPr="00D7219C">
        <w:rPr>
          <w:rFonts w:ascii="TH SarabunPSK" w:hAnsi="TH SarabunPSK" w:cs="TH SarabunPSK"/>
          <w:b/>
          <w:bCs/>
          <w:cs/>
        </w:rPr>
        <w:tab/>
      </w:r>
      <w:r w:rsidRPr="00D7219C">
        <w:rPr>
          <w:rFonts w:ascii="TH SarabunPSK" w:hAnsi="TH SarabunPSK" w:cs="TH SarabunPSK"/>
          <w:b/>
          <w:bCs/>
        </w:rPr>
        <w:t xml:space="preserve"> </w:t>
      </w:r>
      <w:r w:rsidRPr="00D7219C">
        <w:rPr>
          <w:rFonts w:ascii="TH SarabunPSK" w:hAnsi="TH SarabunPSK" w:cs="TH SarabunPSK"/>
          <w:b/>
          <w:bCs/>
          <w:cs/>
        </w:rPr>
        <w:t>วงเงินงบประมาณที่</w:t>
      </w:r>
      <w:r w:rsidRPr="00D7219C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</w:rPr>
        <w:t>15</w:t>
      </w:r>
      <w:r w:rsidRPr="00D7219C">
        <w:rPr>
          <w:rFonts w:ascii="TH SarabunPSK" w:hAnsi="TH SarabunPSK" w:cs="TH SarabunPSK"/>
          <w:b/>
          <w:bCs/>
        </w:rPr>
        <w:t>,000</w:t>
      </w:r>
      <w:r w:rsidRPr="00D7219C">
        <w:rPr>
          <w:rFonts w:ascii="TH SarabunPSK" w:hAnsi="TH SarabunPSK" w:cs="TH SarabunPSK"/>
          <w:b/>
          <w:bCs/>
          <w:cs/>
        </w:rPr>
        <w:t xml:space="preserve"> บาท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560"/>
        <w:gridCol w:w="1276"/>
        <w:gridCol w:w="1276"/>
        <w:gridCol w:w="1310"/>
        <w:gridCol w:w="1382"/>
      </w:tblGrid>
      <w:tr w:rsidR="00F80A81" w:rsidRPr="00D7219C" w14:paraId="52D6B7CD" w14:textId="77777777" w:rsidTr="003820CB">
        <w:trPr>
          <w:tblHeader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1BBEF" w14:textId="77777777" w:rsidR="00F80A81" w:rsidRPr="00D7219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7219C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D7219C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4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37459" w14:textId="77777777" w:rsidR="00F80A81" w:rsidRPr="00D7219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360D5" w14:textId="77777777" w:rsidR="00F80A81" w:rsidRPr="00D7219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7219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D7219C" w14:paraId="2DB787EE" w14:textId="77777777" w:rsidTr="003820CB">
        <w:trPr>
          <w:trHeight w:val="431"/>
          <w:tblHeader/>
        </w:trPr>
        <w:tc>
          <w:tcPr>
            <w:tcW w:w="3119" w:type="dxa"/>
            <w:vMerge/>
            <w:shd w:val="clear" w:color="auto" w:fill="auto"/>
          </w:tcPr>
          <w:p w14:paraId="125606F2" w14:textId="77777777" w:rsidR="00F80A81" w:rsidRPr="00D7219C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shd w:val="clear" w:color="auto" w:fill="auto"/>
          </w:tcPr>
          <w:p w14:paraId="095532BB" w14:textId="77777777" w:rsidR="00F80A81" w:rsidRPr="00D7219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1276" w:type="dxa"/>
            <w:shd w:val="clear" w:color="auto" w:fill="auto"/>
          </w:tcPr>
          <w:p w14:paraId="2487E7FB" w14:textId="77777777" w:rsidR="00F80A81" w:rsidRPr="00D7219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276" w:type="dxa"/>
            <w:shd w:val="clear" w:color="auto" w:fill="auto"/>
          </w:tcPr>
          <w:p w14:paraId="0CDB5CEE" w14:textId="77777777" w:rsidR="00F80A81" w:rsidRPr="00D7219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310" w:type="dxa"/>
            <w:shd w:val="clear" w:color="auto" w:fill="auto"/>
          </w:tcPr>
          <w:p w14:paraId="5688DAA5" w14:textId="77777777" w:rsidR="00F80A81" w:rsidRPr="00D7219C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D7219C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2" w:type="dxa"/>
            <w:vMerge/>
            <w:shd w:val="clear" w:color="auto" w:fill="auto"/>
          </w:tcPr>
          <w:p w14:paraId="5B38D105" w14:textId="77777777" w:rsidR="00F80A81" w:rsidRPr="00D7219C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D7219C" w14:paraId="01D83B9F" w14:textId="77777777" w:rsidTr="003820CB">
        <w:tc>
          <w:tcPr>
            <w:tcW w:w="3119" w:type="dxa"/>
            <w:shd w:val="clear" w:color="auto" w:fill="auto"/>
          </w:tcPr>
          <w:p w14:paraId="74E68A80" w14:textId="77777777" w:rsidR="00F80A81" w:rsidRPr="00D7219C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D7219C">
              <w:rPr>
                <w:rFonts w:ascii="TH SarabunPSK" w:hAnsi="TH SarabunPSK" w:cs="TH SarabunPSK" w:hint="cs"/>
                <w:cs/>
              </w:rPr>
              <w:t>กิจกรรม ประชุม</w:t>
            </w:r>
            <w:r w:rsidRPr="00D7219C">
              <w:rPr>
                <w:rFonts w:ascii="TH SarabunPSK" w:hAnsi="TH SarabunPSK" w:cs="TH SarabunPSK"/>
                <w:cs/>
              </w:rPr>
              <w:t xml:space="preserve">สัมมนาเครือข่ายคณะกรรรมการสืบสวน สอบสวน วินัยข้าราชการครูและบุคลากรทางการศึกษาศึกษา สำนักงานเขตพื้นที่การศึกษาประถมศึกษากาฬสินธุ์ เขต </w:t>
            </w:r>
            <w:r w:rsidRPr="00D7219C">
              <w:rPr>
                <w:rFonts w:ascii="TH SarabunPSK" w:hAnsi="TH SarabunPSK" w:cs="TH SarabunPSK"/>
              </w:rPr>
              <w:t xml:space="preserve">3 </w:t>
            </w:r>
            <w:r w:rsidRPr="00D7219C">
              <w:rPr>
                <w:rFonts w:ascii="TH SarabunPSK" w:hAnsi="TH SarabunPSK" w:cs="TH SarabunPSK"/>
                <w:cs/>
              </w:rPr>
              <w:t xml:space="preserve">รุ่นที่ </w:t>
            </w:r>
            <w:r w:rsidRPr="00D7219C">
              <w:rPr>
                <w:rFonts w:ascii="TH SarabunPSK" w:hAnsi="TH SarabunPSK" w:cs="TH SarabunPSK"/>
              </w:rPr>
              <w:t xml:space="preserve">1 </w:t>
            </w:r>
            <w:r w:rsidRPr="00D7219C">
              <w:rPr>
                <w:rFonts w:ascii="TH SarabunPSK" w:hAnsi="TH SarabunPSK" w:cs="TH SarabunPSK"/>
                <w:cs/>
              </w:rPr>
              <w:t xml:space="preserve">ประจำปี </w:t>
            </w:r>
            <w:r w:rsidRPr="00D7219C">
              <w:rPr>
                <w:rFonts w:ascii="TH SarabunPSK" w:hAnsi="TH SarabunPSK" w:cs="TH SarabunPSK"/>
              </w:rPr>
              <w:t>256</w:t>
            </w: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B5C56EC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307F707B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240AE2DF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D7219C">
              <w:rPr>
                <w:rFonts w:ascii="TH SarabunPSK" w:hAnsi="TH SarabunPSK" w:cs="TH SarabunPSK" w:hint="cs"/>
                <w:cs/>
              </w:rPr>
              <w:t>15</w:t>
            </w:r>
            <w:r w:rsidRPr="00D7219C">
              <w:rPr>
                <w:rFonts w:ascii="TH SarabunPSK" w:hAnsi="TH SarabunPSK" w:cs="TH SarabunPSK"/>
              </w:rPr>
              <w:t>,000</w:t>
            </w:r>
          </w:p>
        </w:tc>
        <w:tc>
          <w:tcPr>
            <w:tcW w:w="1310" w:type="dxa"/>
            <w:shd w:val="clear" w:color="auto" w:fill="auto"/>
          </w:tcPr>
          <w:p w14:paraId="50AE43BA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382" w:type="dxa"/>
            <w:shd w:val="clear" w:color="auto" w:fill="auto"/>
          </w:tcPr>
          <w:p w14:paraId="486911AF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</w:rPr>
            </w:pPr>
            <w:r w:rsidRPr="00D7219C">
              <w:rPr>
                <w:rFonts w:ascii="TH SarabunPSK" w:hAnsi="TH SarabunPSK" w:cs="TH SarabunPSK" w:hint="cs"/>
                <w:cs/>
              </w:rPr>
              <w:t>15</w:t>
            </w:r>
            <w:r w:rsidRPr="00D7219C">
              <w:rPr>
                <w:rFonts w:ascii="TH SarabunPSK" w:hAnsi="TH SarabunPSK" w:cs="TH SarabunPSK"/>
                <w:cs/>
              </w:rPr>
              <w:t>,000</w:t>
            </w:r>
          </w:p>
        </w:tc>
      </w:tr>
      <w:tr w:rsidR="00F80A81" w:rsidRPr="00D7219C" w14:paraId="1DD18782" w14:textId="77777777" w:rsidTr="003820CB">
        <w:tc>
          <w:tcPr>
            <w:tcW w:w="3119" w:type="dxa"/>
            <w:shd w:val="clear" w:color="auto" w:fill="auto"/>
          </w:tcPr>
          <w:p w14:paraId="5F73FC74" w14:textId="77777777" w:rsidR="00F80A81" w:rsidRPr="00D7219C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560" w:type="dxa"/>
            <w:shd w:val="clear" w:color="auto" w:fill="auto"/>
          </w:tcPr>
          <w:p w14:paraId="7FA8E919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0E0357B3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31482BFF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/>
                <w:b/>
                <w:bCs/>
              </w:rPr>
              <w:t>15,000</w:t>
            </w:r>
          </w:p>
        </w:tc>
        <w:tc>
          <w:tcPr>
            <w:tcW w:w="1310" w:type="dxa"/>
            <w:shd w:val="clear" w:color="auto" w:fill="auto"/>
          </w:tcPr>
          <w:p w14:paraId="38CC916E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82" w:type="dxa"/>
            <w:shd w:val="clear" w:color="auto" w:fill="auto"/>
          </w:tcPr>
          <w:p w14:paraId="1AF400DB" w14:textId="77777777" w:rsidR="00F80A81" w:rsidRPr="00D7219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D7219C">
              <w:rPr>
                <w:rFonts w:ascii="TH SarabunPSK" w:hAnsi="TH SarabunPSK" w:cs="TH SarabunPSK"/>
                <w:b/>
                <w:bCs/>
              </w:rPr>
              <w:t>15,000</w:t>
            </w:r>
          </w:p>
        </w:tc>
      </w:tr>
    </w:tbl>
    <w:p w14:paraId="0A4857AD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14584C56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1A753378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1D444D3A" w14:textId="77777777" w:rsidR="00F80A81" w:rsidRDefault="00F80A81" w:rsidP="00F80A81">
      <w:pPr>
        <w:ind w:left="993"/>
        <w:rPr>
          <w:rFonts w:ascii="TH SarabunPSK" w:hAnsi="TH SarabunPSK" w:cs="TH SarabunPSK"/>
          <w:noProof/>
          <w:cs/>
          <w:lang w:val="th-TH"/>
        </w:rPr>
      </w:pPr>
    </w:p>
    <w:p w14:paraId="60535A3F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78BA1B38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16B3289C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7229A67C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42E4DDA1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6117499F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55703453" w14:textId="3FF2EE0C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65A30ABD" w14:textId="77777777" w:rsidR="001C559D" w:rsidRDefault="001C559D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4C942CA4" w14:textId="77777777" w:rsidR="00F80A81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6B817D45" w14:textId="77777777" w:rsidR="00F80A81" w:rsidRPr="00D7219C" w:rsidRDefault="00F80A81" w:rsidP="00F80A81">
      <w:pPr>
        <w:ind w:left="993"/>
        <w:rPr>
          <w:rFonts w:ascii="TH SarabunPSK" w:hAnsi="TH SarabunPSK" w:cs="TH SarabunPSK"/>
          <w:noProof/>
          <w:lang w:val="th-TH"/>
        </w:rPr>
      </w:pPr>
    </w:p>
    <w:p w14:paraId="61AFBD45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980" w:hanging="1980"/>
        <w:rPr>
          <w:rFonts w:ascii="TH SarabunPSK" w:hAnsi="TH SarabunPSK" w:cs="TH SarabunPSK"/>
          <w:b/>
        </w:rPr>
      </w:pPr>
      <w:r w:rsidRPr="00C845CC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C845CC">
        <w:rPr>
          <w:rFonts w:ascii="TH SarabunPSK" w:hAnsi="TH SarabunPSK" w:cs="TH SarabunPSK"/>
          <w:b/>
          <w:cs/>
        </w:rPr>
        <w:t xml:space="preserve"> </w:t>
      </w:r>
      <w:r w:rsidRPr="00C845CC">
        <w:rPr>
          <w:rFonts w:ascii="TH SarabunPSK" w:hAnsi="TH SarabunPSK" w:cs="TH SarabunPSK"/>
          <w:b/>
          <w:cs/>
        </w:rPr>
        <w:tab/>
      </w:r>
      <w:r w:rsidRPr="00C845CC">
        <w:rPr>
          <w:rFonts w:ascii="TH SarabunPSK" w:hAnsi="TH SarabunPSK" w:cs="TH SarabunPSK"/>
          <w:b/>
          <w:cs/>
        </w:rPr>
        <w:tab/>
      </w:r>
      <w:r w:rsidRPr="00C845CC">
        <w:rPr>
          <w:rFonts w:ascii="TH SarabunPSK" w:hAnsi="TH SarabunPSK" w:cs="TH SarabunPSK"/>
          <w:b/>
          <w:cs/>
        </w:rPr>
        <w:tab/>
      </w:r>
      <w:r w:rsidRPr="00C845CC">
        <w:rPr>
          <w:rFonts w:ascii="TH SarabunPSK" w:hAnsi="TH SarabunPSK" w:cs="TH SarabunPSK"/>
          <w:b/>
          <w:cs/>
        </w:rPr>
        <w:tab/>
      </w:r>
      <w:r w:rsidRPr="00C845CC">
        <w:rPr>
          <w:rFonts w:ascii="TH SarabunPSK" w:hAnsi="TH SarabunPSK" w:cs="TH SarabunPSK"/>
          <w:cs/>
        </w:rPr>
        <w:t>ส่งเสริมยกย่องเชิดชูเกียรติหน่วยงานและบุคคลที่มีผลงานยอดเยี่ยมรางวัลทรงคุณค่า สพฐ. (</w:t>
      </w:r>
      <w:r w:rsidRPr="00C845CC">
        <w:rPr>
          <w:rFonts w:ascii="TH SarabunPSK" w:hAnsi="TH SarabunPSK" w:cs="TH SarabunPSK"/>
        </w:rPr>
        <w:t>OBEC AWORDS</w:t>
      </w:r>
      <w:r w:rsidRPr="00C845CC">
        <w:rPr>
          <w:rFonts w:ascii="TH SarabunPSK" w:hAnsi="TH SarabunPSK" w:cs="TH SarabunPSK"/>
          <w:cs/>
        </w:rPr>
        <w:t>)</w:t>
      </w:r>
      <w:r w:rsidRPr="00C845CC">
        <w:rPr>
          <w:rFonts w:ascii="TH SarabunPSK" w:hAnsi="TH SarabunPSK" w:cs="TH SarabunPSK"/>
          <w:b/>
          <w:cs/>
        </w:rPr>
        <w:t xml:space="preserve">    </w:t>
      </w:r>
    </w:p>
    <w:p w14:paraId="2DFCEDFD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 xml:space="preserve"> </w:t>
      </w:r>
      <w:r w:rsidRPr="00C845C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C845CC">
        <w:rPr>
          <w:rFonts w:ascii="TH SarabunPSK" w:hAnsi="TH SarabunPSK" w:cs="TH SarabunPSK"/>
        </w:rPr>
        <w:t>3</w:t>
      </w:r>
    </w:p>
    <w:p w14:paraId="5B42C84B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b/>
          <w:bCs/>
          <w:cs/>
        </w:rPr>
        <w:t>กรม</w:t>
      </w: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2C0AC6BB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  <w:color w:val="FF0000"/>
        </w:rPr>
      </w:pPr>
      <w:r w:rsidRPr="00C845CC">
        <w:rPr>
          <w:rFonts w:ascii="TH SarabunPSK" w:hAnsi="TH SarabunPSK" w:cs="TH SarabunPSK"/>
          <w:b/>
          <w:bCs/>
          <w:cs/>
        </w:rPr>
        <w:t>แผนงาน</w:t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</w:p>
    <w:p w14:paraId="3476B379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C845CC">
        <w:rPr>
          <w:rFonts w:ascii="TH SarabunPSK" w:hAnsi="TH SarabunPSK" w:cs="TH SarabunPSK"/>
          <w:cs/>
        </w:rPr>
        <w:t xml:space="preserve"> </w:t>
      </w:r>
      <w:r w:rsidRPr="00C845C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>ชื่อ</w:t>
      </w:r>
      <w:r w:rsidRPr="00C845CC">
        <w:rPr>
          <w:rFonts w:ascii="TH SarabunPSK" w:hAnsi="TH SarabunPSK" w:cs="TH SarabunPSK"/>
        </w:rPr>
        <w:t xml:space="preserve"> –</w:t>
      </w:r>
      <w:r w:rsidRPr="00C845CC">
        <w:rPr>
          <w:rFonts w:ascii="TH SarabunPSK" w:hAnsi="TH SarabunPSK" w:cs="TH SarabunPSK"/>
          <w:cs/>
        </w:rPr>
        <w:t xml:space="preserve"> นามสกุล   นางสุชัญญา  เยื้องกลาง  โทรศัพท์ (มือถือ) 093-5399446</w:t>
      </w:r>
    </w:p>
    <w:p w14:paraId="48D003FF" w14:textId="77777777" w:rsidR="00F80A81" w:rsidRPr="008B01C6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ab/>
        <w:t>โทรสาร</w:t>
      </w:r>
      <w:r w:rsidRPr="00C845CC">
        <w:rPr>
          <w:rFonts w:ascii="TH SarabunPSK" w:hAnsi="TH SarabunPSK" w:cs="TH SarabunPSK"/>
        </w:rPr>
        <w:t xml:space="preserve"> 043869281 E-mail   </w:t>
      </w:r>
      <w:hyperlink r:id="rId44" w:history="1">
        <w:r w:rsidRPr="008B01C6">
          <w:rPr>
            <w:rStyle w:val="10"/>
            <w:rFonts w:ascii="TH SarabunPSK" w:hAnsi="TH SarabunPSK" w:cs="TH SarabunPSK"/>
            <w:b w:val="0"/>
            <w:bCs w:val="0"/>
            <w:sz w:val="28"/>
            <w:szCs w:val="28"/>
          </w:rPr>
          <w:t>Suchanyakoongks3@gmail.com</w:t>
        </w:r>
      </w:hyperlink>
    </w:p>
    <w:p w14:paraId="6F361BB6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cs/>
        </w:rPr>
        <w:t xml:space="preserve">กลุ่ม </w:t>
      </w:r>
      <w:r w:rsidRPr="00C845CC">
        <w:rPr>
          <w:rFonts w:ascii="TH SarabunPSK" w:hAnsi="TH SarabunPSK" w:cs="TH SarabunPSK"/>
          <w:b/>
          <w:cs/>
        </w:rPr>
        <w:t xml:space="preserve"> นิเทศ ติดตาม และประเมินผลการจัดการศึกษา    </w:t>
      </w:r>
      <w:r w:rsidRPr="00C845CC">
        <w:rPr>
          <w:rFonts w:ascii="TH SarabunPSK" w:hAnsi="TH SarabunPSK" w:cs="TH SarabunPSK"/>
          <w:cs/>
        </w:rPr>
        <w:tab/>
        <w:t xml:space="preserve">    </w:t>
      </w:r>
    </w:p>
    <w:p w14:paraId="09D1F94D" w14:textId="77777777" w:rsidR="00F80A81" w:rsidRPr="00C845CC" w:rsidRDefault="00F80A81" w:rsidP="00F80A81">
      <w:pPr>
        <w:ind w:left="1980" w:hanging="1980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cs/>
        </w:rPr>
        <w:tab/>
        <w:t>สำนักงานเขตพื้นที่การศึกษาประถมศึกษากาฬสินธุ์ เขต 3</w:t>
      </w:r>
      <w:r w:rsidRPr="00C845CC">
        <w:rPr>
          <w:rFonts w:ascii="TH SarabunPSK" w:hAnsi="TH SarabunPSK" w:cs="TH SarabunPSK"/>
          <w:b/>
          <w:cs/>
        </w:rPr>
        <w:t xml:space="preserve">    </w:t>
      </w:r>
    </w:p>
    <w:p w14:paraId="5755ACE7" w14:textId="77777777" w:rsidR="00F80A81" w:rsidRPr="00C845CC" w:rsidRDefault="00F80A81" w:rsidP="00F80A81">
      <w:pPr>
        <w:shd w:val="clear" w:color="auto" w:fill="EAF1DD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C845CC">
        <w:rPr>
          <w:rFonts w:ascii="TH SarabunPSK" w:hAnsi="TH SarabunPSK" w:cs="TH SarabunPSK"/>
          <w:b/>
          <w:bCs/>
        </w:rPr>
        <w:t xml:space="preserve"> </w:t>
      </w:r>
      <w:r w:rsidRPr="00C845CC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0CD70106" w14:textId="77777777" w:rsidR="00F80A81" w:rsidRPr="00C845CC" w:rsidRDefault="00F80A81" w:rsidP="00F80A81">
      <w:pPr>
        <w:shd w:val="clear" w:color="auto" w:fill="EAF1DD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2F4EF442" w14:textId="1CCDAE5C" w:rsidR="00F80A81" w:rsidRPr="00C845CC" w:rsidRDefault="00F80A81" w:rsidP="00F80A81">
      <w:pPr>
        <w:ind w:left="993"/>
        <w:contextualSpacing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C845CC">
        <w:rPr>
          <w:rFonts w:ascii="TH SarabunPSK" w:hAnsi="TH SarabunPSK" w:cs="TH SarabunPSK"/>
          <w:cs/>
        </w:rPr>
        <w:t xml:space="preserve"> </w:t>
      </w:r>
    </w:p>
    <w:p w14:paraId="02FD60D8" w14:textId="77777777" w:rsidR="00F80A81" w:rsidRPr="00C845CC" w:rsidRDefault="00F80A81" w:rsidP="00F80A81">
      <w:pPr>
        <w:tabs>
          <w:tab w:val="left" w:pos="1418"/>
        </w:tabs>
        <w:ind w:left="993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  <w:t>ยุทธศาสตร์ชาติ  ด้านการพัฒนาและเสริมสร้างศักยภาพมนุษย์</w:t>
      </w:r>
    </w:p>
    <w:p w14:paraId="4D790247" w14:textId="77777777" w:rsidR="00F80A81" w:rsidRPr="00C845CC" w:rsidRDefault="00F80A81" w:rsidP="00F80A81">
      <w:pPr>
        <w:tabs>
          <w:tab w:val="left" w:pos="1418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  <w:t xml:space="preserve">(1) เป้าหมาย ตามยุทธศาสตร์ชาติ </w:t>
      </w:r>
    </w:p>
    <w:p w14:paraId="36594665" w14:textId="77777777" w:rsidR="00F80A81" w:rsidRPr="00C845CC" w:rsidRDefault="00F80A81" w:rsidP="00F80A81">
      <w:pPr>
        <w:tabs>
          <w:tab w:val="left" w:pos="1418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  <w:t xml:space="preserve">    </w:t>
      </w:r>
      <w:r w:rsidRPr="00C845CC">
        <w:rPr>
          <w:rFonts w:ascii="TH SarabunPSK" w:hAnsi="TH SarabunPSK" w:cs="TH SarabunPSK"/>
          <w:color w:val="212121"/>
        </w:rPr>
        <w:t xml:space="preserve">1. </w:t>
      </w:r>
      <w:r w:rsidRPr="00C845CC">
        <w:rPr>
          <w:rFonts w:ascii="TH SarabunPSK" w:hAnsi="TH SarabunPSK" w:cs="TH SarabunPSK"/>
          <w:color w:val="212121"/>
          <w:cs/>
        </w:rPr>
        <w:t xml:space="preserve">คนไทยเป็นคนดี คนเก่ง มีคุณภาพ พร้อมสำหรับวิถีชีวิตในศตวรรษที่ </w:t>
      </w:r>
      <w:r w:rsidRPr="00C845CC">
        <w:rPr>
          <w:rFonts w:ascii="TH SarabunPSK" w:hAnsi="TH SarabunPSK" w:cs="TH SarabunPSK"/>
          <w:color w:val="212121"/>
        </w:rPr>
        <w:t>21</w:t>
      </w:r>
    </w:p>
    <w:p w14:paraId="19EE710D" w14:textId="77777777" w:rsidR="00F80A81" w:rsidRPr="00C845CC" w:rsidRDefault="00F80A81" w:rsidP="00F80A81">
      <w:pPr>
        <w:ind w:left="698" w:firstLine="720"/>
        <w:rPr>
          <w:rFonts w:ascii="TH SarabunPSK" w:hAnsi="TH SarabunPSK" w:cs="TH SarabunPSK"/>
          <w:color w:val="212121"/>
        </w:rPr>
      </w:pPr>
      <w:r w:rsidRPr="00C845CC">
        <w:rPr>
          <w:rFonts w:ascii="TH SarabunPSK" w:hAnsi="TH SarabunPSK" w:cs="TH SarabunPSK"/>
          <w:cs/>
        </w:rPr>
        <w:t>(2) ประเด็นยุทธศาสตร์</w:t>
      </w:r>
    </w:p>
    <w:p w14:paraId="6B73C9D3" w14:textId="77777777" w:rsidR="00F80A81" w:rsidRPr="00C845CC" w:rsidRDefault="00F80A81" w:rsidP="00F80A81">
      <w:pPr>
        <w:rPr>
          <w:rFonts w:ascii="TH SarabunPSK" w:hAnsi="TH SarabunPSK" w:cs="TH SarabunPSK"/>
          <w:color w:val="212121"/>
        </w:rPr>
      </w:pPr>
      <w:r w:rsidRPr="00C845CC">
        <w:rPr>
          <w:rFonts w:ascii="TH SarabunPSK" w:hAnsi="TH SarabunPSK" w:cs="TH SarabunPSK"/>
          <w:color w:val="212121"/>
        </w:rPr>
        <w:t xml:space="preserve">  </w:t>
      </w:r>
      <w:r w:rsidRPr="00C845CC">
        <w:rPr>
          <w:rFonts w:ascii="TH SarabunPSK" w:hAnsi="TH SarabunPSK" w:cs="TH SarabunPSK"/>
          <w:color w:val="212121"/>
        </w:rPr>
        <w:tab/>
      </w:r>
      <w:r w:rsidRPr="00C845CC">
        <w:rPr>
          <w:rFonts w:ascii="TH SarabunPSK" w:hAnsi="TH SarabunPSK" w:cs="TH SarabunPSK"/>
          <w:color w:val="212121"/>
        </w:rPr>
        <w:tab/>
        <w:t xml:space="preserve">    3. </w:t>
      </w:r>
      <w:r w:rsidRPr="00C845CC">
        <w:rPr>
          <w:rFonts w:ascii="TH SarabunPSK" w:hAnsi="TH SarabunPSK" w:cs="TH SarabunPSK"/>
          <w:color w:val="212121"/>
          <w:cs/>
        </w:rPr>
        <w:t>การปฏิรูปการเรียนรู้แบบพลิกโฉม</w:t>
      </w:r>
    </w:p>
    <w:p w14:paraId="54129624" w14:textId="77777777" w:rsidR="00F80A81" w:rsidRPr="00C845CC" w:rsidRDefault="00F80A81" w:rsidP="00F80A81">
      <w:pPr>
        <w:ind w:left="2138" w:hanging="15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212121"/>
        </w:rPr>
        <w:t xml:space="preserve">3.4 </w:t>
      </w:r>
      <w:r w:rsidRPr="00C845CC">
        <w:rPr>
          <w:rFonts w:ascii="TH SarabunPSK" w:hAnsi="TH SarabunPSK" w:cs="TH SarabunPSK"/>
          <w:color w:val="212121"/>
          <w:cs/>
        </w:rPr>
        <w:t>การพัฒนาระบบการเรียนรู้ตลอดชีวิต</w:t>
      </w:r>
    </w:p>
    <w:p w14:paraId="6816D1E5" w14:textId="77777777" w:rsidR="00F80A81" w:rsidRPr="00C845CC" w:rsidRDefault="00F80A81" w:rsidP="00F80A81">
      <w:pPr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</w:p>
    <w:p w14:paraId="4E7F30D5" w14:textId="77777777" w:rsidR="00F80A81" w:rsidRPr="00C845CC" w:rsidRDefault="00F80A81" w:rsidP="00F80A81">
      <w:pPr>
        <w:ind w:left="1418" w:firstLine="567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cs/>
        </w:rPr>
        <w:t>สำนักงานเขตพื้นที่การศึกษาประถมศึกษากาฬสินธุ์ เขต 3 เป็นหน่วยงานในสังกัดสำนักงานคณะกรรมการการศึกษาขั้นพื้นฐาน มีพันธกิจในการส่งเสริมพัฒนาผู้เรียนให้เป็นคนดี มีคุณธรรม รวมทั้งส่งเสริมให้สถานศึกษามีคุณภาพเทียบเคียงมาตรฐานสากล การดำเนินงานตามภารกิจดังกล่าวต้องอาศัยข้าราชการครูและบุคลากรทางการศึกษา รวมถึงลูกจ้าง พนักงานราชการ และบุคลากรที่มีส่วนเกี่ยวข้องภายในองค์กรที่มีความรู้ความสามารถ ตลอดจนจิตสำนึกในการปฏิบัติงานและการให้บริการที่ดี ดังนั้น จึงเห็นความสำคัญของการส่งเสริมและพัฒนาให้บุคลากรในสังกัด ตระหนักถึงคุณค่าการมีเกียรติและศักดิ์ศรีของความเป็นเจ้าหน้าที่ของรัฐที่ดี ประพฤติปฏิบัติตนตามรอยพระยุคลบาท มีจรรยาบรรณวิชาชีพต่อผู้เรียนต่อตนเองและสังคม เพื่อยกย่องเชิดชูเกียรติข้าราชการครู บุคลากร ลูกจ้าง และสถานศึกษาในสังกัดที่มีผลงานดีเด่น เป็นผู้ปฏิบัติหน้าที่ราชการด้วยความอุตสาหะ ทุ่มเท เสียสละ จนทำให้เกิดผลดีแก่ราชการและมีผลงานเป็นที่ประจักษ์ จึงได้จัดทำโครงการเพื่อดำเนินการคัดเลือกรางวัลทรงคุณค่า สพฐ. (</w:t>
      </w:r>
      <w:r w:rsidRPr="00C845CC">
        <w:rPr>
          <w:rFonts w:ascii="TH SarabunPSK" w:hAnsi="TH SarabunPSK" w:cs="TH SarabunPSK"/>
        </w:rPr>
        <w:t xml:space="preserve">OBEC AWARDS) </w:t>
      </w:r>
      <w:r w:rsidRPr="00C845CC">
        <w:rPr>
          <w:rFonts w:ascii="TH SarabunPSK" w:hAnsi="TH SarabunPSK" w:cs="TH SarabunPSK"/>
          <w:cs/>
        </w:rPr>
        <w:t>เพื่อตัวแทนในระดับเขตพื้นที่การศึกษา และส่งผลงานผู้ผ่านการคัดเลือกในระดับภาค และชาติต่อไป</w:t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</w:rPr>
        <w:t xml:space="preserve"> </w:t>
      </w:r>
    </w:p>
    <w:p w14:paraId="008131C7" w14:textId="77777777" w:rsidR="00F80A81" w:rsidRPr="00C845CC" w:rsidRDefault="00F80A81" w:rsidP="00F80A81">
      <w:pPr>
        <w:ind w:left="1418"/>
        <w:contextualSpacing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 xml:space="preserve">แผนแม่บทภายใต้ยุทธศาสตร์ชาติ </w:t>
      </w:r>
    </w:p>
    <w:p w14:paraId="775F3CF6" w14:textId="77777777" w:rsidR="00F80A81" w:rsidRPr="00C845CC" w:rsidRDefault="00F80A81" w:rsidP="00F80A81">
      <w:pPr>
        <w:ind w:left="1418"/>
        <w:contextualSpacing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cs/>
        </w:rPr>
        <w:t>แผนแม่บทภายใต้ยุทธศาสตร์ชาติ ประเด็น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การพัฒนาการเรียนรู้</w:t>
      </w:r>
    </w:p>
    <w:p w14:paraId="1BB2A6E0" w14:textId="77777777" w:rsidR="00F80A81" w:rsidRPr="00C845CC" w:rsidRDefault="00F80A81" w:rsidP="00F80A81">
      <w:pPr>
        <w:ind w:left="1418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</w:rPr>
        <w:t>1.</w:t>
      </w:r>
      <w:r w:rsidRPr="00C845CC">
        <w:rPr>
          <w:rFonts w:ascii="TH SarabunPSK" w:hAnsi="TH SarabunPSK" w:cs="TH SarabunPSK"/>
          <w:cs/>
        </w:rPr>
        <w:t xml:space="preserve"> คนไทยมีการศึกษาที่มีคุณภาพตามมาตรฐานสากลเพิ่มขึ้น มีทักษะที่จำเป็นของโลกศตวรรษที่ </w:t>
      </w:r>
      <w:r w:rsidRPr="00C845CC">
        <w:rPr>
          <w:rFonts w:ascii="TH SarabunPSK" w:hAnsi="TH SarabunPSK" w:cs="TH SarabunPSK"/>
        </w:rPr>
        <w:t xml:space="preserve">21 </w:t>
      </w:r>
      <w:r w:rsidRPr="00C845CC">
        <w:rPr>
          <w:rFonts w:ascii="TH SarabunPSK" w:hAnsi="TH SarabunPSK" w:cs="TH SarabunPSK"/>
          <w:cs/>
        </w:rPr>
        <w:t>สามารถในการแก้ปัญหา ปรับตัว สื่อสาร และทำงานร่วมกับผู้อื่นได้อย่างมีประสิทธิผลเพิ่มขึ้น มีนิสัยใฝ่เรียนรู้อย่างต่อเนื่องตลอดชีวิต</w:t>
      </w:r>
      <w:r w:rsidRPr="00C845CC">
        <w:rPr>
          <w:rFonts w:ascii="TH SarabunPSK" w:hAnsi="TH SarabunPSK" w:cs="TH SarabunPSK"/>
          <w:color w:val="333333"/>
          <w:shd w:val="clear" w:color="auto" w:fill="FFFFFF"/>
          <w:cs/>
        </w:rPr>
        <w:t>.</w:t>
      </w:r>
    </w:p>
    <w:p w14:paraId="2FB8A7FB" w14:textId="77777777" w:rsidR="00F80A81" w:rsidRPr="00C845CC" w:rsidRDefault="00F80A81" w:rsidP="00F80A81">
      <w:pPr>
        <w:tabs>
          <w:tab w:val="left" w:pos="851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333333"/>
          <w:shd w:val="clear" w:color="auto" w:fill="FFFFFF"/>
          <w:cs/>
        </w:rPr>
        <w:tab/>
        <w:t>เป้าหมายของแผนแม่บทภายใต้ยุทธศาสตร์ชาติ</w:t>
      </w:r>
      <w:r w:rsidRPr="00C845CC">
        <w:rPr>
          <w:rFonts w:ascii="TH SarabunPSK" w:hAnsi="TH SarabunPSK" w:cs="TH SarabunPSK"/>
          <w:cs/>
        </w:rPr>
        <w:t xml:space="preserve"> </w:t>
      </w:r>
    </w:p>
    <w:p w14:paraId="5A112265" w14:textId="77777777" w:rsidR="00F80A81" w:rsidRPr="00C845CC" w:rsidRDefault="00F80A81" w:rsidP="00F80A81">
      <w:pPr>
        <w:ind w:left="1418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C845CC">
        <w:rPr>
          <w:rFonts w:ascii="TH SarabunPSK" w:hAnsi="TH SarabunPSK" w:cs="TH SarabunPSK"/>
        </w:rPr>
        <w:t xml:space="preserve">3 </w:t>
      </w:r>
      <w:r w:rsidRPr="00C845CC">
        <w:rPr>
          <w:rFonts w:ascii="TH SarabunPSK" w:hAnsi="TH SarabunPSK" w:cs="TH SarabunPSK"/>
          <w:cs/>
        </w:rPr>
        <w:t>เป็นหน่วยงานในสังกัดสำนักงานคณะกรรมการการศึกษาขั้นพื้นฐาน มีพันธกิจในการส่งเสริมพัฒนาผู้เรียนให้เป็นคนดี มีคุณธรรม รวมทั้งส่งเสริมให้สถานศึกษามีคุณภาพเทียบเคียงมาตรฐานสากล การดำเนินงานตามภารกิจดังกล่าวต้องอาศัยข้าราชการครูและบุคลากรทางการศึกษา รวมถึงลูกจ้าง พนักงานราชการ และบุคลากรที่มีส่วนเกี่ยวข้องภายในองค์กรที่มีความรู้ความสามารถ ตลอดจนจิตสำนึกในการปฏิบัติงานและการให้บริการที่ดี ดังนั้น จึงเห็นความสำคัญของการส่งเสริมและพัฒนาให้บุคลากรในสังกัด ตระหนักถึงคุณค่าการมีเกียรติและศักดิ์ศรี</w:t>
      </w:r>
      <w:r w:rsidRPr="00C845CC">
        <w:rPr>
          <w:rFonts w:ascii="TH SarabunPSK" w:hAnsi="TH SarabunPSK" w:cs="TH SarabunPSK"/>
          <w:cs/>
        </w:rPr>
        <w:lastRenderedPageBreak/>
        <w:t xml:space="preserve">ของความเป็นเจ้าหน้าที่ของรัฐที่ดี ประพฤติปฏิบัติตนตามรอยพระยุคลบาท มีจรรยาบรรณวิชาชีพต่อผู้เรียนต่อตนเองและสังคม เพื่อยกย่องเชิดชูเกียรติข้าราชการครู บุคลากร ลูกจ้าง และสถานศึกษาในสังกัดที่มีผลงานดีเด่น เป็นผู้ปฏิบัติหน้าที่ราชการด้วยความอุตสาหะ ทุ่มเท เสียสละ จนทำให้เกิดผลดีแก่ราชการและมีผลงานเป็นที่ประจักษ์ </w:t>
      </w:r>
    </w:p>
    <w:p w14:paraId="5E617134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  <w:color w:val="000000"/>
        </w:rPr>
      </w:pPr>
      <w:r w:rsidRPr="00C845CC">
        <w:rPr>
          <w:rFonts w:ascii="TH SarabunPSK" w:hAnsi="TH SarabunPSK" w:cs="TH SarabunPSK"/>
          <w:color w:val="000000"/>
          <w:cs/>
        </w:rPr>
        <w:t>ตัวชี้วัดของแผนแม่บทประเด็น</w:t>
      </w:r>
    </w:p>
    <w:p w14:paraId="5B40C309" w14:textId="77777777" w:rsidR="00F80A81" w:rsidRPr="00C845CC" w:rsidRDefault="00F80A81" w:rsidP="00F80A81">
      <w:pPr>
        <w:tabs>
          <w:tab w:val="left" w:pos="2552"/>
        </w:tabs>
        <w:ind w:left="1418" w:firstLine="292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 xml:space="preserve">คะแนน </w:t>
      </w:r>
      <w:r w:rsidRPr="00C845CC">
        <w:rPr>
          <w:rFonts w:ascii="TH SarabunPSK" w:hAnsi="TH SarabunPSK" w:cs="TH SarabunPSK"/>
        </w:rPr>
        <w:t xml:space="preserve">PISA </w:t>
      </w:r>
      <w:r w:rsidRPr="00C845CC">
        <w:rPr>
          <w:rFonts w:ascii="TH SarabunPSK" w:hAnsi="TH SarabunPSK" w:cs="TH SarabunPSK"/>
          <w:cs/>
        </w:rPr>
        <w:t>ด้านการอ่าน คณิตศาสตร์ และวิทยาศาสตร์ (คะแนนเฉลี่ย)</w:t>
      </w:r>
    </w:p>
    <w:p w14:paraId="5E8726BB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</w:rPr>
        <w:t xml:space="preserve">Contribution </w:t>
      </w:r>
      <w:r w:rsidRPr="00C845CC">
        <w:rPr>
          <w:rFonts w:ascii="TH SarabunPSK" w:hAnsi="TH SarabunPSK" w:cs="TH SarabunPSK"/>
          <w:color w:val="000000"/>
          <w:cs/>
        </w:rPr>
        <w:t>ต่อเป้าหมายเมื่อเสร็จสิ้นโครงการ</w:t>
      </w:r>
    </w:p>
    <w:p w14:paraId="01E5B472" w14:textId="77777777" w:rsidR="00F80A81" w:rsidRPr="00C845CC" w:rsidRDefault="00F80A81" w:rsidP="00F80A81">
      <w:pPr>
        <w:ind w:left="1418" w:firstLine="283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</w:rPr>
        <w:t xml:space="preserve">1. </w:t>
      </w:r>
      <w:r w:rsidRPr="00C845CC">
        <w:rPr>
          <w:rFonts w:ascii="TH SarabunPSK" w:hAnsi="TH SarabunPSK" w:cs="TH SarabunPSK"/>
          <w:cs/>
        </w:rPr>
        <w:t xml:space="preserve">เฉลี่ย </w:t>
      </w:r>
      <w:r w:rsidRPr="00C845CC">
        <w:rPr>
          <w:rFonts w:ascii="TH SarabunPSK" w:hAnsi="TH SarabunPSK" w:cs="TH SarabunPSK"/>
        </w:rPr>
        <w:t xml:space="preserve">470 </w:t>
      </w:r>
      <w:r w:rsidRPr="00C845CC">
        <w:rPr>
          <w:rFonts w:ascii="TH SarabunPSK" w:hAnsi="TH SarabunPSK" w:cs="TH SarabunPSK"/>
          <w:cs/>
        </w:rPr>
        <w:t xml:space="preserve">คะแนน </w:t>
      </w:r>
      <w:proofErr w:type="gramStart"/>
      <w:r w:rsidRPr="00C845CC">
        <w:rPr>
          <w:rFonts w:ascii="TH SarabunPSK" w:hAnsi="TH SarabunPSK" w:cs="TH SarabunPSK"/>
        </w:rPr>
        <w:t>2.</w:t>
      </w:r>
      <w:r w:rsidRPr="00C845CC">
        <w:rPr>
          <w:rFonts w:ascii="TH SarabunPSK" w:hAnsi="TH SarabunPSK" w:cs="TH SarabunPSK"/>
          <w:cs/>
        </w:rPr>
        <w:t>ตัวชี้วัดเชิงปริมาณของโครงการนี้คือ</w:t>
      </w:r>
      <w:proofErr w:type="gramEnd"/>
      <w:r w:rsidRPr="00C845CC">
        <w:rPr>
          <w:rFonts w:ascii="TH SarabunPSK" w:hAnsi="TH SarabunPSK" w:cs="TH SarabunPSK"/>
          <w:cs/>
        </w:rPr>
        <w:t xml:space="preserve"> </w:t>
      </w:r>
      <w:r w:rsidRPr="00C845CC">
        <w:rPr>
          <w:rFonts w:ascii="TH SarabunPSK" w:hAnsi="TH SarabunPSK" w:cs="TH SarabunPSK"/>
        </w:rPr>
        <w:t xml:space="preserve">1) </w:t>
      </w:r>
      <w:r w:rsidRPr="00C845CC">
        <w:rPr>
          <w:rFonts w:ascii="TH SarabunPSK" w:hAnsi="TH SarabunPSK" w:cs="TH SarabunPSK"/>
          <w:cs/>
        </w:rPr>
        <w:t xml:space="preserve">ข้าราชการครูและบุคลากรทางการศึกษา (รวมถึงลูกจ้าง พนักงานราชการ) ที่มีผลงานดีเด่นฯ สังกัดโรงเรียนและสำนักงานเขตพื้นที่การศึกษาประถมศึกษากาฬสินธุ์ เขต </w:t>
      </w:r>
      <w:r w:rsidRPr="00C845CC">
        <w:rPr>
          <w:rFonts w:ascii="TH SarabunPSK" w:hAnsi="TH SarabunPSK" w:cs="TH SarabunPSK"/>
        </w:rPr>
        <w:t xml:space="preserve">3 </w:t>
      </w:r>
      <w:r w:rsidRPr="00C845CC">
        <w:rPr>
          <w:rFonts w:ascii="TH SarabunPSK" w:hAnsi="TH SarabunPSK" w:cs="TH SarabunPSK"/>
          <w:cs/>
        </w:rPr>
        <w:t>สมัครเข้าร่วมประกวดรางวัลทรงคุณค่า สพฐ. (</w:t>
      </w:r>
      <w:r w:rsidRPr="00C845CC">
        <w:rPr>
          <w:rFonts w:ascii="TH SarabunPSK" w:hAnsi="TH SarabunPSK" w:cs="TH SarabunPSK"/>
        </w:rPr>
        <w:t xml:space="preserve">OBEC AWARDS) </w:t>
      </w:r>
      <w:r w:rsidRPr="00C845CC">
        <w:rPr>
          <w:rFonts w:ascii="TH SarabunPSK" w:hAnsi="TH SarabunPSK" w:cs="TH SarabunPSK"/>
          <w:cs/>
        </w:rPr>
        <w:t xml:space="preserve">ครบทุกประเภทรางวัล/ทุกกลุ่มสาระการเรียนรู้/ทุกด้าน </w:t>
      </w:r>
      <w:r w:rsidRPr="00C845CC">
        <w:rPr>
          <w:rFonts w:ascii="TH SarabunPSK" w:hAnsi="TH SarabunPSK" w:cs="TH SarabunPSK"/>
        </w:rPr>
        <w:t xml:space="preserve">2) </w:t>
      </w:r>
      <w:r w:rsidRPr="00C845CC">
        <w:rPr>
          <w:rFonts w:ascii="TH SarabunPSK" w:hAnsi="TH SarabunPSK" w:cs="TH SarabunPSK"/>
          <w:cs/>
        </w:rPr>
        <w:t xml:space="preserve">หน่วยงาน/สถานศึกษาที่มีผลงานดีเด่นฯ ในสำนักงานเขตพื้นที่การศึกษาประถมศึกษากาฬสินธุ์ เขต </w:t>
      </w:r>
      <w:r w:rsidRPr="00C845CC">
        <w:rPr>
          <w:rFonts w:ascii="TH SarabunPSK" w:hAnsi="TH SarabunPSK" w:cs="TH SarabunPSK"/>
        </w:rPr>
        <w:t xml:space="preserve">3 </w:t>
      </w:r>
      <w:r w:rsidRPr="00C845CC">
        <w:rPr>
          <w:rFonts w:ascii="TH SarabunPSK" w:hAnsi="TH SarabunPSK" w:cs="TH SarabunPSK"/>
          <w:cs/>
        </w:rPr>
        <w:t>ส่งผลงานเข้ารับการคัดเลือกฯคน</w:t>
      </w:r>
    </w:p>
    <w:p w14:paraId="64482B17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  <w:color w:val="000000"/>
        </w:rPr>
      </w:pPr>
      <w:r w:rsidRPr="00C845CC">
        <w:rPr>
          <w:rFonts w:ascii="TH SarabunPSK" w:hAnsi="TH SarabunPSK" w:cs="TH SarabunPSK"/>
          <w:color w:val="000000"/>
          <w:cs/>
        </w:rPr>
        <w:t>ตัวชี้วัดของแผนแม่บทประเด็น</w:t>
      </w:r>
    </w:p>
    <w:p w14:paraId="3FA9FB9B" w14:textId="77777777" w:rsidR="00F80A81" w:rsidRPr="00C845CC" w:rsidRDefault="00F80A81" w:rsidP="00F80A81">
      <w:pPr>
        <w:tabs>
          <w:tab w:val="left" w:pos="2552"/>
        </w:tabs>
        <w:ind w:left="1418" w:firstLine="292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>1. อันดับขีดความสามารถในการแข่งขันของประเทศด้านการศึกษา</w:t>
      </w:r>
    </w:p>
    <w:p w14:paraId="77264983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</w:rPr>
        <w:t xml:space="preserve">Contribution </w:t>
      </w:r>
      <w:r w:rsidRPr="00C845CC">
        <w:rPr>
          <w:rFonts w:ascii="TH SarabunPSK" w:hAnsi="TH SarabunPSK" w:cs="TH SarabunPSK"/>
          <w:color w:val="000000"/>
          <w:cs/>
        </w:rPr>
        <w:t>ต่อเป้าหมายเมื่อเสร็จสิ้นโครงการ</w:t>
      </w:r>
    </w:p>
    <w:p w14:paraId="12DF2F7D" w14:textId="77777777" w:rsidR="00F80A81" w:rsidRPr="00C845CC" w:rsidRDefault="00F80A81" w:rsidP="00F80A81">
      <w:pPr>
        <w:ind w:left="1418" w:firstLine="283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</w:rPr>
        <w:t xml:space="preserve">1. </w:t>
      </w:r>
      <w:r w:rsidRPr="00C845CC">
        <w:rPr>
          <w:rFonts w:ascii="TH SarabunPSK" w:hAnsi="TH SarabunPSK" w:cs="TH SarabunPSK"/>
          <w:cs/>
        </w:rPr>
        <w:t xml:space="preserve">อันดับที่ </w:t>
      </w:r>
      <w:r w:rsidRPr="00C845CC">
        <w:rPr>
          <w:rFonts w:ascii="TH SarabunPSK" w:hAnsi="TH SarabunPSK" w:cs="TH SarabunPSK"/>
        </w:rPr>
        <w:t>45 2.</w:t>
      </w:r>
      <w:r w:rsidRPr="00C845CC">
        <w:rPr>
          <w:rFonts w:ascii="TH SarabunPSK" w:hAnsi="TH SarabunPSK" w:cs="TH SarabunPSK"/>
          <w:cs/>
        </w:rPr>
        <w:t xml:space="preserve"> ตัวชี้วัดเชิงปริมาณของโครงการนี้คือ </w:t>
      </w:r>
      <w:r w:rsidRPr="00C845CC">
        <w:rPr>
          <w:rFonts w:ascii="TH SarabunPSK" w:hAnsi="TH SarabunPSK" w:cs="TH SarabunPSK"/>
        </w:rPr>
        <w:t xml:space="preserve">1) </w:t>
      </w:r>
      <w:r w:rsidRPr="00C845CC">
        <w:rPr>
          <w:rFonts w:ascii="TH SarabunPSK" w:hAnsi="TH SarabunPSK" w:cs="TH SarabunPSK"/>
          <w:cs/>
        </w:rPr>
        <w:t xml:space="preserve">ข้าราชการครูและบุคลากรทางการศึกษา (รวมถึงลูกจ้าง พนักงานราชการ) ที่มีผลงานดีเด่นฯ สังกัดโรงเรียนและสำนักงานเขตพื้นที่การศึกษาประถมศึกษากาฬสินธุ์ เขต </w:t>
      </w:r>
      <w:r w:rsidRPr="00C845CC">
        <w:rPr>
          <w:rFonts w:ascii="TH SarabunPSK" w:hAnsi="TH SarabunPSK" w:cs="TH SarabunPSK"/>
        </w:rPr>
        <w:t xml:space="preserve">3 </w:t>
      </w:r>
      <w:r w:rsidRPr="00C845CC">
        <w:rPr>
          <w:rFonts w:ascii="TH SarabunPSK" w:hAnsi="TH SarabunPSK" w:cs="TH SarabunPSK"/>
          <w:cs/>
        </w:rPr>
        <w:t>สมัครเข้าร่วมประกวดรางวัลทรงคุณค่า สพฐ. (</w:t>
      </w:r>
      <w:r w:rsidRPr="00C845CC">
        <w:rPr>
          <w:rFonts w:ascii="TH SarabunPSK" w:hAnsi="TH SarabunPSK" w:cs="TH SarabunPSK"/>
        </w:rPr>
        <w:t xml:space="preserve">OBEC AWARDS) </w:t>
      </w:r>
      <w:r w:rsidRPr="00C845CC">
        <w:rPr>
          <w:rFonts w:ascii="TH SarabunPSK" w:hAnsi="TH SarabunPSK" w:cs="TH SarabunPSK"/>
        </w:rPr>
        <w:br/>
      </w:r>
      <w:r w:rsidRPr="00C845CC">
        <w:rPr>
          <w:rFonts w:ascii="TH SarabunPSK" w:hAnsi="TH SarabunPSK" w:cs="TH SarabunPSK"/>
          <w:cs/>
        </w:rPr>
        <w:t xml:space="preserve">ครบทุกประเภทรางวัล/ทุกกลุ่มสาระการเรียนรู้/ทุกด้าน </w:t>
      </w:r>
      <w:r w:rsidRPr="00C845CC">
        <w:rPr>
          <w:rFonts w:ascii="TH SarabunPSK" w:hAnsi="TH SarabunPSK" w:cs="TH SarabunPSK"/>
        </w:rPr>
        <w:t xml:space="preserve">2) </w:t>
      </w:r>
      <w:r w:rsidRPr="00C845CC">
        <w:rPr>
          <w:rFonts w:ascii="TH SarabunPSK" w:hAnsi="TH SarabunPSK" w:cs="TH SarabunPSK"/>
          <w:cs/>
        </w:rPr>
        <w:t xml:space="preserve">หน่วยงาน/สถานศึกษาที่มีผลงานดีเด่นฯ ในสำนักงานเขตพื้นที่การศึกษาประถมศึกษากาฬสินธุ์ เขต </w:t>
      </w:r>
      <w:r w:rsidRPr="00C845CC">
        <w:rPr>
          <w:rFonts w:ascii="TH SarabunPSK" w:hAnsi="TH SarabunPSK" w:cs="TH SarabunPSK"/>
        </w:rPr>
        <w:t xml:space="preserve">3 </w:t>
      </w:r>
      <w:r w:rsidRPr="00C845CC">
        <w:rPr>
          <w:rFonts w:ascii="TH SarabunPSK" w:hAnsi="TH SarabunPSK" w:cs="TH SarabunPSK"/>
          <w:cs/>
        </w:rPr>
        <w:t>ส่งผลงานเข้ารับการคัดเลือกฯ คน</w:t>
      </w:r>
    </w:p>
    <w:p w14:paraId="172D7C7E" w14:textId="77777777" w:rsidR="00F80A81" w:rsidRPr="00C845CC" w:rsidRDefault="00F80A81" w:rsidP="00F80A81">
      <w:pPr>
        <w:tabs>
          <w:tab w:val="left" w:pos="851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</w:rPr>
        <w:tab/>
      </w:r>
      <w:r w:rsidRPr="00C845CC">
        <w:rPr>
          <w:rFonts w:ascii="TH SarabunPSK" w:hAnsi="TH SarabunPSK" w:cs="TH SarabunPSK"/>
          <w:cs/>
        </w:rPr>
        <w:t xml:space="preserve">แผนย่อย การปฏิรูปกระบวนการเรียนรู้ที่ตอบสนองต่อการเปลี่ยนแปลงในศตวรรษที่ </w:t>
      </w:r>
      <w:r w:rsidRPr="00C845CC">
        <w:rPr>
          <w:rFonts w:ascii="TH SarabunPSK" w:hAnsi="TH SarabunPSK" w:cs="TH SarabunPSK"/>
        </w:rPr>
        <w:t>21</w:t>
      </w:r>
    </w:p>
    <w:p w14:paraId="470DBC73" w14:textId="77777777" w:rsidR="00F80A81" w:rsidRPr="00C845CC" w:rsidRDefault="00F80A81" w:rsidP="00F80A81">
      <w:pPr>
        <w:tabs>
          <w:tab w:val="left" w:pos="851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</w:rPr>
        <w:t xml:space="preserve">  (2) </w:t>
      </w:r>
      <w:r w:rsidRPr="00C845CC">
        <w:rPr>
          <w:rFonts w:ascii="TH SarabunPSK" w:hAnsi="TH SarabunPSK" w:cs="TH SarabunPSK"/>
          <w:cs/>
        </w:rPr>
        <w:t>มีมาตรการจูงใจและส่งเสริมสนับสนุนให้คนเข้าสู่ใฝ่เรียนรู้ พัฒนาตนเอง รวมถึงการยกระดับทักษะวิชาชีพ</w:t>
      </w:r>
    </w:p>
    <w:p w14:paraId="750356F9" w14:textId="77777777" w:rsidR="00F80A81" w:rsidRPr="00C845CC" w:rsidRDefault="00F80A81" w:rsidP="00F80A81">
      <w:pPr>
        <w:tabs>
          <w:tab w:val="left" w:pos="851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</w:rPr>
        <w:tab/>
      </w:r>
      <w:r w:rsidRPr="00C845CC">
        <w:rPr>
          <w:rFonts w:ascii="TH SarabunPSK" w:hAnsi="TH SarabunPSK" w:cs="TH SarabunPSK"/>
          <w:cs/>
        </w:rPr>
        <w:t>เป้าหมายของแผนย่อย</w:t>
      </w:r>
    </w:p>
    <w:p w14:paraId="1C2C8E70" w14:textId="77777777" w:rsidR="00F80A81" w:rsidRPr="00C845CC" w:rsidRDefault="00F80A81" w:rsidP="00F80A81">
      <w:pPr>
        <w:ind w:left="1418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 xml:space="preserve">คนไทยได้รับการศึกษาที่มีคุณภาพตามมาตรฐาน มีทักษะการเรียนรู้ และทักษะที่จำเป็นของโลกศตวรรษที่ </w:t>
      </w:r>
      <w:r w:rsidRPr="00C845CC">
        <w:rPr>
          <w:rFonts w:ascii="TH SarabunPSK" w:hAnsi="TH SarabunPSK" w:cs="TH SarabunPSK"/>
        </w:rPr>
        <w:t xml:space="preserve">21 </w:t>
      </w:r>
      <w:r w:rsidRPr="00C845CC">
        <w:rPr>
          <w:rFonts w:ascii="TH SarabunPSK" w:hAnsi="TH SarabunPSK" w:cs="TH SarabunPSK"/>
          <w:cs/>
        </w:rPr>
        <w:t>สามารถเข้าถึงการเรียนรู้อย่างต่อเนื่องตลอดชีวิตดีขึ้น</w:t>
      </w:r>
    </w:p>
    <w:p w14:paraId="74611B74" w14:textId="77777777" w:rsidR="00F80A81" w:rsidRPr="00C845CC" w:rsidRDefault="00F80A81" w:rsidP="00F80A81">
      <w:pPr>
        <w:ind w:left="1418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C845CC">
        <w:rPr>
          <w:rFonts w:ascii="TH SarabunPSK" w:hAnsi="TH SarabunPSK" w:cs="TH SarabunPSK"/>
        </w:rPr>
        <w:t xml:space="preserve">3 </w:t>
      </w:r>
      <w:r w:rsidRPr="00C845CC">
        <w:rPr>
          <w:rFonts w:ascii="TH SarabunPSK" w:hAnsi="TH SarabunPSK" w:cs="TH SarabunPSK"/>
          <w:cs/>
        </w:rPr>
        <w:t>เป็นหน่วยงานในสังกัดสำนักงานคณะกรรมการการศึกษาขั้นพื้นฐาน มีพันธกิจในการส่งเสริมพัฒนาผู้เรียนให้เป็นคนดี มีคุณธรรม รวมทั้งส่งเสริมให้สถานศึกษามีคุณภาพเทียบเคียงมาตรฐานสากล การดำเนินงานตามภารกิจดังกล่าวต้องอาศัยข้าราชการครูและบุคลากรทางการศึกษา รวมถึงลูกจ้าง พนักงานราชการ และบุคลากรที่มีส่วนเกี่ยวข้องภายในองค์กรที่มีความรู้ความสามารถ ตลอดจนจิตสำนึกในการปฏิบัติงานและการให้บริการที่ดี ดังนั้นจึงเห็นความสำคัญของการส่งเสริมและพัฒนาให้บุคลากรในสังกัด ตระหนักถึงคุณค่าการมีเกียรติและศักดิ์ศรีของความเป็นเจ้าหน้าที่ของรัฐที่ดี ประพฤติปฏิบัติตนตามรอยพระยุคลบาท มีจรรยาบรรณวิชาชีพต่อผู้เรียนต่อตนเองและสังคม เพื่อยกย่องเชิดชูเกียรติข้าราชการครู บุคลากร ลูกจ้าง และสถานศึกษาในสังกัดที่มีผลงานดีเด่น เป็นผู้ปฏิบัติหน้าที่ราชการด้วยความอุตสาหะ ทุ่มเท เสียสละ จนทำให้เกิดผลดีแก่ราชการและมีผลงานเป็นที่ประจักษ์</w:t>
      </w:r>
    </w:p>
    <w:p w14:paraId="4C6716E5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  <w:cs/>
        </w:rPr>
        <w:t>ตัวชี้วัดของแผนย่อย</w:t>
      </w:r>
    </w:p>
    <w:p w14:paraId="29E61C72" w14:textId="77777777" w:rsidR="00F80A81" w:rsidRPr="00C845CC" w:rsidRDefault="00F80A81" w:rsidP="00F80A81">
      <w:pPr>
        <w:tabs>
          <w:tab w:val="left" w:pos="2552"/>
        </w:tabs>
        <w:ind w:left="1418" w:firstLine="202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>สัดส่วนครูผ่านการทดสอบสมรรถนะรายสาขาในระดับสูงตามมาตรฐานนานาชาติ</w:t>
      </w:r>
    </w:p>
    <w:p w14:paraId="7BDDFF4D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</w:rPr>
        <w:t xml:space="preserve">Contribution </w:t>
      </w:r>
      <w:r w:rsidRPr="00C845CC">
        <w:rPr>
          <w:rFonts w:ascii="TH SarabunPSK" w:hAnsi="TH SarabunPSK" w:cs="TH SarabunPSK"/>
          <w:color w:val="000000"/>
          <w:cs/>
        </w:rPr>
        <w:t xml:space="preserve">ต่อเป้าหมายเมื่อเสร็จสิ้นโครงการ </w:t>
      </w:r>
      <w:r w:rsidRPr="00C845CC">
        <w:rPr>
          <w:rFonts w:ascii="TH SarabunPSK" w:hAnsi="TH SarabunPSK" w:cs="TH SarabunPSK"/>
          <w:cs/>
        </w:rPr>
        <w:t xml:space="preserve">ร้อยละ </w:t>
      </w:r>
      <w:r w:rsidRPr="00C845CC">
        <w:rPr>
          <w:rFonts w:ascii="TH SarabunPSK" w:hAnsi="TH SarabunPSK" w:cs="TH SarabunPSK"/>
        </w:rPr>
        <w:t>50</w:t>
      </w:r>
    </w:p>
    <w:p w14:paraId="0E982E87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  <w:cs/>
        </w:rPr>
        <w:t>ตัวชี้วัดของแผนย่อย</w:t>
      </w:r>
    </w:p>
    <w:p w14:paraId="7F3DA6C3" w14:textId="77777777" w:rsidR="00F80A81" w:rsidRPr="00C845CC" w:rsidRDefault="00F80A81" w:rsidP="00F80A81">
      <w:pPr>
        <w:tabs>
          <w:tab w:val="left" w:pos="2552"/>
        </w:tabs>
        <w:ind w:left="1418" w:firstLine="202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 xml:space="preserve">อัตราความแตกต่างของคะแนน </w:t>
      </w:r>
      <w:r w:rsidRPr="00C845CC">
        <w:rPr>
          <w:rFonts w:ascii="TH SarabunPSK" w:hAnsi="TH SarabunPSK" w:cs="TH SarabunPSK"/>
        </w:rPr>
        <w:t xml:space="preserve">PISA </w:t>
      </w:r>
      <w:r w:rsidRPr="00C845CC">
        <w:rPr>
          <w:rFonts w:ascii="TH SarabunPSK" w:hAnsi="TH SarabunPSK" w:cs="TH SarabunPSK"/>
          <w:cs/>
        </w:rPr>
        <w:t>ในแต่ละกลุ่มโรงเรียนลดลง</w:t>
      </w:r>
    </w:p>
    <w:p w14:paraId="7B33901B" w14:textId="19A6BA2B" w:rsidR="00F80A81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</w:rPr>
        <w:t xml:space="preserve">Contribution </w:t>
      </w:r>
      <w:r w:rsidRPr="00C845CC">
        <w:rPr>
          <w:rFonts w:ascii="TH SarabunPSK" w:hAnsi="TH SarabunPSK" w:cs="TH SarabunPSK"/>
          <w:color w:val="000000"/>
          <w:cs/>
        </w:rPr>
        <w:t xml:space="preserve">ต่อเป้าหมายเมื่อเสร็จสิ้นโครงการ </w:t>
      </w:r>
      <w:r w:rsidRPr="00C845CC">
        <w:rPr>
          <w:rFonts w:ascii="TH SarabunPSK" w:hAnsi="TH SarabunPSK" w:cs="TH SarabunPSK"/>
          <w:cs/>
        </w:rPr>
        <w:t xml:space="preserve">ร้อยละ </w:t>
      </w:r>
      <w:r w:rsidRPr="00C845CC">
        <w:rPr>
          <w:rFonts w:ascii="TH SarabunPSK" w:hAnsi="TH SarabunPSK" w:cs="TH SarabunPSK"/>
        </w:rPr>
        <w:t>20</w:t>
      </w:r>
    </w:p>
    <w:p w14:paraId="2C40C6AF" w14:textId="77777777" w:rsidR="001A04C5" w:rsidRPr="00C845CC" w:rsidRDefault="001A04C5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</w:p>
    <w:p w14:paraId="042C5306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  <w:cs/>
        </w:rPr>
        <w:lastRenderedPageBreak/>
        <w:t>ตัวชี้วัดของแผนย่อย</w:t>
      </w:r>
    </w:p>
    <w:p w14:paraId="3379C05B" w14:textId="77777777" w:rsidR="00F80A81" w:rsidRPr="00C845CC" w:rsidRDefault="00F80A81" w:rsidP="00F80A81">
      <w:pPr>
        <w:tabs>
          <w:tab w:val="left" w:pos="2552"/>
        </w:tabs>
        <w:ind w:left="1418" w:firstLine="202"/>
        <w:rPr>
          <w:rFonts w:ascii="TH SarabunPSK" w:hAnsi="TH SarabunPSK" w:cs="TH SarabunPSK"/>
          <w:color w:val="000000"/>
        </w:rPr>
      </w:pPr>
      <w:r w:rsidRPr="00C845CC">
        <w:rPr>
          <w:rFonts w:ascii="TH SarabunPSK" w:hAnsi="TH SarabunPSK" w:cs="TH SarabunPSK"/>
          <w:cs/>
        </w:rPr>
        <w:t>อัตราการเข้าเรียนสุทธิระดับมัธยมศึกษาตอนต้น</w:t>
      </w:r>
    </w:p>
    <w:p w14:paraId="60D53F38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</w:rPr>
        <w:t xml:space="preserve">Contribution </w:t>
      </w:r>
      <w:r w:rsidRPr="00C845CC">
        <w:rPr>
          <w:rFonts w:ascii="TH SarabunPSK" w:hAnsi="TH SarabunPSK" w:cs="TH SarabunPSK"/>
          <w:color w:val="000000"/>
          <w:cs/>
        </w:rPr>
        <w:t xml:space="preserve">ต่อเป้าหมายเมื่อเสร็จสิ้นโครงการ </w:t>
      </w:r>
      <w:r w:rsidRPr="00C845CC">
        <w:rPr>
          <w:rFonts w:ascii="TH SarabunPSK" w:hAnsi="TH SarabunPSK" w:cs="TH SarabunPSK"/>
          <w:cs/>
        </w:rPr>
        <w:t>ร้อยละ 8</w:t>
      </w:r>
      <w:r w:rsidRPr="00C845CC">
        <w:rPr>
          <w:rFonts w:ascii="TH SarabunPSK" w:hAnsi="TH SarabunPSK" w:cs="TH SarabunPSK"/>
        </w:rPr>
        <w:t>0</w:t>
      </w:r>
    </w:p>
    <w:p w14:paraId="6FE73137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 xml:space="preserve">องค์ประกอบ  การบริหารจัดการระบบการเรียนรู้ </w:t>
      </w:r>
    </w:p>
    <w:p w14:paraId="1357FE13" w14:textId="77777777" w:rsidR="00F80A81" w:rsidRPr="00C845CC" w:rsidRDefault="00F80A81" w:rsidP="00F80A81">
      <w:pPr>
        <w:tabs>
          <w:tab w:val="left" w:pos="851"/>
        </w:tabs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  <w:t xml:space="preserve">ปัจจัย ระบบการประกันคุณภาพการศึกษา </w:t>
      </w:r>
    </w:p>
    <w:p w14:paraId="31BAD261" w14:textId="77777777" w:rsidR="00F80A81" w:rsidRPr="00C845CC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</w:rPr>
        <w:tab/>
      </w:r>
      <w:proofErr w:type="gramStart"/>
      <w:r w:rsidRPr="00C845CC">
        <w:rPr>
          <w:rFonts w:ascii="TH SarabunPSK" w:hAnsi="TH SarabunPSK" w:cs="TH SarabunPSK"/>
          <w:b/>
          <w:bCs/>
          <w:spacing w:val="-4"/>
        </w:rPr>
        <w:t xml:space="preserve">1.2  </w:t>
      </w:r>
      <w:r w:rsidRPr="00C845CC">
        <w:rPr>
          <w:rFonts w:ascii="TH SarabunPSK" w:hAnsi="TH SarabunPSK" w:cs="TH SarabunPSK"/>
          <w:b/>
          <w:bCs/>
          <w:spacing w:val="-4"/>
          <w:cs/>
        </w:rPr>
        <w:t>แผนการปฏิรูปประเทศ</w:t>
      </w:r>
      <w:proofErr w:type="gramEnd"/>
      <w:r w:rsidRPr="00C845CC">
        <w:rPr>
          <w:rFonts w:ascii="TH SarabunPSK" w:hAnsi="TH SarabunPSK" w:cs="TH SarabunPSK"/>
          <w:b/>
          <w:bCs/>
          <w:spacing w:val="-4"/>
        </w:rPr>
        <w:t xml:space="preserve">/ </w:t>
      </w:r>
      <w:r w:rsidRPr="00C845CC">
        <w:rPr>
          <w:rFonts w:ascii="TH SarabunPSK" w:hAnsi="TH SarabunPSK" w:cs="TH SarabunPSK"/>
          <w:b/>
          <w:bCs/>
          <w:spacing w:val="-4"/>
          <w:cs/>
        </w:rPr>
        <w:t>แผนพัฒนาเศรษฐกิจและสังคมแห่งชาติ</w:t>
      </w:r>
      <w:r w:rsidRPr="00C845CC">
        <w:rPr>
          <w:rFonts w:ascii="TH SarabunPSK" w:hAnsi="TH SarabunPSK" w:cs="TH SarabunPSK"/>
          <w:b/>
          <w:bCs/>
          <w:spacing w:val="-4"/>
        </w:rPr>
        <w:t>/</w:t>
      </w:r>
      <w:r w:rsidRPr="00C845CC">
        <w:rPr>
          <w:rFonts w:ascii="TH SarabunPSK" w:hAnsi="TH SarabunPSK" w:cs="TH SarabunPSK"/>
          <w:b/>
          <w:bCs/>
          <w:spacing w:val="-4"/>
          <w:cs/>
        </w:rPr>
        <w:t>แผนความมั่นคงแห่งชาติ</w:t>
      </w:r>
      <w:r w:rsidRPr="00C845CC">
        <w:rPr>
          <w:rFonts w:ascii="TH SarabunPSK" w:hAnsi="TH SarabunPSK" w:cs="TH SarabunPSK"/>
          <w:b/>
          <w:bCs/>
          <w:cs/>
        </w:rPr>
        <w:t xml:space="preserve"> </w:t>
      </w:r>
      <w:r w:rsidRPr="00C845CC">
        <w:rPr>
          <w:rFonts w:ascii="TH SarabunPSK" w:hAnsi="TH SarabunPSK" w:cs="TH SarabunPSK"/>
          <w:b/>
          <w:bCs/>
          <w:cs/>
        </w:rPr>
        <w:br/>
        <w:t xml:space="preserve">                      (แผนระดับที่ </w:t>
      </w:r>
      <w:r w:rsidRPr="00C845CC">
        <w:rPr>
          <w:rFonts w:ascii="TH SarabunPSK" w:hAnsi="TH SarabunPSK" w:cs="TH SarabunPSK"/>
          <w:b/>
          <w:bCs/>
        </w:rPr>
        <w:t>2)</w:t>
      </w:r>
    </w:p>
    <w:p w14:paraId="6725A4E8" w14:textId="77777777" w:rsidR="00F80A81" w:rsidRPr="00C845CC" w:rsidRDefault="00F80A81" w:rsidP="00F80A81">
      <w:pPr>
        <w:ind w:left="240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>แผนการปฏิรูปประเทศ</w:t>
      </w:r>
      <w:r w:rsidRPr="00C845CC">
        <w:rPr>
          <w:rFonts w:ascii="TH SarabunPSK" w:hAnsi="TH SarabunPSK" w:cs="TH SarabunPSK"/>
          <w:cs/>
        </w:rPr>
        <w:t xml:space="preserve"> ด้านการศึกษา </w:t>
      </w:r>
    </w:p>
    <w:p w14:paraId="2A345809" w14:textId="77777777" w:rsidR="00F80A81" w:rsidRPr="00C845CC" w:rsidRDefault="00F80A81" w:rsidP="00F80A81">
      <w:pPr>
        <w:ind w:left="1701" w:hanging="283"/>
        <w:rPr>
          <w:rFonts w:ascii="TH SarabunPSK" w:hAnsi="TH SarabunPSK" w:cs="TH SarabunPSK"/>
          <w:color w:val="212121"/>
        </w:rPr>
      </w:pPr>
      <w:r w:rsidRPr="00C845CC">
        <w:rPr>
          <w:rFonts w:ascii="TH SarabunPSK" w:hAnsi="TH SarabunPSK" w:cs="TH SarabunPSK"/>
          <w:color w:val="212121"/>
          <w:cs/>
        </w:rPr>
        <w:t>เรื่องและประเด็นปฏิรูป</w:t>
      </w:r>
    </w:p>
    <w:p w14:paraId="35221F7F" w14:textId="77777777" w:rsidR="00F80A81" w:rsidRPr="00C845CC" w:rsidRDefault="00F80A81" w:rsidP="00F80A81">
      <w:pPr>
        <w:ind w:left="1701" w:hanging="283"/>
        <w:rPr>
          <w:rFonts w:ascii="TH SarabunPSK" w:hAnsi="TH SarabunPSK" w:cs="TH SarabunPSK"/>
          <w:color w:val="212121"/>
        </w:rPr>
      </w:pPr>
      <w:r w:rsidRPr="00C845CC">
        <w:rPr>
          <w:rFonts w:ascii="TH SarabunPSK" w:hAnsi="TH SarabunPSK" w:cs="TH SarabunPSK"/>
          <w:color w:val="212121"/>
        </w:rPr>
        <w:t xml:space="preserve">5. </w:t>
      </w:r>
      <w:r w:rsidRPr="00C845CC">
        <w:rPr>
          <w:rFonts w:ascii="TH SarabunPSK" w:hAnsi="TH SarabunPSK" w:cs="TH SarabunPSK"/>
          <w:color w:val="212121"/>
          <w:cs/>
        </w:rPr>
        <w:t xml:space="preserve">การปฏิรูปการจัดการเรียนการสอนเพื่อตอบสนองการเปลี่ยนแปลงในศตวรรษที่ </w:t>
      </w:r>
      <w:r w:rsidRPr="00C845CC">
        <w:rPr>
          <w:rFonts w:ascii="TH SarabunPSK" w:hAnsi="TH SarabunPSK" w:cs="TH SarabunPSK"/>
          <w:color w:val="212121"/>
        </w:rPr>
        <w:t xml:space="preserve">21 </w:t>
      </w:r>
      <w:r w:rsidRPr="00C845CC">
        <w:rPr>
          <w:rFonts w:ascii="TH SarabunPSK" w:hAnsi="TH SarabunPSK" w:cs="TH SarabunPSK"/>
          <w:color w:val="212121"/>
          <w:cs/>
        </w:rPr>
        <w:t>เป้าหมายรวม</w:t>
      </w:r>
    </w:p>
    <w:p w14:paraId="791F16E3" w14:textId="77777777" w:rsidR="00F80A81" w:rsidRPr="00C845CC" w:rsidRDefault="00F80A81" w:rsidP="00F80A81">
      <w:pPr>
        <w:ind w:left="1701" w:hanging="283"/>
        <w:rPr>
          <w:rFonts w:ascii="TH SarabunPSK" w:hAnsi="TH SarabunPSK" w:cs="TH SarabunPSK"/>
          <w:color w:val="212121"/>
        </w:rPr>
      </w:pPr>
      <w:r w:rsidRPr="00C845CC">
        <w:rPr>
          <w:rFonts w:ascii="TH SarabunPSK" w:hAnsi="TH SarabunPSK" w:cs="TH SarabunPSK"/>
          <w:color w:val="212121"/>
          <w:cs/>
        </w:rPr>
        <w:t>ประเด็นการปฏิรูป</w:t>
      </w:r>
    </w:p>
    <w:p w14:paraId="38BDF4CE" w14:textId="77777777" w:rsidR="00F80A81" w:rsidRPr="00C845CC" w:rsidRDefault="00F80A81" w:rsidP="00F80A81">
      <w:pPr>
        <w:numPr>
          <w:ilvl w:val="1"/>
          <w:numId w:val="29"/>
        </w:numPr>
        <w:ind w:left="1985" w:hanging="283"/>
        <w:rPr>
          <w:rFonts w:ascii="TH SarabunPSK" w:hAnsi="TH SarabunPSK" w:cs="TH SarabunPSK"/>
          <w:color w:val="212121"/>
        </w:rPr>
      </w:pPr>
      <w:r w:rsidRPr="00C845CC">
        <w:rPr>
          <w:rFonts w:ascii="TH SarabunPSK" w:hAnsi="TH SarabunPSK" w:cs="TH SarabunPSK"/>
          <w:color w:val="212121"/>
          <w:cs/>
        </w:rPr>
        <w:t>การพัฒนาคุณภาพระบบการศึกษา</w:t>
      </w:r>
    </w:p>
    <w:p w14:paraId="6A6563DE" w14:textId="77777777" w:rsidR="00F80A81" w:rsidRPr="00C845CC" w:rsidRDefault="00F80A81" w:rsidP="00F80A81">
      <w:pPr>
        <w:ind w:left="1985" w:hanging="283"/>
        <w:rPr>
          <w:rFonts w:ascii="TH SarabunPSK" w:hAnsi="TH SarabunPSK" w:cs="TH SarabunPSK"/>
          <w:color w:val="212121"/>
        </w:rPr>
      </w:pPr>
      <w:r w:rsidRPr="00C845CC">
        <w:rPr>
          <w:rFonts w:ascii="TH SarabunPSK" w:hAnsi="TH SarabunPSK" w:cs="TH SarabunPSK"/>
          <w:color w:val="212121"/>
          <w:cs/>
        </w:rPr>
        <w:t xml:space="preserve">กิจกรรม </w:t>
      </w:r>
      <w:r w:rsidRPr="00C845CC">
        <w:rPr>
          <w:rFonts w:ascii="TH SarabunPSK" w:hAnsi="TH SarabunPSK" w:cs="TH SarabunPSK"/>
          <w:color w:val="212121"/>
        </w:rPr>
        <w:t xml:space="preserve">1 </w:t>
      </w:r>
      <w:r w:rsidRPr="00C845CC">
        <w:rPr>
          <w:rFonts w:ascii="TH SarabunPSK" w:hAnsi="TH SarabunPSK" w:cs="TH SarabunPSK"/>
          <w:color w:val="212121"/>
          <w:cs/>
        </w:rPr>
        <w:t>จัดทำข้อเสนอว่าด้วยการพัฒนาคุณภาพของการจัดการศึกษาผ่านการประกันคุณภาพ การประเมินคุณภาพ และการรับรองคุณภาพ</w:t>
      </w:r>
    </w:p>
    <w:p w14:paraId="4EB51E1B" w14:textId="77777777" w:rsidR="00F80A81" w:rsidRPr="00C845CC" w:rsidRDefault="00F80A81" w:rsidP="00F80A81">
      <w:pPr>
        <w:ind w:left="1701" w:hanging="283"/>
        <w:rPr>
          <w:rFonts w:ascii="TH SarabunPSK" w:hAnsi="TH SarabunPSK" w:cs="TH SarabunPSK"/>
          <w:color w:val="212121"/>
        </w:rPr>
      </w:pPr>
      <w:r w:rsidRPr="00C845CC">
        <w:rPr>
          <w:rFonts w:ascii="TH SarabunPSK" w:hAnsi="TH SarabunPSK" w:cs="TH SarabunPSK"/>
          <w:color w:val="212121"/>
          <w:cs/>
        </w:rPr>
        <w:t xml:space="preserve">เป้าหมาย สถานศึกษาสามารถจัดการศึกษาได้อย่างมีคุณภาพ ประสิทธิภาพ </w:t>
      </w:r>
      <w:r w:rsidRPr="00C845CC">
        <w:rPr>
          <w:rFonts w:ascii="TH SarabunPSK" w:hAnsi="TH SarabunPSK" w:cs="TH SarabunPSK"/>
          <w:color w:val="212121"/>
          <w:cs/>
        </w:rPr>
        <w:br/>
        <w:t>มีธรรมาภิบาล โดยมีการส่งเสริมให้เกิดการพัฒนาคุณภาพอย่างต่อเนื่องและได้รับการสนับสนุนที่เหมาะสมกับบริบทเพื่อพัฒนาคุณภาพการจัดการศึกษาทุกระดับตามปรัชญาและเป้าหมายของสถานศึกษา และมีระบบความรับผิดชอบทางการศึกษา (</w:t>
      </w:r>
      <w:r w:rsidRPr="00C845CC">
        <w:rPr>
          <w:rFonts w:ascii="TH SarabunPSK" w:hAnsi="TH SarabunPSK" w:cs="TH SarabunPSK"/>
          <w:color w:val="212121"/>
        </w:rPr>
        <w:t xml:space="preserve">Educational Accountability) </w:t>
      </w:r>
      <w:r w:rsidRPr="00C845CC">
        <w:rPr>
          <w:rFonts w:ascii="TH SarabunPSK" w:hAnsi="TH SarabunPSK" w:cs="TH SarabunPSK"/>
          <w:color w:val="212121"/>
          <w:cs/>
        </w:rPr>
        <w:t>บนพื้นฐานสมรรถนะหลักของผู้เรียน</w:t>
      </w:r>
    </w:p>
    <w:p w14:paraId="1550BF36" w14:textId="77777777" w:rsidR="00F80A81" w:rsidRPr="00C845CC" w:rsidRDefault="00F80A81" w:rsidP="00F80A81">
      <w:pPr>
        <w:ind w:left="1701" w:hanging="283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color w:val="212121"/>
          <w:cs/>
        </w:rPr>
        <w:t>กิจกรรม 2</w:t>
      </w:r>
      <w:r w:rsidRPr="00C845CC">
        <w:rPr>
          <w:rFonts w:ascii="TH SarabunPSK" w:hAnsi="TH SarabunPSK" w:cs="TH SarabunPSK"/>
          <w:color w:val="212121"/>
        </w:rPr>
        <w:t xml:space="preserve"> </w:t>
      </w:r>
      <w:r w:rsidRPr="00C845CC">
        <w:rPr>
          <w:rFonts w:ascii="TH SarabunPSK" w:hAnsi="TH SarabunPSK" w:cs="TH SarabunPSK"/>
          <w:color w:val="212121"/>
          <w:cs/>
        </w:rPr>
        <w:t>จัดสรรงบประมาณ และมีระบบสนับสนุนการดำเนินงานเพื่อพัฒนาระบบคุณภาพการศึกษาอย่างต่อเนื่อง</w:t>
      </w:r>
    </w:p>
    <w:p w14:paraId="55C44672" w14:textId="77777777" w:rsidR="00F80A81" w:rsidRPr="00C845CC" w:rsidRDefault="00F80A81" w:rsidP="00F80A81">
      <w:pPr>
        <w:ind w:left="1701" w:hanging="283"/>
        <w:rPr>
          <w:rFonts w:ascii="TH SarabunPSK" w:hAnsi="TH SarabunPSK" w:cs="TH SarabunPSK"/>
          <w:color w:val="212121"/>
        </w:rPr>
      </w:pPr>
      <w:r w:rsidRPr="00C845CC">
        <w:rPr>
          <w:rFonts w:ascii="TH SarabunPSK" w:hAnsi="TH SarabunPSK" w:cs="TH SarabunPSK"/>
          <w:color w:val="212121"/>
          <w:cs/>
        </w:rPr>
        <w:t>เป้าหมาย สถานศึกษาได้รับการพัฒนาคุณภาพอย่างต่อเนื่อง สามารถสร้างความเชื่อมั่นให้ผู้มีส่วนเกี่ยวข้องและสาธารณชนได้และเกิดวัฒนธรรมคุณภาพในการจัดการศึกษาของครู ผู้บริหาร และบุคลากรทางการศึกษา</w:t>
      </w:r>
    </w:p>
    <w:p w14:paraId="65CF565C" w14:textId="77777777" w:rsidR="00F80A81" w:rsidRPr="00C845CC" w:rsidRDefault="00F80A81" w:rsidP="00F80A81">
      <w:pPr>
        <w:tabs>
          <w:tab w:val="left" w:pos="2552"/>
        </w:tabs>
        <w:ind w:left="1418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แผนพัฒนาเศรษฐกิจและสังคมแห่งชาติ</w:t>
      </w:r>
      <w:r w:rsidRPr="00C845CC">
        <w:rPr>
          <w:rFonts w:ascii="TH SarabunPSK" w:hAnsi="TH SarabunPSK" w:cs="TH SarabunPSK"/>
          <w:b/>
          <w:bCs/>
        </w:rPr>
        <w:t xml:space="preserve"> </w:t>
      </w:r>
      <w:r w:rsidRPr="00C845CC">
        <w:rPr>
          <w:rFonts w:ascii="TH SarabunPSK" w:hAnsi="TH SarabunPSK" w:cs="TH SarabunPSK"/>
          <w:b/>
          <w:bCs/>
          <w:cs/>
        </w:rPr>
        <w:t xml:space="preserve">ฉบับที่ </w:t>
      </w:r>
      <w:r w:rsidRPr="00C845CC">
        <w:rPr>
          <w:rFonts w:ascii="TH SarabunPSK" w:hAnsi="TH SarabunPSK" w:cs="TH SarabunPSK"/>
          <w:b/>
          <w:bCs/>
        </w:rPr>
        <w:t>12 -</w:t>
      </w:r>
    </w:p>
    <w:p w14:paraId="5E30E42E" w14:textId="0DAECDC4" w:rsidR="00F80A81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1.</w:t>
      </w:r>
      <w:r w:rsidRPr="00C845CC">
        <w:rPr>
          <w:rFonts w:ascii="TH SarabunPSK" w:hAnsi="TH SarabunPSK" w:cs="TH SarabunPSK"/>
          <w:b/>
          <w:bCs/>
        </w:rPr>
        <w:t>3</w:t>
      </w:r>
      <w:r w:rsidRPr="00C845CC">
        <w:rPr>
          <w:rFonts w:ascii="TH SarabunPSK" w:hAnsi="TH SarabunPSK" w:cs="TH SarabunPSK"/>
          <w:b/>
          <w:bCs/>
          <w:cs/>
        </w:rPr>
        <w:t xml:space="preserve">  แผนระดับที่ 3</w:t>
      </w:r>
      <w:r w:rsidRPr="00C845CC">
        <w:rPr>
          <w:rFonts w:ascii="TH SarabunPSK" w:hAnsi="TH SarabunPSK" w:cs="TH SarabunPSK"/>
          <w:b/>
          <w:bCs/>
        </w:rPr>
        <w:t xml:space="preserve"> </w:t>
      </w:r>
      <w:r w:rsidRPr="00C845CC">
        <w:rPr>
          <w:rFonts w:ascii="TH SarabunPSK" w:hAnsi="TH SarabunPSK" w:cs="TH SarabunPSK"/>
          <w:b/>
          <w:bCs/>
          <w:cs/>
        </w:rPr>
        <w:t xml:space="preserve"> ตามมติ ครม. วันที่ </w:t>
      </w:r>
      <w:r w:rsidRPr="00C845CC">
        <w:rPr>
          <w:rFonts w:ascii="TH SarabunPSK" w:hAnsi="TH SarabunPSK" w:cs="TH SarabunPSK"/>
          <w:b/>
          <w:bCs/>
        </w:rPr>
        <w:t xml:space="preserve">4 </w:t>
      </w:r>
      <w:r w:rsidRPr="00C845CC">
        <w:rPr>
          <w:rFonts w:ascii="TH SarabunPSK" w:hAnsi="TH SarabunPSK" w:cs="TH SarabunPSK"/>
          <w:b/>
          <w:bCs/>
          <w:cs/>
        </w:rPr>
        <w:t xml:space="preserve">ธันวาคม </w:t>
      </w:r>
      <w:r w:rsidRPr="00C845CC">
        <w:rPr>
          <w:rFonts w:ascii="TH SarabunPSK" w:hAnsi="TH SarabunPSK" w:cs="TH SarabunPSK"/>
          <w:b/>
          <w:bCs/>
        </w:rPr>
        <w:t xml:space="preserve">2560 </w:t>
      </w:r>
    </w:p>
    <w:p w14:paraId="0F1A614A" w14:textId="77777777" w:rsidR="001A04C5" w:rsidRPr="003D57B3" w:rsidRDefault="001A04C5" w:rsidP="001A04C5">
      <w:pPr>
        <w:ind w:left="993"/>
        <w:rPr>
          <w:rFonts w:ascii="TH SarabunPSK" w:hAnsi="TH SarabunPSK" w:cs="TH SarabunPSK"/>
        </w:rPr>
      </w:pPr>
      <w:r w:rsidRPr="003D57B3">
        <w:rPr>
          <w:rFonts w:ascii="TH SarabunPSK" w:hAnsi="TH SarabunPSK" w:cs="TH SarabunPSK"/>
          <w:b/>
          <w:bCs/>
          <w:cs/>
        </w:rPr>
        <w:tab/>
      </w:r>
      <w:r w:rsidRPr="003D57B3">
        <w:rPr>
          <w:rFonts w:ascii="TH SarabunPSK" w:hAnsi="TH SarabunPSK" w:cs="TH SarabunPSK"/>
          <w:cs/>
        </w:rPr>
        <w:t>1. แผนปฏิบัติราชการระยะ 3 ปี (2563-2565) ของสำนักงานคณะกรรมการการศึกษาขั้นพื้นฐาน</w:t>
      </w:r>
    </w:p>
    <w:p w14:paraId="0212FE5F" w14:textId="1B60D8D4" w:rsidR="001A04C5" w:rsidRDefault="001A04C5" w:rsidP="001A04C5">
      <w:pPr>
        <w:ind w:left="993" w:right="-592"/>
        <w:rPr>
          <w:rFonts w:ascii="TH SarabunPSK" w:hAnsi="TH SarabunPSK" w:cs="TH SarabunPSK"/>
          <w:b/>
          <w:bCs/>
        </w:rPr>
      </w:pPr>
      <w:r w:rsidRPr="003D57B3">
        <w:rPr>
          <w:rFonts w:ascii="TH SarabunPSK" w:hAnsi="TH SarabunPSK" w:cs="TH SarabunPSK"/>
          <w:cs/>
        </w:rPr>
        <w:tab/>
        <w:t>2. แผนปฏิบัติราชการประจำปีงบประมาณ พ.ศ. 256</w:t>
      </w:r>
      <w:r>
        <w:rPr>
          <w:rFonts w:ascii="TH SarabunPSK" w:hAnsi="TH SarabunPSK" w:cs="TH SarabunPSK"/>
        </w:rPr>
        <w:t>5</w:t>
      </w:r>
      <w:r w:rsidRPr="003D57B3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</w:t>
      </w:r>
    </w:p>
    <w:p w14:paraId="14AEB3F9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C845CC">
        <w:rPr>
          <w:rFonts w:ascii="TH SarabunPSK" w:hAnsi="TH SarabunPSK" w:cs="TH SarabunPSK"/>
          <w:b/>
          <w:bCs/>
        </w:rPr>
        <w:t xml:space="preserve">1.4 </w:t>
      </w:r>
      <w:r w:rsidRPr="00C845CC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Pr="00C845CC">
        <w:rPr>
          <w:rFonts w:ascii="TH SarabunPSK" w:hAnsi="TH SarabunPSK" w:cs="TH SarabunPSK"/>
          <w:b/>
          <w:bCs/>
          <w:cs/>
        </w:rPr>
        <w:t xml:space="preserve"> -</w:t>
      </w:r>
    </w:p>
    <w:p w14:paraId="0D3B0338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C845CC">
        <w:rPr>
          <w:rFonts w:ascii="TH SarabunPSK" w:hAnsi="TH SarabunPSK" w:cs="TH SarabunPSK"/>
          <w:b/>
          <w:bCs/>
        </w:rPr>
        <w:t xml:space="preserve">1.5 </w:t>
      </w:r>
      <w:r w:rsidRPr="00C845CC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 w:rsidRPr="00C845CC">
        <w:rPr>
          <w:rFonts w:ascii="TH SarabunPSK" w:hAnsi="TH SarabunPSK" w:cs="TH SarabunPSK"/>
          <w:b/>
          <w:bCs/>
          <w:cs/>
        </w:rPr>
        <w:t>. -</w:t>
      </w:r>
    </w:p>
    <w:p w14:paraId="2BF731D1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C845CC">
        <w:rPr>
          <w:rFonts w:ascii="TH SarabunPSK" w:hAnsi="TH SarabunPSK" w:cs="TH SarabunPSK"/>
          <w:b/>
          <w:bCs/>
        </w:rPr>
        <w:t xml:space="preserve">1.6 </w:t>
      </w:r>
      <w:r w:rsidRPr="00C845CC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 w:rsidRPr="00C845CC">
        <w:rPr>
          <w:rFonts w:ascii="TH SarabunPSK" w:hAnsi="TH SarabunPSK" w:cs="TH SarabunPSK"/>
          <w:b/>
          <w:bCs/>
          <w:cs/>
        </w:rPr>
        <w:t xml:space="preserve"> -</w:t>
      </w:r>
    </w:p>
    <w:p w14:paraId="453EFACA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C845CC">
        <w:rPr>
          <w:rFonts w:ascii="TH SarabunPSK" w:hAnsi="TH SarabunPSK" w:cs="TH SarabunPSK"/>
          <w:b/>
          <w:bCs/>
        </w:rPr>
        <w:t xml:space="preserve">1.7 </w:t>
      </w:r>
      <w:r w:rsidRPr="00C845CC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C845CC">
        <w:rPr>
          <w:rFonts w:ascii="TH SarabunPSK" w:hAnsi="TH SarabunPSK" w:cs="TH SarabunPSK"/>
          <w:b/>
          <w:bCs/>
          <w:cs/>
        </w:rPr>
        <w:t>.ที่เกี่ยวข้อง -</w:t>
      </w:r>
    </w:p>
    <w:p w14:paraId="7559ACE6" w14:textId="77777777" w:rsidR="00F80A81" w:rsidRPr="00C845CC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1</w:t>
      </w:r>
      <w:r w:rsidRPr="00C845CC">
        <w:rPr>
          <w:rFonts w:ascii="TH SarabunPSK" w:hAnsi="TH SarabunPSK" w:cs="TH SarabunPSK"/>
          <w:b/>
          <w:bCs/>
        </w:rPr>
        <w:t xml:space="preserve">.8 </w:t>
      </w:r>
      <w:r w:rsidRPr="00C845CC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  <w:r w:rsidRPr="00C845CC">
        <w:rPr>
          <w:rFonts w:ascii="TH SarabunPSK" w:hAnsi="TH SarabunPSK" w:cs="TH SarabunPSK"/>
          <w:b/>
          <w:bCs/>
          <w:cs/>
        </w:rPr>
        <w:tab/>
        <w:t xml:space="preserve">  </w:t>
      </w:r>
      <w:r w:rsidRPr="00C845CC">
        <w:rPr>
          <w:rFonts w:ascii="TH SarabunPSK" w:hAnsi="TH SarabunPSK" w:cs="TH SarabunPSK"/>
          <w:b/>
          <w:bCs/>
          <w:cs/>
        </w:rPr>
        <w:tab/>
      </w:r>
    </w:p>
    <w:p w14:paraId="0C4AF9AE" w14:textId="77777777" w:rsidR="00F80A81" w:rsidRPr="00C845CC" w:rsidRDefault="00F80A81" w:rsidP="00F80A81">
      <w:pPr>
        <w:ind w:left="993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  <w:t>นโยบายที่  6 ด้านการปรับสมดุลและพัฒนาระบบการบริหารจัดการศึกษา</w:t>
      </w:r>
      <w:r w:rsidRPr="00C845CC">
        <w:rPr>
          <w:rFonts w:ascii="TH SarabunPSK" w:hAnsi="TH SarabunPSK" w:cs="TH SarabunPSK"/>
        </w:rPr>
        <w:t xml:space="preserve">  </w:t>
      </w:r>
    </w:p>
    <w:p w14:paraId="33594115" w14:textId="77777777" w:rsidR="00F80A81" w:rsidRPr="00C845CC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</w:rPr>
        <w:t xml:space="preserve">1.9 </w:t>
      </w:r>
      <w:r w:rsidRPr="00C845CC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0222974D" w14:textId="77777777" w:rsidR="00F80A81" w:rsidRPr="00C845CC" w:rsidRDefault="00F80A81" w:rsidP="00F80A81">
      <w:pPr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  <w:cs/>
        </w:rPr>
        <w:t>มาตรฐานที่ 1 การบริหารจัดการองค์การสู่ความเป็นเลิศ</w:t>
      </w:r>
      <w:r w:rsidRPr="00C845CC">
        <w:rPr>
          <w:rFonts w:ascii="TH SarabunPSK" w:hAnsi="TH SarabunPSK" w:cs="TH SarabunPSK"/>
          <w:cs/>
        </w:rPr>
        <w:t xml:space="preserve"> </w:t>
      </w:r>
    </w:p>
    <w:p w14:paraId="04132231" w14:textId="77777777" w:rsidR="00F80A81" w:rsidRPr="00C845CC" w:rsidRDefault="00F80A81" w:rsidP="00F80A81">
      <w:pPr>
        <w:ind w:left="1418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>ตัวบ่งชี้</w:t>
      </w:r>
      <w:r w:rsidRPr="00C845CC">
        <w:rPr>
          <w:rFonts w:ascii="TH SarabunPSK" w:hAnsi="TH SarabunPSK" w:cs="TH SarabunPSK"/>
          <w:color w:val="000000"/>
          <w:cs/>
        </w:rPr>
        <w:t>ที่ 1 การบริหารจัดการที่ดี</w:t>
      </w:r>
    </w:p>
    <w:p w14:paraId="6D1374A3" w14:textId="77777777" w:rsidR="00F80A81" w:rsidRDefault="00F80A81" w:rsidP="00F80A81">
      <w:pPr>
        <w:ind w:left="90" w:firstLine="1350"/>
        <w:rPr>
          <w:rFonts w:ascii="TH SarabunPSK" w:hAnsi="TH SarabunPSK" w:cs="TH SarabunPSK"/>
          <w:color w:val="000000"/>
        </w:rPr>
      </w:pPr>
      <w:r w:rsidRPr="00C845CC">
        <w:rPr>
          <w:rFonts w:ascii="TH SarabunPSK" w:hAnsi="TH SarabunPSK" w:cs="TH SarabunPSK"/>
          <w:color w:val="000000"/>
          <w:cs/>
        </w:rPr>
        <w:t>ประเด็นการพิจารณาที่ 6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C845CC">
        <w:rPr>
          <w:rFonts w:ascii="TH SarabunPSK" w:hAnsi="TH SarabunPSK" w:cs="TH SarabunPSK"/>
          <w:color w:val="000000"/>
          <w:cs/>
        </w:rPr>
        <w:t>การนำผลการดำเนินงานมาพัฒนาการบริหารและการจัดการศึกษา</w:t>
      </w:r>
    </w:p>
    <w:p w14:paraId="1563159B" w14:textId="77777777" w:rsidR="00F80A81" w:rsidRPr="00C845CC" w:rsidRDefault="00F80A81" w:rsidP="00F80A81">
      <w:pPr>
        <w:shd w:val="clear" w:color="auto" w:fill="EAF1DD"/>
        <w:tabs>
          <w:tab w:val="left" w:pos="5040"/>
          <w:tab w:val="left" w:pos="9000"/>
        </w:tabs>
        <w:spacing w:before="240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ส่วนที่  2  รายละเอียดโครงการ</w:t>
      </w:r>
    </w:p>
    <w:p w14:paraId="15409D40" w14:textId="77777777" w:rsidR="00F80A81" w:rsidRPr="00C845CC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ind w:left="992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6ADD4DBB" w14:textId="77777777" w:rsidR="00F80A81" w:rsidRPr="00C845CC" w:rsidRDefault="00F80A81" w:rsidP="00F80A81">
      <w:pPr>
        <w:autoSpaceDE w:val="0"/>
        <w:autoSpaceDN w:val="0"/>
        <w:adjustRightInd w:val="0"/>
        <w:ind w:left="993" w:firstLine="425"/>
        <w:rPr>
          <w:rFonts w:ascii="TH SarabunPSK" w:hAnsi="TH SarabunPSK" w:cs="TH SarabunPSK"/>
          <w:spacing w:val="-4"/>
        </w:rPr>
      </w:pPr>
      <w:r w:rsidRPr="00C845CC">
        <w:rPr>
          <w:rFonts w:ascii="TH SarabunPSK" w:hAnsi="TH SarabunPSK" w:cs="TH SarabunPSK"/>
          <w:spacing w:val="-4"/>
          <w:cs/>
        </w:rPr>
        <w:t>ตามพระราชบัญญัติระเบียบข้าราชการครูและบุคลากรทางการศึกษา</w:t>
      </w:r>
      <w:r w:rsidRPr="00C845CC">
        <w:rPr>
          <w:rFonts w:ascii="TH SarabunPSK" w:hAnsi="TH SarabunPSK" w:cs="TH SarabunPSK"/>
          <w:spacing w:val="-4"/>
        </w:rPr>
        <w:t xml:space="preserve"> </w:t>
      </w:r>
      <w:r w:rsidRPr="00C845CC">
        <w:rPr>
          <w:rFonts w:ascii="TH SarabunPSK" w:hAnsi="TH SarabunPSK" w:cs="TH SarabunPSK"/>
          <w:spacing w:val="-4"/>
          <w:cs/>
        </w:rPr>
        <w:t>พ</w:t>
      </w:r>
      <w:r w:rsidRPr="00C845CC">
        <w:rPr>
          <w:rFonts w:ascii="TH SarabunPSK" w:hAnsi="TH SarabunPSK" w:cs="TH SarabunPSK"/>
          <w:spacing w:val="-4"/>
        </w:rPr>
        <w:t>.</w:t>
      </w:r>
      <w:r w:rsidRPr="00C845CC">
        <w:rPr>
          <w:rFonts w:ascii="TH SarabunPSK" w:hAnsi="TH SarabunPSK" w:cs="TH SarabunPSK"/>
          <w:spacing w:val="-4"/>
          <w:cs/>
        </w:rPr>
        <w:t>ศ</w:t>
      </w:r>
      <w:r w:rsidRPr="00C845CC">
        <w:rPr>
          <w:rFonts w:ascii="TH SarabunPSK" w:hAnsi="TH SarabunPSK" w:cs="TH SarabunPSK"/>
          <w:spacing w:val="-4"/>
        </w:rPr>
        <w:t>.2547</w:t>
      </w:r>
      <w:r w:rsidRPr="00C845CC">
        <w:rPr>
          <w:rFonts w:ascii="TH SarabunPSK" w:hAnsi="TH SarabunPSK" w:cs="TH SarabunPSK"/>
          <w:spacing w:val="-4"/>
          <w:cs/>
        </w:rPr>
        <w:t xml:space="preserve"> มาตรา</w:t>
      </w:r>
      <w:r w:rsidRPr="00C845CC">
        <w:rPr>
          <w:rFonts w:ascii="TH SarabunPSK" w:hAnsi="TH SarabunPSK" w:cs="TH SarabunPSK"/>
          <w:spacing w:val="-4"/>
        </w:rPr>
        <w:t xml:space="preserve"> 23 (5)</w:t>
      </w:r>
      <w:r w:rsidRPr="00C845CC">
        <w:rPr>
          <w:rFonts w:ascii="TH SarabunPSK" w:hAnsi="TH SarabunPSK" w:cs="TH SarabunPSK"/>
          <w:spacing w:val="-4"/>
          <w:cs/>
        </w:rPr>
        <w:t xml:space="preserve"> ส่งเสริม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สนับสนุนการพัฒนา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การเสริมสร้างขวัญกำลังใจ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การปกป้องคุ้มครองระบบคุณธรรม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การจัดสวัสดิการและการ</w:t>
      </w:r>
      <w:r w:rsidRPr="00C845CC">
        <w:rPr>
          <w:rFonts w:ascii="TH SarabunPSK" w:hAnsi="TH SarabunPSK" w:cs="TH SarabunPSK"/>
          <w:cs/>
        </w:rPr>
        <w:lastRenderedPageBreak/>
        <w:t>ยกย่องเชิดชูเกียรติข้าราชการครูและบุคลากรทางการศึกษาในหน่วยงานทางการศึกษาของเขตพื้นที่</w:t>
      </w:r>
      <w:r w:rsidRPr="00C845CC">
        <w:rPr>
          <w:rFonts w:ascii="TH SarabunPSK" w:hAnsi="TH SarabunPSK" w:cs="TH SarabunPSK"/>
          <w:spacing w:val="-4"/>
          <w:cs/>
        </w:rPr>
        <w:t>การศึกษา</w:t>
      </w:r>
      <w:r w:rsidRPr="00C845CC">
        <w:rPr>
          <w:rFonts w:ascii="TH SarabunPSK" w:hAnsi="TH SarabunPSK" w:cs="TH SarabunPSK"/>
          <w:spacing w:val="-4"/>
        </w:rPr>
        <w:t xml:space="preserve"> </w:t>
      </w:r>
      <w:r w:rsidRPr="00C845CC">
        <w:rPr>
          <w:rFonts w:ascii="TH SarabunPSK" w:hAnsi="TH SarabunPSK" w:cs="TH SarabunPSK"/>
          <w:spacing w:val="-4"/>
          <w:cs/>
        </w:rPr>
        <w:t>และมาตรา</w:t>
      </w:r>
      <w:r w:rsidRPr="00C845CC">
        <w:rPr>
          <w:rFonts w:ascii="TH SarabunPSK" w:hAnsi="TH SarabunPSK" w:cs="TH SarabunPSK"/>
          <w:spacing w:val="-4"/>
        </w:rPr>
        <w:t xml:space="preserve"> 75 </w:t>
      </w:r>
      <w:r w:rsidRPr="00C845CC">
        <w:rPr>
          <w:rFonts w:ascii="TH SarabunPSK" w:hAnsi="TH SarabunPSK" w:cs="TH SarabunPSK"/>
          <w:spacing w:val="-4"/>
          <w:cs/>
        </w:rPr>
        <w:t>ข้าราชการครูและบุคลากรทางการศึกษาผู้ใดมีความคิดริเริ่มสร้างสรรค์</w:t>
      </w:r>
      <w:r w:rsidRPr="00C845CC">
        <w:rPr>
          <w:rFonts w:ascii="TH SarabunPSK" w:hAnsi="TH SarabunPSK" w:cs="TH SarabunPSK"/>
          <w:spacing w:val="-4"/>
        </w:rPr>
        <w:t xml:space="preserve"> </w:t>
      </w:r>
      <w:r w:rsidRPr="00C845CC">
        <w:rPr>
          <w:rFonts w:ascii="TH SarabunPSK" w:hAnsi="TH SarabunPSK" w:cs="TH SarabunPSK"/>
          <w:spacing w:val="-4"/>
          <w:cs/>
        </w:rPr>
        <w:t>มีผลงานดีเด่น</w:t>
      </w:r>
      <w:r w:rsidRPr="00C845CC">
        <w:rPr>
          <w:rFonts w:ascii="TH SarabunPSK" w:hAnsi="TH SarabunPSK" w:cs="TH SarabunPSK"/>
          <w:spacing w:val="-6"/>
          <w:cs/>
        </w:rPr>
        <w:t xml:space="preserve"> เป็นที่ประจักษ์</w:t>
      </w:r>
      <w:r w:rsidRPr="00C845CC">
        <w:rPr>
          <w:rFonts w:ascii="TH SarabunPSK" w:hAnsi="TH SarabunPSK" w:cs="TH SarabunPSK"/>
          <w:spacing w:val="-6"/>
        </w:rPr>
        <w:t xml:space="preserve"> </w:t>
      </w:r>
      <w:r w:rsidRPr="00C845CC">
        <w:rPr>
          <w:rFonts w:ascii="TH SarabunPSK" w:hAnsi="TH SarabunPSK" w:cs="TH SarabunPSK"/>
          <w:spacing w:val="-6"/>
          <w:cs/>
        </w:rPr>
        <w:t>ให้กระทรวงเจ้าสังกัด</w:t>
      </w:r>
      <w:r w:rsidRPr="00C845CC">
        <w:rPr>
          <w:rFonts w:ascii="TH SarabunPSK" w:hAnsi="TH SarabunPSK" w:cs="TH SarabunPSK"/>
          <w:spacing w:val="-6"/>
        </w:rPr>
        <w:t xml:space="preserve"> </w:t>
      </w:r>
      <w:r w:rsidRPr="00C845CC">
        <w:rPr>
          <w:rFonts w:ascii="TH SarabunPSK" w:hAnsi="TH SarabunPSK" w:cs="TH SarabunPSK"/>
          <w:spacing w:val="-6"/>
          <w:cs/>
        </w:rPr>
        <w:t xml:space="preserve">ส่วนราชการและหน่วยงานทางการศึกษาดาเนินการยกย่องเชิดชูเกียรติ </w:t>
      </w:r>
      <w:r w:rsidRPr="00C845CC">
        <w:rPr>
          <w:rFonts w:ascii="TH SarabunPSK" w:hAnsi="TH SarabunPSK" w:cs="TH SarabunPSK"/>
          <w:spacing w:val="-6"/>
          <w:cs/>
        </w:rPr>
        <w:br/>
      </w:r>
      <w:r w:rsidRPr="00C845CC">
        <w:rPr>
          <w:rFonts w:ascii="TH SarabunPSK" w:hAnsi="TH SarabunPSK" w:cs="TH SarabunPSK"/>
          <w:cs/>
        </w:rPr>
        <w:t xml:space="preserve">ตามควรแก่กรณี </w:t>
      </w:r>
    </w:p>
    <w:p w14:paraId="46FBE297" w14:textId="77777777" w:rsidR="00F80A81" w:rsidRPr="00C845CC" w:rsidRDefault="00F80A81" w:rsidP="00F80A81">
      <w:pPr>
        <w:tabs>
          <w:tab w:val="left" w:pos="1440"/>
        </w:tabs>
        <w:ind w:left="993" w:firstLine="425"/>
        <w:rPr>
          <w:rFonts w:ascii="TH SarabunPSK" w:hAnsi="TH SarabunPSK" w:cs="TH SarabunPSK"/>
          <w:cs/>
        </w:rPr>
      </w:pPr>
      <w:r w:rsidRPr="00C845CC">
        <w:rPr>
          <w:rFonts w:ascii="TH SarabunPSK" w:hAnsi="TH SarabunPSK" w:cs="TH SarabunPSK"/>
          <w:cs/>
        </w:rPr>
        <w:tab/>
        <w:t xml:space="preserve">รางวัลทรงคุณค่า </w:t>
      </w:r>
      <w:r w:rsidRPr="00C845CC">
        <w:rPr>
          <w:rFonts w:ascii="TH SarabunPSK" w:hAnsi="TH SarabunPSK" w:cs="TH SarabunPSK"/>
        </w:rPr>
        <w:t xml:space="preserve">OBEC AWARDS </w:t>
      </w:r>
      <w:r w:rsidRPr="00C845CC">
        <w:rPr>
          <w:rFonts w:ascii="TH SarabunPSK" w:hAnsi="TH SarabunPSK" w:cs="TH SarabunPSK"/>
          <w:cs/>
        </w:rPr>
        <w:t xml:space="preserve">ของสำนักงานคณะกรรมการการศึกษาขั้นพื้นฐาน </w:t>
      </w:r>
      <w:r w:rsidRPr="00C845CC">
        <w:rPr>
          <w:rFonts w:ascii="TH SarabunPSK" w:hAnsi="TH SarabunPSK" w:cs="TH SarabunPSK"/>
          <w:cs/>
        </w:rPr>
        <w:br/>
        <w:t xml:space="preserve">ซึ่งได้ดำเนินการคัดเลือกแประเมินข้าราชการครู และบุคลากรทางการศึกษา และหน่วยงานในเขตพื้นที่การศึกษา ภาค ระดับชาติ เพื่อรับรางวัลทรงคุณค่า </w:t>
      </w:r>
      <w:r w:rsidRPr="00C845CC">
        <w:rPr>
          <w:rFonts w:ascii="TH SarabunPSK" w:hAnsi="TH SarabunPSK" w:cs="TH SarabunPSK"/>
        </w:rPr>
        <w:t>OBEC AWARDS</w:t>
      </w:r>
      <w:r w:rsidRPr="00C845CC">
        <w:rPr>
          <w:rFonts w:ascii="TH SarabunPSK" w:hAnsi="TH SarabunPSK" w:cs="TH SarabunPSK"/>
          <w:cs/>
        </w:rPr>
        <w:t xml:space="preserve"> มาอย่างต่อเนื่อง โดยมีวัตถุประสงค์</w:t>
      </w:r>
      <w:r w:rsidRPr="00C845CC">
        <w:rPr>
          <w:rFonts w:ascii="TH SarabunPSK" w:hAnsi="TH SarabunPSK" w:cs="TH SarabunPSK"/>
          <w:cs/>
        </w:rPr>
        <w:br/>
        <w:t>เพื่อยกย่อง</w:t>
      </w:r>
      <w:r w:rsidRPr="00C845CC">
        <w:rPr>
          <w:rFonts w:ascii="TH SarabunPSK" w:hAnsi="TH SarabunPSK" w:cs="TH SarabunPSK"/>
          <w:spacing w:val="-2"/>
          <w:cs/>
        </w:rPr>
        <w:t>เชิดชูเกียรติและส่งเสริมบุคลากรภายในสังกัดสำนักงานคณะกรรมการการศึกษาขั้นพื้นฐานที่มีผลงานยอดเยี่ยม</w:t>
      </w:r>
      <w:r w:rsidRPr="00C845CC">
        <w:rPr>
          <w:rFonts w:ascii="TH SarabunPSK" w:hAnsi="TH SarabunPSK" w:cs="TH SarabunPSK"/>
          <w:cs/>
        </w:rPr>
        <w:t xml:space="preserve"> และมีความประพฤติในการครองตน ครองคน ครองงาน เป็นแบบอย่างที่ดีและยอมรับ</w:t>
      </w:r>
      <w:r w:rsidRPr="00C845CC">
        <w:rPr>
          <w:rFonts w:ascii="TH SarabunPSK" w:hAnsi="TH SarabunPSK" w:cs="TH SarabunPSK"/>
          <w:cs/>
        </w:rPr>
        <w:br/>
        <w:t xml:space="preserve">ของบุคคลในวิชาชีพและสังคม รวมทั้งเสริมสร้างขวัญกำลังใจให้กับบุคลากรในฐานะผู้ปฏิบัติงาน และยกย่องหน่วยงานและสถานศึกษาที่สามารถทำหน้าที่จัดการศึกษาขั้นพื้นฐานได้อย่างมีประสิทธิภาพและเป็นตัวอย่างที่ดี </w:t>
      </w:r>
    </w:p>
    <w:p w14:paraId="483084CF" w14:textId="77777777" w:rsidR="00F80A81" w:rsidRPr="00C845CC" w:rsidRDefault="00F80A81" w:rsidP="00F80A81">
      <w:pPr>
        <w:tabs>
          <w:tab w:val="left" w:pos="1440"/>
        </w:tabs>
        <w:autoSpaceDE w:val="0"/>
        <w:autoSpaceDN w:val="0"/>
        <w:adjustRightInd w:val="0"/>
        <w:ind w:left="993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  <w:t>สำนักงานเขตพื้นที่การศึกษาประถมศึกษากาฬสินธุ์ เขต 3 เป็นหน่วยงานในสังกัดสำนักงาน</w:t>
      </w:r>
    </w:p>
    <w:p w14:paraId="0863DDC2" w14:textId="77777777" w:rsidR="00F80A81" w:rsidRDefault="00F80A81" w:rsidP="00F80A81">
      <w:pPr>
        <w:autoSpaceDE w:val="0"/>
        <w:autoSpaceDN w:val="0"/>
        <w:adjustRightInd w:val="0"/>
        <w:ind w:left="993" w:firstLine="425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spacing w:val="-6"/>
          <w:cs/>
        </w:rPr>
        <w:t>คณะกรรมการการศึกษาขั้นพื้นฐาน</w:t>
      </w:r>
      <w:r w:rsidRPr="00C845CC">
        <w:rPr>
          <w:rFonts w:ascii="TH SarabunPSK" w:hAnsi="TH SarabunPSK" w:cs="TH SarabunPSK"/>
          <w:spacing w:val="-6"/>
        </w:rPr>
        <w:t xml:space="preserve"> </w:t>
      </w:r>
      <w:r w:rsidRPr="00C845CC">
        <w:rPr>
          <w:rFonts w:ascii="TH SarabunPSK" w:hAnsi="TH SarabunPSK" w:cs="TH SarabunPSK"/>
          <w:spacing w:val="-6"/>
          <w:cs/>
        </w:rPr>
        <w:t>มีพันธกิจในการส่งเสริมพัฒนาผู้เรียนให้เป็นคนดี</w:t>
      </w:r>
      <w:r w:rsidRPr="00C845CC">
        <w:rPr>
          <w:rFonts w:ascii="TH SarabunPSK" w:hAnsi="TH SarabunPSK" w:cs="TH SarabunPSK"/>
          <w:spacing w:val="-6"/>
        </w:rPr>
        <w:t xml:space="preserve"> </w:t>
      </w:r>
      <w:r w:rsidRPr="00C845CC">
        <w:rPr>
          <w:rFonts w:ascii="TH SarabunPSK" w:hAnsi="TH SarabunPSK" w:cs="TH SarabunPSK"/>
          <w:spacing w:val="-6"/>
          <w:cs/>
        </w:rPr>
        <w:t>มีคุณธรรม</w:t>
      </w:r>
      <w:r w:rsidRPr="00C845CC">
        <w:rPr>
          <w:rFonts w:ascii="TH SarabunPSK" w:hAnsi="TH SarabunPSK" w:cs="TH SarabunPSK"/>
          <w:spacing w:val="-6"/>
        </w:rPr>
        <w:t xml:space="preserve"> </w:t>
      </w:r>
      <w:r w:rsidRPr="00C845CC">
        <w:rPr>
          <w:rFonts w:ascii="TH SarabunPSK" w:hAnsi="TH SarabunPSK" w:cs="TH SarabunPSK"/>
          <w:spacing w:val="-6"/>
          <w:cs/>
        </w:rPr>
        <w:t>รวมทั้งส่งเสริม</w:t>
      </w:r>
      <w:r w:rsidRPr="00C845CC">
        <w:rPr>
          <w:rFonts w:ascii="TH SarabunPSK" w:hAnsi="TH SarabunPSK" w:cs="TH SarabunPSK"/>
          <w:cs/>
        </w:rPr>
        <w:t>ให้สถานศึกษามีคุณภาพเทียบเคียงมาตรฐานสากล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การดำเนินงานตามภารกิจดังกล่าวต้องอาศัยข้าราชการครูและบุคลากรทางการศึกษา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รวมถึงลูกจ้าง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พนักงานราชการ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และบุคลากรที่มีส่วนเกี่ยวข้องภายในองค์กรที่มีความรู้ความสามารถ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ตลอดจนจิตสำนึกในการปฏิบัติงานและการให้บริการที่ดี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ดังนั้นจึงเห็นความสำคัญของการส่งเสริมและพัฒนาให้บุคลากรในสังกัด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ตระหนักถึงคุณค่าการมีเกียรติและศักดิ์ศรีของความเป็นเจ้าหน้าที่ของรัฐที่ดี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ประพฤติปฏิบัติตนตามรอยพระยุคลบาท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มีจรรยาบรรณวิชาชีพต่อผู้เรียนต่อตนเองและสังคม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เพื่อยกย่องเชิดชูเกียรติข้าราชการครู บุคลากร ลูกจ้าง และสถานศึกษาในสังกัดที่มีผลงานดีเด่น เป็นผู้ปฏิบัติหน้าที่ราชการด้วยความอุตสาหะ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ทุ่มเท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เสียสละ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จนทำให้เกิดผลดีแก่ราชการและมีผลงานเป็นที่ประจักษ์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จึงได้จัดทำโครงการเพื่อดำเนินการคัดเลือกรางวัลทรงคุณค่า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สพฐ</w:t>
      </w:r>
      <w:r w:rsidRPr="00C845CC">
        <w:rPr>
          <w:rFonts w:ascii="TH SarabunPSK" w:hAnsi="TH SarabunPSK" w:cs="TH SarabunPSK"/>
        </w:rPr>
        <w:t>. (OBEC AWARDS)</w:t>
      </w:r>
      <w:r w:rsidRPr="00C845CC">
        <w:rPr>
          <w:rFonts w:ascii="TH SarabunPSK" w:hAnsi="TH SarabunPSK" w:cs="TH SarabunPSK"/>
          <w:cs/>
        </w:rPr>
        <w:t xml:space="preserve"> เพื่อตัวแทนในระดับเขตพื้นที่การศึกษา และส่งผลงานผู้ผ่านการคัดเลือกในระดับภาค และชาติต่อไป</w:t>
      </w:r>
    </w:p>
    <w:p w14:paraId="7A3F05CF" w14:textId="77777777" w:rsidR="00F80A81" w:rsidRPr="00C845CC" w:rsidRDefault="00F80A81" w:rsidP="00F80A81">
      <w:pPr>
        <w:autoSpaceDE w:val="0"/>
        <w:autoSpaceDN w:val="0"/>
        <w:adjustRightInd w:val="0"/>
        <w:ind w:left="993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2.2 วัตถุประสงค์</w:t>
      </w:r>
    </w:p>
    <w:p w14:paraId="5ECEC817" w14:textId="63B16511" w:rsidR="00F80A81" w:rsidRPr="00C845CC" w:rsidRDefault="00F80A81" w:rsidP="00F80A81">
      <w:pPr>
        <w:ind w:left="993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olor w:val="000000"/>
          <w:cs/>
        </w:rPr>
        <w:t xml:space="preserve"> </w:t>
      </w:r>
      <w:r w:rsidRPr="00C845CC">
        <w:rPr>
          <w:rFonts w:ascii="TH SarabunPSK" w:hAnsi="TH SarabunPSK" w:cs="TH SarabunPSK"/>
          <w:cs/>
        </w:rPr>
        <w:t xml:space="preserve">2.2.1 </w:t>
      </w:r>
      <w:r w:rsidRPr="00C845CC">
        <w:rPr>
          <w:rFonts w:ascii="TH SarabunPSK" w:hAnsi="TH SarabunPSK" w:cs="TH SarabunPSK"/>
          <w:spacing w:val="-2"/>
          <w:cs/>
        </w:rPr>
        <w:t>เพื่อสรรหาและยกย่องเชิดชูเกียรติครูและบุคลากรทางการศึกษา สำนักงานเขตพื้นที่การศึกษา และสถานศึกษา ที่ปฏิบัติงานที่มีผลงานดีเด่นเป็นที่ประจักษ์ เป็นตัวแทนเขตพื้นที่เข้าประกวดรางวัลทรงคุณค่า สพ</w:t>
      </w:r>
      <w:r w:rsidRPr="00C845CC">
        <w:rPr>
          <w:rFonts w:ascii="TH SarabunPSK" w:hAnsi="TH SarabunPSK" w:cs="TH SarabunPSK"/>
          <w:cs/>
        </w:rPr>
        <w:t xml:space="preserve">ฐ. </w:t>
      </w:r>
      <w:r w:rsidRPr="00C845CC">
        <w:rPr>
          <w:rFonts w:ascii="TH SarabunPSK" w:hAnsi="TH SarabunPSK" w:cs="TH SarabunPSK"/>
        </w:rPr>
        <w:t>(OBEC AWARDS)</w:t>
      </w:r>
      <w:r w:rsidRPr="00C845CC">
        <w:rPr>
          <w:rFonts w:ascii="TH SarabunPSK" w:hAnsi="TH SarabunPSK" w:cs="TH SarabunPSK"/>
          <w:cs/>
        </w:rPr>
        <w:t xml:space="preserve"> ครั้งที่ 1</w:t>
      </w:r>
      <w:r w:rsidR="00BA5364">
        <w:rPr>
          <w:rFonts w:ascii="TH SarabunPSK" w:hAnsi="TH SarabunPSK" w:cs="TH SarabunPSK"/>
        </w:rPr>
        <w:t>1</w:t>
      </w:r>
      <w:r w:rsidRPr="00C845CC">
        <w:rPr>
          <w:rFonts w:ascii="TH SarabunPSK" w:hAnsi="TH SarabunPSK" w:cs="TH SarabunPSK"/>
          <w:cs/>
        </w:rPr>
        <w:t xml:space="preserve"> ปีการศึกษา 256</w:t>
      </w:r>
      <w:r w:rsidR="00BA5364">
        <w:rPr>
          <w:rFonts w:ascii="TH SarabunPSK" w:hAnsi="TH SarabunPSK" w:cs="TH SarabunPSK"/>
        </w:rPr>
        <w:t>4</w:t>
      </w:r>
      <w:r w:rsidRPr="00C845CC">
        <w:rPr>
          <w:rFonts w:ascii="TH SarabunPSK" w:hAnsi="TH SarabunPSK" w:cs="TH SarabunPSK"/>
          <w:cs/>
        </w:rPr>
        <w:t xml:space="preserve"> ระดับภาคและระดับชาติต่อไป </w:t>
      </w:r>
    </w:p>
    <w:p w14:paraId="3DDEF7CB" w14:textId="53D20131" w:rsidR="00F80A81" w:rsidRPr="00C845CC" w:rsidRDefault="00F80A81" w:rsidP="00F80A81">
      <w:pPr>
        <w:ind w:left="993" w:firstLine="425"/>
        <w:rPr>
          <w:rFonts w:ascii="TH SarabunPSK" w:hAnsi="TH SarabunPSK" w:cs="TH SarabunPSK"/>
          <w:cs/>
        </w:rPr>
      </w:pPr>
      <w:r w:rsidRPr="00C845CC">
        <w:rPr>
          <w:rFonts w:ascii="TH SarabunPSK" w:hAnsi="TH SarabunPSK" w:cs="TH SarabunPSK"/>
          <w:cs/>
        </w:rPr>
        <w:t>2.2.2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spacing w:val="-2"/>
          <w:cs/>
        </w:rPr>
        <w:t>เพื่อพัฒนาเสริมสร้างประสิทธิภาพการปฏิบัติงาน การจัดทำผลงาน และการนำเสนอผลงานเข้าร่วมประกวดรางวัลทรงคุณค่า สพ</w:t>
      </w:r>
      <w:r w:rsidRPr="00C845CC">
        <w:rPr>
          <w:rFonts w:ascii="TH SarabunPSK" w:hAnsi="TH SarabunPSK" w:cs="TH SarabunPSK"/>
          <w:cs/>
        </w:rPr>
        <w:t xml:space="preserve">ฐ. </w:t>
      </w:r>
      <w:r w:rsidRPr="00C845CC">
        <w:rPr>
          <w:rFonts w:ascii="TH SarabunPSK" w:hAnsi="TH SarabunPSK" w:cs="TH SarabunPSK"/>
        </w:rPr>
        <w:t>(OBEC AWARDS)</w:t>
      </w:r>
      <w:r w:rsidRPr="00C845CC">
        <w:rPr>
          <w:rFonts w:ascii="TH SarabunPSK" w:hAnsi="TH SarabunPSK" w:cs="TH SarabunPSK"/>
          <w:cs/>
        </w:rPr>
        <w:t xml:space="preserve"> ครั้งที่ 1</w:t>
      </w:r>
      <w:r w:rsidR="00BA5364">
        <w:rPr>
          <w:rFonts w:ascii="TH SarabunPSK" w:hAnsi="TH SarabunPSK" w:cs="TH SarabunPSK"/>
        </w:rPr>
        <w:t>1</w:t>
      </w:r>
      <w:r w:rsidRPr="00C845CC">
        <w:rPr>
          <w:rFonts w:ascii="TH SarabunPSK" w:hAnsi="TH SarabunPSK" w:cs="TH SarabunPSK"/>
          <w:cs/>
        </w:rPr>
        <w:t xml:space="preserve"> ปีการศึกษา 256</w:t>
      </w:r>
      <w:r w:rsidR="00BA5364">
        <w:rPr>
          <w:rFonts w:ascii="TH SarabunPSK" w:hAnsi="TH SarabunPSK" w:cs="TH SarabunPSK"/>
        </w:rPr>
        <w:t>4</w:t>
      </w:r>
      <w:r w:rsidRPr="00C845CC">
        <w:rPr>
          <w:rFonts w:ascii="TH SarabunPSK" w:hAnsi="TH SarabunPSK" w:cs="TH SarabunPSK"/>
          <w:cs/>
        </w:rPr>
        <w:t xml:space="preserve"> ระดับภาคและระดับชาติต่อไป</w:t>
      </w:r>
    </w:p>
    <w:p w14:paraId="2DD4EDA1" w14:textId="77777777" w:rsidR="00F80A81" w:rsidRPr="00C845CC" w:rsidRDefault="00F80A81" w:rsidP="00F80A81">
      <w:pPr>
        <w:tabs>
          <w:tab w:val="num" w:pos="567"/>
          <w:tab w:val="left" w:pos="851"/>
        </w:tabs>
        <w:ind w:left="993" w:firstLine="425"/>
        <w:contextualSpacing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spacing w:val="-4"/>
          <w:cs/>
        </w:rPr>
        <w:t>2.2.3</w:t>
      </w:r>
      <w:r w:rsidRPr="00C845CC">
        <w:rPr>
          <w:rFonts w:ascii="TH SarabunPSK" w:hAnsi="TH SarabunPSK" w:cs="TH SarabunPSK"/>
          <w:spacing w:val="-4"/>
        </w:rPr>
        <w:t xml:space="preserve"> </w:t>
      </w:r>
      <w:r w:rsidRPr="00C845CC">
        <w:rPr>
          <w:rFonts w:ascii="TH SarabunPSK" w:hAnsi="TH SarabunPSK" w:cs="TH SarabunPSK"/>
          <w:spacing w:val="-4"/>
          <w:cs/>
        </w:rPr>
        <w:t>เพื่อยกย่องหน่วยงานและสถานศึกษาในสังกัดสำนักงานเขตพื้นที่การศึกษาประถมศึกษา</w:t>
      </w:r>
      <w:r w:rsidRPr="00C845CC">
        <w:rPr>
          <w:rFonts w:ascii="TH SarabunPSK" w:hAnsi="TH SarabunPSK" w:cs="TH SarabunPSK"/>
          <w:spacing w:val="-2"/>
          <w:cs/>
        </w:rPr>
        <w:t>กาฬสินธุ์ เขต 3 ที่สามารถจัดการศึกษาขั้นพื้นฐานได้อย่างมีประสิทธิภาพและเป็นตัวอย่างที่ดี</w:t>
      </w:r>
    </w:p>
    <w:p w14:paraId="5CAD0CE2" w14:textId="77777777" w:rsidR="00F80A81" w:rsidRPr="00C845CC" w:rsidRDefault="00F80A81" w:rsidP="00F80A81">
      <w:pPr>
        <w:tabs>
          <w:tab w:val="left" w:pos="-3402"/>
        </w:tabs>
        <w:ind w:left="993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  <w:t xml:space="preserve">2.2.4 </w:t>
      </w:r>
      <w:r w:rsidRPr="00C845CC">
        <w:rPr>
          <w:rFonts w:ascii="TH SarabunPSK" w:hAnsi="TH SarabunPSK" w:cs="TH SarabunPSK"/>
          <w:spacing w:val="-2"/>
          <w:cs/>
        </w:rPr>
        <w:t>เพื่อสนับสนุนและสร้างขวัญกำลังใจแก่หน่วยงาน ข้าราชการครู บุคลากร และลูกจ้างประจำในสังกัดสำนักงานเขตพื้นที่การศึกษาประถมศึกษากาฬสินธุ์ เขต 3</w:t>
      </w:r>
      <w:r w:rsidRPr="00C845CC">
        <w:rPr>
          <w:rFonts w:ascii="TH SarabunPSK" w:hAnsi="TH SarabunPSK" w:cs="TH SarabunPSK"/>
          <w:cs/>
        </w:rPr>
        <w:t xml:space="preserve"> ได้พัฒนาตน พัฒนางาน</w:t>
      </w:r>
      <w:r w:rsidRPr="00C845CC">
        <w:rPr>
          <w:rFonts w:ascii="TH SarabunPSK" w:hAnsi="TH SarabunPSK" w:cs="TH SarabunPSK"/>
          <w:cs/>
        </w:rPr>
        <w:br/>
        <w:t>ในหน้าที่ และพัฒนาวิชาชีพให้มีความก้าวหน้าสู่ความเป็นเลิศ อย่างมีประสิทธิภาพและเกิดประสิทธิผล</w:t>
      </w:r>
    </w:p>
    <w:p w14:paraId="75D41A4E" w14:textId="77777777" w:rsidR="00F80A81" w:rsidRPr="00C845CC" w:rsidRDefault="00F80A81" w:rsidP="00F80A81">
      <w:pPr>
        <w:tabs>
          <w:tab w:val="left" w:pos="-3402"/>
        </w:tabs>
        <w:ind w:left="993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  <w:t xml:space="preserve">2.2.5 </w:t>
      </w:r>
      <w:r w:rsidRPr="00C845CC">
        <w:rPr>
          <w:rFonts w:ascii="TH SarabunPSK" w:hAnsi="TH SarabunPSK" w:cs="TH SarabunPSK"/>
          <w:spacing w:val="-2"/>
          <w:cs/>
        </w:rPr>
        <w:t>เพื่อส่งเสริมและเผยแพร่ผลงานของครูและบุคลากร</w:t>
      </w:r>
      <w:r w:rsidRPr="00C845CC">
        <w:rPr>
          <w:rFonts w:ascii="TH SarabunPSK" w:hAnsi="TH SarabunPSK" w:cs="TH SarabunPSK"/>
          <w:cs/>
        </w:rPr>
        <w:t>ทางการศึกษา</w:t>
      </w:r>
    </w:p>
    <w:p w14:paraId="65022B3A" w14:textId="27033F3C" w:rsidR="00F80A81" w:rsidRPr="00C845CC" w:rsidRDefault="00F80A81" w:rsidP="00B277AF">
      <w:pPr>
        <w:tabs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2.3  เป้าหมาย</w:t>
      </w:r>
    </w:p>
    <w:p w14:paraId="1F414AE1" w14:textId="77777777" w:rsidR="00F80A81" w:rsidRPr="00C845CC" w:rsidRDefault="00F80A81" w:rsidP="00F80A81">
      <w:pPr>
        <w:ind w:left="993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ab/>
        <w:t>2.3.1 เป้าหมายเชิงผลผลิต (</w:t>
      </w:r>
      <w:r w:rsidRPr="00C845CC">
        <w:rPr>
          <w:rFonts w:ascii="TH SarabunPSK" w:hAnsi="TH SarabunPSK" w:cs="TH SarabunPSK"/>
        </w:rPr>
        <w:t>Output)</w:t>
      </w:r>
      <w:r w:rsidRPr="00C845CC">
        <w:rPr>
          <w:rFonts w:ascii="TH SarabunPSK" w:hAnsi="TH SarabunPSK" w:cs="TH SarabunPSK"/>
          <w:cs/>
        </w:rPr>
        <w:t xml:space="preserve"> </w:t>
      </w:r>
    </w:p>
    <w:p w14:paraId="26E2686A" w14:textId="77777777" w:rsidR="00F80A81" w:rsidRPr="00C845CC" w:rsidRDefault="00F80A81" w:rsidP="00F80A81">
      <w:pPr>
        <w:autoSpaceDE w:val="0"/>
        <w:autoSpaceDN w:val="0"/>
        <w:adjustRightInd w:val="0"/>
        <w:ind w:left="993" w:firstLine="850"/>
        <w:rPr>
          <w:rFonts w:ascii="TH SarabunPSK" w:hAnsi="TH SarabunPSK" w:cs="TH SarabunPSK"/>
          <w:cs/>
        </w:rPr>
      </w:pPr>
      <w:r w:rsidRPr="00C845CC">
        <w:rPr>
          <w:rFonts w:ascii="TH SarabunPSK" w:hAnsi="TH SarabunPSK" w:cs="TH SarabunPSK"/>
          <w:spacing w:val="-4"/>
          <w:cs/>
        </w:rPr>
        <w:t>1) ข้าราชการครูและบุคลากรทางการศึกษา</w:t>
      </w:r>
      <w:r w:rsidRPr="00C845CC">
        <w:rPr>
          <w:rFonts w:ascii="TH SarabunPSK" w:hAnsi="TH SarabunPSK" w:cs="TH SarabunPSK"/>
          <w:spacing w:val="-4"/>
        </w:rPr>
        <w:t xml:space="preserve"> (</w:t>
      </w:r>
      <w:r w:rsidRPr="00C845CC">
        <w:rPr>
          <w:rFonts w:ascii="TH SarabunPSK" w:hAnsi="TH SarabunPSK" w:cs="TH SarabunPSK"/>
          <w:spacing w:val="-4"/>
          <w:cs/>
        </w:rPr>
        <w:t>รวมถึงลูกจ้าง</w:t>
      </w:r>
      <w:r w:rsidRPr="00C845CC">
        <w:rPr>
          <w:rFonts w:ascii="TH SarabunPSK" w:hAnsi="TH SarabunPSK" w:cs="TH SarabunPSK"/>
          <w:spacing w:val="-4"/>
        </w:rPr>
        <w:t xml:space="preserve"> </w:t>
      </w:r>
      <w:r w:rsidRPr="00C845CC">
        <w:rPr>
          <w:rFonts w:ascii="TH SarabunPSK" w:hAnsi="TH SarabunPSK" w:cs="TH SarabunPSK"/>
          <w:spacing w:val="-4"/>
          <w:cs/>
        </w:rPr>
        <w:t>พนักงานราชการ</w:t>
      </w:r>
      <w:r w:rsidRPr="00C845CC">
        <w:rPr>
          <w:rFonts w:ascii="TH SarabunPSK" w:hAnsi="TH SarabunPSK" w:cs="TH SarabunPSK"/>
          <w:spacing w:val="-4"/>
        </w:rPr>
        <w:t>)</w:t>
      </w:r>
      <w:r w:rsidRPr="00C845CC">
        <w:rPr>
          <w:rFonts w:ascii="TH SarabunPSK" w:hAnsi="TH SarabunPSK" w:cs="TH SarabunPSK"/>
          <w:spacing w:val="-4"/>
          <w:cs/>
        </w:rPr>
        <w:t xml:space="preserve"> ที่มีผลงานดีเด่นฯ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สังกัดโรงเรียนและ</w:t>
      </w:r>
      <w:r w:rsidRPr="00C845CC">
        <w:rPr>
          <w:rFonts w:ascii="TH SarabunPSK" w:hAnsi="TH SarabunPSK" w:cs="TH SarabunPSK"/>
          <w:spacing w:val="-2"/>
          <w:cs/>
        </w:rPr>
        <w:t xml:space="preserve">สำนักงานเขตพื้นที่การศึกษาประถมศึกษากาฬสินธุ์ เขต 3 </w:t>
      </w:r>
      <w:r w:rsidRPr="00C845CC">
        <w:rPr>
          <w:rFonts w:ascii="TH SarabunPSK" w:hAnsi="TH SarabunPSK" w:cs="TH SarabunPSK"/>
          <w:cs/>
        </w:rPr>
        <w:t>สมัครเข้าร่วมประกวด</w:t>
      </w:r>
      <w:r w:rsidRPr="00C845CC">
        <w:rPr>
          <w:rFonts w:ascii="TH SarabunPSK" w:hAnsi="TH SarabunPSK" w:cs="TH SarabunPSK"/>
          <w:spacing w:val="-2"/>
          <w:cs/>
        </w:rPr>
        <w:t>รางวัลทรงคุณค่า สพ</w:t>
      </w:r>
      <w:r w:rsidRPr="00C845CC">
        <w:rPr>
          <w:rFonts w:ascii="TH SarabunPSK" w:hAnsi="TH SarabunPSK" w:cs="TH SarabunPSK"/>
          <w:cs/>
        </w:rPr>
        <w:t xml:space="preserve">ฐ. </w:t>
      </w:r>
      <w:r w:rsidRPr="00C845CC">
        <w:rPr>
          <w:rFonts w:ascii="TH SarabunPSK" w:hAnsi="TH SarabunPSK" w:cs="TH SarabunPSK"/>
        </w:rPr>
        <w:t>(OBEC AWARDS)</w:t>
      </w:r>
      <w:r w:rsidRPr="00C845CC">
        <w:rPr>
          <w:rFonts w:ascii="TH SarabunPSK" w:hAnsi="TH SarabunPSK" w:cs="TH SarabunPSK"/>
          <w:cs/>
        </w:rPr>
        <w:t xml:space="preserve"> ครบทุกประเภทรางวัล</w:t>
      </w:r>
      <w:r w:rsidRPr="00C845CC">
        <w:rPr>
          <w:rFonts w:ascii="TH SarabunPSK" w:hAnsi="TH SarabunPSK" w:cs="TH SarabunPSK"/>
        </w:rPr>
        <w:t>/</w:t>
      </w:r>
      <w:r w:rsidRPr="00C845CC">
        <w:rPr>
          <w:rFonts w:ascii="TH SarabunPSK" w:hAnsi="TH SarabunPSK" w:cs="TH SarabunPSK"/>
          <w:cs/>
        </w:rPr>
        <w:t>ทุกกลุ่มสาระการเรียนรู้</w:t>
      </w:r>
      <w:r w:rsidRPr="00C845CC">
        <w:rPr>
          <w:rFonts w:ascii="TH SarabunPSK" w:hAnsi="TH SarabunPSK" w:cs="TH SarabunPSK"/>
        </w:rPr>
        <w:t>/</w:t>
      </w:r>
      <w:r w:rsidRPr="00C845CC">
        <w:rPr>
          <w:rFonts w:ascii="TH SarabunPSK" w:hAnsi="TH SarabunPSK" w:cs="TH SarabunPSK"/>
          <w:cs/>
        </w:rPr>
        <w:t>ทุกด้าน</w:t>
      </w:r>
    </w:p>
    <w:p w14:paraId="56CC79B5" w14:textId="77777777" w:rsidR="00F80A81" w:rsidRPr="00C845CC" w:rsidRDefault="00F80A81" w:rsidP="00F80A81">
      <w:pPr>
        <w:autoSpaceDE w:val="0"/>
        <w:autoSpaceDN w:val="0"/>
        <w:adjustRightInd w:val="0"/>
        <w:ind w:left="993" w:firstLine="850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spacing w:val="-2"/>
          <w:cs/>
        </w:rPr>
        <w:t xml:space="preserve">2) </w:t>
      </w:r>
      <w:r w:rsidRPr="00C845CC">
        <w:rPr>
          <w:rFonts w:ascii="TH SarabunPSK" w:hAnsi="TH SarabunPSK" w:cs="TH SarabunPSK"/>
          <w:cs/>
        </w:rPr>
        <w:t>หน่วยงาน</w:t>
      </w:r>
      <w:r w:rsidRPr="00C845CC">
        <w:rPr>
          <w:rFonts w:ascii="TH SarabunPSK" w:hAnsi="TH SarabunPSK" w:cs="TH SarabunPSK"/>
        </w:rPr>
        <w:t>/</w:t>
      </w:r>
      <w:r w:rsidRPr="00C845CC">
        <w:rPr>
          <w:rFonts w:ascii="TH SarabunPSK" w:hAnsi="TH SarabunPSK" w:cs="TH SarabunPSK"/>
          <w:cs/>
        </w:rPr>
        <w:t>สถานศึกษาที่มีผลงานดีเด่นฯ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ใน</w:t>
      </w:r>
      <w:r w:rsidRPr="00C845CC">
        <w:rPr>
          <w:rFonts w:ascii="TH SarabunPSK" w:hAnsi="TH SarabunPSK" w:cs="TH SarabunPSK"/>
          <w:spacing w:val="-2"/>
          <w:cs/>
        </w:rPr>
        <w:t>สำนักงานเขตพื้นที่การศึกษาประถมศึกษากาฬสินธุ์ เขต 3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ส่งผลงานเข้ารับการคัดเลือกฯคน</w:t>
      </w:r>
    </w:p>
    <w:p w14:paraId="7D65EE5D" w14:textId="77777777" w:rsidR="00F80A81" w:rsidRPr="00C845CC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spacing w:val="-2"/>
        </w:rPr>
        <w:tab/>
      </w:r>
      <w:r w:rsidRPr="00C845CC">
        <w:rPr>
          <w:rFonts w:ascii="TH SarabunPSK" w:hAnsi="TH SarabunPSK" w:cs="TH SarabunPSK"/>
          <w:spacing w:val="-2"/>
          <w:cs/>
        </w:rPr>
        <w:t>2.3</w:t>
      </w:r>
      <w:r w:rsidRPr="00C845CC">
        <w:rPr>
          <w:rFonts w:ascii="TH SarabunPSK" w:hAnsi="TH SarabunPSK" w:cs="TH SarabunPSK"/>
          <w:spacing w:val="-2"/>
        </w:rPr>
        <w:t xml:space="preserve">.2 </w:t>
      </w:r>
      <w:r w:rsidRPr="00C845CC">
        <w:rPr>
          <w:rFonts w:ascii="TH SarabunPSK" w:hAnsi="TH SarabunPSK" w:cs="TH SarabunPSK"/>
          <w:cs/>
        </w:rPr>
        <w:t>เป้าหมายเชิงผลลัพธ์ (</w:t>
      </w:r>
      <w:r w:rsidRPr="00C845CC">
        <w:rPr>
          <w:rFonts w:ascii="TH SarabunPSK" w:hAnsi="TH SarabunPSK" w:cs="TH SarabunPSK"/>
        </w:rPr>
        <w:t>Outcome)</w:t>
      </w:r>
    </w:p>
    <w:p w14:paraId="4A766F47" w14:textId="77777777" w:rsidR="00F80A81" w:rsidRPr="00C845CC" w:rsidRDefault="00F80A81" w:rsidP="00F80A81">
      <w:pPr>
        <w:autoSpaceDE w:val="0"/>
        <w:autoSpaceDN w:val="0"/>
        <w:adjustRightInd w:val="0"/>
        <w:ind w:left="993" w:firstLine="850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lastRenderedPageBreak/>
        <w:t>1) ผู้มีผลงานดีเด่น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ได้รับการยกย่องเชิดชูเกียรติในฐานะผู้มีผลงานดีเด่นฯ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เป็นแบบอย่างที่ดีในการครองตน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ครองคน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ครองงาน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เป็นที่ยอมรับของบุคคลในวิชาชีพและสังคม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และได้เข้าร่วมนำเสนอผลงานในระดับภูมิภาค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และระดับชาติ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ตามลำดับ</w:t>
      </w:r>
    </w:p>
    <w:p w14:paraId="3C97DC9F" w14:textId="77777777" w:rsidR="00F80A81" w:rsidRPr="00C845CC" w:rsidRDefault="00F80A81" w:rsidP="00F80A81">
      <w:pPr>
        <w:autoSpaceDE w:val="0"/>
        <w:autoSpaceDN w:val="0"/>
        <w:adjustRightInd w:val="0"/>
        <w:ind w:left="993" w:firstLine="850"/>
        <w:rPr>
          <w:rFonts w:ascii="TH SarabunPSK" w:hAnsi="TH SarabunPSK" w:cs="TH SarabunPSK"/>
          <w:spacing w:val="-6"/>
        </w:rPr>
      </w:pPr>
      <w:r w:rsidRPr="00C845CC">
        <w:rPr>
          <w:rFonts w:ascii="TH SarabunPSK" w:hAnsi="TH SarabunPSK" w:cs="TH SarabunPSK"/>
          <w:spacing w:val="-6"/>
          <w:cs/>
        </w:rPr>
        <w:t>2) หน่วยงาน</w:t>
      </w:r>
      <w:r w:rsidRPr="00C845CC">
        <w:rPr>
          <w:rFonts w:ascii="TH SarabunPSK" w:hAnsi="TH SarabunPSK" w:cs="TH SarabunPSK"/>
          <w:spacing w:val="-6"/>
        </w:rPr>
        <w:t>/</w:t>
      </w:r>
      <w:r w:rsidRPr="00C845CC">
        <w:rPr>
          <w:rFonts w:ascii="TH SarabunPSK" w:hAnsi="TH SarabunPSK" w:cs="TH SarabunPSK"/>
          <w:spacing w:val="-6"/>
          <w:cs/>
        </w:rPr>
        <w:t>สถานศึกษา</w:t>
      </w:r>
      <w:r w:rsidRPr="00C845CC">
        <w:rPr>
          <w:rFonts w:ascii="TH SarabunPSK" w:hAnsi="TH SarabunPSK" w:cs="TH SarabunPSK"/>
          <w:spacing w:val="-6"/>
        </w:rPr>
        <w:t xml:space="preserve"> </w:t>
      </w:r>
      <w:r w:rsidRPr="00C845CC">
        <w:rPr>
          <w:rFonts w:ascii="TH SarabunPSK" w:hAnsi="TH SarabunPSK" w:cs="TH SarabunPSK"/>
          <w:spacing w:val="-6"/>
          <w:cs/>
        </w:rPr>
        <w:t>สามารถจัดการศึกษาขั้นพื้นฐานได้อย่างมีประสิทธิภาพและประสิทธิผล</w:t>
      </w:r>
    </w:p>
    <w:p w14:paraId="28F793D5" w14:textId="77777777" w:rsidR="00F80A81" w:rsidRPr="00C845CC" w:rsidRDefault="00F80A81" w:rsidP="00F80A81">
      <w:pPr>
        <w:keepNext/>
        <w:tabs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2.4  ผลที่คาดว่าจะได้รับ</w:t>
      </w:r>
    </w:p>
    <w:p w14:paraId="3CEF2493" w14:textId="77777777" w:rsidR="00F80A81" w:rsidRPr="00C845CC" w:rsidRDefault="00F80A81" w:rsidP="00F80A81">
      <w:pPr>
        <w:autoSpaceDE w:val="0"/>
        <w:autoSpaceDN w:val="0"/>
        <w:adjustRightInd w:val="0"/>
        <w:ind w:left="993" w:firstLine="425"/>
        <w:rPr>
          <w:rFonts w:ascii="TH SarabunPSK" w:hAnsi="TH SarabunPSK" w:cs="TH SarabunPSK"/>
          <w:spacing w:val="-4"/>
        </w:rPr>
      </w:pPr>
      <w:r w:rsidRPr="00C845CC">
        <w:rPr>
          <w:rFonts w:ascii="TH SarabunPSK" w:hAnsi="TH SarabunPSK" w:cs="TH SarabunPSK"/>
          <w:spacing w:val="-4"/>
          <w:cs/>
        </w:rPr>
        <w:t>2.4.1 ได้ตัวแทนเขตพื้นที่การศึกษาเข้าร่วมประกวดรางวัลทรงคุณค่า</w:t>
      </w:r>
      <w:r w:rsidRPr="00C845CC">
        <w:rPr>
          <w:rFonts w:ascii="TH SarabunPSK" w:hAnsi="TH SarabunPSK" w:cs="TH SarabunPSK"/>
          <w:spacing w:val="-4"/>
        </w:rPr>
        <w:t xml:space="preserve"> </w:t>
      </w:r>
      <w:r w:rsidRPr="00C845CC">
        <w:rPr>
          <w:rFonts w:ascii="TH SarabunPSK" w:hAnsi="TH SarabunPSK" w:cs="TH SarabunPSK"/>
          <w:spacing w:val="-4"/>
          <w:cs/>
        </w:rPr>
        <w:t>สพฐ</w:t>
      </w:r>
      <w:r w:rsidRPr="00C845CC">
        <w:rPr>
          <w:rFonts w:ascii="TH SarabunPSK" w:hAnsi="TH SarabunPSK" w:cs="TH SarabunPSK"/>
          <w:spacing w:val="-4"/>
        </w:rPr>
        <w:t>. (OBEC AWARDS)</w:t>
      </w:r>
    </w:p>
    <w:p w14:paraId="3D5AFF35" w14:textId="77777777" w:rsidR="00F80A81" w:rsidRPr="00C845CC" w:rsidRDefault="00F80A81" w:rsidP="00F80A81">
      <w:pPr>
        <w:ind w:left="993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>ระดับภูมิภาค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ทุกประเภทรางวัล</w:t>
      </w:r>
      <w:r w:rsidRPr="00C845CC">
        <w:rPr>
          <w:rFonts w:ascii="TH SarabunPSK" w:hAnsi="TH SarabunPSK" w:cs="TH SarabunPSK"/>
        </w:rPr>
        <w:t>/</w:t>
      </w:r>
      <w:r w:rsidRPr="00C845CC">
        <w:rPr>
          <w:rFonts w:ascii="TH SarabunPSK" w:hAnsi="TH SarabunPSK" w:cs="TH SarabunPSK"/>
          <w:cs/>
        </w:rPr>
        <w:t>ทุกกลุ่มสาระ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และเป็นตัวแทนเข้าร่วมประกวดในระดับชาติ</w:t>
      </w:r>
    </w:p>
    <w:p w14:paraId="66FD6BFE" w14:textId="77777777" w:rsidR="00F80A81" w:rsidRPr="00C845CC" w:rsidRDefault="00F80A81" w:rsidP="00F80A81">
      <w:pPr>
        <w:ind w:left="993" w:firstLine="425"/>
        <w:rPr>
          <w:rFonts w:ascii="TH SarabunPSK" w:hAnsi="TH SarabunPSK" w:cs="TH SarabunPSK"/>
          <w:cs/>
        </w:rPr>
      </w:pPr>
      <w:r w:rsidRPr="00C845CC">
        <w:rPr>
          <w:rFonts w:ascii="TH SarabunPSK" w:hAnsi="TH SarabunPSK" w:cs="TH SarabunPSK"/>
        </w:rPr>
        <w:t xml:space="preserve">2.4.2 </w:t>
      </w:r>
      <w:r w:rsidRPr="00C845CC">
        <w:rPr>
          <w:rFonts w:ascii="TH SarabunPSK" w:hAnsi="TH SarabunPSK" w:cs="TH SarabunPSK"/>
          <w:cs/>
        </w:rPr>
        <w:t>ผู้มีผลงานดีเด่นฯ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ได้รับการยกย่องเชิดชูเกียรติให้เป็นต้นแบบที่ดีในการสร้างสรรค์ผลงาน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 xml:space="preserve">นวัตกรรมที่เป็นประโยชน์ต่อการเรียนการสอน </w:t>
      </w:r>
    </w:p>
    <w:p w14:paraId="2324E404" w14:textId="77777777" w:rsidR="00F80A81" w:rsidRPr="00C845CC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spacing w:val="-4"/>
        </w:rPr>
        <w:t xml:space="preserve">2.4.3 </w:t>
      </w:r>
      <w:r w:rsidRPr="00C845CC">
        <w:rPr>
          <w:rFonts w:ascii="TH SarabunPSK" w:hAnsi="TH SarabunPSK" w:cs="TH SarabunPSK"/>
          <w:cs/>
        </w:rPr>
        <w:t>ข้าราชการครูและบุคลากรทางการศึกษา ทั้งในสถานศึกษาและหน่วยงานที่เกี่ยวข้องมีข้อมูลสารสนเทศและผลการคัดเลือกรางวัลทรงคุณค่า</w:t>
      </w:r>
      <w:r w:rsidRPr="00C845CC">
        <w:rPr>
          <w:rFonts w:ascii="TH SarabunPSK" w:hAnsi="TH SarabunPSK" w:cs="TH SarabunPSK"/>
        </w:rPr>
        <w:t xml:space="preserve"> </w:t>
      </w:r>
      <w:proofErr w:type="gramStart"/>
      <w:r w:rsidRPr="00C845CC">
        <w:rPr>
          <w:rFonts w:ascii="TH SarabunPSK" w:hAnsi="TH SarabunPSK" w:cs="TH SarabunPSK"/>
          <w:cs/>
        </w:rPr>
        <w:t>สพฐ</w:t>
      </w:r>
      <w:r w:rsidRPr="00C845CC">
        <w:rPr>
          <w:rFonts w:ascii="TH SarabunPSK" w:hAnsi="TH SarabunPSK" w:cs="TH SarabunPSK"/>
        </w:rPr>
        <w:t>.(</w:t>
      </w:r>
      <w:proofErr w:type="gramEnd"/>
      <w:r w:rsidRPr="00C845CC">
        <w:rPr>
          <w:rFonts w:ascii="TH SarabunPSK" w:hAnsi="TH SarabunPSK" w:cs="TH SarabunPSK"/>
        </w:rPr>
        <w:t>OBEC AWARDS)</w:t>
      </w:r>
      <w:r w:rsidRPr="00C845CC">
        <w:rPr>
          <w:rFonts w:ascii="TH SarabunPSK" w:hAnsi="TH SarabunPSK" w:cs="TH SarabunPSK"/>
          <w:cs/>
        </w:rPr>
        <w:tab/>
      </w:r>
    </w:p>
    <w:p w14:paraId="594C20C7" w14:textId="77777777" w:rsidR="00F80A81" w:rsidRPr="00C845CC" w:rsidRDefault="00F80A81" w:rsidP="00F80A81">
      <w:pPr>
        <w:tabs>
          <w:tab w:val="num" w:pos="567"/>
          <w:tab w:val="left" w:pos="851"/>
        </w:tabs>
        <w:ind w:left="993" w:firstLine="425"/>
        <w:contextualSpacing/>
        <w:rPr>
          <w:rFonts w:ascii="TH SarabunPSK" w:hAnsi="TH SarabunPSK" w:cs="TH SarabunPSK"/>
          <w:color w:val="FF0000"/>
        </w:rPr>
      </w:pPr>
      <w:r w:rsidRPr="00C845CC">
        <w:rPr>
          <w:rFonts w:ascii="TH SarabunPSK" w:hAnsi="TH SarabunPSK" w:cs="TH SarabunPSK"/>
          <w:cs/>
        </w:rPr>
        <w:t>2.4.4 ข้าราชการครูและบุคลากรทางการศึกษา และสถานศึกษาในสังกัดสำนักงานเขตพื้นที่การศึกษาประถมศึกษากาฬสินธุ์ เขต 3 ตระหนักถึงความสำคัญในการได้รับการยกย่องเชิดชูเกียรติและสามารถนำผลการคัดเลือกมาใช้ในการวางแผนความก้าวหน้าในวิชาชีพต่อไป</w:t>
      </w:r>
    </w:p>
    <w:p w14:paraId="58925C64" w14:textId="77777777" w:rsidR="00F80A81" w:rsidRPr="00C845CC" w:rsidRDefault="00F80A81" w:rsidP="00F80A81">
      <w:pPr>
        <w:autoSpaceDE w:val="0"/>
        <w:autoSpaceDN w:val="0"/>
        <w:adjustRightInd w:val="0"/>
        <w:ind w:left="993" w:firstLine="425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>2.4</w:t>
      </w:r>
      <w:r w:rsidRPr="00C845CC">
        <w:rPr>
          <w:rFonts w:ascii="TH SarabunPSK" w:hAnsi="TH SarabunPSK" w:cs="TH SarabunPSK"/>
        </w:rPr>
        <w:t xml:space="preserve">.5 </w:t>
      </w:r>
      <w:r w:rsidRPr="00C845CC">
        <w:rPr>
          <w:rFonts w:ascii="TH SarabunPSK" w:hAnsi="TH SarabunPSK" w:cs="TH SarabunPSK"/>
          <w:cs/>
        </w:rPr>
        <w:t>ข้าราชการครูและบุคลากรทางการศึกษาในสังกัดได้รับการยกย่องเชิดชูเกียรติและส่งเสริมบุคลากรในสังกัดสำนักงานคณะกรรมการการศึกษาขั้นพื้นฐานที่มีผลงานยอดเยี่ยมและมีความประพฤติในการครองตน ครองคน ครองงาน เป็นแบบอย่างที่ดีและยอมรับของบุคคลในวิชาชีพและสังคม รวมทั้งเสริมสร้างขวัญกำลังใจให้กับบุคลากรในฐานะผู้ปฏิบัติงาน</w:t>
      </w:r>
    </w:p>
    <w:p w14:paraId="01EF49F7" w14:textId="77777777" w:rsidR="00F80A81" w:rsidRPr="00C845CC" w:rsidRDefault="00F80A81" w:rsidP="00F80A81">
      <w:pPr>
        <w:autoSpaceDE w:val="0"/>
        <w:autoSpaceDN w:val="0"/>
        <w:adjustRightInd w:val="0"/>
        <w:ind w:left="993" w:firstLine="425"/>
        <w:rPr>
          <w:rFonts w:ascii="TH SarabunPSK" w:hAnsi="TH SarabunPSK" w:cs="TH SarabunPSK"/>
          <w:cs/>
        </w:rPr>
      </w:pPr>
      <w:r w:rsidRPr="00C845CC">
        <w:rPr>
          <w:rFonts w:ascii="TH SarabunPSK" w:hAnsi="TH SarabunPSK" w:cs="TH SarabunPSK"/>
          <w:cs/>
        </w:rPr>
        <w:t>2.4</w:t>
      </w:r>
      <w:r w:rsidRPr="00C845CC">
        <w:rPr>
          <w:rFonts w:ascii="TH SarabunPSK" w:hAnsi="TH SarabunPSK" w:cs="TH SarabunPSK"/>
        </w:rPr>
        <w:t xml:space="preserve">.6 </w:t>
      </w:r>
      <w:r w:rsidRPr="00C845CC">
        <w:rPr>
          <w:rFonts w:ascii="TH SarabunPSK" w:hAnsi="TH SarabunPSK" w:cs="TH SarabunPSK"/>
          <w:cs/>
        </w:rPr>
        <w:t>หน่วยงาน</w:t>
      </w:r>
      <w:r w:rsidRPr="00C845CC">
        <w:rPr>
          <w:rFonts w:ascii="TH SarabunPSK" w:hAnsi="TH SarabunPSK" w:cs="TH SarabunPSK"/>
        </w:rPr>
        <w:t>/</w:t>
      </w:r>
      <w:r w:rsidRPr="00C845CC">
        <w:rPr>
          <w:rFonts w:ascii="TH SarabunPSK" w:hAnsi="TH SarabunPSK" w:cs="TH SarabunPSK"/>
          <w:cs/>
        </w:rPr>
        <w:t>สถานศึกษา</w:t>
      </w:r>
      <w:r w:rsidRPr="00C845CC">
        <w:rPr>
          <w:rFonts w:ascii="TH SarabunPSK" w:hAnsi="TH SarabunPSK" w:cs="TH SarabunPSK"/>
        </w:rPr>
        <w:t xml:space="preserve"> </w:t>
      </w:r>
      <w:r w:rsidRPr="00C845CC">
        <w:rPr>
          <w:rFonts w:ascii="TH SarabunPSK" w:hAnsi="TH SarabunPSK" w:cs="TH SarabunPSK"/>
          <w:cs/>
        </w:rPr>
        <w:t>สามารถจัดการศึกษาขั้นพื้นฐานได้อย่างมีประสิทธิภาพและประสิทธิผล</w:t>
      </w:r>
    </w:p>
    <w:p w14:paraId="53F52FD8" w14:textId="77777777" w:rsidR="00F80A81" w:rsidRPr="00C845CC" w:rsidRDefault="00F80A81" w:rsidP="00F80A81">
      <w:pPr>
        <w:ind w:left="993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>2.5  ดัชนีชี้วัดความสำเร็จ (</w:t>
      </w:r>
      <w:r w:rsidRPr="00C845CC">
        <w:rPr>
          <w:rFonts w:ascii="TH SarabunPSK" w:hAnsi="TH SarabunPSK" w:cs="TH SarabunPSK"/>
          <w:b/>
          <w:bCs/>
        </w:rPr>
        <w:t>KPIs</w:t>
      </w:r>
      <w:r w:rsidRPr="00C845CC">
        <w:rPr>
          <w:rFonts w:ascii="TH SarabunPSK" w:hAnsi="TH SarabunPSK" w:cs="TH SarabunPSK"/>
          <w:b/>
          <w:bCs/>
          <w:cs/>
        </w:rPr>
        <w:t>)</w:t>
      </w:r>
    </w:p>
    <w:p w14:paraId="00394445" w14:textId="77777777" w:rsidR="00F80A81" w:rsidRPr="00C845CC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cs/>
        </w:rPr>
        <w:t>1) ข้าราชการครูและบุคลากรทางการศึกษาที่มีผลงานดีเด่นฯ สมัครเข้าร่วมประกวดรางวัลทรงคุณค่า สพฐ. (</w:t>
      </w:r>
      <w:r w:rsidRPr="00C845CC">
        <w:rPr>
          <w:rFonts w:ascii="TH SarabunPSK" w:hAnsi="TH SarabunPSK" w:cs="TH SarabunPSK"/>
        </w:rPr>
        <w:t xml:space="preserve">OBEC AWARDS) </w:t>
      </w:r>
      <w:r w:rsidRPr="00C845CC">
        <w:rPr>
          <w:rFonts w:ascii="TH SarabunPSK" w:hAnsi="TH SarabunPSK" w:cs="TH SarabunPSK"/>
          <w:cs/>
        </w:rPr>
        <w:t xml:space="preserve">ร้อยละ 80 ของจำนวนรางวัลทั้งหมด </w:t>
      </w:r>
    </w:p>
    <w:p w14:paraId="2FFCCA88" w14:textId="77777777" w:rsidR="00F80A81" w:rsidRPr="00C845CC" w:rsidRDefault="00F80A81" w:rsidP="00F80A81">
      <w:pPr>
        <w:ind w:left="993" w:firstLine="425"/>
        <w:contextualSpacing/>
        <w:rPr>
          <w:rFonts w:ascii="TH SarabunPSK" w:hAnsi="TH SarabunPSK" w:cs="TH SarabunPSK"/>
          <w:cs/>
        </w:rPr>
      </w:pPr>
      <w:r w:rsidRPr="00C845CC">
        <w:rPr>
          <w:rFonts w:ascii="TH SarabunPSK" w:hAnsi="TH SarabunPSK" w:cs="TH SarabunPSK"/>
          <w:spacing w:val="-4"/>
          <w:cs/>
        </w:rPr>
        <w:t>2) ผู้ที่ได้รับคัดเลือกเป็นตัวแทนเขตพื้นที่การศึกษา ได้รับการยกย่องเชิดชูเกียรติ เป็นแบบอย่างที่ดี</w:t>
      </w:r>
      <w:r w:rsidRPr="00C845CC">
        <w:rPr>
          <w:rFonts w:ascii="TH SarabunPSK" w:hAnsi="TH SarabunPSK" w:cs="TH SarabunPSK"/>
          <w:cs/>
        </w:rPr>
        <w:t>ในการครองตน ครองคน ครองงาน และได้รับรางวัลทรงคุณค่า สพฐ. (</w:t>
      </w:r>
      <w:r w:rsidRPr="00C845CC">
        <w:rPr>
          <w:rFonts w:ascii="TH SarabunPSK" w:hAnsi="TH SarabunPSK" w:cs="TH SarabunPSK"/>
        </w:rPr>
        <w:t xml:space="preserve">OBEC AWARDS) </w:t>
      </w:r>
      <w:r w:rsidRPr="00C845CC">
        <w:rPr>
          <w:rFonts w:ascii="TH SarabunPSK" w:hAnsi="TH SarabunPSK" w:cs="TH SarabunPSK"/>
          <w:cs/>
        </w:rPr>
        <w:t>ในระดับภาค</w:t>
      </w:r>
      <w:r w:rsidRPr="00C845CC">
        <w:rPr>
          <w:rFonts w:ascii="TH SarabunPSK" w:hAnsi="TH SarabunPSK" w:cs="TH SarabunPSK"/>
        </w:rPr>
        <w:t>,</w:t>
      </w:r>
      <w:r w:rsidRPr="00C845CC">
        <w:rPr>
          <w:rFonts w:ascii="TH SarabunPSK" w:hAnsi="TH SarabunPSK" w:cs="TH SarabunPSK"/>
          <w:cs/>
        </w:rPr>
        <w:t>ระดับชาติ ร้อยละ 100 ของผู้ได้รับคัดเลือกเป็นตัวแทนเขตพื้นที่ฯ เข้าร่วมประกวดในระดับภาค</w:t>
      </w:r>
      <w:r w:rsidRPr="00C845CC">
        <w:rPr>
          <w:rFonts w:ascii="TH SarabunPSK" w:hAnsi="TH SarabunPSK" w:cs="TH SarabunPSK"/>
        </w:rPr>
        <w:t>,</w:t>
      </w:r>
      <w:r w:rsidRPr="00C845CC">
        <w:rPr>
          <w:rFonts w:ascii="TH SarabunPSK" w:hAnsi="TH SarabunPSK" w:cs="TH SarabunPSK"/>
          <w:cs/>
        </w:rPr>
        <w:t xml:space="preserve">ระดับชาติ      </w:t>
      </w:r>
    </w:p>
    <w:p w14:paraId="0FF2977B" w14:textId="77777777" w:rsidR="00F80A81" w:rsidRPr="00C845CC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ind w:left="993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b/>
          <w:bCs/>
          <w:cs/>
        </w:rPr>
        <w:t>2.6  กลุ่มเป้าหมายผู้ได้รับผลประโยชน์</w:t>
      </w:r>
    </w:p>
    <w:p w14:paraId="68AA03E7" w14:textId="42BF2C1A" w:rsidR="00F80A81" w:rsidRPr="00C845CC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spacing w:val="-2"/>
          <w:cs/>
        </w:rPr>
        <w:t xml:space="preserve">2.6.1 </w:t>
      </w:r>
      <w:r w:rsidRPr="00C845CC">
        <w:rPr>
          <w:rFonts w:ascii="TH SarabunPSK" w:hAnsi="TH SarabunPSK" w:cs="TH SarabunPSK"/>
          <w:cs/>
        </w:rPr>
        <w:t>สำนักงานเขตพื้นที่การศึกษาประถมศึกษากาฬสินธุ์ เขต</w:t>
      </w:r>
      <w:r w:rsidR="009B32A0">
        <w:rPr>
          <w:rFonts w:ascii="TH SarabunPSK" w:hAnsi="TH SarabunPSK" w:cs="TH SarabunPSK" w:hint="cs"/>
          <w:cs/>
        </w:rPr>
        <w:t xml:space="preserve"> </w:t>
      </w:r>
      <w:r w:rsidR="009B32A0">
        <w:rPr>
          <w:rFonts w:ascii="TH SarabunPSK" w:hAnsi="TH SarabunPSK" w:cs="TH SarabunPSK"/>
        </w:rPr>
        <w:t>3</w:t>
      </w:r>
    </w:p>
    <w:p w14:paraId="5D6493ED" w14:textId="515D1575" w:rsidR="00F80A81" w:rsidRPr="00C845CC" w:rsidRDefault="00F80A81" w:rsidP="00F80A81">
      <w:pPr>
        <w:tabs>
          <w:tab w:val="left" w:pos="851"/>
        </w:tabs>
        <w:ind w:left="993" w:firstLine="425"/>
        <w:contextualSpacing/>
        <w:rPr>
          <w:rFonts w:ascii="TH SarabunPSK" w:hAnsi="TH SarabunPSK" w:cs="TH SarabunPSK"/>
          <w:cs/>
        </w:rPr>
      </w:pPr>
      <w:r w:rsidRPr="00C845CC">
        <w:rPr>
          <w:rFonts w:ascii="TH SarabunPSK" w:hAnsi="TH SarabunPSK" w:cs="TH SarabunPSK"/>
          <w:spacing w:val="-4"/>
          <w:cs/>
        </w:rPr>
        <w:t>2.6</w:t>
      </w:r>
      <w:r w:rsidRPr="00C845CC">
        <w:rPr>
          <w:rFonts w:ascii="TH SarabunPSK" w:hAnsi="TH SarabunPSK" w:cs="TH SarabunPSK"/>
          <w:spacing w:val="-4"/>
        </w:rPr>
        <w:t>.2</w:t>
      </w:r>
      <w:r w:rsidRPr="00C845CC">
        <w:rPr>
          <w:rFonts w:ascii="TH SarabunPSK" w:hAnsi="TH SarabunPSK" w:cs="TH SarabunPSK"/>
          <w:spacing w:val="-4"/>
          <w:cs/>
        </w:rPr>
        <w:t xml:space="preserve"> </w:t>
      </w:r>
      <w:r w:rsidRPr="00C845CC">
        <w:rPr>
          <w:rFonts w:ascii="TH SarabunPSK" w:hAnsi="TH SarabunPSK" w:cs="TH SarabunPSK"/>
          <w:cs/>
        </w:rPr>
        <w:t>สถานศึกษา</w:t>
      </w:r>
      <w:r w:rsidR="009B32A0">
        <w:rPr>
          <w:rFonts w:ascii="TH SarabunPSK" w:hAnsi="TH SarabunPSK" w:cs="TH SarabunPSK" w:hint="cs"/>
          <w:cs/>
        </w:rPr>
        <w:t>ในสังกัด</w:t>
      </w:r>
    </w:p>
    <w:p w14:paraId="768BD139" w14:textId="6559E77A" w:rsidR="00F80A81" w:rsidRPr="00C845CC" w:rsidRDefault="00F80A81" w:rsidP="00F80A81">
      <w:pPr>
        <w:tabs>
          <w:tab w:val="num" w:pos="567"/>
          <w:tab w:val="left" w:pos="851"/>
        </w:tabs>
        <w:ind w:left="993" w:firstLine="425"/>
        <w:contextualSpacing/>
        <w:rPr>
          <w:rFonts w:ascii="TH SarabunPSK" w:hAnsi="TH SarabunPSK" w:cs="TH SarabunPSK"/>
          <w:b/>
          <w:bCs/>
          <w:lang w:val="th-TH"/>
        </w:rPr>
      </w:pPr>
      <w:r w:rsidRPr="00C845CC">
        <w:rPr>
          <w:rFonts w:ascii="TH SarabunPSK" w:hAnsi="TH SarabunPSK" w:cs="TH SarabunPSK"/>
        </w:rPr>
        <w:t xml:space="preserve">2.6.3 </w:t>
      </w:r>
      <w:r w:rsidRPr="00C845CC">
        <w:rPr>
          <w:rFonts w:ascii="TH SarabunPSK" w:hAnsi="TH SarabunPSK" w:cs="TH SarabunPSK"/>
          <w:cs/>
        </w:rPr>
        <w:t>ข้าราชการครูและบุคลากรทางการศึกษา</w:t>
      </w:r>
      <w:r w:rsidR="009B32A0" w:rsidRPr="009B32A0">
        <w:rPr>
          <w:rFonts w:ascii="TH SarabunPSK" w:hAnsi="TH SarabunPSK" w:cs="TH SarabunPSK"/>
          <w:cs/>
          <w:lang w:val="th-TH"/>
        </w:rPr>
        <w:t>ในสังกัด</w:t>
      </w:r>
    </w:p>
    <w:p w14:paraId="560238EE" w14:textId="77777777" w:rsidR="009B32A0" w:rsidRDefault="00F80A81" w:rsidP="00F80A81">
      <w:pPr>
        <w:tabs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  <w:cs/>
        </w:rPr>
        <w:t xml:space="preserve">2.7  พื้นที่ดำเนินการ </w:t>
      </w:r>
    </w:p>
    <w:p w14:paraId="6CE667A6" w14:textId="087046E8" w:rsidR="00F80A81" w:rsidRPr="00C845CC" w:rsidRDefault="009B32A0" w:rsidP="009B32A0">
      <w:pPr>
        <w:tabs>
          <w:tab w:val="left" w:pos="9000"/>
        </w:tabs>
        <w:ind w:left="993" w:firstLine="42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ห้องประชุม สำนักงานเขตพื้นที่การศึกษาประถมศึกษากาฬสินธุ์ เขต </w:t>
      </w:r>
      <w:r>
        <w:rPr>
          <w:rFonts w:ascii="TH SarabunPSK" w:hAnsi="TH SarabunPSK" w:cs="TH SarabunPSK"/>
        </w:rPr>
        <w:t>3</w:t>
      </w:r>
    </w:p>
    <w:p w14:paraId="5E233387" w14:textId="5ED69274" w:rsidR="00F80A81" w:rsidRPr="00C845CC" w:rsidRDefault="00F80A81" w:rsidP="00F80A81">
      <w:pPr>
        <w:keepNext/>
        <w:ind w:left="993"/>
        <w:outlineLvl w:val="0"/>
        <w:rPr>
          <w:rFonts w:ascii="TH SarabunPSK" w:hAnsi="TH SarabunPSK" w:cs="TH SarabunPSK"/>
        </w:rPr>
      </w:pPr>
      <w:r w:rsidRPr="00C845CC">
        <w:rPr>
          <w:rFonts w:ascii="TH SarabunPSK" w:hAnsi="TH SarabunPSK" w:cs="TH SarabunPSK"/>
          <w:b/>
          <w:bCs/>
          <w:cs/>
          <w:lang w:val="th-TH"/>
        </w:rPr>
        <w:t>2.8</w:t>
      </w:r>
      <w:r>
        <w:rPr>
          <w:rFonts w:ascii="TH SarabunPSK" w:hAnsi="TH SarabunPSK" w:cs="TH SarabunPSK" w:hint="cs"/>
          <w:b/>
          <w:bCs/>
          <w:cs/>
          <w:lang w:val="th-TH"/>
        </w:rPr>
        <w:t xml:space="preserve">  </w:t>
      </w:r>
      <w:r w:rsidRPr="00C845CC">
        <w:rPr>
          <w:rFonts w:ascii="TH SarabunPSK" w:hAnsi="TH SarabunPSK" w:cs="TH SarabunPSK"/>
          <w:b/>
          <w:bCs/>
          <w:cs/>
          <w:lang w:val="th-TH"/>
        </w:rPr>
        <w:t>ระยะเวลาดำเนินโครงการ/การดำเนินการ</w:t>
      </w:r>
      <w:r w:rsidRPr="00C845CC">
        <w:rPr>
          <w:rFonts w:ascii="TH SarabunPSK" w:hAnsi="TH SarabunPSK" w:cs="TH SarabunPSK"/>
          <w:cs/>
          <w:lang w:val="th-TH"/>
        </w:rPr>
        <w:t xml:space="preserve"> </w:t>
      </w:r>
    </w:p>
    <w:p w14:paraId="077CB55D" w14:textId="4B3C78E6" w:rsidR="00F80A81" w:rsidRDefault="00540322" w:rsidP="00540322">
      <w:pPr>
        <w:ind w:left="1418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วันเริ่มต้นโครงการ </w:t>
      </w:r>
      <w:r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 xml:space="preserve">กรกฎาคม </w:t>
      </w:r>
      <w:r>
        <w:rPr>
          <w:rFonts w:ascii="TH SarabunPSK" w:hAnsi="TH SarabunPSK" w:cs="TH SarabunPSK"/>
        </w:rPr>
        <w:t xml:space="preserve">2565 </w:t>
      </w:r>
      <w:r>
        <w:rPr>
          <w:rFonts w:ascii="TH SarabunPSK" w:hAnsi="TH SarabunPSK" w:cs="TH SarabunPSK" w:hint="cs"/>
          <w:cs/>
        </w:rPr>
        <w:t xml:space="preserve">วันสิ้นสุดโครงการ </w:t>
      </w:r>
      <w:r>
        <w:rPr>
          <w:rFonts w:ascii="TH SarabunPSK" w:hAnsi="TH SarabunPSK" w:cs="TH SarabunPSK"/>
        </w:rPr>
        <w:t xml:space="preserve">30 </w:t>
      </w:r>
      <w:r>
        <w:rPr>
          <w:rFonts w:ascii="TH SarabunPSK" w:hAnsi="TH SarabunPSK" w:cs="TH SarabunPSK" w:hint="cs"/>
          <w:cs/>
        </w:rPr>
        <w:t xml:space="preserve">กันยายน </w:t>
      </w:r>
      <w:r>
        <w:rPr>
          <w:rFonts w:ascii="TH SarabunPSK" w:hAnsi="TH SarabunPSK" w:cs="TH SarabunPSK"/>
        </w:rPr>
        <w:t>2565</w:t>
      </w:r>
    </w:p>
    <w:p w14:paraId="69F6DCBB" w14:textId="3E7ECF38" w:rsidR="007A6CF8" w:rsidRDefault="007A6CF8" w:rsidP="00540322">
      <w:pPr>
        <w:ind w:left="1418"/>
        <w:rPr>
          <w:rFonts w:ascii="TH SarabunPSK" w:hAnsi="TH SarabunPSK" w:cs="TH SarabunPSK"/>
        </w:rPr>
      </w:pPr>
    </w:p>
    <w:p w14:paraId="21E076A8" w14:textId="3B34C04E" w:rsidR="007A6CF8" w:rsidRDefault="007A6CF8" w:rsidP="00540322">
      <w:pPr>
        <w:ind w:left="1418"/>
        <w:rPr>
          <w:rFonts w:ascii="TH SarabunPSK" w:hAnsi="TH SarabunPSK" w:cs="TH SarabunPSK"/>
        </w:rPr>
      </w:pPr>
    </w:p>
    <w:p w14:paraId="71C24FCB" w14:textId="467C0852" w:rsidR="007A6CF8" w:rsidRDefault="007A6CF8" w:rsidP="00540322">
      <w:pPr>
        <w:ind w:left="1418"/>
        <w:rPr>
          <w:rFonts w:ascii="TH SarabunPSK" w:hAnsi="TH SarabunPSK" w:cs="TH SarabunPSK"/>
        </w:rPr>
      </w:pPr>
    </w:p>
    <w:p w14:paraId="1F580915" w14:textId="0F61358F" w:rsidR="007A6CF8" w:rsidRDefault="007A6CF8" w:rsidP="00540322">
      <w:pPr>
        <w:ind w:left="1418"/>
        <w:rPr>
          <w:rFonts w:ascii="TH SarabunPSK" w:hAnsi="TH SarabunPSK" w:cs="TH SarabunPSK"/>
        </w:rPr>
      </w:pPr>
    </w:p>
    <w:p w14:paraId="1F507B01" w14:textId="6D8B96D9" w:rsidR="007A6CF8" w:rsidRDefault="007A6CF8" w:rsidP="00540322">
      <w:pPr>
        <w:ind w:left="1418"/>
        <w:rPr>
          <w:rFonts w:ascii="TH SarabunPSK" w:hAnsi="TH SarabunPSK" w:cs="TH SarabunPSK"/>
        </w:rPr>
      </w:pPr>
    </w:p>
    <w:p w14:paraId="1F26F999" w14:textId="35421250" w:rsidR="007A6CF8" w:rsidRDefault="007A6CF8" w:rsidP="00540322">
      <w:pPr>
        <w:ind w:left="1418"/>
        <w:rPr>
          <w:rFonts w:ascii="TH SarabunPSK" w:hAnsi="TH SarabunPSK" w:cs="TH SarabunPSK"/>
        </w:rPr>
      </w:pPr>
    </w:p>
    <w:p w14:paraId="42C55596" w14:textId="2771431F" w:rsidR="007A6CF8" w:rsidRDefault="007A6CF8" w:rsidP="00540322">
      <w:pPr>
        <w:ind w:left="1418"/>
        <w:rPr>
          <w:rFonts w:ascii="TH SarabunPSK" w:hAnsi="TH SarabunPSK" w:cs="TH SarabunPSK"/>
        </w:rPr>
      </w:pPr>
    </w:p>
    <w:p w14:paraId="3F28B7C1" w14:textId="181E497F" w:rsidR="007A6CF8" w:rsidRDefault="007A6CF8" w:rsidP="00540322">
      <w:pPr>
        <w:ind w:left="1418"/>
        <w:rPr>
          <w:rFonts w:ascii="TH SarabunPSK" w:hAnsi="TH SarabunPSK" w:cs="TH SarabunPSK"/>
        </w:rPr>
      </w:pPr>
    </w:p>
    <w:p w14:paraId="5CF65391" w14:textId="70F0D7FC" w:rsidR="007A6CF8" w:rsidRDefault="007A6CF8" w:rsidP="00540322">
      <w:pPr>
        <w:ind w:left="1418"/>
        <w:rPr>
          <w:rFonts w:ascii="TH SarabunPSK" w:hAnsi="TH SarabunPSK" w:cs="TH SarabunPSK"/>
        </w:rPr>
      </w:pPr>
    </w:p>
    <w:p w14:paraId="629AD77B" w14:textId="77777777" w:rsidR="007A6CF8" w:rsidRPr="00540322" w:rsidRDefault="007A6CF8" w:rsidP="00540322">
      <w:pPr>
        <w:ind w:left="1418"/>
        <w:rPr>
          <w:rFonts w:ascii="TH SarabunPSK" w:hAnsi="TH SarabunPSK" w:cs="TH SarabunPSK"/>
        </w:rPr>
      </w:pPr>
    </w:p>
    <w:p w14:paraId="4A055BF4" w14:textId="3BE546F5" w:rsidR="00F80A81" w:rsidRPr="00C845CC" w:rsidRDefault="00F80A81" w:rsidP="00F80A81">
      <w:pPr>
        <w:ind w:left="993"/>
        <w:rPr>
          <w:rFonts w:ascii="TH SarabunPSK" w:hAnsi="TH SarabunPSK" w:cs="TH SarabunPSK"/>
          <w:b/>
          <w:bCs/>
          <w:cs/>
        </w:rPr>
      </w:pPr>
      <w:r w:rsidRPr="00C845CC">
        <w:rPr>
          <w:rFonts w:ascii="TH SarabunPSK" w:hAnsi="TH SarabunPSK" w:cs="TH SarabunPSK"/>
          <w:b/>
          <w:bCs/>
          <w:cs/>
        </w:rPr>
        <w:lastRenderedPageBreak/>
        <w:t>2.9 กิจกรรมและรายละเอียดในการใช้งบประมาณ   10</w:t>
      </w:r>
      <w:r w:rsidRPr="00C845CC">
        <w:rPr>
          <w:rFonts w:ascii="TH SarabunPSK" w:hAnsi="TH SarabunPSK" w:cs="TH SarabunPSK"/>
          <w:b/>
          <w:bCs/>
        </w:rPr>
        <w:t>,</w:t>
      </w:r>
      <w:r w:rsidRPr="00C845CC">
        <w:rPr>
          <w:rFonts w:ascii="TH SarabunPSK" w:hAnsi="TH SarabunPSK" w:cs="TH SarabunPSK"/>
          <w:b/>
          <w:bCs/>
          <w:cs/>
        </w:rPr>
        <w:t>00</w:t>
      </w:r>
      <w:r w:rsidRPr="00C845CC">
        <w:rPr>
          <w:rFonts w:ascii="TH SarabunPSK" w:hAnsi="TH SarabunPSK" w:cs="TH SarabunPSK"/>
          <w:b/>
          <w:bCs/>
        </w:rPr>
        <w:t>0</w:t>
      </w:r>
      <w:r w:rsidRPr="00C845CC">
        <w:rPr>
          <w:rFonts w:ascii="TH SarabunPSK" w:hAnsi="TH SarabunPSK" w:cs="TH SarabunPSK"/>
          <w:b/>
          <w:bCs/>
          <w:cs/>
        </w:rPr>
        <w:t xml:space="preserve">   บาท </w:t>
      </w:r>
      <w:r w:rsidR="002D7BC7">
        <w:rPr>
          <w:rFonts w:ascii="TH SarabunPSK" w:hAnsi="TH SarabunPSK" w:cs="TH SarabunPSK" w:hint="cs"/>
          <w:b/>
          <w:bCs/>
          <w:cs/>
        </w:rPr>
        <w:t>(หนึ่งหมื่นบาทถ้วน)</w:t>
      </w:r>
    </w:p>
    <w:tbl>
      <w:tblPr>
        <w:tblW w:w="9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1184"/>
        <w:gridCol w:w="990"/>
        <w:gridCol w:w="810"/>
        <w:gridCol w:w="990"/>
        <w:gridCol w:w="1440"/>
      </w:tblGrid>
      <w:tr w:rsidR="00F80A81" w:rsidRPr="00C845CC" w14:paraId="3F155ECD" w14:textId="77777777" w:rsidTr="002D7BC7">
        <w:trPr>
          <w:tblHeader/>
        </w:trPr>
        <w:tc>
          <w:tcPr>
            <w:tcW w:w="3964" w:type="dxa"/>
            <w:vMerge w:val="restart"/>
            <w:shd w:val="clear" w:color="auto" w:fill="auto"/>
            <w:vAlign w:val="center"/>
          </w:tcPr>
          <w:p w14:paraId="4AA589AA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bookmarkStart w:id="24" w:name="OLE_LINK2"/>
            <w:r w:rsidRPr="00C845CC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3974" w:type="dxa"/>
            <w:gridSpan w:val="4"/>
            <w:shd w:val="clear" w:color="auto" w:fill="auto"/>
            <w:vAlign w:val="center"/>
          </w:tcPr>
          <w:p w14:paraId="4B9F196C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44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9F15D5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C845CC">
              <w:rPr>
                <w:rFonts w:ascii="TH SarabunPSK" w:hAnsi="TH SarabunPSK" w:cs="TH SarabunPSK"/>
                <w:cs/>
              </w:rPr>
              <w:t>ระยะ</w:t>
            </w:r>
            <w:r w:rsidRPr="00C845CC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C845CC">
              <w:rPr>
                <w:rFonts w:ascii="TH SarabunPSK" w:hAnsi="TH SarabunPSK" w:cs="TH SarabunPSK"/>
              </w:rPr>
              <w:br/>
            </w:r>
            <w:r w:rsidRPr="00C845CC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C845CC" w14:paraId="2E2CF89D" w14:textId="77777777" w:rsidTr="002D7BC7">
        <w:trPr>
          <w:trHeight w:val="86"/>
          <w:tblHeader/>
        </w:trPr>
        <w:tc>
          <w:tcPr>
            <w:tcW w:w="3964" w:type="dxa"/>
            <w:vMerge/>
            <w:shd w:val="clear" w:color="auto" w:fill="D9D9D9"/>
            <w:vAlign w:val="center"/>
          </w:tcPr>
          <w:p w14:paraId="31E2B0D2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84" w:type="dxa"/>
            <w:shd w:val="clear" w:color="auto" w:fill="auto"/>
            <w:vAlign w:val="center"/>
          </w:tcPr>
          <w:p w14:paraId="60A633AA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318F69E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BA00E3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DC0D71D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A09346C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C845CC" w14:paraId="1CF419B4" w14:textId="77777777" w:rsidTr="003820CB">
        <w:trPr>
          <w:trHeight w:val="917"/>
        </w:trPr>
        <w:tc>
          <w:tcPr>
            <w:tcW w:w="3964" w:type="dxa"/>
          </w:tcPr>
          <w:p w14:paraId="0E4A6FA9" w14:textId="77777777" w:rsidR="00F80A81" w:rsidRPr="00C845CC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 xml:space="preserve">กิจกรรมที่ </w:t>
            </w:r>
            <w:r w:rsidRPr="00C845CC">
              <w:rPr>
                <w:rFonts w:ascii="TH SarabunPSK" w:hAnsi="TH SarabunPSK" w:cs="TH SarabunPSK"/>
                <w:cs/>
              </w:rPr>
              <w:t>1 ดำเนินการจัดการประกวดรางวัลทรงคุณค่า สพฐ. (</w:t>
            </w:r>
            <w:r w:rsidRPr="00C845CC">
              <w:rPr>
                <w:rFonts w:ascii="TH SarabunPSK" w:hAnsi="TH SarabunPSK" w:cs="TH SarabunPSK"/>
              </w:rPr>
              <w:t>OBEC AWORDS</w:t>
            </w:r>
            <w:r w:rsidRPr="00C845CC">
              <w:rPr>
                <w:rFonts w:ascii="TH SarabunPSK" w:hAnsi="TH SarabunPSK" w:cs="TH SarabunPSK"/>
                <w:cs/>
              </w:rPr>
              <w:t>) ฯ</w:t>
            </w:r>
          </w:p>
        </w:tc>
        <w:tc>
          <w:tcPr>
            <w:tcW w:w="1184" w:type="dxa"/>
          </w:tcPr>
          <w:p w14:paraId="58AA6AF4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1CD5F433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0" w:type="dxa"/>
          </w:tcPr>
          <w:p w14:paraId="57060F09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1E7BA330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</w:rPr>
              <w:t>10,000</w:t>
            </w:r>
          </w:p>
        </w:tc>
        <w:tc>
          <w:tcPr>
            <w:tcW w:w="810" w:type="dxa"/>
          </w:tcPr>
          <w:p w14:paraId="083036E4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3CB6831F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990" w:type="dxa"/>
          </w:tcPr>
          <w:p w14:paraId="40D1223D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  <w:p w14:paraId="321B602B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5F451B93" w14:textId="7777777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  <w:p w14:paraId="793FBAF4" w14:textId="0895EAB7" w:rsidR="00F80A81" w:rsidRPr="00C845CC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  <w:cs/>
              </w:rPr>
              <w:t xml:space="preserve">ก.ค.- ส.ค. </w:t>
            </w:r>
            <w:r w:rsidRPr="00C845CC">
              <w:rPr>
                <w:rFonts w:ascii="TH SarabunPSK" w:hAnsi="TH SarabunPSK" w:cs="TH SarabunPSK"/>
              </w:rPr>
              <w:t>6</w:t>
            </w:r>
            <w:r w:rsidR="00795528">
              <w:rPr>
                <w:rFonts w:ascii="TH SarabunPSK" w:hAnsi="TH SarabunPSK" w:cs="TH SarabunPSK"/>
              </w:rPr>
              <w:t>5</w:t>
            </w:r>
          </w:p>
        </w:tc>
      </w:tr>
      <w:bookmarkEnd w:id="24"/>
      <w:tr w:rsidR="00F80A81" w:rsidRPr="002D7BC7" w14:paraId="4DA058DD" w14:textId="77777777" w:rsidTr="003820CB">
        <w:tc>
          <w:tcPr>
            <w:tcW w:w="3964" w:type="dxa"/>
            <w:vAlign w:val="center"/>
          </w:tcPr>
          <w:p w14:paraId="5B8AD9FE" w14:textId="77777777" w:rsidR="00F80A81" w:rsidRPr="002D7BC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2D7BC7"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1184" w:type="dxa"/>
          </w:tcPr>
          <w:p w14:paraId="78D9C9AD" w14:textId="77777777" w:rsidR="00F80A81" w:rsidRPr="002D7BC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7BC7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0" w:type="dxa"/>
          </w:tcPr>
          <w:p w14:paraId="561ADAF9" w14:textId="77777777" w:rsidR="00F80A81" w:rsidRPr="002D7BC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7BC7">
              <w:rPr>
                <w:rFonts w:ascii="TH SarabunPSK" w:hAnsi="TH SarabunPSK" w:cs="TH SarabunPSK"/>
                <w:b/>
                <w:bCs/>
              </w:rPr>
              <w:t>10,</w:t>
            </w:r>
            <w:r w:rsidRPr="002D7BC7">
              <w:rPr>
                <w:rFonts w:ascii="TH SarabunPSK" w:hAnsi="TH SarabunPSK" w:cs="TH SarabunPSK"/>
                <w:b/>
                <w:bCs/>
                <w:cs/>
              </w:rPr>
              <w:t>00</w:t>
            </w:r>
            <w:r w:rsidRPr="002D7BC7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810" w:type="dxa"/>
          </w:tcPr>
          <w:p w14:paraId="5F4F564D" w14:textId="77777777" w:rsidR="00F80A81" w:rsidRPr="002D7BC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7BC7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990" w:type="dxa"/>
          </w:tcPr>
          <w:p w14:paraId="01AEABA2" w14:textId="77777777" w:rsidR="00F80A81" w:rsidRPr="002D7BC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2D7BC7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24FB094B" w14:textId="77777777" w:rsidR="00F80A81" w:rsidRPr="002D7BC7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B7E063B" w14:textId="77777777" w:rsidR="00F80A81" w:rsidRPr="002D7BC7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2D7BC7">
        <w:rPr>
          <w:rFonts w:ascii="TH SarabunPSK" w:hAnsi="TH SarabunPSK" w:cs="TH SarabunPSK"/>
          <w:b/>
          <w:bCs/>
          <w:cs/>
        </w:rPr>
        <w:t>(ขออนุมัติถั่วจ่ายทุกรายการ</w:t>
      </w:r>
      <w:r w:rsidRPr="002D7BC7">
        <w:rPr>
          <w:rFonts w:ascii="TH SarabunPSK" w:hAnsi="TH SarabunPSK" w:cs="TH SarabunPSK"/>
          <w:b/>
          <w:bCs/>
        </w:rPr>
        <w:t xml:space="preserve">) </w:t>
      </w:r>
    </w:p>
    <w:p w14:paraId="4CC1C725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</w:p>
    <w:p w14:paraId="4101BBBF" w14:textId="77777777" w:rsidR="00F80A81" w:rsidRPr="00EC6C0E" w:rsidRDefault="00F80A81" w:rsidP="00F80A81">
      <w:pPr>
        <w:ind w:left="993" w:hanging="993"/>
        <w:jc w:val="thaiDistribute"/>
        <w:rPr>
          <w:rFonts w:ascii="TH SarabunPSK" w:hAnsi="TH SarabunPSK" w:cs="TH SarabunPSK"/>
          <w:b/>
          <w:bCs/>
          <w:cs/>
        </w:rPr>
      </w:pPr>
      <w:r w:rsidRPr="00C845CC">
        <w:rPr>
          <w:rFonts w:ascii="TH SarabunPSK" w:hAnsi="TH SarabunPSK" w:cs="TH SarabunPSK"/>
          <w:color w:val="FF0000"/>
          <w:cs/>
        </w:rPr>
        <w:tab/>
      </w:r>
      <w:r w:rsidRPr="00EC6C0E">
        <w:rPr>
          <w:rFonts w:ascii="TH SarabunPSK" w:hAnsi="TH SarabunPSK" w:cs="TH SarabunPSK"/>
          <w:b/>
          <w:bCs/>
          <w:cs/>
        </w:rPr>
        <w:t>2.10  แผนการปฏิบัติงานและแผนการใช้จ่ายเงินงบประมาณ</w:t>
      </w:r>
    </w:p>
    <w:p w14:paraId="7A8C580A" w14:textId="77777777" w:rsidR="00F80A81" w:rsidRPr="00C845CC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C845CC">
        <w:rPr>
          <w:rFonts w:ascii="TH SarabunPSK" w:hAnsi="TH SarabunPSK" w:cs="TH SarabunPSK"/>
          <w:b/>
          <w:bCs/>
        </w:rPr>
        <w:t xml:space="preserve">    </w:t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</w:r>
      <w:r w:rsidRPr="00C845CC">
        <w:rPr>
          <w:rFonts w:ascii="TH SarabunPSK" w:hAnsi="TH SarabunPSK" w:cs="TH SarabunPSK"/>
          <w:b/>
          <w:bCs/>
          <w:cs/>
        </w:rPr>
        <w:tab/>
        <w:t>วงเงินงบประมาณที่ดำเนินการ</w:t>
      </w:r>
      <w:r w:rsidRPr="00C845CC">
        <w:rPr>
          <w:rFonts w:ascii="TH SarabunPSK" w:hAnsi="TH SarabunPSK" w:cs="TH SarabunPSK"/>
          <w:cs/>
        </w:rPr>
        <w:t xml:space="preserve">  </w:t>
      </w:r>
      <w:r w:rsidRPr="00C845CC">
        <w:rPr>
          <w:rFonts w:ascii="TH SarabunPSK" w:hAnsi="TH SarabunPSK" w:cs="TH SarabunPSK"/>
          <w:b/>
          <w:bCs/>
        </w:rPr>
        <w:t>10,000</w:t>
      </w:r>
      <w:r w:rsidRPr="00C845CC">
        <w:rPr>
          <w:rFonts w:ascii="TH SarabunPSK" w:hAnsi="TH SarabunPSK" w:cs="TH SarabunPSK"/>
          <w:b/>
          <w:bCs/>
          <w:cs/>
        </w:rPr>
        <w:t xml:space="preserve">   บาท</w:t>
      </w: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305"/>
        <w:gridCol w:w="1276"/>
        <w:gridCol w:w="1276"/>
        <w:gridCol w:w="1275"/>
        <w:gridCol w:w="822"/>
      </w:tblGrid>
      <w:tr w:rsidR="00F80A81" w:rsidRPr="00C845CC" w14:paraId="03FEB801" w14:textId="77777777" w:rsidTr="003820CB">
        <w:trPr>
          <w:tblHeader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A66AC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C845CC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51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1DC2F" w14:textId="1D42EC8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2D7BC7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A8C0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C845CC" w14:paraId="0E55F571" w14:textId="77777777" w:rsidTr="003820CB">
        <w:trPr>
          <w:trHeight w:val="431"/>
          <w:tblHeader/>
        </w:trPr>
        <w:tc>
          <w:tcPr>
            <w:tcW w:w="3715" w:type="dxa"/>
            <w:vMerge/>
            <w:shd w:val="clear" w:color="auto" w:fill="auto"/>
          </w:tcPr>
          <w:p w14:paraId="5DE5A134" w14:textId="77777777" w:rsidR="00F80A81" w:rsidRPr="00C845CC" w:rsidRDefault="00F80A81" w:rsidP="003820CB">
            <w:pPr>
              <w:contextualSpacing/>
              <w:rPr>
                <w:rFonts w:ascii="TH SarabunPSK" w:hAnsi="TH SarabunPSK" w:cs="TH SarabunPSK"/>
              </w:rPr>
            </w:pPr>
          </w:p>
        </w:tc>
        <w:tc>
          <w:tcPr>
            <w:tcW w:w="1305" w:type="dxa"/>
            <w:shd w:val="clear" w:color="auto" w:fill="auto"/>
          </w:tcPr>
          <w:p w14:paraId="4D66337D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  <w:p w14:paraId="64D215F4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 xml:space="preserve">ต.ค.-ธ.ค. </w:t>
            </w:r>
            <w:r w:rsidRPr="00C845CC">
              <w:rPr>
                <w:rFonts w:ascii="TH SarabunPSK" w:hAnsi="TH SarabunPSK" w:cs="TH SarabunPSK"/>
                <w:b/>
                <w:bCs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14:paraId="6AA11FC8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>ไตรมาสที่ 2</w:t>
            </w:r>
          </w:p>
          <w:p w14:paraId="424D3C4F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>ม.ค.-มี.ค.</w:t>
            </w:r>
            <w:r w:rsidRPr="00C845CC">
              <w:rPr>
                <w:rFonts w:ascii="TH SarabunPSK" w:hAnsi="TH SarabunPSK" w:cs="TH SarabunPSK"/>
                <w:b/>
                <w:bCs/>
              </w:rPr>
              <w:t xml:space="preserve"> 65</w:t>
            </w:r>
            <w:r w:rsidRPr="00C845CC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280F77D2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  <w:p w14:paraId="747473F3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 xml:space="preserve">เม.ย.-มิ.ย. </w:t>
            </w:r>
            <w:r w:rsidRPr="00C845CC">
              <w:rPr>
                <w:rFonts w:ascii="TH SarabunPSK" w:hAnsi="TH SarabunPSK" w:cs="TH SarabunPSK"/>
                <w:b/>
                <w:bCs/>
              </w:rPr>
              <w:t>65</w:t>
            </w:r>
          </w:p>
        </w:tc>
        <w:tc>
          <w:tcPr>
            <w:tcW w:w="1275" w:type="dxa"/>
            <w:shd w:val="clear" w:color="auto" w:fill="auto"/>
          </w:tcPr>
          <w:p w14:paraId="3291281D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C845CC">
              <w:rPr>
                <w:rFonts w:ascii="TH SarabunPSK" w:hAnsi="TH SarabunPSK" w:cs="TH SarabunPSK"/>
                <w:b/>
                <w:bCs/>
              </w:rPr>
              <w:t>4</w:t>
            </w:r>
          </w:p>
          <w:p w14:paraId="05BCBDAD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 xml:space="preserve">ก.ค.-ก.ย. </w:t>
            </w:r>
            <w:r w:rsidRPr="00C845CC">
              <w:rPr>
                <w:rFonts w:ascii="TH SarabunPSK" w:hAnsi="TH SarabunPSK" w:cs="TH SarabunPSK"/>
                <w:b/>
                <w:bCs/>
              </w:rPr>
              <w:t>65</w:t>
            </w:r>
          </w:p>
        </w:tc>
        <w:tc>
          <w:tcPr>
            <w:tcW w:w="822" w:type="dxa"/>
            <w:vMerge/>
            <w:shd w:val="clear" w:color="auto" w:fill="auto"/>
          </w:tcPr>
          <w:p w14:paraId="34C540DC" w14:textId="77777777" w:rsidR="00F80A81" w:rsidRPr="00C845CC" w:rsidRDefault="00F80A81" w:rsidP="003820CB">
            <w:pPr>
              <w:contextualSpacing/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C845CC" w14:paraId="5DD57A78" w14:textId="77777777" w:rsidTr="003820CB">
        <w:tc>
          <w:tcPr>
            <w:tcW w:w="3715" w:type="dxa"/>
            <w:shd w:val="clear" w:color="auto" w:fill="auto"/>
          </w:tcPr>
          <w:p w14:paraId="12B5A866" w14:textId="77777777" w:rsidR="00F80A81" w:rsidRPr="00C845CC" w:rsidRDefault="00F80A81" w:rsidP="003820CB">
            <w:pPr>
              <w:rPr>
                <w:rFonts w:ascii="TH SarabunPSK" w:hAnsi="TH SarabunPSK" w:cs="TH SarabunPSK"/>
                <w: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>กิจกรรมที่  1</w:t>
            </w:r>
            <w:r w:rsidRPr="00C845CC">
              <w:rPr>
                <w:rFonts w:ascii="TH SarabunPSK" w:hAnsi="TH SarabunPSK" w:cs="TH SarabunPSK"/>
              </w:rPr>
              <w:t xml:space="preserve"> </w:t>
            </w:r>
            <w:r w:rsidRPr="00C845CC">
              <w:rPr>
                <w:rFonts w:ascii="TH SarabunPSK" w:hAnsi="TH SarabunPSK" w:cs="TH SarabunPSK"/>
                <w:cs/>
              </w:rPr>
              <w:t>ดำเนินการจัดการประกวดรางวัลทรงคุณค่า สพฐ. (</w:t>
            </w:r>
            <w:r w:rsidRPr="00C845CC">
              <w:rPr>
                <w:rFonts w:ascii="TH SarabunPSK" w:hAnsi="TH SarabunPSK" w:cs="TH SarabunPSK"/>
              </w:rPr>
              <w:t>OBEC AWORDS</w:t>
            </w:r>
            <w:r w:rsidRPr="00C845CC">
              <w:rPr>
                <w:rFonts w:ascii="TH SarabunPSK" w:hAnsi="TH SarabunPSK" w:cs="TH SarabunPSK"/>
                <w:cs/>
              </w:rPr>
              <w:t>) ฯ</w:t>
            </w:r>
          </w:p>
        </w:tc>
        <w:tc>
          <w:tcPr>
            <w:tcW w:w="1305" w:type="dxa"/>
            <w:shd w:val="clear" w:color="auto" w:fill="auto"/>
          </w:tcPr>
          <w:p w14:paraId="5E0A1B4F" w14:textId="77777777" w:rsidR="00F80A81" w:rsidRPr="00C845CC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44C67FC3" w14:textId="77777777" w:rsidR="00F80A81" w:rsidRPr="00C845CC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14:paraId="0E20426C" w14:textId="77777777" w:rsidR="00F80A81" w:rsidRPr="00C845CC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14:paraId="06A0CFE7" w14:textId="77777777" w:rsidR="00F80A81" w:rsidRPr="00C845CC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</w:rPr>
              <w:t>10</w:t>
            </w:r>
            <w:r w:rsidRPr="00C845CC">
              <w:rPr>
                <w:rFonts w:ascii="TH SarabunPSK" w:hAnsi="TH SarabunPSK" w:cs="TH SarabunPSK"/>
                <w:cs/>
              </w:rPr>
              <w:t>,000</w:t>
            </w:r>
          </w:p>
        </w:tc>
        <w:tc>
          <w:tcPr>
            <w:tcW w:w="822" w:type="dxa"/>
            <w:shd w:val="clear" w:color="auto" w:fill="auto"/>
          </w:tcPr>
          <w:p w14:paraId="625479E7" w14:textId="77777777" w:rsidR="00F80A81" w:rsidRPr="00C845CC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C845CC">
              <w:rPr>
                <w:rFonts w:ascii="TH SarabunPSK" w:hAnsi="TH SarabunPSK" w:cs="TH SarabunPSK"/>
              </w:rPr>
              <w:t>10</w:t>
            </w:r>
            <w:r w:rsidRPr="00C845CC">
              <w:rPr>
                <w:rFonts w:ascii="TH SarabunPSK" w:hAnsi="TH SarabunPSK" w:cs="TH SarabunPSK"/>
                <w:cs/>
              </w:rPr>
              <w:t>,000</w:t>
            </w:r>
          </w:p>
        </w:tc>
      </w:tr>
      <w:tr w:rsidR="00F80A81" w:rsidRPr="00C845CC" w14:paraId="60C3737E" w14:textId="77777777" w:rsidTr="003820CB">
        <w:tc>
          <w:tcPr>
            <w:tcW w:w="3715" w:type="dxa"/>
            <w:shd w:val="clear" w:color="auto" w:fill="auto"/>
          </w:tcPr>
          <w:p w14:paraId="61C8287B" w14:textId="77777777" w:rsidR="00F80A81" w:rsidRPr="00C845CC" w:rsidRDefault="00F80A81" w:rsidP="003820CB">
            <w:pPr>
              <w:tabs>
                <w:tab w:val="left" w:pos="270"/>
                <w:tab w:val="left" w:pos="900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845CC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305" w:type="dxa"/>
            <w:shd w:val="clear" w:color="auto" w:fill="auto"/>
          </w:tcPr>
          <w:p w14:paraId="56C5DD2F" w14:textId="77777777" w:rsidR="00F80A81" w:rsidRPr="00C845CC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</w:tcPr>
          <w:p w14:paraId="7FC3407E" w14:textId="77777777" w:rsidR="00F80A81" w:rsidRPr="00C845C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14:paraId="008E1B9C" w14:textId="77777777" w:rsidR="00F80A81" w:rsidRPr="00C845CC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6C5F0A2" w14:textId="77777777" w:rsidR="00F80A81" w:rsidRPr="00835C15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35C15">
              <w:rPr>
                <w:rFonts w:ascii="TH SarabunPSK" w:hAnsi="TH SarabunPSK" w:cs="TH SarabunPSK"/>
                <w:b/>
                <w:bCs/>
              </w:rPr>
              <w:t>10</w:t>
            </w:r>
            <w:r w:rsidRPr="00835C15">
              <w:rPr>
                <w:rFonts w:ascii="TH SarabunPSK" w:hAnsi="TH SarabunPSK" w:cs="TH SarabunPSK"/>
                <w:b/>
                <w:bCs/>
                <w:cs/>
              </w:rPr>
              <w:t>,000</w:t>
            </w:r>
          </w:p>
        </w:tc>
        <w:tc>
          <w:tcPr>
            <w:tcW w:w="822" w:type="dxa"/>
            <w:shd w:val="clear" w:color="auto" w:fill="auto"/>
          </w:tcPr>
          <w:p w14:paraId="52AD6333" w14:textId="77777777" w:rsidR="00F80A81" w:rsidRPr="00835C15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35C15">
              <w:rPr>
                <w:rFonts w:ascii="TH SarabunPSK" w:hAnsi="TH SarabunPSK" w:cs="TH SarabunPSK"/>
                <w:b/>
                <w:bCs/>
              </w:rPr>
              <w:t>10</w:t>
            </w:r>
            <w:r w:rsidRPr="00835C15">
              <w:rPr>
                <w:rFonts w:ascii="TH SarabunPSK" w:hAnsi="TH SarabunPSK" w:cs="TH SarabunPSK"/>
                <w:b/>
                <w:bCs/>
                <w:cs/>
              </w:rPr>
              <w:t>,000</w:t>
            </w:r>
          </w:p>
        </w:tc>
      </w:tr>
    </w:tbl>
    <w:p w14:paraId="45328C0E" w14:textId="77777777" w:rsidR="00F80A81" w:rsidRPr="00C845CC" w:rsidRDefault="00F80A81" w:rsidP="00F80A81">
      <w:pPr>
        <w:tabs>
          <w:tab w:val="left" w:pos="567"/>
        </w:tabs>
        <w:contextualSpacing/>
        <w:rPr>
          <w:rFonts w:ascii="TH SarabunPSK" w:hAnsi="TH SarabunPSK" w:cs="TH SarabunPSK"/>
          <w:cs/>
        </w:rPr>
      </w:pPr>
    </w:p>
    <w:p w14:paraId="3F33C26A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Cs/>
          <w:color w:val="FF0000"/>
        </w:rPr>
      </w:pPr>
    </w:p>
    <w:p w14:paraId="3FB6215E" w14:textId="77777777" w:rsidR="00F80A81" w:rsidRPr="00C845CC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492AEA37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0E681C5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4B151A9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03A8ED0B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029A739A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7A517BB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2302F73E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43D3CA1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2EFC6930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245C1CF2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7CCF46D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36DD27D4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5D4DD0BF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0D4E1C56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08A1C6C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4153178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2BBA9D71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3136B425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1AA9BCD8" w14:textId="77777777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7CBE764B" w14:textId="4527D3F3" w:rsidR="00F80A81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23FADB15" w14:textId="69B38B3E" w:rsidR="007A6CF8" w:rsidRDefault="007A6CF8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1701" w:hanging="1701"/>
        <w:rPr>
          <w:rFonts w:ascii="TH SarabunPSK" w:hAnsi="TH SarabunPSK" w:cs="TH SarabunPSK"/>
          <w:b/>
          <w:color w:val="FF0000"/>
        </w:rPr>
      </w:pPr>
    </w:p>
    <w:p w14:paraId="239A686D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before="240"/>
        <w:rPr>
          <w:rFonts w:ascii="TH SarabunPSK" w:hAnsi="TH SarabunPSK" w:cs="TH SarabunPSK"/>
          <w:b/>
        </w:rPr>
      </w:pPr>
      <w:r w:rsidRPr="00940573">
        <w:rPr>
          <w:rFonts w:ascii="TH SarabunPSK" w:hAnsi="TH SarabunPSK" w:cs="TH SarabunPSK"/>
          <w:bCs/>
          <w:cs/>
        </w:rPr>
        <w:lastRenderedPageBreak/>
        <w:t>ชื่อโครงการ</w:t>
      </w:r>
      <w:r w:rsidRPr="00940573">
        <w:rPr>
          <w:rFonts w:ascii="TH SarabunPSK" w:hAnsi="TH SarabunPSK" w:cs="TH SarabunPSK"/>
          <w:b/>
          <w:cs/>
        </w:rPr>
        <w:t xml:space="preserve"> </w:t>
      </w:r>
      <w:r w:rsidRPr="00940573">
        <w:rPr>
          <w:rFonts w:ascii="TH SarabunPSK" w:hAnsi="TH SarabunPSK" w:cs="TH SarabunPSK"/>
          <w:b/>
          <w:cs/>
        </w:rPr>
        <w:tab/>
      </w:r>
      <w:r w:rsidRPr="00940573">
        <w:rPr>
          <w:rFonts w:ascii="TH SarabunPSK" w:hAnsi="TH SarabunPSK" w:cs="TH SarabunPSK"/>
          <w:b/>
          <w:cs/>
        </w:rPr>
        <w:tab/>
      </w:r>
      <w:r w:rsidRPr="00940573">
        <w:rPr>
          <w:rFonts w:ascii="TH SarabunPSK" w:hAnsi="TH SarabunPSK" w:cs="TH SarabunPSK"/>
          <w:b/>
          <w:cs/>
        </w:rPr>
        <w:tab/>
      </w:r>
      <w:r w:rsidRPr="00940573">
        <w:rPr>
          <w:rFonts w:ascii="TH SarabunPSK" w:hAnsi="TH SarabunPSK" w:cs="TH SarabunPSK"/>
          <w:b/>
          <w:cs/>
        </w:rPr>
        <w:tab/>
        <w:t>โครงการเพิ่มประสิทธิภาพการบริหารจัดการงานของกลุ่มสถานศึกษา</w:t>
      </w:r>
    </w:p>
    <w:p w14:paraId="75A4D318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b/>
          <w:bCs/>
          <w:cs/>
        </w:rPr>
        <w:t>หน่วยงานรับผิดชอบ</w:t>
      </w:r>
      <w:r w:rsidRPr="00940573">
        <w:rPr>
          <w:rFonts w:ascii="TH SarabunPSK" w:hAnsi="TH SarabunPSK" w:cs="TH SarabunPSK"/>
        </w:rPr>
        <w:t xml:space="preserve"> </w:t>
      </w:r>
      <w:r w:rsidRPr="00940573">
        <w:rPr>
          <w:rFonts w:ascii="TH SarabunPSK" w:hAnsi="TH SarabunPSK" w:cs="TH SarabunPSK"/>
          <w:cs/>
        </w:rPr>
        <w:t xml:space="preserve"> </w:t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  <w:t xml:space="preserve">สำนักงานเขตพื้นที่การศึกษาประถมศึกษากาฬสินธุ์ เขต </w:t>
      </w:r>
      <w:r w:rsidRPr="00940573">
        <w:rPr>
          <w:rFonts w:ascii="TH SarabunPSK" w:hAnsi="TH SarabunPSK" w:cs="TH SarabunPSK"/>
        </w:rPr>
        <w:t>3</w:t>
      </w:r>
    </w:p>
    <w:p w14:paraId="4F433415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b/>
          <w:bCs/>
          <w:cs/>
        </w:rPr>
        <w:t>กรม</w:t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  <w:t>สำนักงานคณะกรรมการการศึกษาขั้นพื้นฐาน</w:t>
      </w:r>
    </w:p>
    <w:p w14:paraId="6031E6EA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>แผนงาน</w:t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cs/>
        </w:rPr>
        <w:t xml:space="preserve">พื้นฐานด้านการพัฒนาและเสริมสร้างศักยภาพทรัพยากรมนุษย์ </w:t>
      </w:r>
    </w:p>
    <w:p w14:paraId="75747E50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940573">
        <w:rPr>
          <w:rFonts w:ascii="TH SarabunPSK" w:hAnsi="TH SarabunPSK" w:cs="TH SarabunPSK"/>
          <w:cs/>
        </w:rPr>
        <w:t xml:space="preserve"> </w:t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  <w:t>ชื่อ</w:t>
      </w:r>
      <w:r w:rsidRPr="00940573">
        <w:rPr>
          <w:rFonts w:ascii="TH SarabunPSK" w:hAnsi="TH SarabunPSK" w:cs="TH SarabunPSK"/>
        </w:rPr>
        <w:t xml:space="preserve"> –</w:t>
      </w:r>
      <w:r w:rsidRPr="00940573">
        <w:rPr>
          <w:rFonts w:ascii="TH SarabunPSK" w:hAnsi="TH SarabunPSK" w:cs="TH SarabunPSK"/>
          <w:cs/>
        </w:rPr>
        <w:t xml:space="preserve"> นามสกุล  นายประภวิษณุ์  จิตจักร  โทรศัพท์ (มือถือ) </w:t>
      </w:r>
      <w:r w:rsidRPr="00940573">
        <w:rPr>
          <w:rFonts w:ascii="TH SarabunPSK" w:hAnsi="TH SarabunPSK" w:cs="TH SarabunPSK"/>
        </w:rPr>
        <w:t xml:space="preserve"> 087 8444 494</w:t>
      </w:r>
    </w:p>
    <w:p w14:paraId="111EC511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  <w:t>โทรสาร</w:t>
      </w:r>
      <w:r w:rsidRPr="00940573">
        <w:rPr>
          <w:rFonts w:ascii="TH SarabunPSK" w:hAnsi="TH SarabunPSK" w:cs="TH SarabunPSK"/>
        </w:rPr>
        <w:t xml:space="preserve"> 043 869 584 </w:t>
      </w:r>
      <w:r w:rsidRPr="00940573">
        <w:rPr>
          <w:rFonts w:ascii="TH SarabunPSK" w:hAnsi="TH SarabunPSK" w:cs="TH SarabunPSK"/>
          <w:cs/>
        </w:rPr>
        <w:t xml:space="preserve">    </w:t>
      </w:r>
      <w:r w:rsidRPr="00940573">
        <w:rPr>
          <w:rFonts w:ascii="TH SarabunPSK" w:hAnsi="TH SarabunPSK" w:cs="TH SarabunPSK"/>
        </w:rPr>
        <w:t>E-mail Plan.kalasinthree@gmail.com</w:t>
      </w:r>
    </w:p>
    <w:p w14:paraId="647AD658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9000"/>
        </w:tabs>
        <w:contextualSpacing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  <w:t>ชื่อ</w:t>
      </w:r>
      <w:r w:rsidRPr="00940573">
        <w:rPr>
          <w:rFonts w:ascii="TH SarabunPSK" w:hAnsi="TH SarabunPSK" w:cs="TH SarabunPSK"/>
        </w:rPr>
        <w:t xml:space="preserve"> –</w:t>
      </w:r>
      <w:r w:rsidRPr="00940573">
        <w:rPr>
          <w:rFonts w:ascii="TH SarabunPSK" w:hAnsi="TH SarabunPSK" w:cs="TH SarabunPSK"/>
          <w:cs/>
        </w:rPr>
        <w:t xml:space="preserve"> นามสกุล   นางลมุล  เนตรคุณ  โทรศัพท์ (มือถือ) </w:t>
      </w:r>
      <w:r w:rsidRPr="00940573">
        <w:rPr>
          <w:rFonts w:ascii="TH SarabunPSK" w:hAnsi="TH SarabunPSK" w:cs="TH SarabunPSK"/>
        </w:rPr>
        <w:t xml:space="preserve"> 083 0045 048</w:t>
      </w:r>
    </w:p>
    <w:p w14:paraId="577DDE83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5130"/>
          <w:tab w:val="left" w:pos="6300"/>
        </w:tabs>
        <w:contextualSpacing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  <w:t>โทรสาร</w:t>
      </w:r>
      <w:r w:rsidRPr="00940573">
        <w:rPr>
          <w:rFonts w:ascii="TH SarabunPSK" w:hAnsi="TH SarabunPSK" w:cs="TH SarabunPSK"/>
        </w:rPr>
        <w:t xml:space="preserve"> 043 869 584 </w:t>
      </w:r>
      <w:r w:rsidRPr="00940573">
        <w:rPr>
          <w:rFonts w:ascii="TH SarabunPSK" w:hAnsi="TH SarabunPSK" w:cs="TH SarabunPSK"/>
          <w:cs/>
        </w:rPr>
        <w:t xml:space="preserve">  </w:t>
      </w:r>
      <w:r w:rsidRPr="00940573">
        <w:rPr>
          <w:rFonts w:ascii="TH SarabunPSK" w:hAnsi="TH SarabunPSK" w:cs="TH SarabunPSK"/>
        </w:rPr>
        <w:t>E-mail Plan.kalasinthree@gmail.com</w:t>
      </w:r>
    </w:p>
    <w:p w14:paraId="12CE1AB0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cs/>
        </w:rPr>
        <w:t xml:space="preserve">กลุ่ม </w:t>
      </w:r>
      <w:r w:rsidRPr="00940573">
        <w:rPr>
          <w:rFonts w:ascii="TH SarabunPSK" w:hAnsi="TH SarabunPSK" w:cs="TH SarabunPSK"/>
          <w:b/>
          <w:cs/>
        </w:rPr>
        <w:t xml:space="preserve"> นโยบายและแผน</w:t>
      </w:r>
      <w:r w:rsidRPr="00940573">
        <w:rPr>
          <w:rFonts w:ascii="TH SarabunPSK" w:hAnsi="TH SarabunPSK" w:cs="TH SarabunPSK"/>
          <w:cs/>
        </w:rPr>
        <w:t xml:space="preserve">    </w:t>
      </w:r>
    </w:p>
    <w:p w14:paraId="07E29647" w14:textId="77777777" w:rsidR="00F80A81" w:rsidRPr="00940573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>ส่วนที่  1  ความเชื่อมโยง</w:t>
      </w:r>
      <w:r w:rsidRPr="00940573">
        <w:rPr>
          <w:rFonts w:ascii="TH SarabunPSK" w:hAnsi="TH SarabunPSK" w:cs="TH SarabunPSK"/>
          <w:b/>
          <w:bCs/>
        </w:rPr>
        <w:t xml:space="preserve"> </w:t>
      </w:r>
      <w:r w:rsidRPr="00940573">
        <w:rPr>
          <w:rFonts w:ascii="TH SarabunPSK" w:hAnsi="TH SarabunPSK" w:cs="TH SarabunPSK"/>
          <w:b/>
          <w:bCs/>
          <w:cs/>
        </w:rPr>
        <w:t xml:space="preserve">ความสอดคล้องกับแผน 3 ระดับ ตามนัยยะของมติคณะรัฐมนตรี </w:t>
      </w:r>
    </w:p>
    <w:p w14:paraId="1AABC815" w14:textId="77777777" w:rsidR="00F80A81" w:rsidRPr="00940573" w:rsidRDefault="00F80A81" w:rsidP="00F80A81">
      <w:pPr>
        <w:shd w:val="clear" w:color="auto" w:fill="EAF1DD" w:themeFill="accent3" w:themeFillTint="33"/>
        <w:tabs>
          <w:tab w:val="left" w:pos="9000"/>
        </w:tabs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 xml:space="preserve">             เมื่อวันที่ 4 ธันวาคม 2560</w:t>
      </w:r>
    </w:p>
    <w:p w14:paraId="4B27A080" w14:textId="77777777" w:rsidR="00F80A81" w:rsidRPr="00940573" w:rsidRDefault="00F80A81" w:rsidP="00F80A81">
      <w:pPr>
        <w:ind w:left="720" w:firstLine="272"/>
        <w:contextualSpacing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>1.1  ยุทธศาสตร์ชาติ (แผนระดับที่ 1)</w:t>
      </w:r>
      <w:r w:rsidRPr="00940573">
        <w:rPr>
          <w:rFonts w:ascii="TH SarabunPSK" w:hAnsi="TH SarabunPSK" w:cs="TH SarabunPSK"/>
          <w:cs/>
        </w:rPr>
        <w:t xml:space="preserve"> (ศึกษาจากเอกสาร สรุปยุทธศาสตร์ชาติ 20 ปี)</w:t>
      </w:r>
    </w:p>
    <w:p w14:paraId="4A45244B" w14:textId="77777777" w:rsidR="00F80A81" w:rsidRPr="00940573" w:rsidRDefault="00F80A81" w:rsidP="00F80A81">
      <w:pPr>
        <w:tabs>
          <w:tab w:val="left" w:pos="1418"/>
        </w:tabs>
        <w:ind w:left="851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ab/>
        <w:t xml:space="preserve">ยุทธศาสตร์ชาติ </w:t>
      </w:r>
      <w:r w:rsidRPr="00940573">
        <w:rPr>
          <w:rFonts w:ascii="TH SarabunPSK" w:hAnsi="TH SarabunPSK" w:cs="TH SarabunPSK"/>
          <w:lang w:eastAsia="en-US"/>
        </w:rPr>
        <w:t>:</w:t>
      </w:r>
      <w:r w:rsidRPr="00940573">
        <w:rPr>
          <w:rFonts w:ascii="TH SarabunPSK" w:hAnsi="TH SarabunPSK" w:cs="TH SarabunPSK"/>
          <w:cs/>
          <w:lang w:eastAsia="en-US"/>
        </w:rPr>
        <w:t xml:space="preserve"> ด้านการปรับสมดุลและพัฒนาระบบการบริหารจัดการภาครัฐ</w:t>
      </w:r>
    </w:p>
    <w:p w14:paraId="598E2A42" w14:textId="77777777" w:rsidR="00F80A81" w:rsidRPr="00940573" w:rsidRDefault="00F80A81" w:rsidP="00F80A81">
      <w:pPr>
        <w:ind w:left="2127" w:hanging="284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 xml:space="preserve">(1) เป้าหมาย ตามยุทธศาสตร์ชาติ </w:t>
      </w:r>
      <w:r w:rsidRPr="00940573">
        <w:rPr>
          <w:rFonts w:ascii="TH SarabunPSK" w:hAnsi="TH SarabunPSK" w:cs="TH SarabunPSK"/>
          <w:lang w:eastAsia="en-US"/>
        </w:rPr>
        <w:t>:</w:t>
      </w:r>
      <w:r w:rsidRPr="00940573">
        <w:rPr>
          <w:rFonts w:ascii="TH SarabunPSK" w:hAnsi="TH SarabunPSK" w:cs="TH SarabunPSK"/>
          <w:cs/>
          <w:lang w:eastAsia="en-US"/>
        </w:rPr>
        <w:t xml:space="preserve"> ภาครัฐมีวัฒนธรรมการทำงานที่มุ่งผลสัมฤทธิ์และผลประโยชน์ส่วนรวม ตอบสนองความต้องการของประชาชนได้อย่างสะดวก รวดเร็ว โปร่งใส</w:t>
      </w:r>
    </w:p>
    <w:p w14:paraId="3DF81E16" w14:textId="77777777" w:rsidR="00F80A81" w:rsidRPr="00940573" w:rsidRDefault="00F80A81" w:rsidP="00F80A81">
      <w:pPr>
        <w:ind w:left="1462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 xml:space="preserve">      (2) ประเด็นยุทธศาสตร์</w:t>
      </w:r>
      <w:r w:rsidRPr="00940573">
        <w:rPr>
          <w:rFonts w:ascii="TH SarabunPSK" w:hAnsi="TH SarabunPSK" w:cs="TH SarabunPSK"/>
          <w:lang w:eastAsia="en-US"/>
        </w:rPr>
        <w:t xml:space="preserve"> :</w:t>
      </w:r>
      <w:r w:rsidRPr="00940573">
        <w:rPr>
          <w:rFonts w:ascii="TH SarabunPSK" w:hAnsi="TH SarabunPSK" w:cs="TH SarabunPSK"/>
          <w:cs/>
          <w:lang w:eastAsia="en-US"/>
        </w:rPr>
        <w:t xml:space="preserve"> </w:t>
      </w:r>
    </w:p>
    <w:p w14:paraId="72A71259" w14:textId="77777777" w:rsidR="00F80A81" w:rsidRPr="00940573" w:rsidRDefault="00F80A81" w:rsidP="00F80A81">
      <w:pPr>
        <w:ind w:left="2410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>บุคลากรภาครัฐเป็นคนดีและเก่ง ยึดหลักคุณธรรม จริยธรรม มีจิตสำนึก มีความสามารถสูง มุ่งมั่น และเป็นมืออาชีพ</w:t>
      </w:r>
    </w:p>
    <w:p w14:paraId="0E77D0CE" w14:textId="77777777" w:rsidR="00F80A81" w:rsidRPr="00940573" w:rsidRDefault="00F80A81" w:rsidP="00F80A81">
      <w:pPr>
        <w:ind w:left="2127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>ภาครัฐมีการบริหารกำลังคนที่มีความคล่องตัว ยึดระบบคุณธรรม</w:t>
      </w:r>
    </w:p>
    <w:p w14:paraId="259214AD" w14:textId="77777777" w:rsidR="00F80A81" w:rsidRPr="00940573" w:rsidRDefault="00F80A81" w:rsidP="00F80A81">
      <w:pPr>
        <w:ind w:left="2127" w:hanging="284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>(3) การบรรลุเป้าหมายตามยุทธศาสตร์ชาติ</w:t>
      </w:r>
      <w:r w:rsidRPr="00940573">
        <w:rPr>
          <w:rFonts w:ascii="TH SarabunPSK" w:hAnsi="TH SarabunPSK" w:cs="TH SarabunPSK"/>
        </w:rPr>
        <w:t xml:space="preserve"> :</w:t>
      </w:r>
      <w:r w:rsidRPr="00940573">
        <w:rPr>
          <w:rFonts w:ascii="TH SarabunPSK" w:hAnsi="TH SarabunPSK" w:cs="TH SarabunPSK"/>
          <w:cs/>
        </w:rPr>
        <w:t xml:space="preserve">  เพื่อให้บุคลากรภาครัฐเป็นคนดีและเก่ง ยึดหลักคุณธรรม จริยธรรม มีจิตสำนึก มีความสามารถสูง มุ่งมั่น และเป็นมืออาชีพ</w:t>
      </w:r>
    </w:p>
    <w:p w14:paraId="70300045" w14:textId="77BE067B" w:rsidR="00F80A81" w:rsidRPr="00940573" w:rsidRDefault="00F80A81" w:rsidP="00F80A81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ab/>
      </w:r>
      <w:r w:rsidR="00835C15">
        <w:rPr>
          <w:rFonts w:ascii="TH SarabunPSK" w:hAnsi="TH SarabunPSK" w:cs="TH SarabunPSK" w:hint="cs"/>
          <w:b/>
          <w:bCs/>
          <w:cs/>
        </w:rPr>
        <w:t xml:space="preserve">     </w:t>
      </w:r>
      <w:r w:rsidRPr="00940573">
        <w:rPr>
          <w:rFonts w:ascii="TH SarabunPSK" w:hAnsi="TH SarabunPSK" w:cs="TH SarabunPSK"/>
          <w:b/>
          <w:bCs/>
          <w:cs/>
        </w:rPr>
        <w:t xml:space="preserve">  แผนแม่บทภายใต้ยุทธศาสตร์ชาติ </w:t>
      </w:r>
    </w:p>
    <w:p w14:paraId="7C874595" w14:textId="77777777" w:rsidR="00F80A81" w:rsidRPr="00940573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 xml:space="preserve">แผนแม่บทภายใต้ยุทธศาสตร์ชาติ </w:t>
      </w:r>
      <w:r w:rsidRPr="00940573">
        <w:rPr>
          <w:rFonts w:ascii="TH SarabunPSK" w:hAnsi="TH SarabunPSK" w:cs="TH SarabunPSK"/>
          <w:lang w:eastAsia="en-US"/>
        </w:rPr>
        <w:t xml:space="preserve">: </w:t>
      </w:r>
      <w:r w:rsidRPr="00940573">
        <w:rPr>
          <w:rFonts w:ascii="TH SarabunPSK" w:hAnsi="TH SarabunPSK" w:cs="TH SarabunPSK"/>
          <w:cs/>
          <w:lang w:eastAsia="en-US"/>
        </w:rPr>
        <w:t>ประเด็นการบริการประชาชนและประสิทธิภาพภาครัฐ</w:t>
      </w:r>
    </w:p>
    <w:p w14:paraId="6C856255" w14:textId="77777777" w:rsidR="00F80A81" w:rsidRPr="00940573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shd w:val="clear" w:color="auto" w:fill="FFFFFF"/>
          <w:cs/>
          <w:lang w:eastAsia="en-US"/>
        </w:rPr>
        <w:t>เป้าหมายของแผนแม่บทภายใต้ยุทธศาสตร์ชาติ</w:t>
      </w:r>
      <w:r w:rsidRPr="00940573">
        <w:rPr>
          <w:rFonts w:ascii="TH SarabunPSK" w:hAnsi="TH SarabunPSK" w:cs="TH SarabunPSK"/>
          <w:cs/>
          <w:lang w:eastAsia="en-US"/>
        </w:rPr>
        <w:t xml:space="preserve"> </w:t>
      </w:r>
      <w:r w:rsidRPr="00940573">
        <w:rPr>
          <w:rFonts w:ascii="TH SarabunPSK" w:hAnsi="TH SarabunPSK" w:cs="TH SarabunPSK"/>
          <w:lang w:eastAsia="en-US"/>
        </w:rPr>
        <w:t>:</w:t>
      </w:r>
      <w:r w:rsidRPr="00940573">
        <w:rPr>
          <w:rFonts w:ascii="TH SarabunPSK" w:hAnsi="TH SarabunPSK" w:cs="TH SarabunPSK"/>
          <w:cs/>
          <w:lang w:eastAsia="en-US"/>
        </w:rPr>
        <w:t xml:space="preserve"> บริการของรัฐมีประสิทธิภาพและมีคุณภาพเป็นที่ยอมรับของผู้ใช้บริการ</w:t>
      </w:r>
    </w:p>
    <w:p w14:paraId="541A44CC" w14:textId="77777777" w:rsidR="00F80A81" w:rsidRPr="00940573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>ตัวชี้วัดของแผนแม่บทประเด็น</w:t>
      </w:r>
      <w:r w:rsidRPr="00940573">
        <w:rPr>
          <w:rFonts w:ascii="TH SarabunPSK" w:hAnsi="TH SarabunPSK" w:cs="TH SarabunPSK"/>
          <w:lang w:eastAsia="en-US"/>
        </w:rPr>
        <w:t xml:space="preserve"> :</w:t>
      </w:r>
      <w:r w:rsidRPr="00940573">
        <w:rPr>
          <w:rFonts w:ascii="TH SarabunPSK" w:hAnsi="TH SarabunPSK" w:cs="TH SarabunPSK"/>
          <w:cs/>
          <w:lang w:eastAsia="en-US"/>
        </w:rPr>
        <w:t xml:space="preserve"> ระดับความพึงพอใจในคุณภาพการให้บริการของภาครัฐ</w:t>
      </w:r>
    </w:p>
    <w:p w14:paraId="0ECE31EF" w14:textId="77777777" w:rsidR="00F80A81" w:rsidRPr="00940573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lang w:eastAsia="en-US"/>
        </w:rPr>
        <w:t xml:space="preserve">Contribution </w:t>
      </w:r>
      <w:proofErr w:type="gramStart"/>
      <w:r w:rsidRPr="00940573">
        <w:rPr>
          <w:rFonts w:ascii="TH SarabunPSK" w:hAnsi="TH SarabunPSK" w:cs="TH SarabunPSK"/>
          <w:cs/>
          <w:lang w:eastAsia="en-US"/>
        </w:rPr>
        <w:t>ต่อเป้าหมายเมื่อเสร็จสิ้นโครงการ</w:t>
      </w:r>
      <w:r w:rsidRPr="00940573">
        <w:rPr>
          <w:rFonts w:ascii="TH SarabunPSK" w:hAnsi="TH SarabunPSK" w:cs="TH SarabunPSK"/>
          <w:lang w:eastAsia="en-US"/>
        </w:rPr>
        <w:t xml:space="preserve"> :</w:t>
      </w:r>
      <w:proofErr w:type="gramEnd"/>
      <w:r w:rsidRPr="00940573">
        <w:rPr>
          <w:rFonts w:ascii="TH SarabunPSK" w:hAnsi="TH SarabunPSK" w:cs="TH SarabunPSK"/>
          <w:cs/>
          <w:lang w:eastAsia="en-US"/>
        </w:rPr>
        <w:t xml:space="preserve"> ระดับความพึงพอใจในคุณภาพการให้บริการของภาครัฐเพิ่มขึ้น</w:t>
      </w:r>
    </w:p>
    <w:p w14:paraId="175E5FEA" w14:textId="77777777" w:rsidR="00F80A81" w:rsidRPr="00940573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 xml:space="preserve">แผนย่อย </w:t>
      </w:r>
      <w:r w:rsidRPr="00940573">
        <w:rPr>
          <w:rFonts w:ascii="TH SarabunPSK" w:hAnsi="TH SarabunPSK" w:cs="TH SarabunPSK"/>
          <w:lang w:eastAsia="en-US"/>
        </w:rPr>
        <w:t>:</w:t>
      </w:r>
      <w:r w:rsidRPr="00940573">
        <w:rPr>
          <w:rFonts w:ascii="TH SarabunPSK" w:hAnsi="TH SarabunPSK" w:cs="TH SarabunPSK"/>
          <w:cs/>
          <w:lang w:eastAsia="en-US"/>
        </w:rPr>
        <w:t xml:space="preserve"> แผนย่อยการสร้างและพัฒนาบุคลากรภาครัฐ</w:t>
      </w:r>
    </w:p>
    <w:p w14:paraId="1A924F6E" w14:textId="77777777" w:rsidR="00F80A81" w:rsidRPr="00940573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>เป้าหมายของแผนย่อย</w:t>
      </w:r>
      <w:r w:rsidRPr="00940573">
        <w:rPr>
          <w:rFonts w:ascii="TH SarabunPSK" w:hAnsi="TH SarabunPSK" w:cs="TH SarabunPSK"/>
          <w:lang w:eastAsia="en-US"/>
        </w:rPr>
        <w:t xml:space="preserve"> :</w:t>
      </w:r>
      <w:r w:rsidRPr="00940573">
        <w:rPr>
          <w:rFonts w:ascii="TH SarabunPSK" w:hAnsi="TH SarabunPSK" w:cs="TH SarabunPSK"/>
          <w:cs/>
          <w:lang w:eastAsia="en-US"/>
        </w:rPr>
        <w:t xml:space="preserve"> บุคลากรภาครัฐยึดค่านิยมในการทำงานเพื่อประชาชน ยึดหลักคุณธรรม จริยธรรม มีจิตสำนึก มีความสามารถสูง มุ่งมั่น และเป็นมืออาชีพ</w:t>
      </w:r>
    </w:p>
    <w:p w14:paraId="79FDE402" w14:textId="77777777" w:rsidR="00F80A81" w:rsidRPr="00940573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>ตัวชี้วัดของแผนย่อย</w:t>
      </w:r>
      <w:r w:rsidRPr="00940573">
        <w:rPr>
          <w:rFonts w:ascii="TH SarabunPSK" w:hAnsi="TH SarabunPSK" w:cs="TH SarabunPSK"/>
          <w:lang w:eastAsia="en-US"/>
        </w:rPr>
        <w:t xml:space="preserve"> :</w:t>
      </w:r>
      <w:r w:rsidRPr="00940573">
        <w:rPr>
          <w:rFonts w:ascii="TH SarabunPSK" w:hAnsi="TH SarabunPSK" w:cs="TH SarabunPSK"/>
          <w:cs/>
          <w:lang w:eastAsia="en-US"/>
        </w:rPr>
        <w:t xml:space="preserve"> </w:t>
      </w:r>
    </w:p>
    <w:p w14:paraId="1C2111A5" w14:textId="77777777" w:rsidR="00F80A81" w:rsidRPr="00940573" w:rsidRDefault="00F80A81" w:rsidP="00F80A81">
      <w:pPr>
        <w:tabs>
          <w:tab w:val="left" w:pos="2552"/>
        </w:tabs>
        <w:ind w:left="1701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lang w:eastAsia="en-US"/>
        </w:rPr>
        <w:t xml:space="preserve">1) </w:t>
      </w:r>
      <w:r w:rsidRPr="00940573">
        <w:rPr>
          <w:rFonts w:ascii="TH SarabunPSK" w:hAnsi="TH SarabunPSK" w:cs="TH SarabunPSK"/>
          <w:cs/>
          <w:lang w:eastAsia="en-US"/>
        </w:rPr>
        <w:t>ดัชนีความผูกพันของบุคลากรภาครัฐ</w:t>
      </w:r>
      <w:r w:rsidRPr="00940573">
        <w:rPr>
          <w:rFonts w:ascii="TH SarabunPSK" w:hAnsi="TH SarabunPSK" w:cs="TH SarabunPSK"/>
          <w:cs/>
          <w:lang w:eastAsia="en-US"/>
        </w:rPr>
        <w:tab/>
      </w:r>
    </w:p>
    <w:p w14:paraId="3BAEB697" w14:textId="77777777" w:rsidR="00F80A81" w:rsidRPr="00940573" w:rsidRDefault="00F80A81" w:rsidP="00F80A81">
      <w:pPr>
        <w:tabs>
          <w:tab w:val="left" w:pos="2552"/>
        </w:tabs>
        <w:ind w:left="1701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lang w:eastAsia="en-US"/>
        </w:rPr>
        <w:t xml:space="preserve">2) </w:t>
      </w:r>
      <w:r w:rsidRPr="00940573">
        <w:rPr>
          <w:rFonts w:ascii="TH SarabunPSK" w:hAnsi="TH SarabunPSK" w:cs="TH SarabunPSK"/>
          <w:cs/>
          <w:lang w:eastAsia="en-US"/>
        </w:rPr>
        <w:t>สัดส่วนเจ้าหน้าที่รัฐที่กระทำผิดกฎหมายลดลง</w:t>
      </w:r>
      <w:r w:rsidRPr="00940573">
        <w:rPr>
          <w:rFonts w:ascii="TH SarabunPSK" w:hAnsi="TH SarabunPSK" w:cs="TH SarabunPSK"/>
          <w:cs/>
          <w:lang w:eastAsia="en-US"/>
        </w:rPr>
        <w:tab/>
      </w:r>
    </w:p>
    <w:p w14:paraId="389F9BEB" w14:textId="77777777" w:rsidR="00F80A81" w:rsidRPr="00940573" w:rsidRDefault="00F80A81" w:rsidP="00F80A81">
      <w:pPr>
        <w:tabs>
          <w:tab w:val="left" w:pos="2552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lang w:eastAsia="en-US"/>
        </w:rPr>
        <w:t xml:space="preserve">Contribution </w:t>
      </w:r>
      <w:proofErr w:type="gramStart"/>
      <w:r w:rsidRPr="00940573">
        <w:rPr>
          <w:rFonts w:ascii="TH SarabunPSK" w:hAnsi="TH SarabunPSK" w:cs="TH SarabunPSK"/>
          <w:cs/>
          <w:lang w:eastAsia="en-US"/>
        </w:rPr>
        <w:t>ต่อเป้าหมายเมื่อเสร็จสิ้นโครงการ</w:t>
      </w:r>
      <w:r w:rsidRPr="00940573">
        <w:rPr>
          <w:rFonts w:ascii="TH SarabunPSK" w:hAnsi="TH SarabunPSK" w:cs="TH SarabunPSK"/>
          <w:lang w:eastAsia="en-US"/>
        </w:rPr>
        <w:t xml:space="preserve"> :</w:t>
      </w:r>
      <w:proofErr w:type="gramEnd"/>
    </w:p>
    <w:p w14:paraId="5E2D50C6" w14:textId="5603A2DA" w:rsidR="00F80A81" w:rsidRPr="00940573" w:rsidRDefault="00F80A81" w:rsidP="00F80A81">
      <w:pPr>
        <w:tabs>
          <w:tab w:val="left" w:pos="2552"/>
        </w:tabs>
        <w:ind w:left="1701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lang w:eastAsia="en-US"/>
        </w:rPr>
        <w:t xml:space="preserve">1) </w:t>
      </w:r>
      <w:r w:rsidRPr="00940573">
        <w:rPr>
          <w:rFonts w:ascii="TH SarabunPSK" w:hAnsi="TH SarabunPSK" w:cs="TH SarabunPSK"/>
          <w:cs/>
          <w:lang w:eastAsia="en-US"/>
        </w:rPr>
        <w:t>ดัชนีความผูกพันของบุคลากรภาครัฐไม่น้อยกว่าร้อยละ</w:t>
      </w:r>
      <w:r w:rsidR="00835C15">
        <w:rPr>
          <w:rFonts w:ascii="TH SarabunPSK" w:hAnsi="TH SarabunPSK" w:cs="TH SarabunPSK" w:hint="cs"/>
          <w:cs/>
          <w:lang w:eastAsia="en-US"/>
        </w:rPr>
        <w:t xml:space="preserve"> </w:t>
      </w:r>
      <w:r w:rsidRPr="00940573">
        <w:rPr>
          <w:rFonts w:ascii="TH SarabunPSK" w:hAnsi="TH SarabunPSK" w:cs="TH SarabunPSK"/>
          <w:cs/>
          <w:lang w:eastAsia="en-US"/>
        </w:rPr>
        <w:t>95</w:t>
      </w:r>
    </w:p>
    <w:p w14:paraId="0B80A3EF" w14:textId="77777777" w:rsidR="00F80A81" w:rsidRPr="00940573" w:rsidRDefault="00F80A81" w:rsidP="00F80A81">
      <w:pPr>
        <w:tabs>
          <w:tab w:val="left" w:pos="2552"/>
        </w:tabs>
        <w:ind w:left="1701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lang w:eastAsia="en-US"/>
        </w:rPr>
        <w:t xml:space="preserve">2) </w:t>
      </w:r>
      <w:r w:rsidRPr="00940573">
        <w:rPr>
          <w:rFonts w:ascii="TH SarabunPSK" w:hAnsi="TH SarabunPSK" w:cs="TH SarabunPSK"/>
          <w:cs/>
          <w:lang w:eastAsia="en-US"/>
        </w:rPr>
        <w:t>สัดส่วนเจ้าหน้าที่รัฐที่กระทำผิดกฎหมายลดลง</w:t>
      </w:r>
    </w:p>
    <w:p w14:paraId="611DBFCB" w14:textId="77777777" w:rsidR="00F80A81" w:rsidRPr="00940573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>องค์ประกอบ  : ศักยภาพองค์กร</w:t>
      </w:r>
    </w:p>
    <w:p w14:paraId="4D53C2E2" w14:textId="77777777" w:rsidR="00F80A81" w:rsidRPr="00940573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cs/>
          <w:lang w:eastAsia="en-US"/>
        </w:rPr>
        <w:t>ปัจจัย : กระบวนการทำงานภายใน และนวัตกรรมการทำงาน</w:t>
      </w:r>
    </w:p>
    <w:p w14:paraId="216846C6" w14:textId="77777777" w:rsidR="00F80A81" w:rsidRPr="00940573" w:rsidRDefault="00F80A81" w:rsidP="00F80A81">
      <w:pPr>
        <w:tabs>
          <w:tab w:val="left" w:pos="851"/>
        </w:tabs>
        <w:ind w:left="1701" w:hanging="283"/>
        <w:rPr>
          <w:rFonts w:ascii="TH SarabunPSK" w:hAnsi="TH SarabunPSK" w:cs="TH SarabunPSK"/>
          <w:lang w:eastAsia="en-US"/>
        </w:rPr>
      </w:pPr>
      <w:r w:rsidRPr="00940573">
        <w:rPr>
          <w:rFonts w:ascii="TH SarabunPSK" w:hAnsi="TH SarabunPSK" w:cs="TH SarabunPSK"/>
          <w:shd w:val="clear" w:color="auto" w:fill="FFFFFF"/>
          <w:cs/>
          <w:lang w:eastAsia="en-US"/>
        </w:rPr>
        <w:t xml:space="preserve">แนวทางการพัฒนาภายใต้แผนย่อย  </w:t>
      </w:r>
      <w:r w:rsidRPr="00940573">
        <w:rPr>
          <w:rFonts w:ascii="TH SarabunPSK" w:hAnsi="TH SarabunPSK" w:cs="TH SarabunPSK"/>
          <w:shd w:val="clear" w:color="auto" w:fill="FFFFFF"/>
          <w:lang w:eastAsia="en-US"/>
        </w:rPr>
        <w:t>:</w:t>
      </w:r>
      <w:r w:rsidRPr="00940573">
        <w:rPr>
          <w:rFonts w:ascii="TH SarabunPSK" w:hAnsi="TH SarabunPSK" w:cs="TH SarabunPSK"/>
          <w:shd w:val="clear" w:color="auto" w:fill="FFFFFF"/>
          <w:cs/>
          <w:lang w:eastAsia="en-US"/>
        </w:rPr>
        <w:t xml:space="preserve"> ปรับปรุงกลไกในการกำหนดเป้าหมายและนโยบายกำลังคนในภาครัฐให้มีมาตรฐานและเกิดผลในทางปฏิบัติได้อย่างมีประสิทธิภาพ เพื่อให้กำลังคนภาครัฐมีความเหมาะสมกับภารกิจของภาครัฐและสอดคล้องกับทิศทางการพัฒนาประเทศตามยุทธศาสตร์ชาติ โดยเฉพาะการพัฒนาระบบการบริหารกำลังคนให้มีความคล่องตัว ยึดระบบคุณธรรม เพิ่มความยืดหยุ่น</w:t>
      </w:r>
      <w:r w:rsidRPr="00940573">
        <w:rPr>
          <w:rFonts w:ascii="TH SarabunPSK" w:hAnsi="TH SarabunPSK" w:cs="TH SarabunPSK"/>
          <w:shd w:val="clear" w:color="auto" w:fill="FFFFFF"/>
          <w:cs/>
          <w:lang w:eastAsia="en-US"/>
        </w:rPr>
        <w:lastRenderedPageBreak/>
        <w:t>คล่องตัวให้กับหน่วยงานภาครัฐในการบริหารทรัพยากรบุคคลในทุกขั้นตอนควบคู่ไปกับการเสริมสร้างประสิทธิภาพและคุณภาพภายใต้หลักระบบคุณธรรม ปรับปรุงเปลี่ยนแปลงกลไกการวางแผนกำลังคน รูปแบบการจ้างงาน การสรรหา การคัดเลือก การแต่งตั้ง เพื่อเอื้อให้เกิดการหมุนเวียน ถ่ายเทแลกเปลี่ยน และโยกย้ายบุคลากรคุณภาพในหลากหลายระดับระหว่างภาคส่วนต่าง ๆ ของประเทศได้อย่างคล่องตัว</w:t>
      </w:r>
    </w:p>
    <w:p w14:paraId="386FD845" w14:textId="77777777" w:rsidR="00F80A81" w:rsidRPr="00940573" w:rsidRDefault="00F80A81" w:rsidP="00F80A81">
      <w:pPr>
        <w:ind w:left="1701" w:hanging="283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>การบรรลุเป้าหมายตามแผนแม่บทฯ</w:t>
      </w:r>
      <w:r w:rsidRPr="00940573">
        <w:rPr>
          <w:rFonts w:ascii="TH SarabunPSK" w:hAnsi="TH SarabunPSK" w:cs="TH SarabunPSK"/>
        </w:rPr>
        <w:t xml:space="preserve"> :</w:t>
      </w:r>
      <w:r w:rsidRPr="00940573">
        <w:rPr>
          <w:rFonts w:ascii="TH SarabunPSK" w:hAnsi="TH SarabunPSK" w:cs="TH SarabunPSK"/>
          <w:cs/>
        </w:rPr>
        <w:t xml:space="preserve"> บุคลากรภาครัฐเป็นคนดีและเก่ง ยึดหลักคุณธรรม จริยธรรม มีจิตสำนึก มีความสามารถสูง มุ่งมั่น และเป็นมืออาชีพ</w:t>
      </w:r>
    </w:p>
    <w:p w14:paraId="35C8ADB4" w14:textId="77777777" w:rsidR="00F80A81" w:rsidRPr="00940573" w:rsidRDefault="00F80A81" w:rsidP="00F80A81">
      <w:pPr>
        <w:ind w:left="1701" w:hanging="283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 xml:space="preserve">การบรรลุเป้าหมายตามแผนย่อยของแผนแม่บทฯ </w:t>
      </w:r>
      <w:r w:rsidRPr="00940573">
        <w:rPr>
          <w:rFonts w:ascii="TH SarabunPSK" w:hAnsi="TH SarabunPSK" w:cs="TH SarabunPSK"/>
        </w:rPr>
        <w:t>:</w:t>
      </w:r>
      <w:r w:rsidRPr="00940573">
        <w:rPr>
          <w:rFonts w:ascii="TH SarabunPSK" w:hAnsi="TH SarabunPSK" w:cs="TH SarabunPSK"/>
          <w:cs/>
        </w:rPr>
        <w:t xml:space="preserve"> บุคลากรภาครัฐ ยึดหลักคุณธรรม จริยธรรม มีจิตสำนึก มีความสามารถสูง มุ่งมั่น และเป็นมืออาชีพ</w:t>
      </w:r>
    </w:p>
    <w:p w14:paraId="05606EAE" w14:textId="77777777" w:rsidR="000B2B2E" w:rsidRPr="00F674E0" w:rsidRDefault="00F80A81" w:rsidP="000B2B2E">
      <w:pPr>
        <w:tabs>
          <w:tab w:val="left" w:pos="993"/>
          <w:tab w:val="left" w:pos="1418"/>
        </w:tabs>
        <w:ind w:firstLine="284"/>
        <w:contextualSpacing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ab/>
      </w:r>
      <w:proofErr w:type="gramStart"/>
      <w:r w:rsidR="000B2B2E" w:rsidRPr="00F674E0">
        <w:rPr>
          <w:rFonts w:ascii="TH SarabunPSK" w:hAnsi="TH SarabunPSK" w:cs="TH SarabunPSK"/>
          <w:b/>
          <w:bCs/>
          <w:spacing w:val="-4"/>
        </w:rPr>
        <w:t xml:space="preserve">1.2  </w:t>
      </w:r>
      <w:r w:rsidR="000B2B2E" w:rsidRPr="00F674E0">
        <w:rPr>
          <w:rFonts w:ascii="TH SarabunPSK" w:hAnsi="TH SarabunPSK" w:cs="TH SarabunPSK"/>
          <w:b/>
          <w:bCs/>
          <w:spacing w:val="-4"/>
          <w:cs/>
        </w:rPr>
        <w:t>แผนการปฏิรูปประเทศ</w:t>
      </w:r>
      <w:proofErr w:type="gramEnd"/>
      <w:r w:rsidR="000B2B2E" w:rsidRPr="00F674E0">
        <w:rPr>
          <w:rFonts w:ascii="TH SarabunPSK" w:hAnsi="TH SarabunPSK" w:cs="TH SarabunPSK"/>
          <w:b/>
          <w:bCs/>
          <w:spacing w:val="-4"/>
        </w:rPr>
        <w:t xml:space="preserve">/ </w:t>
      </w:r>
      <w:r w:rsidR="000B2B2E" w:rsidRPr="00F674E0">
        <w:rPr>
          <w:rFonts w:ascii="TH SarabunPSK" w:hAnsi="TH SarabunPSK" w:cs="TH SarabunPSK"/>
          <w:b/>
          <w:bCs/>
          <w:spacing w:val="-4"/>
          <w:cs/>
        </w:rPr>
        <w:t>แผนพัฒนาเศรษฐกิจและสังคมแห่งชาติ</w:t>
      </w:r>
      <w:r w:rsidR="000B2B2E" w:rsidRPr="00F674E0">
        <w:rPr>
          <w:rFonts w:ascii="TH SarabunPSK" w:hAnsi="TH SarabunPSK" w:cs="TH SarabunPSK"/>
          <w:b/>
          <w:bCs/>
          <w:spacing w:val="-4"/>
        </w:rPr>
        <w:t>/</w:t>
      </w:r>
      <w:r w:rsidR="000B2B2E" w:rsidRPr="00F674E0">
        <w:rPr>
          <w:rFonts w:ascii="TH SarabunPSK" w:hAnsi="TH SarabunPSK" w:cs="TH SarabunPSK"/>
          <w:b/>
          <w:bCs/>
          <w:spacing w:val="-4"/>
          <w:cs/>
        </w:rPr>
        <w:t>แผนความมั่นคงแห่งชาติ</w:t>
      </w:r>
      <w:r w:rsidR="000B2B2E" w:rsidRPr="00F674E0">
        <w:rPr>
          <w:rFonts w:ascii="TH SarabunPSK" w:hAnsi="TH SarabunPSK" w:cs="TH SarabunPSK"/>
          <w:b/>
          <w:bCs/>
          <w:cs/>
        </w:rPr>
        <w:t xml:space="preserve"> </w:t>
      </w:r>
      <w:r w:rsidR="000B2B2E" w:rsidRPr="00F674E0">
        <w:rPr>
          <w:rFonts w:ascii="TH SarabunPSK" w:hAnsi="TH SarabunPSK" w:cs="TH SarabunPSK"/>
          <w:b/>
          <w:bCs/>
          <w:cs/>
        </w:rPr>
        <w:br/>
        <w:t xml:space="preserve">                      (แผนระดับที่ </w:t>
      </w:r>
      <w:r w:rsidR="000B2B2E" w:rsidRPr="00F674E0">
        <w:rPr>
          <w:rFonts w:ascii="TH SarabunPSK" w:hAnsi="TH SarabunPSK" w:cs="TH SarabunPSK"/>
          <w:b/>
          <w:bCs/>
        </w:rPr>
        <w:t>2)</w:t>
      </w:r>
    </w:p>
    <w:p w14:paraId="5F82B0FF" w14:textId="77777777" w:rsidR="000B2B2E" w:rsidRPr="00F674E0" w:rsidRDefault="000B2B2E" w:rsidP="000B2B2E">
      <w:pPr>
        <w:ind w:left="240"/>
        <w:rPr>
          <w:rFonts w:ascii="TH SarabunPSK" w:hAnsi="TH SarabunPSK" w:cs="TH SarabunPSK"/>
        </w:rPr>
      </w:pP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cs/>
        </w:rPr>
        <w:tab/>
      </w:r>
      <w:r w:rsidRPr="00F674E0">
        <w:rPr>
          <w:rFonts w:ascii="TH SarabunPSK" w:hAnsi="TH SarabunPSK" w:cs="TH SarabunPSK"/>
          <w:b/>
          <w:bCs/>
          <w:cs/>
        </w:rPr>
        <w:t>แผนการปฏิรูปประเทศ</w:t>
      </w:r>
      <w:r w:rsidRPr="00F674E0">
        <w:rPr>
          <w:rFonts w:ascii="TH SarabunPSK" w:hAnsi="TH SarabunPSK" w:cs="TH SarabunPSK"/>
          <w:cs/>
        </w:rPr>
        <w:t xml:space="preserve"> ด้านการศึกษา </w:t>
      </w:r>
    </w:p>
    <w:p w14:paraId="33CD11C9" w14:textId="77777777" w:rsidR="000B2B2E" w:rsidRDefault="000B2B2E" w:rsidP="000B2B2E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>เรื่องและประเด็นปฏิรูป</w:t>
      </w:r>
      <w:r>
        <w:rPr>
          <w:rFonts w:ascii="TH SarabunPSK" w:hAnsi="TH SarabunPSK" w:cs="TH SarabunPSK"/>
          <w:color w:val="212121"/>
        </w:rPr>
        <w:t xml:space="preserve"> </w:t>
      </w:r>
    </w:p>
    <w:p w14:paraId="5D301C1E" w14:textId="77777777" w:rsidR="000B2B2E" w:rsidRPr="00F674E0" w:rsidRDefault="000B2B2E" w:rsidP="000B2B2E">
      <w:pPr>
        <w:ind w:left="1843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</w:rPr>
        <w:t xml:space="preserve">5. </w:t>
      </w:r>
      <w:r w:rsidRPr="00F674E0">
        <w:rPr>
          <w:rFonts w:ascii="TH SarabunPSK" w:hAnsi="TH SarabunPSK" w:cs="TH SarabunPSK"/>
          <w:color w:val="212121"/>
          <w:cs/>
        </w:rPr>
        <w:t xml:space="preserve">การปฏิรูปการจัดการเรียนการสอนเพื่อตอบสนองการเปลี่ยนแปลงในศตวรรษที่ </w:t>
      </w:r>
      <w:r w:rsidRPr="00F674E0">
        <w:rPr>
          <w:rFonts w:ascii="TH SarabunPSK" w:hAnsi="TH SarabunPSK" w:cs="TH SarabunPSK"/>
          <w:color w:val="212121"/>
        </w:rPr>
        <w:t xml:space="preserve">21 </w:t>
      </w:r>
      <w:r w:rsidRPr="00F674E0">
        <w:rPr>
          <w:rFonts w:ascii="TH SarabunPSK" w:hAnsi="TH SarabunPSK" w:cs="TH SarabunPSK"/>
          <w:color w:val="212121"/>
          <w:cs/>
        </w:rPr>
        <w:t>เป้าหมายรวม</w:t>
      </w:r>
    </w:p>
    <w:p w14:paraId="19B38B69" w14:textId="77777777" w:rsidR="000B2B2E" w:rsidRPr="00F674E0" w:rsidRDefault="000B2B2E" w:rsidP="000B2B2E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>ประเด็นการปฏิรูป</w:t>
      </w:r>
    </w:p>
    <w:p w14:paraId="17F7ECD3" w14:textId="77777777" w:rsidR="000B2B2E" w:rsidRPr="00F674E0" w:rsidRDefault="000B2B2E" w:rsidP="000B2B2E">
      <w:pPr>
        <w:numPr>
          <w:ilvl w:val="1"/>
          <w:numId w:val="36"/>
        </w:numPr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>การพัฒนาคุณภาพระบบการศึกษา</w:t>
      </w:r>
    </w:p>
    <w:p w14:paraId="1D451E8A" w14:textId="77777777" w:rsidR="000B2B2E" w:rsidRPr="00F674E0" w:rsidRDefault="000B2B2E" w:rsidP="000B2B2E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 xml:space="preserve">กิจกรรม </w:t>
      </w:r>
      <w:r w:rsidRPr="00F674E0">
        <w:rPr>
          <w:rFonts w:ascii="TH SarabunPSK" w:hAnsi="TH SarabunPSK" w:cs="TH SarabunPSK"/>
          <w:color w:val="212121"/>
        </w:rPr>
        <w:t xml:space="preserve">1 </w:t>
      </w:r>
      <w:r w:rsidRPr="00F674E0">
        <w:rPr>
          <w:rFonts w:ascii="TH SarabunPSK" w:hAnsi="TH SarabunPSK" w:cs="TH SarabunPSK"/>
          <w:color w:val="212121"/>
          <w:cs/>
        </w:rPr>
        <w:t>จัดทำข้อเสนอว่าด้วยการพัฒนาคุณภาพของการจัดการศึกษาผ่านการประกันคุณภาพ การประเมินคุณภาพ และการรับรองคุณภาพ</w:t>
      </w:r>
    </w:p>
    <w:p w14:paraId="7FB15D56" w14:textId="77777777" w:rsidR="000B2B2E" w:rsidRPr="00F674E0" w:rsidRDefault="000B2B2E" w:rsidP="000B2B2E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 xml:space="preserve">เป้าหมาย สถานศึกษาสามารถจัดการศึกษาได้อย่างมีคุณภาพ ประสิทธิภาพ </w:t>
      </w:r>
      <w:r w:rsidRPr="00F674E0">
        <w:rPr>
          <w:rFonts w:ascii="TH SarabunPSK" w:hAnsi="TH SarabunPSK" w:cs="TH SarabunPSK"/>
          <w:color w:val="212121"/>
          <w:cs/>
        </w:rPr>
        <w:br/>
        <w:t>มีธรรมาภิบาล โดยมีการส่งเสริมให้เกิดการพัฒนาคุณภาพอย่างต่อเนื่องและได้รับการสนับสนุนที่เหมาะสมกับบริบทเพื่อพัฒนาคุณภาพการจัดการศึกษาทุกระดับตามปรัชญาและเป้าหมายของสถานศึกษา และมีระบบความรับผิดชอบทางการศึกษา (</w:t>
      </w:r>
      <w:r w:rsidRPr="00F674E0">
        <w:rPr>
          <w:rFonts w:ascii="TH SarabunPSK" w:hAnsi="TH SarabunPSK" w:cs="TH SarabunPSK"/>
          <w:color w:val="212121"/>
        </w:rPr>
        <w:t xml:space="preserve">Educational Accountability) </w:t>
      </w:r>
      <w:r w:rsidRPr="00F674E0">
        <w:rPr>
          <w:rFonts w:ascii="TH SarabunPSK" w:hAnsi="TH SarabunPSK" w:cs="TH SarabunPSK"/>
          <w:color w:val="212121"/>
          <w:cs/>
        </w:rPr>
        <w:t>บนพื้นฐานสมรรถนะหลักของผู้เรียน</w:t>
      </w:r>
    </w:p>
    <w:p w14:paraId="525697D7" w14:textId="77777777" w:rsidR="000B2B2E" w:rsidRPr="00F674E0" w:rsidRDefault="000B2B2E" w:rsidP="000B2B2E">
      <w:pPr>
        <w:tabs>
          <w:tab w:val="left" w:pos="2160"/>
          <w:tab w:val="left" w:pos="2552"/>
        </w:tabs>
        <w:ind w:left="1843" w:hanging="425"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color w:val="212121"/>
          <w:cs/>
        </w:rPr>
        <w:tab/>
        <w:t xml:space="preserve">กิจกรรม </w:t>
      </w:r>
      <w:r w:rsidRPr="00F674E0">
        <w:rPr>
          <w:rFonts w:ascii="TH SarabunPSK" w:hAnsi="TH SarabunPSK" w:cs="TH SarabunPSK"/>
          <w:color w:val="212121"/>
        </w:rPr>
        <w:t xml:space="preserve">3 </w:t>
      </w:r>
      <w:r w:rsidRPr="00F674E0">
        <w:rPr>
          <w:rFonts w:ascii="TH SarabunPSK" w:hAnsi="TH SarabunPSK" w:cs="TH SarabunPSK"/>
          <w:color w:val="212121"/>
          <w:cs/>
        </w:rPr>
        <w:t>จัดสรรงบประมาณ และมีระบบสนับสนุนการดำเนินงานเพื่อพัฒนาระบบคุณภาพการศึกษาอย่างต่อเนื่อง</w:t>
      </w:r>
    </w:p>
    <w:p w14:paraId="5F0BE6A6" w14:textId="77777777" w:rsidR="000B2B2E" w:rsidRPr="00F674E0" w:rsidRDefault="000B2B2E" w:rsidP="000B2B2E">
      <w:pPr>
        <w:ind w:left="1843" w:hanging="425"/>
        <w:rPr>
          <w:rFonts w:ascii="TH SarabunPSK" w:hAnsi="TH SarabunPSK" w:cs="TH SarabunPSK"/>
          <w:color w:val="212121"/>
        </w:rPr>
      </w:pPr>
      <w:r w:rsidRPr="00F674E0">
        <w:rPr>
          <w:rFonts w:ascii="TH SarabunPSK" w:hAnsi="TH SarabunPSK" w:cs="TH SarabunPSK"/>
          <w:color w:val="212121"/>
          <w:cs/>
        </w:rPr>
        <w:t>เป้าหมาย สถานศึกษาได้รับการพัฒนาคุณภาพอย่างต่อเนื่อง สามารถสร้างความเชื่อมั่นให้ผู้มีส่วนเกี่ยวข้องและสาธารณชนได้และเกิดวัฒนธรรมคุณภาพในการจัดการศึกษาของครู ผู้บริหาร และบุคลากรทางการศึกษา</w:t>
      </w:r>
    </w:p>
    <w:p w14:paraId="669C5C72" w14:textId="77777777" w:rsidR="000B2B2E" w:rsidRPr="00F674E0" w:rsidRDefault="000B2B2E" w:rsidP="000B2B2E">
      <w:pPr>
        <w:tabs>
          <w:tab w:val="left" w:pos="2552"/>
        </w:tabs>
        <w:ind w:left="1418"/>
        <w:rPr>
          <w:rFonts w:ascii="TH SarabunPSK" w:hAnsi="TH SarabunPSK" w:cs="TH SarabunPSK"/>
          <w:b/>
          <w:bCs/>
        </w:rPr>
      </w:pPr>
      <w:r w:rsidRPr="00F674E0">
        <w:rPr>
          <w:rFonts w:ascii="TH SarabunPSK" w:hAnsi="TH SarabunPSK" w:cs="TH SarabunPSK"/>
          <w:b/>
          <w:bCs/>
          <w:cs/>
        </w:rPr>
        <w:t>แผนพัฒนาเศรษฐกิจและสังคมแห่งชาติ</w:t>
      </w:r>
      <w:r w:rsidRPr="00F674E0">
        <w:rPr>
          <w:rFonts w:ascii="TH SarabunPSK" w:hAnsi="TH SarabunPSK" w:cs="TH SarabunPSK"/>
          <w:b/>
          <w:bCs/>
        </w:rPr>
        <w:t xml:space="preserve"> </w:t>
      </w:r>
      <w:r w:rsidRPr="00F674E0">
        <w:rPr>
          <w:rFonts w:ascii="TH SarabunPSK" w:hAnsi="TH SarabunPSK" w:cs="TH SarabunPSK"/>
          <w:b/>
          <w:bCs/>
          <w:cs/>
        </w:rPr>
        <w:t xml:space="preserve">ฉบับที่ </w:t>
      </w:r>
      <w:r w:rsidRPr="00F674E0">
        <w:rPr>
          <w:rFonts w:ascii="TH SarabunPSK" w:hAnsi="TH SarabunPSK" w:cs="TH SarabunPSK"/>
          <w:b/>
          <w:bCs/>
        </w:rPr>
        <w:t>12 -</w:t>
      </w:r>
    </w:p>
    <w:p w14:paraId="17938212" w14:textId="77777777" w:rsidR="000B2B2E" w:rsidRPr="003D57B3" w:rsidRDefault="000B2B2E" w:rsidP="000B2B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r w:rsidRPr="003D57B3">
        <w:rPr>
          <w:rFonts w:ascii="TH SarabunPSK" w:hAnsi="TH SarabunPSK" w:cs="TH SarabunPSK"/>
          <w:b/>
          <w:bCs/>
          <w:cs/>
        </w:rPr>
        <w:t>1.3  แผนระดับที่ 3  ตามมติ ครม. วันที่ 4 ธันวาคม •</w:t>
      </w:r>
      <w:r w:rsidRPr="003D57B3">
        <w:rPr>
          <w:rFonts w:ascii="TH SarabunPSK" w:hAnsi="TH SarabunPSK" w:cs="TH SarabunPSK"/>
          <w:b/>
          <w:bCs/>
          <w:cs/>
        </w:rPr>
        <w:tab/>
      </w:r>
    </w:p>
    <w:p w14:paraId="10F19B4C" w14:textId="77777777" w:rsidR="000B2B2E" w:rsidRPr="003D57B3" w:rsidRDefault="000B2B2E" w:rsidP="000B2B2E">
      <w:pPr>
        <w:ind w:left="993"/>
        <w:rPr>
          <w:rFonts w:ascii="TH SarabunPSK" w:hAnsi="TH SarabunPSK" w:cs="TH SarabunPSK"/>
        </w:rPr>
      </w:pPr>
      <w:r w:rsidRPr="003D57B3">
        <w:rPr>
          <w:rFonts w:ascii="TH SarabunPSK" w:hAnsi="TH SarabunPSK" w:cs="TH SarabunPSK"/>
          <w:b/>
          <w:bCs/>
          <w:cs/>
        </w:rPr>
        <w:tab/>
      </w:r>
      <w:r w:rsidRPr="003D57B3">
        <w:rPr>
          <w:rFonts w:ascii="TH SarabunPSK" w:hAnsi="TH SarabunPSK" w:cs="TH SarabunPSK"/>
          <w:cs/>
        </w:rPr>
        <w:t>1. แผนปฏิบัติราชการระยะ 3 ปี (2563-2565) ของสำนักงานคณะกรรมการการศึกษาขั้นพื้นฐาน</w:t>
      </w:r>
    </w:p>
    <w:p w14:paraId="1FDF7346" w14:textId="0A93E69C" w:rsidR="000B2B2E" w:rsidRDefault="000B2B2E" w:rsidP="000B2B2E">
      <w:pPr>
        <w:ind w:left="993" w:right="-592"/>
        <w:rPr>
          <w:rFonts w:ascii="TH SarabunPSK" w:hAnsi="TH SarabunPSK" w:cs="TH SarabunPSK"/>
          <w:b/>
          <w:bCs/>
        </w:rPr>
      </w:pPr>
      <w:r w:rsidRPr="003D57B3">
        <w:rPr>
          <w:rFonts w:ascii="TH SarabunPSK" w:hAnsi="TH SarabunPSK" w:cs="TH SarabunPSK"/>
          <w:cs/>
        </w:rPr>
        <w:tab/>
        <w:t>2. แผนปฏิบัติราชการประจำปีงบประมาณ พ.ศ. 256</w:t>
      </w:r>
      <w:r>
        <w:rPr>
          <w:rFonts w:ascii="TH SarabunPSK" w:hAnsi="TH SarabunPSK" w:cs="TH SarabunPSK"/>
        </w:rPr>
        <w:t>5</w:t>
      </w:r>
      <w:r w:rsidRPr="003D57B3">
        <w:rPr>
          <w:rFonts w:ascii="TH SarabunPSK" w:hAnsi="TH SarabunPSK" w:cs="TH SarabunPSK"/>
          <w:cs/>
        </w:rPr>
        <w:t xml:space="preserve"> ของสำนักงานคณะกรรมการการศึกษาขั้นพื้นฐาน</w:t>
      </w:r>
    </w:p>
    <w:p w14:paraId="5A5614E7" w14:textId="77777777" w:rsidR="000B2B2E" w:rsidRPr="00C60D1D" w:rsidRDefault="000B2B2E" w:rsidP="000B2B2E">
      <w:pPr>
        <w:ind w:left="993" w:right="-592"/>
        <w:rPr>
          <w:rFonts w:ascii="TH SarabunPSK" w:hAnsi="TH SarabunPSK" w:cs="TH SarabunPSK"/>
          <w:b/>
          <w:bCs/>
        </w:rPr>
      </w:pPr>
      <w:proofErr w:type="gramStart"/>
      <w:r w:rsidRPr="00C60D1D">
        <w:rPr>
          <w:rFonts w:ascii="TH SarabunPSK" w:hAnsi="TH SarabunPSK" w:cs="TH SarabunPSK"/>
          <w:b/>
          <w:bCs/>
        </w:rPr>
        <w:t xml:space="preserve">1.4 </w:t>
      </w:r>
      <w:r w:rsidRPr="00C60D1D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ความสอดคล้องกับนโยบายรัฐบาลหลัก</w:t>
      </w:r>
      <w:proofErr w:type="gramEnd"/>
      <w:r w:rsidRPr="00C60D1D">
        <w:rPr>
          <w:rFonts w:ascii="TH SarabunPSK" w:hAnsi="TH SarabunPSK" w:cs="TH SarabunPSK"/>
          <w:b/>
          <w:bCs/>
          <w:cs/>
        </w:rPr>
        <w:t xml:space="preserve"> -</w:t>
      </w:r>
    </w:p>
    <w:p w14:paraId="336CBEE8" w14:textId="77777777" w:rsidR="000B2B2E" w:rsidRPr="00C60D1D" w:rsidRDefault="000B2B2E" w:rsidP="000B2B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C60D1D">
        <w:rPr>
          <w:rFonts w:ascii="TH SarabunPSK" w:hAnsi="TH SarabunPSK" w:cs="TH SarabunPSK"/>
          <w:b/>
          <w:bCs/>
        </w:rPr>
        <w:t xml:space="preserve">1.5 </w:t>
      </w:r>
      <w:r w:rsidRPr="00C60D1D">
        <w:rPr>
          <w:rFonts w:ascii="TH SarabunPSK" w:hAnsi="TH SarabunPSK" w:cs="TH SarabunPSK"/>
          <w:b/>
          <w:bCs/>
          <w:cs/>
        </w:rPr>
        <w:t xml:space="preserve"> ความสอดคล้องกับนโยบายเร่งด่วนของรัฐบาล</w:t>
      </w:r>
      <w:proofErr w:type="gramEnd"/>
      <w:r w:rsidRPr="00C60D1D">
        <w:rPr>
          <w:rFonts w:ascii="TH SarabunPSK" w:hAnsi="TH SarabunPSK" w:cs="TH SarabunPSK"/>
          <w:b/>
          <w:bCs/>
          <w:cs/>
        </w:rPr>
        <w:t>. -</w:t>
      </w:r>
    </w:p>
    <w:p w14:paraId="6DE48DB7" w14:textId="77777777" w:rsidR="000B2B2E" w:rsidRPr="00C60D1D" w:rsidRDefault="000B2B2E" w:rsidP="000B2B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</w:rPr>
      </w:pPr>
      <w:proofErr w:type="gramStart"/>
      <w:r w:rsidRPr="00C60D1D">
        <w:rPr>
          <w:rFonts w:ascii="TH SarabunPSK" w:hAnsi="TH SarabunPSK" w:cs="TH SarabunPSK"/>
          <w:b/>
          <w:bCs/>
        </w:rPr>
        <w:t xml:space="preserve">1.6 </w:t>
      </w:r>
      <w:r w:rsidRPr="00C60D1D">
        <w:rPr>
          <w:rFonts w:ascii="TH SarabunPSK" w:hAnsi="TH SarabunPSK" w:cs="TH SarabunPSK"/>
          <w:b/>
          <w:bCs/>
          <w:cs/>
        </w:rPr>
        <w:t xml:space="preserve"> กฎหมายที่เกี่ยวข้อง</w:t>
      </w:r>
      <w:proofErr w:type="gramEnd"/>
      <w:r w:rsidRPr="00C60D1D">
        <w:rPr>
          <w:rFonts w:ascii="TH SarabunPSK" w:hAnsi="TH SarabunPSK" w:cs="TH SarabunPSK"/>
          <w:b/>
          <w:bCs/>
          <w:cs/>
        </w:rPr>
        <w:t xml:space="preserve"> -</w:t>
      </w:r>
    </w:p>
    <w:p w14:paraId="741D9199" w14:textId="77777777" w:rsidR="000B2B2E" w:rsidRPr="00F674E0" w:rsidRDefault="000B2B2E" w:rsidP="000B2B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</w:rPr>
      </w:pPr>
      <w:proofErr w:type="gramStart"/>
      <w:r w:rsidRPr="00C60D1D">
        <w:rPr>
          <w:rFonts w:ascii="TH SarabunPSK" w:hAnsi="TH SarabunPSK" w:cs="TH SarabunPSK"/>
          <w:b/>
          <w:bCs/>
        </w:rPr>
        <w:t xml:space="preserve">1.7 </w:t>
      </w:r>
      <w:r w:rsidRPr="00C60D1D">
        <w:rPr>
          <w:rFonts w:ascii="TH SarabunPSK" w:hAnsi="TH SarabunPSK" w:cs="TH SarabunPSK"/>
          <w:b/>
          <w:bCs/>
          <w:cs/>
        </w:rPr>
        <w:t xml:space="preserve"> มติครม</w:t>
      </w:r>
      <w:proofErr w:type="gramEnd"/>
      <w:r w:rsidRPr="00C60D1D">
        <w:rPr>
          <w:rFonts w:ascii="TH SarabunPSK" w:hAnsi="TH SarabunPSK" w:cs="TH SarabunPSK"/>
          <w:b/>
          <w:bCs/>
          <w:cs/>
        </w:rPr>
        <w:t>.ที่เกี่ยวข้อง</w:t>
      </w:r>
      <w:r w:rsidRPr="00F674E0">
        <w:rPr>
          <w:rFonts w:ascii="TH SarabunPSK" w:hAnsi="TH SarabunPSK" w:cs="TH SarabunPSK"/>
          <w:cs/>
        </w:rPr>
        <w:t xml:space="preserve"> -</w:t>
      </w:r>
    </w:p>
    <w:p w14:paraId="2D679EFB" w14:textId="77777777" w:rsidR="000B2B2E" w:rsidRPr="003D57B3" w:rsidRDefault="000B2B2E" w:rsidP="000B2B2E">
      <w:pPr>
        <w:ind w:left="993"/>
        <w:rPr>
          <w:rFonts w:ascii="TH SarabunPSK" w:hAnsi="TH SarabunPSK" w:cs="TH SarabunPSK"/>
          <w:b/>
          <w:bCs/>
        </w:rPr>
      </w:pPr>
      <w:r w:rsidRPr="003D57B3">
        <w:rPr>
          <w:rFonts w:ascii="TH SarabunPSK" w:hAnsi="TH SarabunPSK" w:cs="TH SarabunPSK"/>
          <w:b/>
          <w:bCs/>
          <w:cs/>
        </w:rPr>
        <w:t>1</w:t>
      </w:r>
      <w:r w:rsidRPr="003D57B3">
        <w:rPr>
          <w:rFonts w:ascii="TH SarabunPSK" w:hAnsi="TH SarabunPSK" w:cs="TH SarabunPSK"/>
          <w:b/>
          <w:bCs/>
        </w:rPr>
        <w:t xml:space="preserve">.8 </w:t>
      </w:r>
      <w:r w:rsidRPr="003D57B3">
        <w:rPr>
          <w:rFonts w:ascii="TH SarabunPSK" w:hAnsi="TH SarabunPSK" w:cs="TH SarabunPSK"/>
          <w:b/>
          <w:bCs/>
          <w:cs/>
        </w:rPr>
        <w:t xml:space="preserve"> นโยบายสำนักงานคณะกรรมการการศึกษาขั้นพื้นฐาน </w:t>
      </w:r>
      <w:r w:rsidRPr="003D57B3">
        <w:rPr>
          <w:rFonts w:ascii="TH SarabunPSK" w:hAnsi="TH SarabunPSK" w:cs="TH SarabunPSK"/>
          <w:b/>
          <w:bCs/>
          <w:cs/>
        </w:rPr>
        <w:tab/>
        <w:t xml:space="preserve">  </w:t>
      </w:r>
      <w:r w:rsidRPr="003D57B3">
        <w:rPr>
          <w:rFonts w:ascii="TH SarabunPSK" w:hAnsi="TH SarabunPSK" w:cs="TH SarabunPSK"/>
          <w:b/>
          <w:bCs/>
          <w:cs/>
        </w:rPr>
        <w:tab/>
      </w:r>
    </w:p>
    <w:p w14:paraId="33E9F0E0" w14:textId="4543910B" w:rsidR="000B2B2E" w:rsidRPr="00940573" w:rsidRDefault="000B2B2E" w:rsidP="000B2B2E">
      <w:pPr>
        <w:ind w:left="1701" w:hanging="284"/>
        <w:rPr>
          <w:rFonts w:ascii="TH SarabunPSK" w:hAnsi="TH SarabunPSK" w:cs="TH SarabunPSK"/>
          <w:cs/>
        </w:rPr>
      </w:pPr>
      <w:r w:rsidRPr="00940573">
        <w:rPr>
          <w:rFonts w:ascii="TH SarabunPSK" w:hAnsi="TH SarabunPSK" w:cs="TH SarabunPSK"/>
          <w:cs/>
        </w:rPr>
        <w:t xml:space="preserve">นโยบายที่ </w:t>
      </w:r>
      <w:r w:rsidRPr="00940573">
        <w:rPr>
          <w:rFonts w:ascii="TH SarabunPSK" w:hAnsi="TH SarabunPSK" w:cs="TH SarabunPSK"/>
        </w:rPr>
        <w:t xml:space="preserve">6 </w:t>
      </w:r>
      <w:r w:rsidRPr="00940573">
        <w:rPr>
          <w:rFonts w:ascii="TH SarabunPSK" w:hAnsi="TH SarabunPSK" w:cs="TH SarabunPSK"/>
          <w:cs/>
        </w:rPr>
        <w:t>การปรับสมดุลและพัฒนาระบบการบริหารจัดการศึกษา</w:t>
      </w:r>
    </w:p>
    <w:p w14:paraId="30CA973E" w14:textId="77777777" w:rsidR="000B2B2E" w:rsidRPr="00940573" w:rsidRDefault="000B2B2E" w:rsidP="000B2B2E">
      <w:pPr>
        <w:ind w:left="1701" w:hanging="284"/>
        <w:rPr>
          <w:rFonts w:ascii="TH SarabunPSK" w:hAnsi="TH SarabunPSK" w:cs="TH SarabunPSK"/>
          <w:cs/>
        </w:rPr>
      </w:pPr>
      <w:r w:rsidRPr="00940573">
        <w:rPr>
          <w:rFonts w:ascii="TH SarabunPSK" w:hAnsi="TH SarabunPSK" w:cs="TH SarabunPSK"/>
          <w:cs/>
        </w:rPr>
        <w:t xml:space="preserve">ตัวชี้วัดที่ </w:t>
      </w:r>
      <w:r w:rsidRPr="00940573">
        <w:rPr>
          <w:rFonts w:ascii="TH SarabunPSK" w:hAnsi="TH SarabunPSK" w:cs="TH SarabunPSK"/>
        </w:rPr>
        <w:t xml:space="preserve">1 </w:t>
      </w:r>
      <w:r w:rsidRPr="00940573">
        <w:rPr>
          <w:rFonts w:ascii="TH SarabunPSK" w:hAnsi="TH SarabunPSK" w:cs="TH SarabunPSK"/>
          <w:cs/>
        </w:rPr>
        <w:t>จำนวนกระบวนงานที่ได้รับการปรับเปลี่ยนให้เป็นดิจิทัลเพิ่มขึ้น</w:t>
      </w:r>
    </w:p>
    <w:p w14:paraId="01D48371" w14:textId="77777777" w:rsidR="000B2B2E" w:rsidRPr="003D57B3" w:rsidRDefault="000B2B2E" w:rsidP="000B2B2E">
      <w:pPr>
        <w:ind w:left="993"/>
        <w:rPr>
          <w:rFonts w:ascii="TH SarabunPSK" w:hAnsi="TH SarabunPSK" w:cs="TH SarabunPSK"/>
          <w:b/>
          <w:bCs/>
        </w:rPr>
      </w:pPr>
      <w:r w:rsidRPr="003D57B3">
        <w:rPr>
          <w:rFonts w:ascii="TH SarabunPSK" w:hAnsi="TH SarabunPSK" w:cs="TH SarabunPSK"/>
          <w:b/>
          <w:bCs/>
        </w:rPr>
        <w:t xml:space="preserve">1.9 </w:t>
      </w:r>
      <w:r w:rsidRPr="003D57B3">
        <w:rPr>
          <w:rFonts w:ascii="TH SarabunPSK" w:hAnsi="TH SarabunPSK" w:cs="TH SarabunPSK"/>
          <w:b/>
          <w:bCs/>
          <w:cs/>
        </w:rPr>
        <w:t xml:space="preserve">มาตรฐานสำนักงานเขตพื้นที่การศึกษา   </w:t>
      </w:r>
    </w:p>
    <w:p w14:paraId="3C363858" w14:textId="77777777" w:rsidR="000B2B2E" w:rsidRPr="00940573" w:rsidRDefault="000B2B2E" w:rsidP="000B2B2E">
      <w:pPr>
        <w:ind w:left="1418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 xml:space="preserve">มาตรฐานที่ที่ </w:t>
      </w:r>
      <w:r w:rsidRPr="00940573">
        <w:rPr>
          <w:rFonts w:ascii="TH SarabunPSK" w:hAnsi="TH SarabunPSK" w:cs="TH SarabunPSK"/>
        </w:rPr>
        <w:t xml:space="preserve">1 </w:t>
      </w:r>
      <w:r w:rsidRPr="00940573">
        <w:rPr>
          <w:rFonts w:ascii="TH SarabunPSK" w:hAnsi="TH SarabunPSK" w:cs="TH SarabunPSK"/>
          <w:cs/>
        </w:rPr>
        <w:t xml:space="preserve">การบริหารจัดการองค์การสู่ความเป็นเลิศ </w:t>
      </w:r>
    </w:p>
    <w:p w14:paraId="071C5333" w14:textId="5DBC1094" w:rsidR="000B2B2E" w:rsidRDefault="000B2B2E" w:rsidP="000B2B2E">
      <w:pPr>
        <w:ind w:left="1418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 xml:space="preserve">ตัวบ่งชี้ที่ </w:t>
      </w:r>
      <w:r w:rsidRPr="00940573">
        <w:rPr>
          <w:rFonts w:ascii="TH SarabunPSK" w:hAnsi="TH SarabunPSK" w:cs="TH SarabunPSK"/>
        </w:rPr>
        <w:t xml:space="preserve">1 </w:t>
      </w:r>
      <w:r w:rsidRPr="00940573">
        <w:rPr>
          <w:rFonts w:ascii="TH SarabunPSK" w:hAnsi="TH SarabunPSK" w:cs="TH SarabunPSK"/>
          <w:cs/>
        </w:rPr>
        <w:t>การกระจายอำนาจและการส่งเสริมการมีส่วนร่วมในการบริหารและการจัดการศึกษา</w:t>
      </w:r>
    </w:p>
    <w:p w14:paraId="12D4E5C5" w14:textId="77777777" w:rsidR="001C559D" w:rsidRPr="00940573" w:rsidRDefault="001C559D" w:rsidP="000B2B2E">
      <w:pPr>
        <w:ind w:left="1418"/>
        <w:rPr>
          <w:rFonts w:ascii="TH SarabunPSK" w:hAnsi="TH SarabunPSK" w:cs="TH SarabunPSK"/>
          <w:cs/>
        </w:rPr>
      </w:pPr>
    </w:p>
    <w:p w14:paraId="75494EB2" w14:textId="77777777" w:rsidR="00F80A81" w:rsidRPr="00940573" w:rsidRDefault="00F80A81" w:rsidP="00F80A81">
      <w:pPr>
        <w:shd w:val="clear" w:color="auto" w:fill="EAF1DD" w:themeFill="accent3" w:themeFillTint="33"/>
        <w:tabs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lastRenderedPageBreak/>
        <w:t>ส่วนที่  2  รายละเอียดโครงการ</w:t>
      </w:r>
    </w:p>
    <w:p w14:paraId="185CF336" w14:textId="77777777" w:rsidR="00F80A81" w:rsidRPr="00940573" w:rsidRDefault="00F80A81" w:rsidP="00F80A81">
      <w:pPr>
        <w:tabs>
          <w:tab w:val="left" w:pos="5040"/>
          <w:tab w:val="left" w:pos="9000"/>
        </w:tabs>
        <w:ind w:left="993"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>2.1  หลักการและเหตุผล</w:t>
      </w:r>
    </w:p>
    <w:p w14:paraId="40EB0B80" w14:textId="77777777" w:rsidR="00F80A81" w:rsidRPr="00940573" w:rsidRDefault="00F80A81" w:rsidP="00F80A81">
      <w:pPr>
        <w:tabs>
          <w:tab w:val="num" w:pos="284"/>
          <w:tab w:val="num" w:pos="567"/>
          <w:tab w:val="left" w:pos="851"/>
        </w:tabs>
        <w:ind w:left="992" w:firstLine="426"/>
        <w:contextualSpacing/>
        <w:jc w:val="thaiDistribute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spacing w:val="-6"/>
          <w:cs/>
        </w:rPr>
        <w:tab/>
        <w:t>สำนักงานเขตพื้นที่การศึกษาประถมศึกษากาฬสินธุ์ เขต 3 มีภารกิจหลักในการจัดทํานโยบาย แผนพัฒนา และมาตรฐานการศึกษาของเขตพื้นที่การศึกษา ให้สอดคล้องกับนโยบาย มาตรฐานการศึกษา แผนการศึกษา แผนพัฒนาการศึกษาขั้นพื้นฐาน และความต้องการของท้องถิ่น ตลอดจนประสาน ส่งเสริม สนับสนุน และพัฒนาหลักสูตรร่วมกับสถานศึกษาในเขตพื้นที่การศึกษา กํากับ ดูแล ติดตาม และประเมินผลสถานศึกษาขั้นพื้นฐานและในเขตพื้นที่การศึกษา และประสานการระดมทรัพยากรด้านต่าง ๆ รวมทั้งทรัพยากรบุคคล เพื่อส่งเสริม สนับสนุนการจัดและพัฒนาการศึกษาในเขตพื้นที่การศึกษา เพื่อให้การบริหารจัดการการปฏิบัติงานของกลุ่มสถานศึกษามีประสิทธิภาพและประสิทธิผล สำนักงานเขตพื้นที่การศึกษาประถมศึกษากาฬสินธุ์ เขต 3 จึงจัดโครงการเพิ่มประสิทธิภาพการบริหารจัดการงาน ของกลุ่มสถานศึกษาขึ้น</w:t>
      </w:r>
    </w:p>
    <w:p w14:paraId="1424FFC6" w14:textId="77777777" w:rsidR="00F80A81" w:rsidRPr="00940573" w:rsidRDefault="00F80A81" w:rsidP="00F80A81">
      <w:pPr>
        <w:tabs>
          <w:tab w:val="left" w:pos="5040"/>
          <w:tab w:val="left" w:pos="9000"/>
        </w:tabs>
        <w:ind w:left="990"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</w:rPr>
        <w:t>2.2</w:t>
      </w:r>
      <w:r w:rsidRPr="00940573">
        <w:rPr>
          <w:rFonts w:ascii="TH SarabunPSK" w:hAnsi="TH SarabunPSK" w:cs="TH SarabunPSK"/>
          <w:b/>
          <w:bCs/>
          <w:cs/>
        </w:rPr>
        <w:t xml:space="preserve"> วัตถุประสงค์</w:t>
      </w:r>
    </w:p>
    <w:p w14:paraId="6A751356" w14:textId="77777777" w:rsidR="00F80A81" w:rsidRPr="00940573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ab/>
        <w:t>2.2.1</w:t>
      </w:r>
      <w:r w:rsidRPr="00940573">
        <w:rPr>
          <w:rFonts w:ascii="TH SarabunPSK" w:hAnsi="TH SarabunPSK" w:cs="TH SarabunPSK"/>
        </w:rPr>
        <w:t xml:space="preserve"> </w:t>
      </w:r>
      <w:r w:rsidRPr="00940573">
        <w:rPr>
          <w:rFonts w:ascii="TH SarabunPSK" w:hAnsi="TH SarabunPSK" w:cs="TH SarabunPSK"/>
          <w:cs/>
        </w:rPr>
        <w:t xml:space="preserve">เพื่อสนับสนุนการบริหารจัดการการปฏิบัติงานของกลุ่มสถานศึกษา ในสังกัดสำนักงานเขตพื้นที่การศึกษาประถมศึกษากาฬสินธุ์ เขต 3 2. </w:t>
      </w:r>
    </w:p>
    <w:p w14:paraId="2873C43A" w14:textId="77777777" w:rsidR="00F80A81" w:rsidRPr="00940573" w:rsidRDefault="00F80A81" w:rsidP="00F80A81">
      <w:pPr>
        <w:ind w:left="993" w:firstLine="425"/>
        <w:contextualSpacing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ab/>
        <w:t>2.2.2 เพื่อเพิ่มประสิทธิภาพในการปฏิบัติงานให้กับกลุ่มสถานศึกษาในสังกัดสำนักงานเขตพื้นที่การศึกษาประถมศึกษากาฬสินธุ์ เขต</w:t>
      </w:r>
    </w:p>
    <w:p w14:paraId="7C3BB3D1" w14:textId="77777777" w:rsidR="00F80A81" w:rsidRPr="00940573" w:rsidRDefault="00F80A81" w:rsidP="00F80A81">
      <w:pPr>
        <w:tabs>
          <w:tab w:val="num" w:pos="567"/>
          <w:tab w:val="num" w:pos="993"/>
          <w:tab w:val="left" w:pos="5040"/>
          <w:tab w:val="left" w:pos="9000"/>
        </w:tabs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  <w:t>2.3  เป้าหมาย</w:t>
      </w:r>
    </w:p>
    <w:p w14:paraId="196E5576" w14:textId="77777777" w:rsidR="00F80A81" w:rsidRPr="00940573" w:rsidRDefault="00F80A81" w:rsidP="00F80A81">
      <w:pPr>
        <w:ind w:left="900" w:firstLine="540"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>2.</w:t>
      </w:r>
      <w:r w:rsidRPr="00940573">
        <w:rPr>
          <w:rFonts w:ascii="TH SarabunPSK" w:hAnsi="TH SarabunPSK" w:cs="TH SarabunPSK"/>
          <w:b/>
          <w:bCs/>
        </w:rPr>
        <w:t>3</w:t>
      </w:r>
      <w:r w:rsidRPr="00940573">
        <w:rPr>
          <w:rFonts w:ascii="TH SarabunPSK" w:hAnsi="TH SarabunPSK" w:cs="TH SarabunPSK"/>
          <w:b/>
          <w:bCs/>
          <w:cs/>
        </w:rPr>
        <w:t>.1   เป้าหมายเชิงผลผลิต (</w:t>
      </w:r>
      <w:r w:rsidRPr="00940573">
        <w:rPr>
          <w:rFonts w:ascii="TH SarabunPSK" w:hAnsi="TH SarabunPSK" w:cs="TH SarabunPSK"/>
          <w:b/>
          <w:bCs/>
        </w:rPr>
        <w:t>Output</w:t>
      </w:r>
      <w:r w:rsidRPr="00940573">
        <w:rPr>
          <w:rFonts w:ascii="TH SarabunPSK" w:hAnsi="TH SarabunPSK" w:cs="TH SarabunPSK"/>
          <w:b/>
          <w:bCs/>
          <w:cs/>
        </w:rPr>
        <w:t>)</w:t>
      </w:r>
    </w:p>
    <w:p w14:paraId="38D13F26" w14:textId="77777777" w:rsidR="00F80A81" w:rsidRPr="00940573" w:rsidRDefault="00F80A81" w:rsidP="00F80A81">
      <w:pPr>
        <w:ind w:left="1418" w:firstLine="567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>กลุ่มสถานศึกษา จำนวน 10 กลุ่ม</w:t>
      </w:r>
    </w:p>
    <w:p w14:paraId="4E705FE2" w14:textId="77777777" w:rsidR="00F80A81" w:rsidRPr="00940573" w:rsidRDefault="00F80A81" w:rsidP="00F80A81">
      <w:pPr>
        <w:ind w:left="1985"/>
        <w:rPr>
          <w:rFonts w:ascii="TH SarabunPSK" w:hAnsi="TH SarabunPSK" w:cs="TH SarabunPSK"/>
        </w:rPr>
      </w:pPr>
    </w:p>
    <w:p w14:paraId="481B3B17" w14:textId="77777777" w:rsidR="00F80A81" w:rsidRPr="00940573" w:rsidRDefault="00F80A81" w:rsidP="00F80A81">
      <w:pPr>
        <w:ind w:left="1418"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>2.</w:t>
      </w:r>
      <w:r w:rsidRPr="00940573">
        <w:rPr>
          <w:rFonts w:ascii="TH SarabunPSK" w:hAnsi="TH SarabunPSK" w:cs="TH SarabunPSK"/>
          <w:b/>
          <w:bCs/>
        </w:rPr>
        <w:t>3</w:t>
      </w:r>
      <w:r w:rsidRPr="00940573">
        <w:rPr>
          <w:rFonts w:ascii="TH SarabunPSK" w:hAnsi="TH SarabunPSK" w:cs="TH SarabunPSK"/>
          <w:b/>
          <w:bCs/>
          <w:cs/>
        </w:rPr>
        <w:t>.2   เป้าหมายเชิงผลลัพธ์ (</w:t>
      </w:r>
      <w:r w:rsidRPr="00940573">
        <w:rPr>
          <w:rFonts w:ascii="TH SarabunPSK" w:hAnsi="TH SarabunPSK" w:cs="TH SarabunPSK"/>
          <w:b/>
          <w:bCs/>
        </w:rPr>
        <w:t>Outcome</w:t>
      </w:r>
      <w:r w:rsidRPr="00940573">
        <w:rPr>
          <w:rFonts w:ascii="TH SarabunPSK" w:hAnsi="TH SarabunPSK" w:cs="TH SarabunPSK"/>
          <w:b/>
          <w:bCs/>
          <w:cs/>
        </w:rPr>
        <w:t xml:space="preserve">)  </w:t>
      </w:r>
    </w:p>
    <w:p w14:paraId="57B6C0F6" w14:textId="77777777" w:rsidR="00F80A81" w:rsidRPr="00940573" w:rsidRDefault="00F80A81" w:rsidP="00F80A81">
      <w:pPr>
        <w:ind w:left="1418" w:firstLine="567"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cs/>
        </w:rPr>
        <w:t xml:space="preserve">ประธานกลุ่มสถานศึกษาและผู้บริหารสถานศึกษาสามารถบริหารจัดการการปฏิบัติงาน </w:t>
      </w:r>
      <w:r w:rsidRPr="00940573">
        <w:rPr>
          <w:rFonts w:ascii="TH SarabunPSK" w:hAnsi="TH SarabunPSK" w:cs="TH SarabunPSK"/>
        </w:rPr>
        <w:br/>
      </w:r>
      <w:r w:rsidRPr="00940573">
        <w:rPr>
          <w:rFonts w:ascii="TH SarabunPSK" w:hAnsi="TH SarabunPSK" w:cs="TH SarabunPSK"/>
          <w:cs/>
        </w:rPr>
        <w:t>ได้อย่างมีประสิทธิภาพ ร้อยละ 100</w:t>
      </w:r>
    </w:p>
    <w:p w14:paraId="191594E1" w14:textId="77777777" w:rsidR="00F80A81" w:rsidRPr="00940573" w:rsidRDefault="00F80A81" w:rsidP="00F80A81">
      <w:pPr>
        <w:tabs>
          <w:tab w:val="left" w:pos="851"/>
        </w:tabs>
        <w:ind w:left="993"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>2.</w:t>
      </w:r>
      <w:r w:rsidRPr="00940573">
        <w:rPr>
          <w:rFonts w:ascii="TH SarabunPSK" w:hAnsi="TH SarabunPSK" w:cs="TH SarabunPSK"/>
          <w:b/>
          <w:bCs/>
        </w:rPr>
        <w:t>4</w:t>
      </w:r>
      <w:r w:rsidRPr="00940573">
        <w:rPr>
          <w:rFonts w:ascii="TH SarabunPSK" w:hAnsi="TH SarabunPSK" w:cs="TH SarabunPSK"/>
          <w:b/>
          <w:bCs/>
          <w:cs/>
        </w:rPr>
        <w:t xml:space="preserve">  ผลที่คาดว่าจะได้รับ</w:t>
      </w:r>
    </w:p>
    <w:p w14:paraId="6BFD4AB6" w14:textId="77777777" w:rsidR="00F80A81" w:rsidRPr="00940573" w:rsidRDefault="00F80A81" w:rsidP="00F80A81">
      <w:pPr>
        <w:rPr>
          <w:rFonts w:ascii="TH SarabunPSK" w:hAnsi="TH SarabunPSK" w:cs="TH SarabunPSK"/>
          <w:cs/>
        </w:rPr>
      </w:pP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  <w:t>2.</w:t>
      </w:r>
      <w:r w:rsidRPr="00940573">
        <w:rPr>
          <w:rFonts w:ascii="TH SarabunPSK" w:hAnsi="TH SarabunPSK" w:cs="TH SarabunPSK"/>
        </w:rPr>
        <w:t>4</w:t>
      </w:r>
      <w:r w:rsidRPr="00940573">
        <w:rPr>
          <w:rFonts w:ascii="TH SarabunPSK" w:hAnsi="TH SarabunPSK" w:cs="TH SarabunPSK"/>
          <w:cs/>
        </w:rPr>
        <w:t xml:space="preserve">.1 กลุ่มสถานศึกษามีงบประมาณในการบริหารจัดการการปฏิบัติงาน </w:t>
      </w:r>
    </w:p>
    <w:p w14:paraId="6F281330" w14:textId="77777777" w:rsidR="00F80A81" w:rsidRPr="00940573" w:rsidRDefault="00F80A81" w:rsidP="00F80A81">
      <w:pPr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ab/>
      </w:r>
      <w:r w:rsidRPr="00940573">
        <w:rPr>
          <w:rFonts w:ascii="TH SarabunPSK" w:hAnsi="TH SarabunPSK" w:cs="TH SarabunPSK"/>
          <w:cs/>
        </w:rPr>
        <w:tab/>
        <w:t>2.</w:t>
      </w:r>
      <w:r w:rsidRPr="00940573">
        <w:rPr>
          <w:rFonts w:ascii="TH SarabunPSK" w:hAnsi="TH SarabunPSK" w:cs="TH SarabunPSK"/>
        </w:rPr>
        <w:t>4.2</w:t>
      </w:r>
      <w:r w:rsidRPr="00940573">
        <w:rPr>
          <w:rFonts w:ascii="TH SarabunPSK" w:hAnsi="TH SarabunPSK" w:cs="TH SarabunPSK"/>
          <w:cs/>
        </w:rPr>
        <w:t xml:space="preserve"> เพิ่มประสิทธิภาพในการปฏิบัติงานให้แก่กลุ่มสถานศึกษา</w:t>
      </w:r>
    </w:p>
    <w:p w14:paraId="6F750801" w14:textId="77777777" w:rsidR="00F80A81" w:rsidRPr="00940573" w:rsidRDefault="00F80A81" w:rsidP="00F80A81">
      <w:pPr>
        <w:tabs>
          <w:tab w:val="left" w:pos="1134"/>
        </w:tabs>
        <w:ind w:left="1134" w:hanging="567"/>
        <w:rPr>
          <w:rFonts w:ascii="TH SarabunPSK" w:hAnsi="TH SarabunPSK" w:cs="TH SarabunPSK"/>
          <w:b/>
          <w:bCs/>
          <w:cs/>
        </w:rPr>
      </w:pPr>
      <w:r w:rsidRPr="00940573">
        <w:rPr>
          <w:rFonts w:ascii="TH SarabunPSK" w:hAnsi="TH SarabunPSK" w:cs="TH SarabunPSK"/>
        </w:rPr>
        <w:t xml:space="preserve">       </w:t>
      </w:r>
      <w:proofErr w:type="gramStart"/>
      <w:r w:rsidRPr="00940573">
        <w:rPr>
          <w:rFonts w:ascii="TH SarabunPSK" w:hAnsi="TH SarabunPSK" w:cs="TH SarabunPSK"/>
          <w:b/>
          <w:bCs/>
        </w:rPr>
        <w:t>2.5</w:t>
      </w:r>
      <w:r w:rsidRPr="00940573">
        <w:rPr>
          <w:rFonts w:ascii="TH SarabunPSK" w:hAnsi="TH SarabunPSK" w:cs="TH SarabunPSK"/>
          <w:b/>
          <w:bCs/>
          <w:cs/>
        </w:rPr>
        <w:t xml:space="preserve">  ตัวชี้วัดความสำเร็จ</w:t>
      </w:r>
      <w:proofErr w:type="gramEnd"/>
    </w:p>
    <w:p w14:paraId="77C0FA08" w14:textId="77777777" w:rsidR="00F80A81" w:rsidRPr="00940573" w:rsidRDefault="00F80A81" w:rsidP="00F80A81">
      <w:pPr>
        <w:ind w:left="993" w:firstLine="425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</w:rPr>
        <w:tab/>
        <w:t xml:space="preserve">2.5.1 </w:t>
      </w:r>
      <w:r w:rsidRPr="00940573">
        <w:rPr>
          <w:rFonts w:ascii="TH SarabunPSK" w:hAnsi="TH SarabunPSK" w:cs="TH SarabunPSK"/>
          <w:cs/>
        </w:rPr>
        <w:t>กลุ่มสถานศึกษาบริหารจัดการได้อย่างมีประสิทธิภาพ</w:t>
      </w:r>
      <w:r w:rsidRPr="00940573">
        <w:rPr>
          <w:rFonts w:ascii="TH SarabunPSK" w:hAnsi="TH SarabunPSK" w:cs="TH SarabunPSK"/>
        </w:rPr>
        <w:tab/>
      </w:r>
      <w:r w:rsidRPr="00940573">
        <w:rPr>
          <w:rFonts w:ascii="TH SarabunPSK" w:hAnsi="TH SarabunPSK" w:cs="TH SarabunPSK"/>
        </w:rPr>
        <w:tab/>
      </w:r>
    </w:p>
    <w:p w14:paraId="414505DC" w14:textId="77777777" w:rsidR="00F80A81" w:rsidRPr="00940573" w:rsidRDefault="00F80A81" w:rsidP="00F80A81">
      <w:pPr>
        <w:ind w:left="993" w:firstLine="425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</w:rPr>
        <w:t xml:space="preserve">2.5.2 </w:t>
      </w:r>
      <w:r w:rsidRPr="00940573">
        <w:rPr>
          <w:rFonts w:ascii="TH SarabunPSK" w:hAnsi="TH SarabunPSK" w:cs="TH SarabunPSK"/>
          <w:cs/>
        </w:rPr>
        <w:t>สถานศึกษามีผลงานเชิงประจักษ์</w:t>
      </w:r>
    </w:p>
    <w:p w14:paraId="0FFE93A1" w14:textId="77777777" w:rsidR="00F80A81" w:rsidRPr="00940573" w:rsidRDefault="00F80A81" w:rsidP="00F80A81">
      <w:pPr>
        <w:tabs>
          <w:tab w:val="left" w:pos="0"/>
          <w:tab w:val="left" w:pos="284"/>
          <w:tab w:val="left" w:pos="567"/>
          <w:tab w:val="left" w:pos="993"/>
          <w:tab w:val="left" w:pos="9000"/>
        </w:tabs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  <w:t>2.</w:t>
      </w:r>
      <w:r w:rsidRPr="00940573">
        <w:rPr>
          <w:rFonts w:ascii="TH SarabunPSK" w:hAnsi="TH SarabunPSK" w:cs="TH SarabunPSK"/>
          <w:b/>
          <w:bCs/>
        </w:rPr>
        <w:t>6</w:t>
      </w:r>
      <w:r w:rsidRPr="00940573">
        <w:rPr>
          <w:rFonts w:ascii="TH SarabunPSK" w:hAnsi="TH SarabunPSK" w:cs="TH SarabunPSK"/>
          <w:b/>
          <w:bCs/>
          <w:cs/>
        </w:rPr>
        <w:t xml:space="preserve">  กลุ่มเป้าหมาย</w:t>
      </w:r>
      <w:r w:rsidRPr="00940573">
        <w:rPr>
          <w:rFonts w:ascii="TH SarabunPSK" w:hAnsi="TH SarabunPSK" w:cs="TH SarabunPSK"/>
          <w:b/>
          <w:bCs/>
        </w:rPr>
        <w:t>/</w:t>
      </w:r>
      <w:r w:rsidRPr="00940573">
        <w:rPr>
          <w:rFonts w:ascii="TH SarabunPSK" w:hAnsi="TH SarabunPSK" w:cs="TH SarabunPSK"/>
          <w:b/>
          <w:bCs/>
          <w:cs/>
        </w:rPr>
        <w:t>ผู้ได้รับผลประโยชน์</w:t>
      </w:r>
    </w:p>
    <w:p w14:paraId="34723EA3" w14:textId="77777777" w:rsidR="00F80A81" w:rsidRPr="00940573" w:rsidRDefault="00F80A81" w:rsidP="00F80A81">
      <w:pPr>
        <w:ind w:left="993" w:firstLine="425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ab/>
        <w:t>2.</w:t>
      </w:r>
      <w:r w:rsidRPr="00940573">
        <w:rPr>
          <w:rFonts w:ascii="TH SarabunPSK" w:hAnsi="TH SarabunPSK" w:cs="TH SarabunPSK"/>
        </w:rPr>
        <w:t>6</w:t>
      </w:r>
      <w:r w:rsidRPr="00940573">
        <w:rPr>
          <w:rFonts w:ascii="TH SarabunPSK" w:hAnsi="TH SarabunPSK" w:cs="TH SarabunPSK"/>
          <w:cs/>
        </w:rPr>
        <w:t xml:space="preserve">.1 โรงเรียนในสังกัดสำนักงานเขตพื้นที่การศึกษาประถมศึกษากาฬสินธุ์ เขต </w:t>
      </w:r>
      <w:r w:rsidRPr="00940573">
        <w:rPr>
          <w:rFonts w:ascii="TH SarabunPSK" w:hAnsi="TH SarabunPSK" w:cs="TH SarabunPSK"/>
        </w:rPr>
        <w:t>3</w:t>
      </w:r>
      <w:r w:rsidRPr="00940573">
        <w:rPr>
          <w:rFonts w:ascii="TH SarabunPSK" w:hAnsi="TH SarabunPSK" w:cs="TH SarabunPSK"/>
          <w:cs/>
        </w:rPr>
        <w:tab/>
      </w:r>
    </w:p>
    <w:p w14:paraId="1DD9C111" w14:textId="77777777" w:rsidR="00F80A81" w:rsidRPr="00940573" w:rsidRDefault="00F80A81" w:rsidP="00F80A81">
      <w:pPr>
        <w:ind w:left="993" w:firstLine="425"/>
        <w:rPr>
          <w:rFonts w:ascii="TH SarabunPSK" w:hAnsi="TH SarabunPSK" w:cs="TH SarabunPSK"/>
        </w:rPr>
      </w:pPr>
      <w:r w:rsidRPr="00940573">
        <w:rPr>
          <w:rFonts w:ascii="TH SarabunPSK" w:hAnsi="TH SarabunPSK" w:cs="TH SarabunPSK"/>
          <w:cs/>
        </w:rPr>
        <w:t>2.</w:t>
      </w:r>
      <w:r w:rsidRPr="00940573">
        <w:rPr>
          <w:rFonts w:ascii="TH SarabunPSK" w:hAnsi="TH SarabunPSK" w:cs="TH SarabunPSK"/>
        </w:rPr>
        <w:t>6.2</w:t>
      </w:r>
      <w:r w:rsidRPr="00940573">
        <w:rPr>
          <w:rFonts w:ascii="TH SarabunPSK" w:hAnsi="TH SarabunPSK" w:cs="TH SarabunPSK"/>
          <w:cs/>
        </w:rPr>
        <w:t xml:space="preserve"> สำนักงานเขตพื้นที่การศึกษาประถมศึกษากาฬสินธุ์ เขต 3</w:t>
      </w:r>
    </w:p>
    <w:p w14:paraId="45D07873" w14:textId="77777777" w:rsidR="00F80A81" w:rsidRPr="00940573" w:rsidRDefault="00F80A81" w:rsidP="00F80A81">
      <w:pPr>
        <w:ind w:left="993"/>
        <w:rPr>
          <w:rFonts w:ascii="TH SarabunPSK" w:eastAsia="Cordia New" w:hAnsi="TH SarabunPSK" w:cs="TH SarabunPSK"/>
          <w:cs/>
          <w:lang w:val="th-TH"/>
        </w:rPr>
      </w:pPr>
      <w:r w:rsidRPr="00940573">
        <w:rPr>
          <w:rFonts w:ascii="TH SarabunPSK" w:eastAsia="Cordia New" w:hAnsi="TH SarabunPSK" w:cs="TH SarabunPSK"/>
          <w:b/>
          <w:bCs/>
          <w:cs/>
          <w:lang w:val="th-TH"/>
        </w:rPr>
        <w:t>2.</w:t>
      </w:r>
      <w:r w:rsidRPr="00940573">
        <w:rPr>
          <w:rFonts w:ascii="TH SarabunPSK" w:eastAsia="Cordia New" w:hAnsi="TH SarabunPSK" w:cs="TH SarabunPSK"/>
          <w:b/>
          <w:bCs/>
        </w:rPr>
        <w:t xml:space="preserve">7  </w:t>
      </w:r>
      <w:r w:rsidRPr="00940573">
        <w:rPr>
          <w:rFonts w:ascii="TH SarabunPSK" w:eastAsia="Cordia New" w:hAnsi="TH SarabunPSK" w:cs="TH SarabunPSK"/>
          <w:b/>
          <w:bCs/>
          <w:cs/>
        </w:rPr>
        <w:t xml:space="preserve">พื้นที่ดำเนินการ  </w:t>
      </w:r>
      <w:r w:rsidRPr="00940573">
        <w:rPr>
          <w:rFonts w:ascii="TH SarabunPSK" w:eastAsia="Cordia New" w:hAnsi="TH SarabunPSK" w:cs="TH SarabunPSK"/>
          <w:cs/>
        </w:rPr>
        <w:t>(ระบุรายละเอียดพื้นที่ดำเนินการ</w:t>
      </w:r>
      <w:r w:rsidRPr="00940573">
        <w:rPr>
          <w:rFonts w:ascii="TH SarabunPSK" w:eastAsia="Cordia New" w:hAnsi="TH SarabunPSK" w:cs="TH SarabunPSK"/>
          <w:cs/>
          <w:lang w:val="th-TH"/>
        </w:rPr>
        <w:t xml:space="preserve"> </w:t>
      </w:r>
      <w:r w:rsidRPr="00940573">
        <w:rPr>
          <w:rFonts w:ascii="TH SarabunPSK" w:eastAsia="Cordia New" w:hAnsi="TH SarabunPSK" w:cs="TH SarabunPSK"/>
          <w:cs/>
        </w:rPr>
        <w:t>)</w:t>
      </w:r>
      <w:r w:rsidRPr="00940573">
        <w:rPr>
          <w:rFonts w:ascii="TH SarabunPSK" w:eastAsia="Cordia New" w:hAnsi="TH SarabunPSK" w:cs="TH SarabunPSK"/>
        </w:rPr>
        <w:t xml:space="preserve"> </w:t>
      </w:r>
      <w:r w:rsidRPr="00940573">
        <w:rPr>
          <w:rFonts w:ascii="TH SarabunPSK" w:eastAsia="Cordia New" w:hAnsi="TH SarabunPSK" w:cs="TH SarabunPSK"/>
          <w:cs/>
        </w:rPr>
        <w:t xml:space="preserve"> </w:t>
      </w:r>
      <w:r w:rsidRPr="00940573">
        <w:rPr>
          <w:rFonts w:ascii="TH SarabunPSK" w:eastAsia="Cordia New" w:hAnsi="TH SarabunPSK" w:cs="TH SarabunPSK"/>
          <w:cs/>
        </w:rPr>
        <w:br/>
      </w:r>
      <w:r w:rsidRPr="00940573">
        <w:rPr>
          <w:rFonts w:ascii="TH SarabunPSK" w:eastAsia="Cordia New" w:hAnsi="TH SarabunPSK" w:cs="TH SarabunPSK"/>
        </w:rPr>
        <w:t xml:space="preserve">       </w:t>
      </w:r>
      <w:r w:rsidRPr="00940573">
        <w:rPr>
          <w:rFonts w:ascii="TH SarabunPSK" w:eastAsia="Cordia New" w:hAnsi="TH SarabunPSK" w:cs="TH SarabunPSK"/>
          <w:cs/>
        </w:rPr>
        <w:t xml:space="preserve">สำนักงานเขตพื้นที่การศึกษาประถมศึกษากาฬสินธุ์ เขต </w:t>
      </w:r>
      <w:r w:rsidRPr="00940573">
        <w:rPr>
          <w:rFonts w:ascii="TH SarabunPSK" w:eastAsia="Cordia New" w:hAnsi="TH SarabunPSK" w:cs="TH SarabunPSK"/>
        </w:rPr>
        <w:t xml:space="preserve">3 </w:t>
      </w:r>
      <w:r w:rsidRPr="00940573">
        <w:rPr>
          <w:rFonts w:ascii="TH SarabunPSK" w:eastAsia="Cordia New" w:hAnsi="TH SarabunPSK" w:cs="TH SarabunPSK"/>
          <w:cs/>
        </w:rPr>
        <w:t xml:space="preserve">อำเภอห้วยผึ้ง จังหวัดกาฬสินธุ์                       </w:t>
      </w:r>
    </w:p>
    <w:p w14:paraId="69A9B45C" w14:textId="77777777" w:rsidR="00F80A81" w:rsidRPr="00940573" w:rsidRDefault="00F80A81" w:rsidP="00F80A81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  <w:b/>
          <w:bCs/>
        </w:rPr>
      </w:pPr>
      <w:r w:rsidRPr="00940573">
        <w:rPr>
          <w:rFonts w:ascii="TH SarabunPSK" w:eastAsia="Cordia New" w:hAnsi="TH SarabunPSK" w:cs="TH SarabunPSK"/>
          <w:cs/>
          <w:lang w:val="th-TH"/>
        </w:rPr>
        <w:tab/>
      </w:r>
      <w:r w:rsidRPr="00940573">
        <w:rPr>
          <w:rFonts w:ascii="TH SarabunPSK" w:eastAsia="Cordia New" w:hAnsi="TH SarabunPSK" w:cs="TH SarabunPSK"/>
          <w:cs/>
          <w:lang w:val="th-TH"/>
        </w:rPr>
        <w:tab/>
      </w:r>
      <w:r w:rsidRPr="00940573">
        <w:rPr>
          <w:rFonts w:ascii="TH SarabunPSK" w:eastAsia="Cordia New" w:hAnsi="TH SarabunPSK" w:cs="TH SarabunPSK"/>
          <w:b/>
          <w:bCs/>
        </w:rPr>
        <w:t xml:space="preserve">2.8   </w:t>
      </w:r>
      <w:r w:rsidRPr="00940573">
        <w:rPr>
          <w:rFonts w:ascii="TH SarabunPSK" w:eastAsia="Cordia New" w:hAnsi="TH SarabunPSK" w:cs="TH SarabunPSK"/>
          <w:b/>
          <w:bCs/>
          <w:cs/>
        </w:rPr>
        <w:t>ระยะเวลาดำเนินโครงการ</w:t>
      </w:r>
      <w:r w:rsidRPr="00940573">
        <w:rPr>
          <w:rFonts w:ascii="TH SarabunPSK" w:eastAsia="Cordia New" w:hAnsi="TH SarabunPSK" w:cs="TH SarabunPSK"/>
          <w:b/>
          <w:bCs/>
        </w:rPr>
        <w:t>/</w:t>
      </w:r>
      <w:r w:rsidRPr="00940573">
        <w:rPr>
          <w:rFonts w:ascii="TH SarabunPSK" w:eastAsia="Cordia New" w:hAnsi="TH SarabunPSK" w:cs="TH SarabunPSK"/>
          <w:b/>
          <w:bCs/>
          <w:cs/>
        </w:rPr>
        <w:t>การดำเนินการ</w:t>
      </w:r>
    </w:p>
    <w:p w14:paraId="2E790C6F" w14:textId="19250C2E" w:rsidR="00F80A81" w:rsidRPr="00940573" w:rsidRDefault="00F80A81" w:rsidP="00F80A81">
      <w:pPr>
        <w:keepNext/>
        <w:tabs>
          <w:tab w:val="left" w:pos="284"/>
          <w:tab w:val="left" w:pos="993"/>
        </w:tabs>
        <w:outlineLvl w:val="0"/>
        <w:rPr>
          <w:rFonts w:ascii="TH SarabunPSK" w:eastAsia="Cordia New" w:hAnsi="TH SarabunPSK" w:cs="TH SarabunPSK"/>
        </w:rPr>
      </w:pPr>
      <w:r w:rsidRPr="00940573">
        <w:rPr>
          <w:rFonts w:ascii="TH SarabunPSK" w:eastAsia="Cordia New" w:hAnsi="TH SarabunPSK" w:cs="TH SarabunPSK"/>
          <w:cs/>
        </w:rPr>
        <w:t xml:space="preserve">          </w:t>
      </w:r>
      <w:r w:rsidRPr="00940573">
        <w:rPr>
          <w:rFonts w:ascii="TH SarabunPSK" w:eastAsia="Cordia New" w:hAnsi="TH SarabunPSK" w:cs="TH SarabunPSK"/>
          <w:cs/>
        </w:rPr>
        <w:tab/>
      </w:r>
      <w:r w:rsidRPr="00940573">
        <w:rPr>
          <w:rFonts w:ascii="TH SarabunPSK" w:eastAsia="Cordia New" w:hAnsi="TH SarabunPSK" w:cs="TH SarabunPSK"/>
          <w:cs/>
        </w:rPr>
        <w:tab/>
        <w:t>วันที่เริ่มต้นโครงการ</w:t>
      </w:r>
      <w:r w:rsidRPr="00940573">
        <w:rPr>
          <w:rFonts w:ascii="TH SarabunPSK" w:eastAsia="Cordia New" w:hAnsi="TH SarabunPSK" w:cs="TH SarabunPSK"/>
        </w:rPr>
        <w:t xml:space="preserve"> 1</w:t>
      </w:r>
      <w:r w:rsidRPr="00940573">
        <w:rPr>
          <w:rFonts w:ascii="TH SarabunPSK" w:eastAsia="Cordia New" w:hAnsi="TH SarabunPSK" w:cs="TH SarabunPSK"/>
          <w:cs/>
        </w:rPr>
        <w:t xml:space="preserve"> เมษายน </w:t>
      </w:r>
      <w:r w:rsidRPr="00940573">
        <w:rPr>
          <w:rFonts w:ascii="TH SarabunPSK" w:eastAsia="Cordia New" w:hAnsi="TH SarabunPSK" w:cs="TH SarabunPSK"/>
        </w:rPr>
        <w:t>256</w:t>
      </w:r>
      <w:r w:rsidR="004828AD">
        <w:rPr>
          <w:rFonts w:ascii="TH SarabunPSK" w:eastAsia="Cordia New" w:hAnsi="TH SarabunPSK" w:cs="TH SarabunPSK"/>
        </w:rPr>
        <w:t>5</w:t>
      </w:r>
      <w:r w:rsidRPr="00940573">
        <w:rPr>
          <w:rFonts w:ascii="TH SarabunPSK" w:eastAsia="Cordia New" w:hAnsi="TH SarabunPSK" w:cs="TH SarabunPSK"/>
          <w:cs/>
        </w:rPr>
        <w:t xml:space="preserve"> วันสิ้นสุดโครงการ</w:t>
      </w:r>
      <w:r w:rsidRPr="00940573">
        <w:rPr>
          <w:rFonts w:ascii="TH SarabunPSK" w:eastAsia="Cordia New" w:hAnsi="TH SarabunPSK" w:cs="TH SarabunPSK"/>
        </w:rPr>
        <w:t xml:space="preserve"> 30 </w:t>
      </w:r>
      <w:r w:rsidRPr="00940573">
        <w:rPr>
          <w:rFonts w:ascii="TH SarabunPSK" w:eastAsia="Cordia New" w:hAnsi="TH SarabunPSK" w:cs="TH SarabunPSK"/>
          <w:cs/>
        </w:rPr>
        <w:t xml:space="preserve">มิถุนายน </w:t>
      </w:r>
      <w:r w:rsidRPr="00940573">
        <w:rPr>
          <w:rFonts w:ascii="TH SarabunPSK" w:eastAsia="Cordia New" w:hAnsi="TH SarabunPSK" w:cs="TH SarabunPSK"/>
        </w:rPr>
        <w:t>256</w:t>
      </w:r>
      <w:r w:rsidR="004828AD">
        <w:rPr>
          <w:rFonts w:ascii="TH SarabunPSK" w:eastAsia="Cordia New" w:hAnsi="TH SarabunPSK" w:cs="TH SarabunPSK"/>
        </w:rPr>
        <w:t>5</w:t>
      </w:r>
    </w:p>
    <w:p w14:paraId="74DEBE16" w14:textId="2FD01322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left="993"/>
        <w:rPr>
          <w:rFonts w:ascii="TH SarabunPSK" w:hAnsi="TH SarabunPSK" w:cs="TH SarabunPSK"/>
          <w:b/>
          <w:bCs/>
          <w:cs/>
        </w:rPr>
      </w:pPr>
      <w:r w:rsidRPr="00940573">
        <w:rPr>
          <w:rFonts w:ascii="TH SarabunPSK" w:hAnsi="TH SarabunPSK" w:cs="TH SarabunPSK"/>
          <w:b/>
          <w:bCs/>
          <w:cs/>
        </w:rPr>
        <w:t xml:space="preserve">2.9 กิจกรรมและรายละเอียดในการใช้งบประมาณ   </w:t>
      </w:r>
      <w:r>
        <w:rPr>
          <w:rFonts w:ascii="TH SarabunPSK" w:hAnsi="TH SarabunPSK" w:cs="TH SarabunPSK"/>
          <w:b/>
          <w:bCs/>
        </w:rPr>
        <w:t>2</w:t>
      </w:r>
      <w:r w:rsidRPr="00940573">
        <w:rPr>
          <w:rFonts w:ascii="TH SarabunPSK" w:hAnsi="TH SarabunPSK" w:cs="TH SarabunPSK"/>
          <w:b/>
          <w:bCs/>
        </w:rPr>
        <w:t>00,000</w:t>
      </w:r>
      <w:r w:rsidRPr="00940573">
        <w:rPr>
          <w:rFonts w:ascii="TH SarabunPSK" w:hAnsi="TH SarabunPSK" w:cs="TH SarabunPSK"/>
          <w:b/>
          <w:bCs/>
          <w:cs/>
        </w:rPr>
        <w:t xml:space="preserve">    บาท </w:t>
      </w:r>
      <w:r w:rsidR="004828AD">
        <w:rPr>
          <w:rFonts w:ascii="TH SarabunPSK" w:hAnsi="TH SarabunPSK" w:cs="TH SarabunPSK" w:hint="cs"/>
          <w:b/>
          <w:bCs/>
          <w:cs/>
        </w:rPr>
        <w:t>(สองแสนบาทถ้วน)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134"/>
        <w:gridCol w:w="993"/>
        <w:gridCol w:w="850"/>
        <w:gridCol w:w="992"/>
        <w:gridCol w:w="1134"/>
      </w:tblGrid>
      <w:tr w:rsidR="00F80A81" w:rsidRPr="00940573" w14:paraId="1763BE5C" w14:textId="77777777" w:rsidTr="003820CB">
        <w:trPr>
          <w:tblHeader/>
        </w:trPr>
        <w:tc>
          <w:tcPr>
            <w:tcW w:w="4077" w:type="dxa"/>
            <w:vMerge w:val="restart"/>
            <w:shd w:val="clear" w:color="auto" w:fill="auto"/>
            <w:vAlign w:val="center"/>
          </w:tcPr>
          <w:p w14:paraId="202F41F0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940573">
              <w:rPr>
                <w:rFonts w:ascii="TH SarabunPSK" w:hAnsi="TH SarabunPSK" w:cs="TH SarabunPSK"/>
                <w:cs/>
              </w:rPr>
              <w:t>กิจกรรม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</w:tcPr>
          <w:p w14:paraId="5001560C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งบประมาณจำแนกตามหมวดรายจ่าย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5E4EFD99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940573">
              <w:rPr>
                <w:rFonts w:ascii="TH SarabunPSK" w:hAnsi="TH SarabunPSK" w:cs="TH SarabunPSK"/>
                <w:cs/>
              </w:rPr>
              <w:t>ระยะ</w:t>
            </w:r>
            <w:r w:rsidRPr="00940573">
              <w:rPr>
                <w:rFonts w:ascii="TH SarabunPSK" w:hAnsi="TH SarabunPSK" w:cs="TH SarabunPSK"/>
                <w:cs/>
              </w:rPr>
              <w:br/>
              <w:t>เวลาปฏิบัติ</w:t>
            </w:r>
            <w:r w:rsidRPr="00940573">
              <w:rPr>
                <w:rFonts w:ascii="TH SarabunPSK" w:hAnsi="TH SarabunPSK" w:cs="TH SarabunPSK"/>
              </w:rPr>
              <w:br/>
            </w:r>
            <w:r w:rsidRPr="00940573">
              <w:rPr>
                <w:rFonts w:ascii="TH SarabunPSK" w:hAnsi="TH SarabunPSK" w:cs="TH SarabunPSK"/>
                <w:cs/>
              </w:rPr>
              <w:t>(ระบุเดือน)</w:t>
            </w:r>
          </w:p>
        </w:tc>
      </w:tr>
      <w:tr w:rsidR="00F80A81" w:rsidRPr="00940573" w14:paraId="13F29DF7" w14:textId="77777777" w:rsidTr="003820CB">
        <w:trPr>
          <w:trHeight w:val="86"/>
          <w:tblHeader/>
        </w:trPr>
        <w:tc>
          <w:tcPr>
            <w:tcW w:w="4077" w:type="dxa"/>
            <w:vMerge/>
            <w:shd w:val="clear" w:color="auto" w:fill="D9D9D9"/>
            <w:vAlign w:val="center"/>
          </w:tcPr>
          <w:p w14:paraId="688A98D9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816BD56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6A536D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0F4582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EA3597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วัสดุน้ำมัน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19169F86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940573" w14:paraId="6A257B62" w14:textId="77777777" w:rsidTr="003820CB">
        <w:trPr>
          <w:trHeight w:val="467"/>
        </w:trPr>
        <w:tc>
          <w:tcPr>
            <w:tcW w:w="4077" w:type="dxa"/>
          </w:tcPr>
          <w:p w14:paraId="5DA2CEBE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>กิจกรรมที่ 1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1</w:t>
            </w:r>
          </w:p>
        </w:tc>
        <w:tc>
          <w:tcPr>
            <w:tcW w:w="1134" w:type="dxa"/>
          </w:tcPr>
          <w:p w14:paraId="49E229D6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046BD648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38082BF9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C8BC28E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8B385ED" w14:textId="77777777" w:rsidR="00F80A81" w:rsidRPr="00940573" w:rsidRDefault="00F80A81" w:rsidP="003820CB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-108" w:right="-108"/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4C2C25C2" w14:textId="77777777" w:rsidTr="003820CB">
        <w:trPr>
          <w:trHeight w:val="467"/>
        </w:trPr>
        <w:tc>
          <w:tcPr>
            <w:tcW w:w="4077" w:type="dxa"/>
          </w:tcPr>
          <w:p w14:paraId="3AFB57D6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>กิจกรรมที่ 2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2</w:t>
            </w:r>
          </w:p>
        </w:tc>
        <w:tc>
          <w:tcPr>
            <w:tcW w:w="1134" w:type="dxa"/>
          </w:tcPr>
          <w:p w14:paraId="57658289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6C4D9AC8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7837E2C3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130359A4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92935E" w14:textId="77777777" w:rsidR="00F80A81" w:rsidRPr="00940573" w:rsidRDefault="00F80A81" w:rsidP="003820CB">
            <w:pPr>
              <w:ind w:right="-108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7B52D508" w14:textId="77777777" w:rsidTr="003820CB">
        <w:trPr>
          <w:trHeight w:val="467"/>
        </w:trPr>
        <w:tc>
          <w:tcPr>
            <w:tcW w:w="4077" w:type="dxa"/>
          </w:tcPr>
          <w:p w14:paraId="54B16E8D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lastRenderedPageBreak/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3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3</w:t>
            </w:r>
          </w:p>
        </w:tc>
        <w:tc>
          <w:tcPr>
            <w:tcW w:w="1134" w:type="dxa"/>
          </w:tcPr>
          <w:p w14:paraId="35EAF75B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122039A0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794F6140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7552C1F1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E737C3" w14:textId="77777777" w:rsidR="00F80A81" w:rsidRPr="00940573" w:rsidRDefault="00F80A81" w:rsidP="003820CB">
            <w:pPr>
              <w:ind w:right="-108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3EB6D3FF" w14:textId="77777777" w:rsidTr="003820CB">
        <w:trPr>
          <w:trHeight w:val="467"/>
        </w:trPr>
        <w:tc>
          <w:tcPr>
            <w:tcW w:w="4077" w:type="dxa"/>
          </w:tcPr>
          <w:p w14:paraId="33C37FA8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4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4</w:t>
            </w:r>
          </w:p>
        </w:tc>
        <w:tc>
          <w:tcPr>
            <w:tcW w:w="1134" w:type="dxa"/>
          </w:tcPr>
          <w:p w14:paraId="6E05223A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55FEEEE0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301EDF1E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B625046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AE671E" w14:textId="77777777" w:rsidR="00F80A81" w:rsidRPr="00940573" w:rsidRDefault="00F80A81" w:rsidP="003820CB">
            <w:pPr>
              <w:ind w:right="-108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291F233A" w14:textId="77777777" w:rsidTr="003820CB">
        <w:trPr>
          <w:trHeight w:val="467"/>
        </w:trPr>
        <w:tc>
          <w:tcPr>
            <w:tcW w:w="4077" w:type="dxa"/>
          </w:tcPr>
          <w:p w14:paraId="06EFBF46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5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5</w:t>
            </w:r>
          </w:p>
        </w:tc>
        <w:tc>
          <w:tcPr>
            <w:tcW w:w="1134" w:type="dxa"/>
          </w:tcPr>
          <w:p w14:paraId="3689878B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5521B24A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08C1B613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0A72ADAE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C7D9738" w14:textId="77777777" w:rsidR="00F80A81" w:rsidRPr="00940573" w:rsidRDefault="00F80A81" w:rsidP="003820CB">
            <w:pPr>
              <w:ind w:right="-108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747CFF8B" w14:textId="77777777" w:rsidTr="003820CB">
        <w:trPr>
          <w:trHeight w:val="467"/>
        </w:trPr>
        <w:tc>
          <w:tcPr>
            <w:tcW w:w="4077" w:type="dxa"/>
          </w:tcPr>
          <w:p w14:paraId="2A97207E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6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6</w:t>
            </w:r>
          </w:p>
        </w:tc>
        <w:tc>
          <w:tcPr>
            <w:tcW w:w="1134" w:type="dxa"/>
          </w:tcPr>
          <w:p w14:paraId="02C65300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0D6AD695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56B6D2B8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EBEBD5A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672FDBD" w14:textId="77777777" w:rsidR="00F80A81" w:rsidRPr="00940573" w:rsidRDefault="00F80A81" w:rsidP="003820CB">
            <w:pPr>
              <w:ind w:right="-108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2B37F0EB" w14:textId="77777777" w:rsidTr="003820CB">
        <w:trPr>
          <w:trHeight w:val="467"/>
        </w:trPr>
        <w:tc>
          <w:tcPr>
            <w:tcW w:w="4077" w:type="dxa"/>
          </w:tcPr>
          <w:p w14:paraId="7A646710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7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7</w:t>
            </w:r>
          </w:p>
        </w:tc>
        <w:tc>
          <w:tcPr>
            <w:tcW w:w="1134" w:type="dxa"/>
          </w:tcPr>
          <w:p w14:paraId="78D2BC7B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4795BBA3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564C26EB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427DE2E2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75C5F3" w14:textId="77777777" w:rsidR="00F80A81" w:rsidRPr="00940573" w:rsidRDefault="00F80A81" w:rsidP="003820CB">
            <w:pPr>
              <w:ind w:right="-108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3CE313D4" w14:textId="77777777" w:rsidTr="003820CB">
        <w:trPr>
          <w:trHeight w:val="467"/>
        </w:trPr>
        <w:tc>
          <w:tcPr>
            <w:tcW w:w="4077" w:type="dxa"/>
          </w:tcPr>
          <w:p w14:paraId="1C2221BE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8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8</w:t>
            </w:r>
          </w:p>
        </w:tc>
        <w:tc>
          <w:tcPr>
            <w:tcW w:w="1134" w:type="dxa"/>
          </w:tcPr>
          <w:p w14:paraId="64753C9B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00A2E433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04191C7F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266EECE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1E442CA" w14:textId="77777777" w:rsidR="00F80A81" w:rsidRPr="00940573" w:rsidRDefault="00F80A81" w:rsidP="003820CB">
            <w:pPr>
              <w:ind w:right="-108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1514EADC" w14:textId="77777777" w:rsidTr="003820CB">
        <w:trPr>
          <w:trHeight w:val="467"/>
        </w:trPr>
        <w:tc>
          <w:tcPr>
            <w:tcW w:w="4077" w:type="dxa"/>
          </w:tcPr>
          <w:p w14:paraId="6E7C7AB0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9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9</w:t>
            </w:r>
          </w:p>
        </w:tc>
        <w:tc>
          <w:tcPr>
            <w:tcW w:w="1134" w:type="dxa"/>
          </w:tcPr>
          <w:p w14:paraId="387BA780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7AD5B330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73482288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3161C367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E9213F9" w14:textId="77777777" w:rsidR="00F80A81" w:rsidRPr="00940573" w:rsidRDefault="00F80A81" w:rsidP="003820CB">
            <w:pPr>
              <w:ind w:right="-108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59273ABD" w14:textId="77777777" w:rsidTr="003820CB">
        <w:trPr>
          <w:trHeight w:val="467"/>
        </w:trPr>
        <w:tc>
          <w:tcPr>
            <w:tcW w:w="4077" w:type="dxa"/>
          </w:tcPr>
          <w:p w14:paraId="5E82C4A0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108"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>กิจกรรมที่ 1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0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การบริหารจัดการกลุ่มสถานศึกษาที่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>10</w:t>
            </w:r>
          </w:p>
        </w:tc>
        <w:tc>
          <w:tcPr>
            <w:tcW w:w="1134" w:type="dxa"/>
          </w:tcPr>
          <w:p w14:paraId="59BE0BA2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</w:tcPr>
          <w:p w14:paraId="6AD13A10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850" w:type="dxa"/>
          </w:tcPr>
          <w:p w14:paraId="77AD6D72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34CB582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DC293F" w14:textId="77777777" w:rsidR="00F80A81" w:rsidRPr="00940573" w:rsidRDefault="00F80A81" w:rsidP="003820CB">
            <w:pPr>
              <w:ind w:right="-108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  <w:cs/>
              </w:rPr>
              <w:t>เม.ย.</w:t>
            </w:r>
            <w:r w:rsidRPr="00940573">
              <w:rPr>
                <w:rFonts w:ascii="TH SarabunPSK" w:hAnsi="TH SarabunPSK" w:cs="TH SarabunPSK"/>
              </w:rPr>
              <w:t>-</w:t>
            </w:r>
            <w:r w:rsidRPr="00940573">
              <w:rPr>
                <w:rFonts w:ascii="TH SarabunPSK" w:hAnsi="TH SarabunPSK" w:cs="TH SarabunPSK"/>
                <w:cs/>
              </w:rPr>
              <w:t>มิ.ย.</w:t>
            </w:r>
            <w:r w:rsidRPr="00940573">
              <w:rPr>
                <w:rFonts w:ascii="TH SarabunPSK" w:hAnsi="TH SarabunPSK" w:cs="TH SarabunPSK"/>
              </w:rPr>
              <w:t>64</w:t>
            </w:r>
          </w:p>
        </w:tc>
      </w:tr>
      <w:tr w:rsidR="00F80A81" w:rsidRPr="00940573" w14:paraId="02E1C95D" w14:textId="77777777" w:rsidTr="003820CB">
        <w:tc>
          <w:tcPr>
            <w:tcW w:w="4077" w:type="dxa"/>
            <w:vMerge w:val="restart"/>
            <w:vAlign w:val="center"/>
          </w:tcPr>
          <w:p w14:paraId="5105513B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jc w:val="center"/>
              <w:rPr>
                <w:rFonts w:ascii="TH SarabunPSK" w:hAnsi="TH SarabunPSK" w:cs="TH SarabunPSK"/>
                <w:b/>
                <w:bCs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b/>
                <w:bCs/>
                <w:cs/>
                <w:lang w:eastAsia="en-US"/>
              </w:rPr>
              <w:t>รวมทั้งสิ้น</w:t>
            </w:r>
          </w:p>
        </w:tc>
        <w:tc>
          <w:tcPr>
            <w:tcW w:w="1134" w:type="dxa"/>
          </w:tcPr>
          <w:p w14:paraId="540A25D7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</w:tcPr>
          <w:p w14:paraId="245A880B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</w:rPr>
              <w:t>200,000</w:t>
            </w:r>
          </w:p>
        </w:tc>
        <w:tc>
          <w:tcPr>
            <w:tcW w:w="850" w:type="dxa"/>
          </w:tcPr>
          <w:p w14:paraId="4021C6CB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2" w:type="dxa"/>
          </w:tcPr>
          <w:p w14:paraId="6AD42772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7FA281D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  <w:tr w:rsidR="00F80A81" w:rsidRPr="00940573" w14:paraId="79B4D12A" w14:textId="77777777" w:rsidTr="003820CB">
        <w:tc>
          <w:tcPr>
            <w:tcW w:w="4077" w:type="dxa"/>
            <w:vMerge/>
            <w:tcBorders>
              <w:bottom w:val="single" w:sz="4" w:space="0" w:color="000000"/>
            </w:tcBorders>
          </w:tcPr>
          <w:p w14:paraId="2AF6ACAF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left="287"/>
              <w:rPr>
                <w:rFonts w:ascii="TH SarabunPSK" w:hAnsi="TH SarabunPSK" w:cs="TH SarabunPSK"/>
                <w:b/>
                <w:bCs/>
                <w:cs/>
                <w:lang w:eastAsia="en-US"/>
              </w:rPr>
            </w:pPr>
          </w:p>
        </w:tc>
        <w:tc>
          <w:tcPr>
            <w:tcW w:w="3969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B7C62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EF9F07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</w:rPr>
            </w:pPr>
          </w:p>
        </w:tc>
      </w:tr>
    </w:tbl>
    <w:p w14:paraId="28C941C1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  <w:cs/>
        </w:rPr>
        <w:t>(ขออนุมัติถัวจ่ายทุกรายการ)</w:t>
      </w:r>
    </w:p>
    <w:p w14:paraId="4BEC4894" w14:textId="77777777" w:rsidR="00F80A81" w:rsidRPr="00940573" w:rsidRDefault="00F80A81" w:rsidP="00F80A81">
      <w:pPr>
        <w:ind w:left="993" w:hanging="993"/>
        <w:jc w:val="thaiDistribute"/>
        <w:rPr>
          <w:rFonts w:ascii="TH SarabunPSK" w:hAnsi="TH SarabunPSK" w:cs="TH SarabunPSK"/>
          <w:b/>
          <w:bCs/>
        </w:rPr>
      </w:pPr>
    </w:p>
    <w:p w14:paraId="691AC1E7" w14:textId="77777777" w:rsidR="00F80A81" w:rsidRPr="00940573" w:rsidRDefault="00F80A81" w:rsidP="00F80A81">
      <w:pPr>
        <w:ind w:left="993"/>
        <w:jc w:val="thaiDistribute"/>
        <w:rPr>
          <w:rFonts w:ascii="TH SarabunPSK" w:hAnsi="TH SarabunPSK" w:cs="TH SarabunPSK"/>
          <w:b/>
          <w:bCs/>
          <w:cs/>
        </w:rPr>
      </w:pPr>
      <w:r w:rsidRPr="00940573">
        <w:rPr>
          <w:rFonts w:ascii="TH SarabunPSK" w:hAnsi="TH SarabunPSK" w:cs="TH SarabunPSK"/>
          <w:b/>
          <w:bCs/>
          <w:cs/>
        </w:rPr>
        <w:t>2.10</w:t>
      </w:r>
      <w:r w:rsidRPr="00940573">
        <w:rPr>
          <w:rFonts w:ascii="TH SarabunPSK" w:hAnsi="TH SarabunPSK" w:cs="TH SarabunPSK"/>
          <w:cs/>
        </w:rPr>
        <w:t xml:space="preserve"> </w:t>
      </w:r>
      <w:r w:rsidRPr="00940573">
        <w:rPr>
          <w:rFonts w:ascii="TH SarabunPSK" w:hAnsi="TH SarabunPSK" w:cs="TH SarabunPSK"/>
          <w:b/>
          <w:bCs/>
          <w:cs/>
        </w:rPr>
        <w:t xml:space="preserve"> แผนการปฏิบัติงานและแผนการใช้จ่ายเงินงบประมาณ</w:t>
      </w:r>
    </w:p>
    <w:p w14:paraId="428D9B93" w14:textId="77777777" w:rsidR="00F80A81" w:rsidRPr="00940573" w:rsidRDefault="00F80A81" w:rsidP="00F80A81">
      <w:pPr>
        <w:ind w:left="561" w:hanging="561"/>
        <w:jc w:val="thaiDistribute"/>
        <w:rPr>
          <w:rFonts w:ascii="TH SarabunPSK" w:hAnsi="TH SarabunPSK" w:cs="TH SarabunPSK"/>
          <w:b/>
          <w:bCs/>
        </w:rPr>
      </w:pPr>
      <w:r w:rsidRPr="00940573">
        <w:rPr>
          <w:rFonts w:ascii="TH SarabunPSK" w:hAnsi="TH SarabunPSK" w:cs="TH SarabunPSK"/>
          <w:b/>
          <w:bCs/>
        </w:rPr>
        <w:t xml:space="preserve">    </w:t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  <w:cs/>
        </w:rPr>
        <w:tab/>
      </w:r>
      <w:r w:rsidRPr="00940573">
        <w:rPr>
          <w:rFonts w:ascii="TH SarabunPSK" w:hAnsi="TH SarabunPSK" w:cs="TH SarabunPSK"/>
          <w:b/>
          <w:bCs/>
        </w:rPr>
        <w:t xml:space="preserve"> </w:t>
      </w:r>
      <w:r w:rsidRPr="00940573">
        <w:rPr>
          <w:rFonts w:ascii="TH SarabunPSK" w:hAnsi="TH SarabunPSK" w:cs="TH SarabunPSK"/>
          <w:b/>
          <w:bCs/>
          <w:cs/>
        </w:rPr>
        <w:t>วงเงินงบประมาณที่ดำเนินการ</w:t>
      </w:r>
      <w:r w:rsidRPr="00940573">
        <w:rPr>
          <w:rFonts w:ascii="TH SarabunPSK" w:hAnsi="TH SarabunPSK" w:cs="TH SarabunPSK"/>
          <w:cs/>
        </w:rPr>
        <w:t xml:space="preserve"> </w:t>
      </w:r>
      <w:r w:rsidRPr="00940573">
        <w:rPr>
          <w:rFonts w:ascii="TH SarabunPSK" w:hAnsi="TH SarabunPSK" w:cs="TH SarabunPSK"/>
          <w:b/>
          <w:bCs/>
        </w:rPr>
        <w:t xml:space="preserve"> 200,000 </w:t>
      </w:r>
      <w:r w:rsidRPr="00940573">
        <w:rPr>
          <w:rFonts w:ascii="TH SarabunPSK" w:hAnsi="TH SarabunPSK" w:cs="TH SarabunPSK"/>
          <w:b/>
          <w:bCs/>
          <w:cs/>
        </w:rPr>
        <w:t>บาท</w:t>
      </w:r>
    </w:p>
    <w:tbl>
      <w:tblPr>
        <w:tblW w:w="995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7"/>
        <w:gridCol w:w="993"/>
        <w:gridCol w:w="992"/>
        <w:gridCol w:w="1125"/>
        <w:gridCol w:w="1143"/>
        <w:gridCol w:w="993"/>
      </w:tblGrid>
      <w:tr w:rsidR="00F80A81" w:rsidRPr="00940573" w14:paraId="71315DA8" w14:textId="77777777" w:rsidTr="003820CB">
        <w:trPr>
          <w:tblHeader/>
        </w:trPr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63C61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40573">
              <w:rPr>
                <w:rFonts w:ascii="TH SarabunPSK" w:hAnsi="TH SarabunPSK" w:cs="TH SarabunPSK"/>
                <w:b/>
                <w:bCs/>
                <w:cs/>
              </w:rPr>
              <w:t>แผนการปฏิบัติงาน</w:t>
            </w:r>
            <w:r w:rsidRPr="00940573">
              <w:rPr>
                <w:rFonts w:ascii="TH SarabunPSK" w:hAnsi="TH SarabunPSK" w:cs="TH SarabunPSK"/>
                <w:b/>
                <w:bCs/>
                <w:cs/>
              </w:rPr>
              <w:br/>
              <w:t>(กิจกรรม)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7373F" w14:textId="37B5191D" w:rsidR="00F80A81" w:rsidRPr="00940573" w:rsidRDefault="00F80A81" w:rsidP="003820CB">
            <w:pPr>
              <w:ind w:left="-113" w:right="-111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  <w:cs/>
              </w:rPr>
              <w:t>แผนการใช้จ่ายเงินงบประมาณ ปีงบประมาณ พ.ศ. 256</w:t>
            </w:r>
            <w:r w:rsidR="00AA73AB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F35D8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94057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80A81" w:rsidRPr="00940573" w14:paraId="4CBC842B" w14:textId="77777777" w:rsidTr="003820CB">
        <w:trPr>
          <w:trHeight w:val="431"/>
          <w:tblHeader/>
        </w:trPr>
        <w:tc>
          <w:tcPr>
            <w:tcW w:w="4707" w:type="dxa"/>
            <w:vMerge/>
            <w:shd w:val="clear" w:color="auto" w:fill="auto"/>
          </w:tcPr>
          <w:p w14:paraId="0DE2ED18" w14:textId="77777777" w:rsidR="00F80A81" w:rsidRPr="00940573" w:rsidRDefault="00F80A81" w:rsidP="003820C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55AE7D52" w14:textId="77777777" w:rsidR="00F80A81" w:rsidRPr="00940573" w:rsidRDefault="00F80A81" w:rsidP="003820CB">
            <w:pPr>
              <w:ind w:left="-113" w:right="-11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  <w:cs/>
              </w:rPr>
              <w:t>ไตรมาสที่ 1</w:t>
            </w:r>
          </w:p>
        </w:tc>
        <w:tc>
          <w:tcPr>
            <w:tcW w:w="992" w:type="dxa"/>
            <w:shd w:val="clear" w:color="auto" w:fill="auto"/>
          </w:tcPr>
          <w:p w14:paraId="220A9732" w14:textId="77777777" w:rsidR="00F80A81" w:rsidRPr="00940573" w:rsidRDefault="00F80A81" w:rsidP="003820CB">
            <w:pPr>
              <w:ind w:left="-113" w:right="-11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2 </w:t>
            </w:r>
          </w:p>
        </w:tc>
        <w:tc>
          <w:tcPr>
            <w:tcW w:w="1125" w:type="dxa"/>
            <w:shd w:val="clear" w:color="auto" w:fill="auto"/>
          </w:tcPr>
          <w:p w14:paraId="0B571BEE" w14:textId="77777777" w:rsidR="00F80A81" w:rsidRPr="00940573" w:rsidRDefault="00F80A81" w:rsidP="003820CB">
            <w:pPr>
              <w:ind w:left="-113" w:right="-11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  <w:cs/>
              </w:rPr>
              <w:t>ไตรมาสที่ 3</w:t>
            </w:r>
          </w:p>
        </w:tc>
        <w:tc>
          <w:tcPr>
            <w:tcW w:w="1143" w:type="dxa"/>
            <w:tcBorders>
              <w:right w:val="single" w:sz="4" w:space="0" w:color="auto"/>
            </w:tcBorders>
            <w:shd w:val="clear" w:color="auto" w:fill="auto"/>
          </w:tcPr>
          <w:p w14:paraId="27D726DF" w14:textId="77777777" w:rsidR="00F80A81" w:rsidRPr="00940573" w:rsidRDefault="00F80A81" w:rsidP="003820CB">
            <w:pPr>
              <w:ind w:left="-113" w:right="-11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  <w:cs/>
              </w:rPr>
              <w:t xml:space="preserve">ไตรมาสที่ </w:t>
            </w:r>
            <w:r w:rsidRPr="00940573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FAEF57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F80A81" w:rsidRPr="00940573" w14:paraId="2BE3C218" w14:textId="77777777" w:rsidTr="003820CB">
        <w:tc>
          <w:tcPr>
            <w:tcW w:w="4707" w:type="dxa"/>
            <w:shd w:val="clear" w:color="auto" w:fill="auto"/>
          </w:tcPr>
          <w:p w14:paraId="77273BDC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>กิจกรรมที่ 1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การบริหารจัดการกลุ่ม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กลุ่มโรงเรียนเมืองสามอ่าง</w:t>
            </w:r>
          </w:p>
        </w:tc>
        <w:tc>
          <w:tcPr>
            <w:tcW w:w="993" w:type="dxa"/>
            <w:shd w:val="clear" w:color="auto" w:fill="auto"/>
          </w:tcPr>
          <w:p w14:paraId="373069BF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5755A3EB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0B7E5EEB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0A0C0A1B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0AEC7226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51D083D8" w14:textId="77777777" w:rsidTr="003820CB">
        <w:tc>
          <w:tcPr>
            <w:tcW w:w="4707" w:type="dxa"/>
            <w:shd w:val="clear" w:color="auto" w:fill="auto"/>
          </w:tcPr>
          <w:p w14:paraId="5B99E597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>กิจกรรมที่ 2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กลุ่มโรงเรียนเสรีไทยนาคู</w:t>
            </w:r>
          </w:p>
        </w:tc>
        <w:tc>
          <w:tcPr>
            <w:tcW w:w="993" w:type="dxa"/>
            <w:shd w:val="clear" w:color="auto" w:fill="auto"/>
          </w:tcPr>
          <w:p w14:paraId="3A09A7A6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1F716452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5C226F89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301DBB21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7FA0AB17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73458214" w14:textId="77777777" w:rsidTr="003820CB">
        <w:tc>
          <w:tcPr>
            <w:tcW w:w="4707" w:type="dxa"/>
            <w:shd w:val="clear" w:color="auto" w:fill="auto"/>
          </w:tcPr>
          <w:p w14:paraId="475EE44A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3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กลุ่มโรงเรียนเมิงเขาวง</w:t>
            </w:r>
          </w:p>
        </w:tc>
        <w:tc>
          <w:tcPr>
            <w:tcW w:w="993" w:type="dxa"/>
            <w:shd w:val="clear" w:color="auto" w:fill="auto"/>
          </w:tcPr>
          <w:p w14:paraId="1E68B72A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3247764A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7A91B8EA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436FE683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36EB1305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57E7ABA2" w14:textId="77777777" w:rsidTr="003820CB">
        <w:tc>
          <w:tcPr>
            <w:tcW w:w="4707" w:type="dxa"/>
            <w:shd w:val="clear" w:color="auto" w:fill="auto"/>
          </w:tcPr>
          <w:p w14:paraId="4C9C1C3F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4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กลุ่มโรงเรียนเมืองกุฉินาราย์</w:t>
            </w:r>
          </w:p>
        </w:tc>
        <w:tc>
          <w:tcPr>
            <w:tcW w:w="993" w:type="dxa"/>
            <w:shd w:val="clear" w:color="auto" w:fill="auto"/>
          </w:tcPr>
          <w:p w14:paraId="1BF474C8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0C30D29C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480C55C1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1C42B7F7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469832F5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1E6EB87A" w14:textId="77777777" w:rsidTr="003820CB">
        <w:tc>
          <w:tcPr>
            <w:tcW w:w="4707" w:type="dxa"/>
            <w:shd w:val="clear" w:color="auto" w:fill="auto"/>
          </w:tcPr>
          <w:p w14:paraId="6DB03C64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5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กลุ่มโรงเรียนลำพะยังนารายณ์</w:t>
            </w:r>
          </w:p>
        </w:tc>
        <w:tc>
          <w:tcPr>
            <w:tcW w:w="993" w:type="dxa"/>
            <w:shd w:val="clear" w:color="auto" w:fill="auto"/>
          </w:tcPr>
          <w:p w14:paraId="1D09C0AA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1A3108CF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662BB8E0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366054C0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28A00864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35937585" w14:textId="77777777" w:rsidTr="003820CB">
        <w:tc>
          <w:tcPr>
            <w:tcW w:w="4707" w:type="dxa"/>
            <w:shd w:val="clear" w:color="auto" w:fill="auto"/>
          </w:tcPr>
          <w:p w14:paraId="18A7D320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6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กลุ่มโรงเรียนบูรพานารายณ์</w:t>
            </w:r>
          </w:p>
        </w:tc>
        <w:tc>
          <w:tcPr>
            <w:tcW w:w="993" w:type="dxa"/>
            <w:shd w:val="clear" w:color="auto" w:fill="auto"/>
          </w:tcPr>
          <w:p w14:paraId="795B2BF1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39B1BB08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7260ECC2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0B67B9ED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25547EDC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68651B8B" w14:textId="77777777" w:rsidTr="003820CB">
        <w:tc>
          <w:tcPr>
            <w:tcW w:w="4707" w:type="dxa"/>
            <w:shd w:val="clear" w:color="auto" w:fill="auto"/>
          </w:tcPr>
          <w:p w14:paraId="7510409C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7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กลุ่มโรงเรียนอำเภอนามน</w:t>
            </w:r>
          </w:p>
        </w:tc>
        <w:tc>
          <w:tcPr>
            <w:tcW w:w="993" w:type="dxa"/>
            <w:shd w:val="clear" w:color="auto" w:fill="auto"/>
          </w:tcPr>
          <w:p w14:paraId="0B8BA3F3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071D5DC0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0CA23245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456F384A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56CF43B3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290ADE36" w14:textId="77777777" w:rsidTr="003820CB">
        <w:tc>
          <w:tcPr>
            <w:tcW w:w="4707" w:type="dxa"/>
            <w:shd w:val="clear" w:color="auto" w:fill="auto"/>
          </w:tcPr>
          <w:p w14:paraId="09DE8475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8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กลุ่มโรงเรียนสมเด็จ</w:t>
            </w:r>
          </w:p>
        </w:tc>
        <w:tc>
          <w:tcPr>
            <w:tcW w:w="993" w:type="dxa"/>
            <w:shd w:val="clear" w:color="auto" w:fill="auto"/>
          </w:tcPr>
          <w:p w14:paraId="388C31A1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7558BF02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68A4A18A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0ED6280B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48CAD99B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6FD768BF" w14:textId="77777777" w:rsidTr="003820CB">
        <w:tc>
          <w:tcPr>
            <w:tcW w:w="4707" w:type="dxa"/>
            <w:shd w:val="clear" w:color="auto" w:fill="auto"/>
          </w:tcPr>
          <w:p w14:paraId="20FB7B5C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 xml:space="preserve">กิจกรรมที่ 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9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กลุ่มโรงเรียนสมเด็จภูพาน</w:t>
            </w:r>
          </w:p>
        </w:tc>
        <w:tc>
          <w:tcPr>
            <w:tcW w:w="993" w:type="dxa"/>
            <w:shd w:val="clear" w:color="auto" w:fill="auto"/>
          </w:tcPr>
          <w:p w14:paraId="6AB845AC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3A55BBBD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06101CDA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332F8CD8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423B1668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015B975C" w14:textId="77777777" w:rsidTr="003820CB">
        <w:tc>
          <w:tcPr>
            <w:tcW w:w="4707" w:type="dxa"/>
            <w:shd w:val="clear" w:color="auto" w:fill="auto"/>
          </w:tcPr>
          <w:p w14:paraId="35DA66D7" w14:textId="77777777" w:rsidR="00F80A81" w:rsidRPr="00940573" w:rsidRDefault="00F80A81" w:rsidP="003820C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108" w:firstLine="3"/>
              <w:rPr>
                <w:rFonts w:ascii="TH SarabunPSK" w:hAnsi="TH SarabunPSK" w:cs="TH SarabunPSK"/>
                <w:cs/>
                <w:lang w:eastAsia="en-US"/>
              </w:rPr>
            </w:pPr>
            <w:r w:rsidRPr="00940573">
              <w:rPr>
                <w:rFonts w:ascii="TH SarabunPSK" w:hAnsi="TH SarabunPSK" w:cs="TH SarabunPSK"/>
                <w:cs/>
                <w:lang w:eastAsia="en-US"/>
              </w:rPr>
              <w:t>กิจกรรมที่ 1</w:t>
            </w:r>
            <w:r w:rsidRPr="00940573">
              <w:rPr>
                <w:rFonts w:ascii="TH SarabunPSK" w:hAnsi="TH SarabunPSK" w:cs="TH SarabunPSK"/>
                <w:lang w:eastAsia="en-US"/>
              </w:rPr>
              <w:t xml:space="preserve">0 </w:t>
            </w:r>
            <w:r w:rsidRPr="00940573">
              <w:rPr>
                <w:rFonts w:ascii="TH SarabunPSK" w:hAnsi="TH SarabunPSK" w:cs="TH SarabunPSK"/>
                <w:cs/>
                <w:lang w:eastAsia="en-US"/>
              </w:rPr>
              <w:t>การบริหารจัดการ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กลุ่มโรงเรีย</w:t>
            </w:r>
            <w:r>
              <w:rPr>
                <w:rFonts w:ascii="TH SarabunPSK" w:hAnsi="TH SarabunPSK" w:cs="TH SarabunPSK" w:hint="cs"/>
                <w:cs/>
                <w:lang w:eastAsia="en-US"/>
              </w:rPr>
              <w:t>น</w:t>
            </w:r>
            <w:r w:rsidRPr="0005383A">
              <w:rPr>
                <w:rFonts w:ascii="TH SarabunPSK" w:hAnsi="TH SarabunPSK" w:cs="TH SarabunPSK"/>
                <w:cs/>
                <w:lang w:eastAsia="en-US"/>
              </w:rPr>
              <w:t>คำม่วง</w:t>
            </w:r>
          </w:p>
        </w:tc>
        <w:tc>
          <w:tcPr>
            <w:tcW w:w="993" w:type="dxa"/>
            <w:shd w:val="clear" w:color="auto" w:fill="auto"/>
          </w:tcPr>
          <w:p w14:paraId="16A81EE6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4AB61A65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471F816A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143" w:type="dxa"/>
            <w:shd w:val="clear" w:color="auto" w:fill="auto"/>
          </w:tcPr>
          <w:p w14:paraId="1EB4887E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shd w:val="clear" w:color="auto" w:fill="auto"/>
          </w:tcPr>
          <w:p w14:paraId="0EE4FA1B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</w:rPr>
            </w:pPr>
            <w:r w:rsidRPr="00940573">
              <w:rPr>
                <w:rFonts w:ascii="TH SarabunPSK" w:hAnsi="TH SarabunPSK" w:cs="TH SarabunPSK"/>
              </w:rPr>
              <w:t>20,000</w:t>
            </w:r>
          </w:p>
        </w:tc>
      </w:tr>
      <w:tr w:rsidR="00F80A81" w:rsidRPr="00940573" w14:paraId="08D5A169" w14:textId="77777777" w:rsidTr="003820CB">
        <w:tc>
          <w:tcPr>
            <w:tcW w:w="4707" w:type="dxa"/>
            <w:shd w:val="clear" w:color="auto" w:fill="auto"/>
          </w:tcPr>
          <w:p w14:paraId="31CA44B8" w14:textId="77777777" w:rsidR="00F80A81" w:rsidRPr="00940573" w:rsidRDefault="00F80A81" w:rsidP="003820CB">
            <w:pPr>
              <w:tabs>
                <w:tab w:val="left" w:pos="270"/>
                <w:tab w:val="left" w:pos="90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93" w:type="dxa"/>
            <w:shd w:val="clear" w:color="auto" w:fill="auto"/>
          </w:tcPr>
          <w:p w14:paraId="37BB0556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shd w:val="clear" w:color="auto" w:fill="auto"/>
          </w:tcPr>
          <w:p w14:paraId="1CC885F4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</w:rPr>
            </w:pPr>
          </w:p>
        </w:tc>
        <w:tc>
          <w:tcPr>
            <w:tcW w:w="1125" w:type="dxa"/>
            <w:shd w:val="clear" w:color="auto" w:fill="auto"/>
          </w:tcPr>
          <w:p w14:paraId="53C7AB5F" w14:textId="77777777" w:rsidR="00F80A81" w:rsidRPr="00940573" w:rsidRDefault="00F80A81" w:rsidP="003820C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</w:rPr>
              <w:t>200,000</w:t>
            </w:r>
          </w:p>
        </w:tc>
        <w:tc>
          <w:tcPr>
            <w:tcW w:w="1143" w:type="dxa"/>
            <w:shd w:val="clear" w:color="auto" w:fill="auto"/>
          </w:tcPr>
          <w:p w14:paraId="2E062B29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3DB2A0F5" w14:textId="77777777" w:rsidR="00F80A81" w:rsidRPr="00940573" w:rsidRDefault="00F80A81" w:rsidP="003820CB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  <w:r w:rsidRPr="00940573">
              <w:rPr>
                <w:rFonts w:ascii="TH SarabunPSK" w:hAnsi="TH SarabunPSK" w:cs="TH SarabunPSK"/>
                <w:b/>
                <w:bCs/>
              </w:rPr>
              <w:t>200,000</w:t>
            </w:r>
          </w:p>
        </w:tc>
      </w:tr>
    </w:tbl>
    <w:p w14:paraId="069DFAC9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5AAA8FD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F21E60D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283492E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419B35FD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7A73014D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2905D15F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5F3E00A7" w14:textId="77777777" w:rsidR="00F80A81" w:rsidRPr="00940573" w:rsidRDefault="00F80A81" w:rsidP="00F80A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</w:rPr>
      </w:pPr>
    </w:p>
    <w:p w14:paraId="126D0E43" w14:textId="77777777" w:rsidR="00F80A81" w:rsidRPr="004F002A" w:rsidRDefault="00F80A81" w:rsidP="00F80A81">
      <w:pPr>
        <w:ind w:left="720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75648" behindDoc="1" locked="0" layoutInCell="1" allowOverlap="1" wp14:anchorId="2648644F" wp14:editId="5B9EC5C1">
            <wp:simplePos x="0" y="0"/>
            <wp:positionH relativeFrom="column">
              <wp:posOffset>2438400</wp:posOffset>
            </wp:positionH>
            <wp:positionV relativeFrom="paragraph">
              <wp:posOffset>-284480</wp:posOffset>
            </wp:positionV>
            <wp:extent cx="962025" cy="1057275"/>
            <wp:effectExtent l="0" t="0" r="9525" b="9525"/>
            <wp:wrapNone/>
            <wp:docPr id="50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8ED4A" w14:textId="77777777" w:rsidR="00F80A81" w:rsidRPr="004F002A" w:rsidRDefault="00F80A81" w:rsidP="00F80A81">
      <w:pPr>
        <w:spacing w:before="120"/>
        <w:rPr>
          <w:rFonts w:ascii="TH SarabunPSK" w:hAnsi="TH SarabunPSK" w:cs="TH SarabunPSK"/>
          <w:sz w:val="30"/>
          <w:szCs w:val="30"/>
          <w:lang w:eastAsia="en-US"/>
        </w:rPr>
      </w:pPr>
    </w:p>
    <w:p w14:paraId="43441EA1" w14:textId="77777777" w:rsidR="00F80A81" w:rsidRPr="004F002A" w:rsidRDefault="00F80A81" w:rsidP="00F80A81">
      <w:pPr>
        <w:tabs>
          <w:tab w:val="left" w:pos="2552"/>
        </w:tabs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2757CBF3" w14:textId="77777777" w:rsidR="00F80A81" w:rsidRPr="004F002A" w:rsidRDefault="00F80A81" w:rsidP="00F80A81">
      <w:pPr>
        <w:tabs>
          <w:tab w:val="left" w:pos="2552"/>
        </w:tabs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>คำสั่งสำนักงานเขตพื้นที่การศึกษาประถมศึกษากาฬสินธุ์ เขต 3</w:t>
      </w:r>
    </w:p>
    <w:p w14:paraId="6E37EB5D" w14:textId="77777777" w:rsidR="00F80A81" w:rsidRPr="004F002A" w:rsidRDefault="00F80A81" w:rsidP="00F80A81">
      <w:pPr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>ที่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 xml:space="preserve"> 293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>/25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>64</w:t>
      </w:r>
    </w:p>
    <w:p w14:paraId="724D3090" w14:textId="77777777" w:rsidR="00F80A81" w:rsidRPr="004F002A" w:rsidRDefault="00F80A81" w:rsidP="00F80A81">
      <w:pPr>
        <w:ind w:left="567" w:hanging="561"/>
        <w:contextualSpacing/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>เรื่อง   แต่งตั้งคณะกรรมการจัดทำแผนพัฒนาการศึกษา พ.ศ. 256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>3-2566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 xml:space="preserve"> (ทบทวนปี 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>2565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>)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br/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 xml:space="preserve"> และแผนปฏิบัติการประจำปีงบประมาณ พ.ศ.256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>5</w:t>
      </w:r>
    </w:p>
    <w:p w14:paraId="164D062B" w14:textId="77777777" w:rsidR="00F80A81" w:rsidRPr="004F002A" w:rsidRDefault="00F80A81" w:rsidP="00F80A81">
      <w:pPr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>--------------------------------------</w:t>
      </w:r>
    </w:p>
    <w:p w14:paraId="23F24ADB" w14:textId="77777777" w:rsidR="00F80A81" w:rsidRPr="004F002A" w:rsidRDefault="00F80A81" w:rsidP="00F80A81">
      <w:pPr>
        <w:tabs>
          <w:tab w:val="left" w:pos="1134"/>
        </w:tabs>
        <w:ind w:left="-426" w:right="-308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 xml:space="preserve">           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ab/>
        <w:t xml:space="preserve">ด้วย สำนักงานเขตพื้นที่การศึกษาประถมศึกษากาฬสินธุ์ เขต 3 กำหนดจัดประชุมเชิงปฏิบัติการเพื่อทบทวนแผนพัฒนาการศึกษา พ.ศ.2563-2566 (ทบทวนปี 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>2565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>) และแผนปฏิบัติการประจำปีงบประมาณ พ.ศ.256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 xml:space="preserve">5 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 xml:space="preserve"> เพื่อเป็นแนวทางในการบริหาร พัฒนาคุณภาพการจัดการศึกษาและเป็นกรอบทิศทางในการขับเคลื่อนการดำเนินงานสำนักงานเขตพื้นที่การศึกษาและสถานศึกษา ในสังกัดให้มีประสิทธิภาพและประสิทธิผลสูงสุด จึงแต่งตั้งคณะกรรมการและคณะทำงาน ประกอบด้วย</w:t>
      </w:r>
    </w:p>
    <w:tbl>
      <w:tblPr>
        <w:tblpPr w:leftFromText="180" w:rightFromText="180" w:vertAnchor="text" w:tblpX="-446" w:tblpY="1"/>
        <w:tblOverlap w:val="never"/>
        <w:tblW w:w="10597" w:type="dxa"/>
        <w:tblLayout w:type="fixed"/>
        <w:tblLook w:val="04A0" w:firstRow="1" w:lastRow="0" w:firstColumn="1" w:lastColumn="0" w:noHBand="0" w:noVBand="1"/>
      </w:tblPr>
      <w:tblGrid>
        <w:gridCol w:w="534"/>
        <w:gridCol w:w="283"/>
        <w:gridCol w:w="142"/>
        <w:gridCol w:w="142"/>
        <w:gridCol w:w="2409"/>
        <w:gridCol w:w="4395"/>
        <w:gridCol w:w="2692"/>
      </w:tblGrid>
      <w:tr w:rsidR="00F80A81" w:rsidRPr="004F002A" w14:paraId="10D6C088" w14:textId="77777777" w:rsidTr="003820CB">
        <w:tc>
          <w:tcPr>
            <w:tcW w:w="10597" w:type="dxa"/>
            <w:gridSpan w:val="7"/>
          </w:tcPr>
          <w:p w14:paraId="212E85F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1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 xml:space="preserve">. 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คณะกรรมการอำนวยการ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 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มีหน้าที่กำหนดกรอบนโยบาย เพื่อให้คณะทำงานทบทวนแผนพัฒนาการศึกษา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br/>
              <w:t>พ.ศ.2563-2566 (ทบทวนปี 256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5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) และจัดทำแผนปฏิบัติการประจำปีงบประมาณ พ.ศ.256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5 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โดยให้มีความ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br/>
              <w:t xml:space="preserve">สอดคล้อง เชื่อมโยงภารกิจการจัดการศึกษาที่ตอบสนองต่อยุธศาสตร์ชาติ 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ปี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นโยบายของสำนักงานคณะกรรมการ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br/>
              <w:t>การศึกษาขั้นพื้นฐาน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กระทรวงศึกษาธิการ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สำนักงานศึกษาธิการภาค 12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จังหวัดกาฬสินธุ์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สำนักงานศึกษาธิการ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br/>
              <w:t>จังหวัดกาฬสินธุ์ ประกอบด้วย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ab/>
            </w:r>
          </w:p>
        </w:tc>
      </w:tr>
      <w:tr w:rsidR="00F80A81" w:rsidRPr="004F002A" w14:paraId="613967EA" w14:textId="77777777" w:rsidTr="003820CB">
        <w:tc>
          <w:tcPr>
            <w:tcW w:w="817" w:type="dxa"/>
            <w:gridSpan w:val="2"/>
          </w:tcPr>
          <w:p w14:paraId="19A4ECC9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2693" w:type="dxa"/>
            <w:gridSpan w:val="3"/>
          </w:tcPr>
          <w:p w14:paraId="671CAA8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นายภัณฑ์รักษ์ พลตื้อ   </w:t>
            </w:r>
          </w:p>
        </w:tc>
        <w:tc>
          <w:tcPr>
            <w:tcW w:w="4395" w:type="dxa"/>
          </w:tcPr>
          <w:p w14:paraId="51C67F71" w14:textId="77777777" w:rsidR="00F80A81" w:rsidRPr="004F002A" w:rsidRDefault="00F80A81" w:rsidP="003820CB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4713E4B2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4F002A" w14:paraId="621A42D5" w14:textId="77777777" w:rsidTr="003820CB">
        <w:tc>
          <w:tcPr>
            <w:tcW w:w="817" w:type="dxa"/>
            <w:gridSpan w:val="2"/>
          </w:tcPr>
          <w:p w14:paraId="72546162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2693" w:type="dxa"/>
            <w:gridSpan w:val="3"/>
          </w:tcPr>
          <w:p w14:paraId="2A28E397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นายปิยพงศ์ สุ่มมาตย์</w:t>
            </w:r>
          </w:p>
        </w:tc>
        <w:tc>
          <w:tcPr>
            <w:tcW w:w="4395" w:type="dxa"/>
          </w:tcPr>
          <w:p w14:paraId="7DAFDC6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5EA7B010" w14:textId="77777777" w:rsidR="00F80A81" w:rsidRPr="004F002A" w:rsidRDefault="00F80A81" w:rsidP="003820CB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1B5D9EA9" w14:textId="77777777" w:rsidTr="003820CB">
        <w:tc>
          <w:tcPr>
            <w:tcW w:w="817" w:type="dxa"/>
            <w:gridSpan w:val="2"/>
          </w:tcPr>
          <w:p w14:paraId="2482CA3C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1.3</w:t>
            </w:r>
          </w:p>
        </w:tc>
        <w:tc>
          <w:tcPr>
            <w:tcW w:w="2693" w:type="dxa"/>
            <w:gridSpan w:val="3"/>
          </w:tcPr>
          <w:p w14:paraId="48952601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นายชัยณรงค์ ฤทธิ์วงค์</w:t>
            </w:r>
          </w:p>
        </w:tc>
        <w:tc>
          <w:tcPr>
            <w:tcW w:w="4395" w:type="dxa"/>
          </w:tcPr>
          <w:p w14:paraId="1CDFD5C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5218C580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541D5CE7" w14:textId="77777777" w:rsidTr="003820CB">
        <w:tc>
          <w:tcPr>
            <w:tcW w:w="817" w:type="dxa"/>
            <w:gridSpan w:val="2"/>
          </w:tcPr>
          <w:p w14:paraId="719C8718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</w:p>
        </w:tc>
        <w:tc>
          <w:tcPr>
            <w:tcW w:w="2693" w:type="dxa"/>
            <w:gridSpan w:val="3"/>
          </w:tcPr>
          <w:p w14:paraId="1CF78B6C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นางวิภา สายรัตน์</w:t>
            </w:r>
          </w:p>
        </w:tc>
        <w:tc>
          <w:tcPr>
            <w:tcW w:w="4395" w:type="dxa"/>
          </w:tcPr>
          <w:p w14:paraId="5FAC70B2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756C3AEC" w14:textId="77777777" w:rsidR="00F80A81" w:rsidRPr="004F002A" w:rsidRDefault="00F80A81" w:rsidP="003820CB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111B4B54" w14:textId="77777777" w:rsidTr="003820CB">
        <w:tc>
          <w:tcPr>
            <w:tcW w:w="817" w:type="dxa"/>
            <w:gridSpan w:val="2"/>
          </w:tcPr>
          <w:p w14:paraId="0581FCC9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5</w:t>
            </w:r>
          </w:p>
        </w:tc>
        <w:tc>
          <w:tcPr>
            <w:tcW w:w="2693" w:type="dxa"/>
            <w:gridSpan w:val="3"/>
          </w:tcPr>
          <w:p w14:paraId="66CB6FF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นายมนตรี จันทวงศ์</w:t>
            </w:r>
          </w:p>
        </w:tc>
        <w:tc>
          <w:tcPr>
            <w:tcW w:w="4395" w:type="dxa"/>
          </w:tcPr>
          <w:p w14:paraId="2592C1A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0A1CE21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13608131" w14:textId="77777777" w:rsidTr="003820CB">
        <w:tc>
          <w:tcPr>
            <w:tcW w:w="817" w:type="dxa"/>
            <w:gridSpan w:val="2"/>
          </w:tcPr>
          <w:p w14:paraId="5F25925B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6</w:t>
            </w:r>
          </w:p>
        </w:tc>
        <w:tc>
          <w:tcPr>
            <w:tcW w:w="2693" w:type="dxa"/>
            <w:gridSpan w:val="3"/>
          </w:tcPr>
          <w:p w14:paraId="3F6C99C8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นายสุปัน สุรันนา</w:t>
            </w:r>
          </w:p>
        </w:tc>
        <w:tc>
          <w:tcPr>
            <w:tcW w:w="4395" w:type="dxa"/>
          </w:tcPr>
          <w:p w14:paraId="445456A3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ผู้อำนวยการกลุ่มบริหารงานบุคคล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         </w:t>
            </w:r>
          </w:p>
        </w:tc>
        <w:tc>
          <w:tcPr>
            <w:tcW w:w="2692" w:type="dxa"/>
          </w:tcPr>
          <w:p w14:paraId="728C81E7" w14:textId="77777777" w:rsidR="00F80A81" w:rsidRPr="004F002A" w:rsidRDefault="00F80A81" w:rsidP="003820CB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B12B3E7" w14:textId="77777777" w:rsidTr="003820CB">
        <w:tc>
          <w:tcPr>
            <w:tcW w:w="817" w:type="dxa"/>
            <w:gridSpan w:val="2"/>
          </w:tcPr>
          <w:p w14:paraId="7848FB74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</w:p>
        </w:tc>
        <w:tc>
          <w:tcPr>
            <w:tcW w:w="2693" w:type="dxa"/>
            <w:gridSpan w:val="3"/>
          </w:tcPr>
          <w:p w14:paraId="22E39C5C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นายอดิศักดิ์ ทวยลี</w:t>
            </w:r>
          </w:p>
        </w:tc>
        <w:tc>
          <w:tcPr>
            <w:tcW w:w="4395" w:type="dxa"/>
          </w:tcPr>
          <w:p w14:paraId="10F23BC8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ผู้อำนวยการกลุ่มการเงินและสินทรัพย์</w:t>
            </w:r>
          </w:p>
        </w:tc>
        <w:tc>
          <w:tcPr>
            <w:tcW w:w="2692" w:type="dxa"/>
          </w:tcPr>
          <w:p w14:paraId="37EC30A3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4DABAE6" w14:textId="77777777" w:rsidTr="003820CB">
        <w:tc>
          <w:tcPr>
            <w:tcW w:w="817" w:type="dxa"/>
            <w:gridSpan w:val="2"/>
          </w:tcPr>
          <w:p w14:paraId="178CAB31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</w:p>
        </w:tc>
        <w:tc>
          <w:tcPr>
            <w:tcW w:w="2693" w:type="dxa"/>
            <w:gridSpan w:val="3"/>
          </w:tcPr>
          <w:p w14:paraId="0A903D7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นางมยุรี ไชยโชติ</w:t>
            </w:r>
          </w:p>
        </w:tc>
        <w:tc>
          <w:tcPr>
            <w:tcW w:w="4395" w:type="dxa"/>
          </w:tcPr>
          <w:p w14:paraId="5A92965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692" w:type="dxa"/>
          </w:tcPr>
          <w:p w14:paraId="449F0DA1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B82E341" w14:textId="77777777" w:rsidTr="003820CB">
        <w:tc>
          <w:tcPr>
            <w:tcW w:w="817" w:type="dxa"/>
            <w:gridSpan w:val="2"/>
          </w:tcPr>
          <w:p w14:paraId="7640C21F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</w:p>
        </w:tc>
        <w:tc>
          <w:tcPr>
            <w:tcW w:w="2693" w:type="dxa"/>
            <w:gridSpan w:val="3"/>
          </w:tcPr>
          <w:p w14:paraId="2D6424C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นายเจษฎา คะโยธา</w:t>
            </w:r>
          </w:p>
        </w:tc>
        <w:tc>
          <w:tcPr>
            <w:tcW w:w="4395" w:type="dxa"/>
          </w:tcPr>
          <w:p w14:paraId="75E400D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ผู้อำนวยการกลุ่มนิเทศ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ติดตามประเมินผลฯ     </w:t>
            </w:r>
          </w:p>
        </w:tc>
        <w:tc>
          <w:tcPr>
            <w:tcW w:w="2692" w:type="dxa"/>
          </w:tcPr>
          <w:p w14:paraId="47023A4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69DA893" w14:textId="77777777" w:rsidTr="003820CB">
        <w:tc>
          <w:tcPr>
            <w:tcW w:w="959" w:type="dxa"/>
            <w:gridSpan w:val="3"/>
          </w:tcPr>
          <w:p w14:paraId="2754FB33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1.10</w:t>
            </w:r>
          </w:p>
        </w:tc>
        <w:tc>
          <w:tcPr>
            <w:tcW w:w="2551" w:type="dxa"/>
            <w:gridSpan w:val="2"/>
          </w:tcPr>
          <w:p w14:paraId="02358B0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จอ.ไวกูล มะลิรส</w:t>
            </w:r>
          </w:p>
        </w:tc>
        <w:tc>
          <w:tcPr>
            <w:tcW w:w="4395" w:type="dxa"/>
          </w:tcPr>
          <w:p w14:paraId="5B243C0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ผู้อำนวยการกลุ่มส่งเสริมการจัดการศึกษา</w:t>
            </w:r>
          </w:p>
        </w:tc>
        <w:tc>
          <w:tcPr>
            <w:tcW w:w="2692" w:type="dxa"/>
          </w:tcPr>
          <w:p w14:paraId="18209FC3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031396B" w14:textId="77777777" w:rsidTr="003820CB">
        <w:tc>
          <w:tcPr>
            <w:tcW w:w="959" w:type="dxa"/>
            <w:gridSpan w:val="3"/>
          </w:tcPr>
          <w:p w14:paraId="5958D3BC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1.1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</w:p>
        </w:tc>
        <w:tc>
          <w:tcPr>
            <w:tcW w:w="2551" w:type="dxa"/>
            <w:gridSpan w:val="2"/>
          </w:tcPr>
          <w:p w14:paraId="3FBFC650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นางราตรี พูลพัฒน์</w:t>
            </w:r>
          </w:p>
        </w:tc>
        <w:tc>
          <w:tcPr>
            <w:tcW w:w="4395" w:type="dxa"/>
          </w:tcPr>
          <w:p w14:paraId="3B27BDEF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ผู้อำนวยการกลุ่มอำนวยการ</w:t>
            </w:r>
          </w:p>
        </w:tc>
        <w:tc>
          <w:tcPr>
            <w:tcW w:w="2692" w:type="dxa"/>
          </w:tcPr>
          <w:p w14:paraId="7EAE4F9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CFC2D83" w14:textId="77777777" w:rsidTr="003820CB">
        <w:tc>
          <w:tcPr>
            <w:tcW w:w="959" w:type="dxa"/>
            <w:gridSpan w:val="3"/>
          </w:tcPr>
          <w:p w14:paraId="7B746940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1.12</w:t>
            </w:r>
          </w:p>
        </w:tc>
        <w:tc>
          <w:tcPr>
            <w:tcW w:w="2551" w:type="dxa"/>
            <w:gridSpan w:val="2"/>
          </w:tcPr>
          <w:p w14:paraId="3BF6C2F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นางจันทร์ฉาย ไชยขันธ์</w:t>
            </w:r>
          </w:p>
        </w:tc>
        <w:tc>
          <w:tcPr>
            <w:tcW w:w="4395" w:type="dxa"/>
          </w:tcPr>
          <w:p w14:paraId="04A2A2F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  <w:p w14:paraId="6E520B9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692" w:type="dxa"/>
          </w:tcPr>
          <w:p w14:paraId="5C943683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CFA0D89" w14:textId="77777777" w:rsidTr="003820CB">
        <w:tc>
          <w:tcPr>
            <w:tcW w:w="959" w:type="dxa"/>
            <w:gridSpan w:val="3"/>
          </w:tcPr>
          <w:p w14:paraId="316ABFFA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1.13</w:t>
            </w:r>
          </w:p>
        </w:tc>
        <w:tc>
          <w:tcPr>
            <w:tcW w:w="2551" w:type="dxa"/>
            <w:gridSpan w:val="2"/>
          </w:tcPr>
          <w:p w14:paraId="675394F0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นายศักดิ์ชัย แสนโยธา</w:t>
            </w:r>
          </w:p>
        </w:tc>
        <w:tc>
          <w:tcPr>
            <w:tcW w:w="4395" w:type="dxa"/>
          </w:tcPr>
          <w:p w14:paraId="0C85A118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  <w:p w14:paraId="7D81CA6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cs/>
                <w:lang w:eastAsia="en-US"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692" w:type="dxa"/>
          </w:tcPr>
          <w:p w14:paraId="773E52C3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32C9CDB" w14:textId="77777777" w:rsidTr="003820CB">
        <w:tc>
          <w:tcPr>
            <w:tcW w:w="959" w:type="dxa"/>
            <w:gridSpan w:val="3"/>
          </w:tcPr>
          <w:p w14:paraId="0FE5FCA4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1.14</w:t>
            </w:r>
          </w:p>
        </w:tc>
        <w:tc>
          <w:tcPr>
            <w:tcW w:w="2551" w:type="dxa"/>
            <w:gridSpan w:val="2"/>
          </w:tcPr>
          <w:p w14:paraId="0519D81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นางอาทิตยา บริพันธ์</w:t>
            </w:r>
          </w:p>
        </w:tc>
        <w:tc>
          <w:tcPr>
            <w:tcW w:w="4395" w:type="dxa"/>
          </w:tcPr>
          <w:p w14:paraId="4B832918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  <w:p w14:paraId="01CC4F8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692" w:type="dxa"/>
          </w:tcPr>
          <w:p w14:paraId="1614487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5246B8D5" w14:textId="77777777" w:rsidTr="003820CB">
        <w:tc>
          <w:tcPr>
            <w:tcW w:w="1101" w:type="dxa"/>
            <w:gridSpan w:val="4"/>
          </w:tcPr>
          <w:p w14:paraId="018A3AB4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1.15</w:t>
            </w:r>
          </w:p>
        </w:tc>
        <w:tc>
          <w:tcPr>
            <w:tcW w:w="2409" w:type="dxa"/>
          </w:tcPr>
          <w:p w14:paraId="2EFAC742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นายประภวิษณุ์ จิตจักร</w:t>
            </w:r>
          </w:p>
        </w:tc>
        <w:tc>
          <w:tcPr>
            <w:tcW w:w="4395" w:type="dxa"/>
          </w:tcPr>
          <w:p w14:paraId="65BB0DD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ผู้อำนวยการกลุ่มนโยบายและแผน</w:t>
            </w:r>
          </w:p>
        </w:tc>
        <w:tc>
          <w:tcPr>
            <w:tcW w:w="2692" w:type="dxa"/>
          </w:tcPr>
          <w:p w14:paraId="540EAE6F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กรรมการเลขานุการ</w:t>
            </w:r>
          </w:p>
        </w:tc>
      </w:tr>
      <w:tr w:rsidR="00F80A81" w:rsidRPr="004F002A" w14:paraId="3E4BD458" w14:textId="77777777" w:rsidTr="003820CB">
        <w:tc>
          <w:tcPr>
            <w:tcW w:w="1101" w:type="dxa"/>
            <w:gridSpan w:val="4"/>
          </w:tcPr>
          <w:p w14:paraId="7E2D9B6B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1.16</w:t>
            </w:r>
          </w:p>
        </w:tc>
        <w:tc>
          <w:tcPr>
            <w:tcW w:w="2409" w:type="dxa"/>
          </w:tcPr>
          <w:p w14:paraId="36B0421F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นางลมุล เนตรคุณ</w:t>
            </w:r>
          </w:p>
        </w:tc>
        <w:tc>
          <w:tcPr>
            <w:tcW w:w="4395" w:type="dxa"/>
          </w:tcPr>
          <w:p w14:paraId="22E5689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</w:tcPr>
          <w:p w14:paraId="55EB489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</w:tc>
      </w:tr>
      <w:tr w:rsidR="00F80A81" w:rsidRPr="004F002A" w14:paraId="2AEFF159" w14:textId="77777777" w:rsidTr="003820CB">
        <w:tc>
          <w:tcPr>
            <w:tcW w:w="1101" w:type="dxa"/>
            <w:gridSpan w:val="4"/>
          </w:tcPr>
          <w:p w14:paraId="7E1DFC7F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1.17</w:t>
            </w:r>
          </w:p>
        </w:tc>
        <w:tc>
          <w:tcPr>
            <w:tcW w:w="2409" w:type="dxa"/>
          </w:tcPr>
          <w:p w14:paraId="5F6C8DB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น.ส.เมทิกา โคกลือชา</w:t>
            </w:r>
          </w:p>
        </w:tc>
        <w:tc>
          <w:tcPr>
            <w:tcW w:w="4395" w:type="dxa"/>
          </w:tcPr>
          <w:p w14:paraId="6286AAB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</w:tcPr>
          <w:p w14:paraId="6350B9A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14E2E599" w14:textId="77777777" w:rsidTr="003820CB">
        <w:tc>
          <w:tcPr>
            <w:tcW w:w="1101" w:type="dxa"/>
            <w:gridSpan w:val="4"/>
          </w:tcPr>
          <w:p w14:paraId="520AB275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1.18</w:t>
            </w:r>
          </w:p>
        </w:tc>
        <w:tc>
          <w:tcPr>
            <w:tcW w:w="2409" w:type="dxa"/>
          </w:tcPr>
          <w:p w14:paraId="7F6D0525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นางวชิราพร พิมพ์เภา</w:t>
            </w:r>
          </w:p>
        </w:tc>
        <w:tc>
          <w:tcPr>
            <w:tcW w:w="4395" w:type="dxa"/>
          </w:tcPr>
          <w:p w14:paraId="146B6A0F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ab/>
            </w:r>
          </w:p>
        </w:tc>
        <w:tc>
          <w:tcPr>
            <w:tcW w:w="2692" w:type="dxa"/>
          </w:tcPr>
          <w:p w14:paraId="77D0809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</w:tc>
      </w:tr>
      <w:tr w:rsidR="00F80A81" w:rsidRPr="004F002A" w14:paraId="6736CA39" w14:textId="77777777" w:rsidTr="003820CB">
        <w:tc>
          <w:tcPr>
            <w:tcW w:w="1101" w:type="dxa"/>
            <w:gridSpan w:val="4"/>
          </w:tcPr>
          <w:p w14:paraId="5F8EDB0C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409" w:type="dxa"/>
          </w:tcPr>
          <w:p w14:paraId="06764B9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395" w:type="dxa"/>
          </w:tcPr>
          <w:p w14:paraId="033F308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2" w:type="dxa"/>
          </w:tcPr>
          <w:p w14:paraId="2A35A63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</w:tr>
      <w:tr w:rsidR="00F80A81" w:rsidRPr="004F002A" w14:paraId="5669468B" w14:textId="77777777" w:rsidTr="003820CB">
        <w:tc>
          <w:tcPr>
            <w:tcW w:w="10597" w:type="dxa"/>
            <w:gridSpan w:val="7"/>
          </w:tcPr>
          <w:p w14:paraId="3BF8E4A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2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 xml:space="preserve">. 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คณะกรรมการทบทวนแผนพัฒนาการศึกษา พ.ศ.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>2563-2566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 (ทบทวนปี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>2565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)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และแผนปฏิบัติการประจำปีงบประมาณ 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br/>
              <w:t>พ.ศ. 256</w:t>
            </w: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>5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 มีหน้าที่ สรุปแผนงาน โครงการ ปัญหาอุปสรรคที่เกิดขึ้น โดยให้มีความสอดคล้อง เชื่อมโยงภารกิจการจัดการศึกษา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ยุทธศาสตร์ชาติ 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20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ปี ตอบสนองต่อนโยบายของสำนักงานคณะกรรมการการศึกษาขั้นพื้นฐาน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กระทรวงศึกษาธิการ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จังหวัดกาฬสินธุ์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สำนักงานศึกษาธิการภาค 12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สำนักงานศึกษาธิการจังหวัดกาฬสินธุ์ ประกอบด้วย</w:t>
            </w:r>
          </w:p>
        </w:tc>
      </w:tr>
      <w:tr w:rsidR="00F80A81" w:rsidRPr="004F002A" w14:paraId="40606DD9" w14:textId="77777777" w:rsidTr="003820CB">
        <w:tc>
          <w:tcPr>
            <w:tcW w:w="10597" w:type="dxa"/>
            <w:gridSpan w:val="7"/>
          </w:tcPr>
          <w:p w14:paraId="1FC414D8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      นโยบายที่ 1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ด้านการจัดการศึกษาเพื่อความมั่นคงของมนุษย์และของชาติ</w:t>
            </w:r>
          </w:p>
        </w:tc>
      </w:tr>
      <w:tr w:rsidR="00F80A81" w:rsidRPr="004F002A" w14:paraId="49929D33" w14:textId="77777777" w:rsidTr="003820CB">
        <w:tc>
          <w:tcPr>
            <w:tcW w:w="817" w:type="dxa"/>
            <w:gridSpan w:val="2"/>
          </w:tcPr>
          <w:p w14:paraId="4E62ED55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4437A50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นายชัยณรงค์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ฤทธิ์วงค์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25C1EA0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1B3B35F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4F002A" w14:paraId="14672A0E" w14:textId="77777777" w:rsidTr="003820CB">
        <w:tc>
          <w:tcPr>
            <w:tcW w:w="817" w:type="dxa"/>
            <w:gridSpan w:val="2"/>
          </w:tcPr>
          <w:p w14:paraId="18A57E27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1FE562B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จอ.ไวกูล มะลิรส</w:t>
            </w:r>
          </w:p>
        </w:tc>
        <w:tc>
          <w:tcPr>
            <w:tcW w:w="4395" w:type="dxa"/>
          </w:tcPr>
          <w:p w14:paraId="3E095B2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ผู้อำนวยการกลุ่มส่งเสริมการจัดการศึกษา</w:t>
            </w:r>
          </w:p>
        </w:tc>
        <w:tc>
          <w:tcPr>
            <w:tcW w:w="2692" w:type="dxa"/>
          </w:tcPr>
          <w:p w14:paraId="07F9C78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0A3FFF1A" w14:textId="77777777" w:rsidTr="003820CB">
        <w:tc>
          <w:tcPr>
            <w:tcW w:w="817" w:type="dxa"/>
            <w:gridSpan w:val="2"/>
          </w:tcPr>
          <w:p w14:paraId="54C52989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2AD74D6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นางราตรี เอราวัณ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20C2349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นักวิชาการศึกษาชำนาญการพิเศษ</w:t>
            </w:r>
          </w:p>
        </w:tc>
        <w:tc>
          <w:tcPr>
            <w:tcW w:w="2692" w:type="dxa"/>
          </w:tcPr>
          <w:p w14:paraId="5567CD6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C437C23" w14:textId="77777777" w:rsidTr="003820CB">
        <w:tc>
          <w:tcPr>
            <w:tcW w:w="817" w:type="dxa"/>
            <w:gridSpan w:val="2"/>
          </w:tcPr>
          <w:p w14:paraId="542A46A3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74E4ABE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ind w:right="-115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น.ส.เพ็ญประภา ภูธาตุเพชร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03A3FB8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692" w:type="dxa"/>
          </w:tcPr>
          <w:p w14:paraId="44F5943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23CEF0A" w14:textId="77777777" w:rsidTr="003820CB">
        <w:tc>
          <w:tcPr>
            <w:tcW w:w="817" w:type="dxa"/>
            <w:gridSpan w:val="2"/>
          </w:tcPr>
          <w:p w14:paraId="63FE1E1C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5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26D5F86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น.ส.ธัญชินาฐ์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ปัทมารัง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79A683C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692" w:type="dxa"/>
          </w:tcPr>
          <w:p w14:paraId="0419F0F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D12F359" w14:textId="77777777" w:rsidTr="003820CB">
        <w:tc>
          <w:tcPr>
            <w:tcW w:w="817" w:type="dxa"/>
            <w:gridSpan w:val="2"/>
          </w:tcPr>
          <w:p w14:paraId="26AB5A41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6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16B240C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น.ส.กิตติยา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ศรีวรขันธุ์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4F6B47D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เจ้าพนักงานธุรการปฏิบัติงาน</w:t>
            </w:r>
          </w:p>
        </w:tc>
        <w:tc>
          <w:tcPr>
            <w:tcW w:w="2692" w:type="dxa"/>
          </w:tcPr>
          <w:p w14:paraId="61AEE1A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D60B5D5" w14:textId="77777777" w:rsidTr="003820CB">
        <w:tc>
          <w:tcPr>
            <w:tcW w:w="817" w:type="dxa"/>
            <w:gridSpan w:val="2"/>
          </w:tcPr>
          <w:p w14:paraId="2B0E5B99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60DCD43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น.ส.กนกวรรณ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วรพล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12C762A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นักจิตรวิทยาฯ</w:t>
            </w:r>
          </w:p>
        </w:tc>
        <w:tc>
          <w:tcPr>
            <w:tcW w:w="2692" w:type="dxa"/>
          </w:tcPr>
          <w:p w14:paraId="0620A4D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9252019" w14:textId="77777777" w:rsidTr="003820CB">
        <w:tc>
          <w:tcPr>
            <w:tcW w:w="817" w:type="dxa"/>
            <w:gridSpan w:val="2"/>
          </w:tcPr>
          <w:p w14:paraId="722C6B2B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2D1832B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น.ส.ดวงเนตร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สันวิลาศ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145DF46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692" w:type="dxa"/>
          </w:tcPr>
          <w:p w14:paraId="7375615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4F002A" w14:paraId="07FE9AE5" w14:textId="77777777" w:rsidTr="003820CB">
        <w:tc>
          <w:tcPr>
            <w:tcW w:w="817" w:type="dxa"/>
            <w:gridSpan w:val="2"/>
          </w:tcPr>
          <w:p w14:paraId="204D4DE7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50B2634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นางประไพภัทร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บุญเรือน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66972B6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นักวิชาการศึกษาปฏิบัติการ</w:t>
            </w:r>
          </w:p>
        </w:tc>
        <w:tc>
          <w:tcPr>
            <w:tcW w:w="2692" w:type="dxa"/>
          </w:tcPr>
          <w:p w14:paraId="5069DAE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4D87CAD3" w14:textId="77777777" w:rsidTr="003820CB">
        <w:tc>
          <w:tcPr>
            <w:tcW w:w="959" w:type="dxa"/>
            <w:gridSpan w:val="3"/>
          </w:tcPr>
          <w:p w14:paraId="4D88FCA9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10.</w:t>
            </w:r>
          </w:p>
        </w:tc>
        <w:tc>
          <w:tcPr>
            <w:tcW w:w="2551" w:type="dxa"/>
            <w:gridSpan w:val="2"/>
          </w:tcPr>
          <w:p w14:paraId="1B51C57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นายอรรคพล เนตรคุณ</w:t>
            </w:r>
          </w:p>
        </w:tc>
        <w:tc>
          <w:tcPr>
            <w:tcW w:w="4395" w:type="dxa"/>
          </w:tcPr>
          <w:p w14:paraId="2B108F6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692" w:type="dxa"/>
          </w:tcPr>
          <w:p w14:paraId="3559B52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2C039E19" w14:textId="77777777" w:rsidTr="003820CB">
        <w:tc>
          <w:tcPr>
            <w:tcW w:w="817" w:type="dxa"/>
            <w:gridSpan w:val="2"/>
          </w:tcPr>
          <w:p w14:paraId="6D7CCDD3" w14:textId="77777777" w:rsidR="00F80A81" w:rsidRPr="004F002A" w:rsidRDefault="00F80A81" w:rsidP="003820CB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3" w:type="dxa"/>
            <w:gridSpan w:val="3"/>
          </w:tcPr>
          <w:p w14:paraId="67F11B4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395" w:type="dxa"/>
          </w:tcPr>
          <w:p w14:paraId="27B1385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2" w:type="dxa"/>
          </w:tcPr>
          <w:p w14:paraId="54CBDDA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</w:tr>
      <w:tr w:rsidR="00F80A81" w:rsidRPr="004F002A" w14:paraId="7FEEBBD0" w14:textId="77777777" w:rsidTr="003820CB">
        <w:trPr>
          <w:trHeight w:val="323"/>
        </w:trPr>
        <w:tc>
          <w:tcPr>
            <w:tcW w:w="10597" w:type="dxa"/>
            <w:gridSpan w:val="7"/>
          </w:tcPr>
          <w:p w14:paraId="21D4E8A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 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นโยบายที่ 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ด้านการจัดการศึกษาเพื่อเพิ่มความสามารถในการแข่งขันของประเทศ</w:t>
            </w:r>
          </w:p>
        </w:tc>
      </w:tr>
      <w:tr w:rsidR="00F80A81" w:rsidRPr="004F002A" w14:paraId="3E48BF6B" w14:textId="77777777" w:rsidTr="003820CB">
        <w:tc>
          <w:tcPr>
            <w:tcW w:w="817" w:type="dxa"/>
            <w:gridSpan w:val="2"/>
          </w:tcPr>
          <w:p w14:paraId="04A816A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3F7989F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นายมนตรี จันทวงศ์</w:t>
            </w:r>
          </w:p>
        </w:tc>
        <w:tc>
          <w:tcPr>
            <w:tcW w:w="4395" w:type="dxa"/>
          </w:tcPr>
          <w:p w14:paraId="34AF84C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4C85A64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4F002A" w14:paraId="6D4AD83B" w14:textId="77777777" w:rsidTr="003820CB">
        <w:tc>
          <w:tcPr>
            <w:tcW w:w="817" w:type="dxa"/>
            <w:gridSpan w:val="2"/>
          </w:tcPr>
          <w:p w14:paraId="07E44C9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5C5B9CE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นายเจษฎา คะโยธา</w:t>
            </w:r>
          </w:p>
        </w:tc>
        <w:tc>
          <w:tcPr>
            <w:tcW w:w="4395" w:type="dxa"/>
          </w:tcPr>
          <w:p w14:paraId="419EB4B7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ผู้อำนวยการกลุ่มนิเทศติดตามฯ     </w:t>
            </w:r>
          </w:p>
        </w:tc>
        <w:tc>
          <w:tcPr>
            <w:tcW w:w="2692" w:type="dxa"/>
          </w:tcPr>
          <w:p w14:paraId="00879AD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5C073FD1" w14:textId="77777777" w:rsidTr="003820CB">
        <w:tc>
          <w:tcPr>
            <w:tcW w:w="817" w:type="dxa"/>
            <w:gridSpan w:val="2"/>
          </w:tcPr>
          <w:p w14:paraId="6B5631E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64C4D0C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นางจันทร์ฉาย ไชยขันธ์</w:t>
            </w:r>
          </w:p>
        </w:tc>
        <w:tc>
          <w:tcPr>
            <w:tcW w:w="4395" w:type="dxa"/>
          </w:tcPr>
          <w:p w14:paraId="6D89E06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  <w:p w14:paraId="5D735451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692" w:type="dxa"/>
          </w:tcPr>
          <w:p w14:paraId="2C76938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4880D92" w14:textId="77777777" w:rsidTr="003820CB">
        <w:tc>
          <w:tcPr>
            <w:tcW w:w="817" w:type="dxa"/>
            <w:gridSpan w:val="2"/>
          </w:tcPr>
          <w:p w14:paraId="1D282C9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2943536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นายเสกสรรค์ มีสารพันธ์</w:t>
            </w:r>
          </w:p>
        </w:tc>
        <w:tc>
          <w:tcPr>
            <w:tcW w:w="4395" w:type="dxa"/>
          </w:tcPr>
          <w:p w14:paraId="16E37940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2FAF562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C95CF98" w14:textId="77777777" w:rsidTr="003820CB">
        <w:tc>
          <w:tcPr>
            <w:tcW w:w="817" w:type="dxa"/>
            <w:gridSpan w:val="2"/>
          </w:tcPr>
          <w:p w14:paraId="227D953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5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46D276D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นางธนัชพร หนองช้าง</w:t>
            </w:r>
          </w:p>
        </w:tc>
        <w:tc>
          <w:tcPr>
            <w:tcW w:w="4395" w:type="dxa"/>
          </w:tcPr>
          <w:p w14:paraId="1326B6E2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</w:tc>
        <w:tc>
          <w:tcPr>
            <w:tcW w:w="2692" w:type="dxa"/>
          </w:tcPr>
          <w:p w14:paraId="4F42B13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53ADD0F7" w14:textId="77777777" w:rsidTr="003820CB">
        <w:tc>
          <w:tcPr>
            <w:tcW w:w="817" w:type="dxa"/>
            <w:gridSpan w:val="2"/>
          </w:tcPr>
          <w:p w14:paraId="2A49C5A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6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6B312DF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นางสะใบแพร มากต่าย</w:t>
            </w:r>
          </w:p>
        </w:tc>
        <w:tc>
          <w:tcPr>
            <w:tcW w:w="4395" w:type="dxa"/>
          </w:tcPr>
          <w:p w14:paraId="58BCB4A5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5A6AF10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4F002A" w14:paraId="3F342CE0" w14:textId="77777777" w:rsidTr="003820CB">
        <w:tc>
          <w:tcPr>
            <w:tcW w:w="817" w:type="dxa"/>
            <w:gridSpan w:val="2"/>
          </w:tcPr>
          <w:p w14:paraId="4E3686B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1CDC204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น.ส.ชญาภรณ์ บาลศรี</w:t>
            </w:r>
          </w:p>
        </w:tc>
        <w:tc>
          <w:tcPr>
            <w:tcW w:w="4395" w:type="dxa"/>
          </w:tcPr>
          <w:p w14:paraId="43CE59C5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692" w:type="dxa"/>
          </w:tcPr>
          <w:p w14:paraId="5E56B39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</w:tc>
      </w:tr>
      <w:tr w:rsidR="00F80A81" w:rsidRPr="004F002A" w14:paraId="2502E4B4" w14:textId="77777777" w:rsidTr="003820CB">
        <w:tc>
          <w:tcPr>
            <w:tcW w:w="817" w:type="dxa"/>
            <w:gridSpan w:val="2"/>
          </w:tcPr>
          <w:p w14:paraId="4FAA6DB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58408F6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นางวรางคณา บุษมงคล</w:t>
            </w:r>
          </w:p>
        </w:tc>
        <w:tc>
          <w:tcPr>
            <w:tcW w:w="4395" w:type="dxa"/>
          </w:tcPr>
          <w:p w14:paraId="3FCA2E8C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692" w:type="dxa"/>
          </w:tcPr>
          <w:p w14:paraId="4A68795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08EADFE5" w14:textId="77777777" w:rsidTr="003820CB">
        <w:tc>
          <w:tcPr>
            <w:tcW w:w="817" w:type="dxa"/>
            <w:gridSpan w:val="2"/>
          </w:tcPr>
          <w:p w14:paraId="7B0CA3C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3" w:type="dxa"/>
            <w:gridSpan w:val="3"/>
          </w:tcPr>
          <w:p w14:paraId="2EF41A0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395" w:type="dxa"/>
          </w:tcPr>
          <w:p w14:paraId="6598623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2" w:type="dxa"/>
          </w:tcPr>
          <w:p w14:paraId="21FD2E6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</w:tr>
      <w:tr w:rsidR="00F80A81" w:rsidRPr="004F002A" w14:paraId="3FDBC5E7" w14:textId="77777777" w:rsidTr="003820CB">
        <w:tc>
          <w:tcPr>
            <w:tcW w:w="10597" w:type="dxa"/>
            <w:gridSpan w:val="7"/>
          </w:tcPr>
          <w:p w14:paraId="359C14E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      นโยบายที่ 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ด้านการพัฒนาและเสริมสร้างศักยภาพทรัพยากรมนุษย์</w:t>
            </w:r>
          </w:p>
        </w:tc>
      </w:tr>
      <w:tr w:rsidR="00F80A81" w:rsidRPr="004F002A" w14:paraId="75C0FD2C" w14:textId="77777777" w:rsidTr="003820CB">
        <w:tc>
          <w:tcPr>
            <w:tcW w:w="817" w:type="dxa"/>
            <w:gridSpan w:val="2"/>
          </w:tcPr>
          <w:p w14:paraId="6D4407C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65EB6DD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นายมนตรี จันทวงศ์</w:t>
            </w:r>
          </w:p>
        </w:tc>
        <w:tc>
          <w:tcPr>
            <w:tcW w:w="4395" w:type="dxa"/>
          </w:tcPr>
          <w:p w14:paraId="13E146B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4461C4A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4F002A" w14:paraId="10DEB68E" w14:textId="77777777" w:rsidTr="003820CB">
        <w:tc>
          <w:tcPr>
            <w:tcW w:w="817" w:type="dxa"/>
            <w:gridSpan w:val="2"/>
          </w:tcPr>
          <w:p w14:paraId="07BD730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9F298B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นางวิภา สายรัตน์</w:t>
            </w:r>
          </w:p>
        </w:tc>
        <w:tc>
          <w:tcPr>
            <w:tcW w:w="4395" w:type="dxa"/>
          </w:tcPr>
          <w:p w14:paraId="3AD8FDF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3193DEF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52E19EBA" w14:textId="77777777" w:rsidTr="003820CB">
        <w:tc>
          <w:tcPr>
            <w:tcW w:w="817" w:type="dxa"/>
            <w:gridSpan w:val="2"/>
          </w:tcPr>
          <w:p w14:paraId="4B0E17D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76B64E8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นายเจษฎา  คะโยธา</w:t>
            </w:r>
          </w:p>
        </w:tc>
        <w:tc>
          <w:tcPr>
            <w:tcW w:w="4395" w:type="dxa"/>
          </w:tcPr>
          <w:p w14:paraId="4AF06C2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ผู้อำนวยการกลุ่มนิเทศติดตามฯ     </w:t>
            </w:r>
          </w:p>
        </w:tc>
        <w:tc>
          <w:tcPr>
            <w:tcW w:w="2692" w:type="dxa"/>
          </w:tcPr>
          <w:p w14:paraId="047335B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5FEA0A09" w14:textId="77777777" w:rsidTr="003820CB">
        <w:tc>
          <w:tcPr>
            <w:tcW w:w="817" w:type="dxa"/>
            <w:gridSpan w:val="2"/>
          </w:tcPr>
          <w:p w14:paraId="3493243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BE0C88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นายสุปัน  สุรันนา</w:t>
            </w:r>
          </w:p>
        </w:tc>
        <w:tc>
          <w:tcPr>
            <w:tcW w:w="4395" w:type="dxa"/>
          </w:tcPr>
          <w:p w14:paraId="497A345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ผู้อำนวยการกลุ่มบริหารงานบุคคล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         </w:t>
            </w:r>
          </w:p>
        </w:tc>
        <w:tc>
          <w:tcPr>
            <w:tcW w:w="2692" w:type="dxa"/>
          </w:tcPr>
          <w:p w14:paraId="7035EDA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5E605B33" w14:textId="77777777" w:rsidTr="003820CB">
        <w:tc>
          <w:tcPr>
            <w:tcW w:w="817" w:type="dxa"/>
            <w:gridSpan w:val="2"/>
          </w:tcPr>
          <w:p w14:paraId="308FDF4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5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1A76534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นางจันทร์ฉาย ไชยขันธ์</w:t>
            </w:r>
          </w:p>
        </w:tc>
        <w:tc>
          <w:tcPr>
            <w:tcW w:w="4395" w:type="dxa"/>
          </w:tcPr>
          <w:p w14:paraId="4864CCF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  <w:p w14:paraId="5E18E0B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692" w:type="dxa"/>
          </w:tcPr>
          <w:p w14:paraId="7B71F8B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C143EE5" w14:textId="77777777" w:rsidTr="003820CB">
        <w:tc>
          <w:tcPr>
            <w:tcW w:w="817" w:type="dxa"/>
            <w:gridSpan w:val="2"/>
          </w:tcPr>
          <w:p w14:paraId="3197AD2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6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22D9E9F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นายเสกสรรค์   มีสารพันธ์</w:t>
            </w:r>
          </w:p>
        </w:tc>
        <w:tc>
          <w:tcPr>
            <w:tcW w:w="4395" w:type="dxa"/>
          </w:tcPr>
          <w:p w14:paraId="1CF2535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1773446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AE93F0A" w14:textId="77777777" w:rsidTr="003820CB">
        <w:tc>
          <w:tcPr>
            <w:tcW w:w="817" w:type="dxa"/>
            <w:gridSpan w:val="2"/>
          </w:tcPr>
          <w:p w14:paraId="6FBDAD5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5AB077E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นางสมจิตร  พิมพ์รส</w:t>
            </w:r>
          </w:p>
        </w:tc>
        <w:tc>
          <w:tcPr>
            <w:tcW w:w="4395" w:type="dxa"/>
          </w:tcPr>
          <w:p w14:paraId="3EF52F9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5F2F76B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6300F35" w14:textId="77777777" w:rsidTr="003820CB">
        <w:tc>
          <w:tcPr>
            <w:tcW w:w="817" w:type="dxa"/>
            <w:gridSpan w:val="2"/>
          </w:tcPr>
          <w:p w14:paraId="21243B3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5FFE1D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นางรัชนี  สุขสวัสดิ์</w:t>
            </w:r>
          </w:p>
        </w:tc>
        <w:tc>
          <w:tcPr>
            <w:tcW w:w="4395" w:type="dxa"/>
          </w:tcPr>
          <w:p w14:paraId="448754B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16CA9E8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75E6FE0" w14:textId="77777777" w:rsidTr="003820CB">
        <w:tc>
          <w:tcPr>
            <w:tcW w:w="817" w:type="dxa"/>
            <w:gridSpan w:val="2"/>
          </w:tcPr>
          <w:p w14:paraId="2CC45B9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3FB7D8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นายอภิรัฐ  เจาะจง</w:t>
            </w:r>
          </w:p>
        </w:tc>
        <w:tc>
          <w:tcPr>
            <w:tcW w:w="4395" w:type="dxa"/>
          </w:tcPr>
          <w:p w14:paraId="620ADE8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56070BD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C7C7FA7" w14:textId="77777777" w:rsidTr="003820CB">
        <w:tc>
          <w:tcPr>
            <w:tcW w:w="959" w:type="dxa"/>
            <w:gridSpan w:val="3"/>
          </w:tcPr>
          <w:p w14:paraId="2CF6E1B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10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163E985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นางเครือวัลย์  ชิณโสม</w:t>
            </w:r>
          </w:p>
        </w:tc>
        <w:tc>
          <w:tcPr>
            <w:tcW w:w="4395" w:type="dxa"/>
          </w:tcPr>
          <w:p w14:paraId="7A67913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723B6AC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6226E06" w14:textId="77777777" w:rsidTr="003820CB">
        <w:tc>
          <w:tcPr>
            <w:tcW w:w="959" w:type="dxa"/>
            <w:gridSpan w:val="3"/>
          </w:tcPr>
          <w:p w14:paraId="7F3A136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lastRenderedPageBreak/>
              <w:t>11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7206C88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ind w:right="-257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นายตะวัน  ชาญวิริยะปรีดา</w:t>
            </w:r>
          </w:p>
        </w:tc>
        <w:tc>
          <w:tcPr>
            <w:tcW w:w="4395" w:type="dxa"/>
          </w:tcPr>
          <w:p w14:paraId="0948D8B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4AAE91F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A23E2D2" w14:textId="77777777" w:rsidTr="003820CB">
        <w:tc>
          <w:tcPr>
            <w:tcW w:w="959" w:type="dxa"/>
            <w:gridSpan w:val="3"/>
          </w:tcPr>
          <w:p w14:paraId="11E3A5F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65638B2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น.ส.วิชชุดา  ตรีเนตร</w:t>
            </w:r>
          </w:p>
        </w:tc>
        <w:tc>
          <w:tcPr>
            <w:tcW w:w="4395" w:type="dxa"/>
          </w:tcPr>
          <w:p w14:paraId="36DEA33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1627A64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79B3F62" w14:textId="77777777" w:rsidTr="003820CB">
        <w:tc>
          <w:tcPr>
            <w:tcW w:w="959" w:type="dxa"/>
            <w:gridSpan w:val="3"/>
          </w:tcPr>
          <w:p w14:paraId="1DC135A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18343DA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นางสุชัญญา เยื้องกลาง</w:t>
            </w:r>
          </w:p>
        </w:tc>
        <w:tc>
          <w:tcPr>
            <w:tcW w:w="4395" w:type="dxa"/>
          </w:tcPr>
          <w:p w14:paraId="272F194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54E95CD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FBD0B2A" w14:textId="77777777" w:rsidTr="003820CB">
        <w:tc>
          <w:tcPr>
            <w:tcW w:w="959" w:type="dxa"/>
            <w:gridSpan w:val="3"/>
          </w:tcPr>
          <w:p w14:paraId="39DB4A9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14.</w:t>
            </w:r>
          </w:p>
        </w:tc>
        <w:tc>
          <w:tcPr>
            <w:tcW w:w="2551" w:type="dxa"/>
            <w:gridSpan w:val="2"/>
          </w:tcPr>
          <w:p w14:paraId="2CC8B72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นางสะใบแพร มากต่าย</w:t>
            </w:r>
          </w:p>
        </w:tc>
        <w:tc>
          <w:tcPr>
            <w:tcW w:w="4395" w:type="dxa"/>
          </w:tcPr>
          <w:p w14:paraId="2B28280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3E94062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D2B58F8" w14:textId="77777777" w:rsidTr="003820CB">
        <w:tc>
          <w:tcPr>
            <w:tcW w:w="959" w:type="dxa"/>
            <w:gridSpan w:val="3"/>
          </w:tcPr>
          <w:p w14:paraId="226233E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15.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2C6E297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นางนันทพร ครุฑโต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1939A06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</w:tc>
        <w:tc>
          <w:tcPr>
            <w:tcW w:w="2692" w:type="dxa"/>
          </w:tcPr>
          <w:p w14:paraId="52CC92D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C755531" w14:textId="77777777" w:rsidTr="003820CB">
        <w:tc>
          <w:tcPr>
            <w:tcW w:w="959" w:type="dxa"/>
            <w:gridSpan w:val="3"/>
          </w:tcPr>
          <w:p w14:paraId="5300E16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16.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63D43F4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นายสุรินทร์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หนองช้าง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608C613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</w:tc>
        <w:tc>
          <w:tcPr>
            <w:tcW w:w="2692" w:type="dxa"/>
          </w:tcPr>
          <w:p w14:paraId="047AF77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2C38015" w14:textId="77777777" w:rsidTr="003820CB">
        <w:tc>
          <w:tcPr>
            <w:tcW w:w="959" w:type="dxa"/>
            <w:gridSpan w:val="3"/>
          </w:tcPr>
          <w:p w14:paraId="3C52306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17.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38171BE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นางสุวรรณภา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เนตรคุณ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69967A3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</w:tc>
        <w:tc>
          <w:tcPr>
            <w:tcW w:w="2692" w:type="dxa"/>
          </w:tcPr>
          <w:p w14:paraId="4CDC194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52DC75D" w14:textId="77777777" w:rsidTr="003820CB">
        <w:tc>
          <w:tcPr>
            <w:tcW w:w="959" w:type="dxa"/>
            <w:gridSpan w:val="3"/>
          </w:tcPr>
          <w:p w14:paraId="111568B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18.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7D5E179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น.ส.ธิดารัตน์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พันธุ์ศิริ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1DBB7B5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นักทรัพยากรบุคคลปฏิบัติการ</w:t>
            </w:r>
          </w:p>
        </w:tc>
        <w:tc>
          <w:tcPr>
            <w:tcW w:w="2692" w:type="dxa"/>
          </w:tcPr>
          <w:p w14:paraId="3C773B6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B86D8E6" w14:textId="77777777" w:rsidTr="003820CB">
        <w:tc>
          <w:tcPr>
            <w:tcW w:w="959" w:type="dxa"/>
            <w:gridSpan w:val="3"/>
          </w:tcPr>
          <w:p w14:paraId="08460D6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19.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027E1C3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น.ส.จริยา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จารัตน์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3B0D28F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นักทรัพยากรบุคคลปฏิบัติการ</w:t>
            </w:r>
          </w:p>
        </w:tc>
        <w:tc>
          <w:tcPr>
            <w:tcW w:w="2692" w:type="dxa"/>
          </w:tcPr>
          <w:p w14:paraId="02EA8F4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2758D95" w14:textId="77777777" w:rsidTr="003820CB">
        <w:tc>
          <w:tcPr>
            <w:tcW w:w="959" w:type="dxa"/>
            <w:gridSpan w:val="3"/>
          </w:tcPr>
          <w:p w14:paraId="7F3BEE6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20.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3936107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นางยุภาพร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ชมภูเพชร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6A230C8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เจ้าพนักงานธุรการปฏิบัติงาน</w:t>
            </w:r>
          </w:p>
        </w:tc>
        <w:tc>
          <w:tcPr>
            <w:tcW w:w="2692" w:type="dxa"/>
          </w:tcPr>
          <w:p w14:paraId="5DA4B30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29676B4" w14:textId="77777777" w:rsidTr="003820CB">
        <w:tc>
          <w:tcPr>
            <w:tcW w:w="959" w:type="dxa"/>
            <w:gridSpan w:val="3"/>
          </w:tcPr>
          <w:p w14:paraId="42C545C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21.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2512A30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น.ส.รุจิรา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สระทอง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5706400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692" w:type="dxa"/>
          </w:tcPr>
          <w:p w14:paraId="25D3349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EF2052A" w14:textId="77777777" w:rsidTr="003820CB">
        <w:tc>
          <w:tcPr>
            <w:tcW w:w="959" w:type="dxa"/>
            <w:gridSpan w:val="3"/>
          </w:tcPr>
          <w:p w14:paraId="5154A10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22.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36B3120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วรรณพร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ปัสสะ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0EC7EAD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ลูกจ้างชั่วคราว</w:t>
            </w:r>
          </w:p>
        </w:tc>
        <w:tc>
          <w:tcPr>
            <w:tcW w:w="2692" w:type="dxa"/>
          </w:tcPr>
          <w:p w14:paraId="26881DF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9085FCC" w14:textId="77777777" w:rsidTr="003820CB">
        <w:tc>
          <w:tcPr>
            <w:tcW w:w="959" w:type="dxa"/>
            <w:gridSpan w:val="3"/>
          </w:tcPr>
          <w:p w14:paraId="35BCE8D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23.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2B3D25A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นางณัตติยา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ทวยลี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63DA04D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พนักงานพิมพ์ดีด</w:t>
            </w:r>
          </w:p>
        </w:tc>
        <w:tc>
          <w:tcPr>
            <w:tcW w:w="2692" w:type="dxa"/>
          </w:tcPr>
          <w:p w14:paraId="3DF91E3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95BF6BD" w14:textId="77777777" w:rsidTr="003820CB">
        <w:tc>
          <w:tcPr>
            <w:tcW w:w="959" w:type="dxa"/>
            <w:gridSpan w:val="3"/>
          </w:tcPr>
          <w:p w14:paraId="714FE3B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24.</w:t>
            </w:r>
          </w:p>
        </w:tc>
        <w:tc>
          <w:tcPr>
            <w:tcW w:w="2551" w:type="dxa"/>
            <w:gridSpan w:val="2"/>
          </w:tcPr>
          <w:p w14:paraId="20DF855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นางธนัชพร หนองช้าง</w:t>
            </w:r>
          </w:p>
        </w:tc>
        <w:tc>
          <w:tcPr>
            <w:tcW w:w="4395" w:type="dxa"/>
          </w:tcPr>
          <w:p w14:paraId="3A0B851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</w:tc>
        <w:tc>
          <w:tcPr>
            <w:tcW w:w="2692" w:type="dxa"/>
          </w:tcPr>
          <w:p w14:paraId="66FCBFE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AED7A05" w14:textId="77777777" w:rsidTr="003820CB">
        <w:tc>
          <w:tcPr>
            <w:tcW w:w="959" w:type="dxa"/>
            <w:gridSpan w:val="3"/>
          </w:tcPr>
          <w:p w14:paraId="28156C0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25.</w:t>
            </w:r>
          </w:p>
        </w:tc>
        <w:tc>
          <w:tcPr>
            <w:tcW w:w="2551" w:type="dxa"/>
            <w:gridSpan w:val="2"/>
          </w:tcPr>
          <w:p w14:paraId="58DD36C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น.ส.จิณัฐตา วรรณเกษม</w:t>
            </w:r>
          </w:p>
        </w:tc>
        <w:tc>
          <w:tcPr>
            <w:tcW w:w="4395" w:type="dxa"/>
          </w:tcPr>
          <w:p w14:paraId="398C71E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5BF96D9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4F002A" w14:paraId="5BECDFAF" w14:textId="77777777" w:rsidTr="003820CB">
        <w:tc>
          <w:tcPr>
            <w:tcW w:w="959" w:type="dxa"/>
            <w:gridSpan w:val="3"/>
          </w:tcPr>
          <w:p w14:paraId="536ECE9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26.</w:t>
            </w:r>
          </w:p>
        </w:tc>
        <w:tc>
          <w:tcPr>
            <w:tcW w:w="2551" w:type="dxa"/>
            <w:gridSpan w:val="2"/>
          </w:tcPr>
          <w:p w14:paraId="5CF80FE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นางเยาวลักษณ์  ศิริรักษ์</w:t>
            </w:r>
          </w:p>
        </w:tc>
        <w:tc>
          <w:tcPr>
            <w:tcW w:w="4395" w:type="dxa"/>
          </w:tcPr>
          <w:p w14:paraId="33861E3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3B41873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34493D40" w14:textId="77777777" w:rsidTr="003820CB">
        <w:tc>
          <w:tcPr>
            <w:tcW w:w="959" w:type="dxa"/>
            <w:gridSpan w:val="3"/>
          </w:tcPr>
          <w:p w14:paraId="294E17D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27</w:t>
            </w:r>
          </w:p>
        </w:tc>
        <w:tc>
          <w:tcPr>
            <w:tcW w:w="2551" w:type="dxa"/>
            <w:gridSpan w:val="2"/>
          </w:tcPr>
          <w:p w14:paraId="33F54FB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น.ส.ชญาภรณ์  บาลศรี</w:t>
            </w:r>
          </w:p>
        </w:tc>
        <w:tc>
          <w:tcPr>
            <w:tcW w:w="4395" w:type="dxa"/>
          </w:tcPr>
          <w:p w14:paraId="6500440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692" w:type="dxa"/>
          </w:tcPr>
          <w:p w14:paraId="563E6F8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</w:tc>
      </w:tr>
      <w:tr w:rsidR="00F80A81" w:rsidRPr="004F002A" w14:paraId="3FEC6377" w14:textId="77777777" w:rsidTr="003820CB">
        <w:tc>
          <w:tcPr>
            <w:tcW w:w="959" w:type="dxa"/>
            <w:gridSpan w:val="3"/>
          </w:tcPr>
          <w:p w14:paraId="78BF845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28</w:t>
            </w:r>
          </w:p>
        </w:tc>
        <w:tc>
          <w:tcPr>
            <w:tcW w:w="2551" w:type="dxa"/>
            <w:gridSpan w:val="2"/>
          </w:tcPr>
          <w:p w14:paraId="66459B8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นางวรางคณา บุษมงคล</w:t>
            </w:r>
          </w:p>
        </w:tc>
        <w:tc>
          <w:tcPr>
            <w:tcW w:w="4395" w:type="dxa"/>
          </w:tcPr>
          <w:p w14:paraId="176C8FA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692" w:type="dxa"/>
          </w:tcPr>
          <w:p w14:paraId="3ACF5B3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1769980A" w14:textId="77777777" w:rsidTr="003820CB">
        <w:tc>
          <w:tcPr>
            <w:tcW w:w="817" w:type="dxa"/>
            <w:gridSpan w:val="2"/>
          </w:tcPr>
          <w:p w14:paraId="6AB0B56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3" w:type="dxa"/>
            <w:gridSpan w:val="3"/>
          </w:tcPr>
          <w:p w14:paraId="182D17B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395" w:type="dxa"/>
          </w:tcPr>
          <w:p w14:paraId="14F3069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2" w:type="dxa"/>
          </w:tcPr>
          <w:p w14:paraId="4A50C38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</w:tr>
      <w:tr w:rsidR="00F80A81" w:rsidRPr="004F002A" w14:paraId="4CF9BFAB" w14:textId="77777777" w:rsidTr="003820CB">
        <w:tc>
          <w:tcPr>
            <w:tcW w:w="10597" w:type="dxa"/>
            <w:gridSpan w:val="7"/>
          </w:tcPr>
          <w:p w14:paraId="48FA7F7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      นโยบายที่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  <w:t xml:space="preserve">4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ด้านการสร้างโอกาสในการเข้าถึงบริการการศึกษาที่มีคุณภาพ มีมาตรฐานและลดความเหลื่อมล้ำทางการศึกษาทางการศึกษา</w:t>
            </w:r>
          </w:p>
        </w:tc>
      </w:tr>
      <w:tr w:rsidR="00F80A81" w:rsidRPr="004F002A" w14:paraId="7EE947DC" w14:textId="77777777" w:rsidTr="003820CB">
        <w:tc>
          <w:tcPr>
            <w:tcW w:w="817" w:type="dxa"/>
            <w:gridSpan w:val="2"/>
          </w:tcPr>
          <w:p w14:paraId="243AD41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vAlign w:val="bottom"/>
          </w:tcPr>
          <w:p w14:paraId="7FE86A4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นายชัยณรงค์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ฤทธิ์วงค์</w:t>
            </w:r>
          </w:p>
        </w:tc>
        <w:tc>
          <w:tcPr>
            <w:tcW w:w="4395" w:type="dxa"/>
            <w:vAlign w:val="bottom"/>
          </w:tcPr>
          <w:p w14:paraId="1242D8E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2988C48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4F002A" w14:paraId="4631190D" w14:textId="77777777" w:rsidTr="003820CB">
        <w:tc>
          <w:tcPr>
            <w:tcW w:w="817" w:type="dxa"/>
            <w:gridSpan w:val="2"/>
          </w:tcPr>
          <w:p w14:paraId="5676BFA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24A43A5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นางวิภา  สายรัตน์</w:t>
            </w:r>
          </w:p>
        </w:tc>
        <w:tc>
          <w:tcPr>
            <w:tcW w:w="4395" w:type="dxa"/>
          </w:tcPr>
          <w:p w14:paraId="4B5E39E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78E00BC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787671F7" w14:textId="77777777" w:rsidTr="003820CB">
        <w:tc>
          <w:tcPr>
            <w:tcW w:w="817" w:type="dxa"/>
            <w:gridSpan w:val="2"/>
          </w:tcPr>
          <w:p w14:paraId="649AEB7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264791E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นายมนตรี  จันทวงศ์</w:t>
            </w:r>
          </w:p>
        </w:tc>
        <w:tc>
          <w:tcPr>
            <w:tcW w:w="4395" w:type="dxa"/>
          </w:tcPr>
          <w:p w14:paraId="22B5908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2A757E2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3107131" w14:textId="77777777" w:rsidTr="003820CB">
        <w:tc>
          <w:tcPr>
            <w:tcW w:w="817" w:type="dxa"/>
            <w:gridSpan w:val="2"/>
          </w:tcPr>
          <w:p w14:paraId="72FF06F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3CBB23D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นายอดิศักดิ์  ทวยลี</w:t>
            </w:r>
          </w:p>
        </w:tc>
        <w:tc>
          <w:tcPr>
            <w:tcW w:w="4395" w:type="dxa"/>
          </w:tcPr>
          <w:p w14:paraId="725B07E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ผู้อำนวยการกลุ่มการเงินและสินทรัพย์</w:t>
            </w:r>
          </w:p>
        </w:tc>
        <w:tc>
          <w:tcPr>
            <w:tcW w:w="2692" w:type="dxa"/>
          </w:tcPr>
          <w:p w14:paraId="294A50F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56A1447A" w14:textId="77777777" w:rsidTr="003820CB">
        <w:tc>
          <w:tcPr>
            <w:tcW w:w="817" w:type="dxa"/>
            <w:gridSpan w:val="2"/>
          </w:tcPr>
          <w:p w14:paraId="48D3226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</w:p>
        </w:tc>
        <w:tc>
          <w:tcPr>
            <w:tcW w:w="2693" w:type="dxa"/>
            <w:gridSpan w:val="3"/>
          </w:tcPr>
          <w:p w14:paraId="66DB3C0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นายเจษฎา  คะโยธา</w:t>
            </w:r>
          </w:p>
        </w:tc>
        <w:tc>
          <w:tcPr>
            <w:tcW w:w="4395" w:type="dxa"/>
          </w:tcPr>
          <w:p w14:paraId="0399DED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ผู้อำนวยการกลุ่มนิเทศติดตามฯ     </w:t>
            </w:r>
          </w:p>
        </w:tc>
        <w:tc>
          <w:tcPr>
            <w:tcW w:w="2692" w:type="dxa"/>
          </w:tcPr>
          <w:p w14:paraId="4107785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BD12B87" w14:textId="77777777" w:rsidTr="003820CB">
        <w:tc>
          <w:tcPr>
            <w:tcW w:w="817" w:type="dxa"/>
            <w:gridSpan w:val="2"/>
          </w:tcPr>
          <w:p w14:paraId="03CCDB1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</w:t>
            </w:r>
          </w:p>
        </w:tc>
        <w:tc>
          <w:tcPr>
            <w:tcW w:w="2693" w:type="dxa"/>
            <w:gridSpan w:val="3"/>
          </w:tcPr>
          <w:p w14:paraId="64FE6C0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จอ.ไวกูล มะลิรส</w:t>
            </w:r>
          </w:p>
        </w:tc>
        <w:tc>
          <w:tcPr>
            <w:tcW w:w="4395" w:type="dxa"/>
          </w:tcPr>
          <w:p w14:paraId="0F8344D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ผู้อำนวยการกลุ่มส่งเสริมการจัดการศึกษา</w:t>
            </w:r>
          </w:p>
        </w:tc>
        <w:tc>
          <w:tcPr>
            <w:tcW w:w="2692" w:type="dxa"/>
          </w:tcPr>
          <w:p w14:paraId="39F51FC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8BF5FF6" w14:textId="77777777" w:rsidTr="003820CB">
        <w:tc>
          <w:tcPr>
            <w:tcW w:w="817" w:type="dxa"/>
            <w:gridSpan w:val="2"/>
          </w:tcPr>
          <w:p w14:paraId="727F94C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237BCC7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นายประภวิษณุ์ จิตจักร</w:t>
            </w:r>
          </w:p>
        </w:tc>
        <w:tc>
          <w:tcPr>
            <w:tcW w:w="4395" w:type="dxa"/>
          </w:tcPr>
          <w:p w14:paraId="5F5EFAC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ผู้อำนวยการกลุ่มนโยบายและแผน</w:t>
            </w:r>
          </w:p>
        </w:tc>
        <w:tc>
          <w:tcPr>
            <w:tcW w:w="2692" w:type="dxa"/>
          </w:tcPr>
          <w:p w14:paraId="59C72AB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65F84FB" w14:textId="77777777" w:rsidTr="003820CB">
        <w:tc>
          <w:tcPr>
            <w:tcW w:w="817" w:type="dxa"/>
            <w:gridSpan w:val="2"/>
          </w:tcPr>
          <w:p w14:paraId="70D14F4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28DA909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นายศักดิ์ชัย  แสนโยธา</w:t>
            </w:r>
          </w:p>
        </w:tc>
        <w:tc>
          <w:tcPr>
            <w:tcW w:w="4395" w:type="dxa"/>
          </w:tcPr>
          <w:p w14:paraId="63E99CD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  <w:p w14:paraId="1432AF7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cs/>
                <w:lang w:eastAsia="en-US"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692" w:type="dxa"/>
          </w:tcPr>
          <w:p w14:paraId="7782F78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5238220B" w14:textId="77777777" w:rsidTr="003820CB">
        <w:tc>
          <w:tcPr>
            <w:tcW w:w="817" w:type="dxa"/>
            <w:gridSpan w:val="2"/>
          </w:tcPr>
          <w:p w14:paraId="497D8A3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702B6120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นายเสกสรรค์   มีสารพันธ์</w:t>
            </w:r>
          </w:p>
        </w:tc>
        <w:tc>
          <w:tcPr>
            <w:tcW w:w="4395" w:type="dxa"/>
          </w:tcPr>
          <w:p w14:paraId="4B39F4F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0977C11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F5EB25B" w14:textId="77777777" w:rsidTr="003820CB">
        <w:tc>
          <w:tcPr>
            <w:tcW w:w="959" w:type="dxa"/>
            <w:gridSpan w:val="3"/>
          </w:tcPr>
          <w:p w14:paraId="4E7ED5C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10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72DC7F6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นางลำไย  ลาโรจน์</w:t>
            </w:r>
          </w:p>
        </w:tc>
        <w:tc>
          <w:tcPr>
            <w:tcW w:w="4395" w:type="dxa"/>
          </w:tcPr>
          <w:p w14:paraId="10103DCE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นักวิชาการเงินและบัญชีชำนาญการพิเศษ</w:t>
            </w:r>
          </w:p>
        </w:tc>
        <w:tc>
          <w:tcPr>
            <w:tcW w:w="2692" w:type="dxa"/>
          </w:tcPr>
          <w:p w14:paraId="5A1FC1E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0CF60A7" w14:textId="77777777" w:rsidTr="003820CB">
        <w:tc>
          <w:tcPr>
            <w:tcW w:w="959" w:type="dxa"/>
            <w:gridSpan w:val="3"/>
          </w:tcPr>
          <w:p w14:paraId="3EED151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11.</w:t>
            </w:r>
          </w:p>
        </w:tc>
        <w:tc>
          <w:tcPr>
            <w:tcW w:w="2551" w:type="dxa"/>
            <w:gridSpan w:val="2"/>
          </w:tcPr>
          <w:p w14:paraId="284DF60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น.ส.ภัทรนรินทร์ ทิพย์ศิริ</w:t>
            </w:r>
          </w:p>
        </w:tc>
        <w:tc>
          <w:tcPr>
            <w:tcW w:w="4395" w:type="dxa"/>
          </w:tcPr>
          <w:p w14:paraId="51E3737B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นักวิชาการเงินและบัญชีชำนาญการ</w:t>
            </w:r>
          </w:p>
        </w:tc>
        <w:tc>
          <w:tcPr>
            <w:tcW w:w="2692" w:type="dxa"/>
          </w:tcPr>
          <w:p w14:paraId="1DD21DD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F0CC9D5" w14:textId="77777777" w:rsidTr="003820CB">
        <w:tc>
          <w:tcPr>
            <w:tcW w:w="959" w:type="dxa"/>
            <w:gridSpan w:val="3"/>
          </w:tcPr>
          <w:p w14:paraId="4EBBAC3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12.</w:t>
            </w:r>
          </w:p>
        </w:tc>
        <w:tc>
          <w:tcPr>
            <w:tcW w:w="2551" w:type="dxa"/>
            <w:gridSpan w:val="2"/>
          </w:tcPr>
          <w:p w14:paraId="10CA0FF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น.ส.ลลิตา ใจศิริ</w:t>
            </w:r>
          </w:p>
        </w:tc>
        <w:tc>
          <w:tcPr>
            <w:tcW w:w="4395" w:type="dxa"/>
          </w:tcPr>
          <w:p w14:paraId="32D29493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เจ้าพนักงานพัสดุชำนาญงาน</w:t>
            </w:r>
          </w:p>
        </w:tc>
        <w:tc>
          <w:tcPr>
            <w:tcW w:w="2692" w:type="dxa"/>
          </w:tcPr>
          <w:p w14:paraId="539AA73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0CD5F85" w14:textId="77777777" w:rsidTr="003820CB">
        <w:tc>
          <w:tcPr>
            <w:tcW w:w="959" w:type="dxa"/>
            <w:gridSpan w:val="3"/>
          </w:tcPr>
          <w:p w14:paraId="58A7D1B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13.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39250B2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น.ส.นิศาชล เสริฐสถิตย์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5D29E7C7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นักวิชาการเงินและบัญชี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ปฏิบัติการ</w:t>
            </w:r>
          </w:p>
        </w:tc>
        <w:tc>
          <w:tcPr>
            <w:tcW w:w="2692" w:type="dxa"/>
          </w:tcPr>
          <w:p w14:paraId="2BADACD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4BE175D" w14:textId="77777777" w:rsidTr="003820CB">
        <w:tc>
          <w:tcPr>
            <w:tcW w:w="959" w:type="dxa"/>
            <w:gridSpan w:val="3"/>
          </w:tcPr>
          <w:p w14:paraId="21D644D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14.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341C9A1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น.ส.ประภาภรณ์ สิงห์นันท์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484F5877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นักวิชาการเงินและบัญชี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ปฏิบัติการ</w:t>
            </w:r>
          </w:p>
        </w:tc>
        <w:tc>
          <w:tcPr>
            <w:tcW w:w="2692" w:type="dxa"/>
          </w:tcPr>
          <w:p w14:paraId="2701A25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CF9AF46" w14:textId="77777777" w:rsidTr="003820CB">
        <w:tc>
          <w:tcPr>
            <w:tcW w:w="959" w:type="dxa"/>
            <w:gridSpan w:val="3"/>
          </w:tcPr>
          <w:p w14:paraId="0B92F4E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15.</w:t>
            </w:r>
          </w:p>
        </w:tc>
        <w:tc>
          <w:tcPr>
            <w:tcW w:w="2551" w:type="dxa"/>
            <w:gridSpan w:val="2"/>
          </w:tcPr>
          <w:p w14:paraId="1FC9D22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นางลมุล เนตรคุณ</w:t>
            </w:r>
          </w:p>
        </w:tc>
        <w:tc>
          <w:tcPr>
            <w:tcW w:w="4395" w:type="dxa"/>
          </w:tcPr>
          <w:p w14:paraId="1C90F226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</w:tcPr>
          <w:p w14:paraId="7FA6618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45E9300" w14:textId="77777777" w:rsidTr="003820CB">
        <w:tc>
          <w:tcPr>
            <w:tcW w:w="959" w:type="dxa"/>
            <w:gridSpan w:val="3"/>
          </w:tcPr>
          <w:p w14:paraId="01C5E1E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16.</w:t>
            </w:r>
          </w:p>
        </w:tc>
        <w:tc>
          <w:tcPr>
            <w:tcW w:w="2551" w:type="dxa"/>
            <w:gridSpan w:val="2"/>
          </w:tcPr>
          <w:p w14:paraId="1F77393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น.ส.เมทิกา โคกลือชา</w:t>
            </w:r>
          </w:p>
        </w:tc>
        <w:tc>
          <w:tcPr>
            <w:tcW w:w="4395" w:type="dxa"/>
          </w:tcPr>
          <w:p w14:paraId="3BDB1A4C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</w:tcPr>
          <w:p w14:paraId="5F8CB73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A4D8A6A" w14:textId="77777777" w:rsidTr="003820CB">
        <w:tc>
          <w:tcPr>
            <w:tcW w:w="959" w:type="dxa"/>
            <w:gridSpan w:val="3"/>
          </w:tcPr>
          <w:p w14:paraId="2B3A39C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17.</w:t>
            </w:r>
          </w:p>
        </w:tc>
        <w:tc>
          <w:tcPr>
            <w:tcW w:w="2551" w:type="dxa"/>
            <w:gridSpan w:val="2"/>
          </w:tcPr>
          <w:p w14:paraId="73C815E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นางวชิราพร  พิมพ์เภา</w:t>
            </w:r>
          </w:p>
        </w:tc>
        <w:tc>
          <w:tcPr>
            <w:tcW w:w="4395" w:type="dxa"/>
          </w:tcPr>
          <w:p w14:paraId="5DFE4EF5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692" w:type="dxa"/>
          </w:tcPr>
          <w:p w14:paraId="002804D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DE6FE79" w14:textId="77777777" w:rsidTr="003820CB">
        <w:tc>
          <w:tcPr>
            <w:tcW w:w="959" w:type="dxa"/>
            <w:gridSpan w:val="3"/>
          </w:tcPr>
          <w:p w14:paraId="2BC3B8B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18.</w:t>
            </w:r>
          </w:p>
        </w:tc>
        <w:tc>
          <w:tcPr>
            <w:tcW w:w="2551" w:type="dxa"/>
            <w:gridSpan w:val="2"/>
          </w:tcPr>
          <w:p w14:paraId="0E92DD4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น.ส.กิตตยา  ศรีวรขันธ์</w:t>
            </w:r>
          </w:p>
        </w:tc>
        <w:tc>
          <w:tcPr>
            <w:tcW w:w="4395" w:type="dxa"/>
          </w:tcPr>
          <w:p w14:paraId="33405FDD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เจ้าพนักงานธุรการปฏิบัติการ</w:t>
            </w:r>
          </w:p>
        </w:tc>
        <w:tc>
          <w:tcPr>
            <w:tcW w:w="2692" w:type="dxa"/>
          </w:tcPr>
          <w:p w14:paraId="47AA5E0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EFC22A5" w14:textId="77777777" w:rsidTr="003820CB">
        <w:tc>
          <w:tcPr>
            <w:tcW w:w="959" w:type="dxa"/>
            <w:gridSpan w:val="3"/>
          </w:tcPr>
          <w:p w14:paraId="51BD5B6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lastRenderedPageBreak/>
              <w:t>19.</w:t>
            </w:r>
          </w:p>
        </w:tc>
        <w:tc>
          <w:tcPr>
            <w:tcW w:w="2551" w:type="dxa"/>
            <w:gridSpan w:val="2"/>
          </w:tcPr>
          <w:p w14:paraId="686914A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น.ส.เพ็ญประภา  ภูธาตุเพชร</w:t>
            </w:r>
          </w:p>
        </w:tc>
        <w:tc>
          <w:tcPr>
            <w:tcW w:w="4395" w:type="dxa"/>
          </w:tcPr>
          <w:p w14:paraId="22492886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692" w:type="dxa"/>
          </w:tcPr>
          <w:p w14:paraId="6BA473D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C9E546A" w14:textId="77777777" w:rsidTr="003820CB">
        <w:tc>
          <w:tcPr>
            <w:tcW w:w="959" w:type="dxa"/>
            <w:gridSpan w:val="3"/>
          </w:tcPr>
          <w:p w14:paraId="49C9E86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20.</w:t>
            </w:r>
          </w:p>
        </w:tc>
        <w:tc>
          <w:tcPr>
            <w:tcW w:w="2551" w:type="dxa"/>
            <w:gridSpan w:val="2"/>
          </w:tcPr>
          <w:p w14:paraId="61E4ECA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นางราตรี เอราวัณ</w:t>
            </w:r>
          </w:p>
        </w:tc>
        <w:tc>
          <w:tcPr>
            <w:tcW w:w="4395" w:type="dxa"/>
          </w:tcPr>
          <w:p w14:paraId="26571EC7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นักวิชาการศึกษาชำนาญการพิเศษ</w:t>
            </w:r>
          </w:p>
        </w:tc>
        <w:tc>
          <w:tcPr>
            <w:tcW w:w="2692" w:type="dxa"/>
          </w:tcPr>
          <w:p w14:paraId="774491E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4F002A" w14:paraId="230550C3" w14:textId="77777777" w:rsidTr="003820CB">
        <w:tc>
          <w:tcPr>
            <w:tcW w:w="959" w:type="dxa"/>
            <w:gridSpan w:val="3"/>
          </w:tcPr>
          <w:p w14:paraId="011925F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21.</w:t>
            </w:r>
          </w:p>
        </w:tc>
        <w:tc>
          <w:tcPr>
            <w:tcW w:w="2551" w:type="dxa"/>
            <w:gridSpan w:val="2"/>
          </w:tcPr>
          <w:p w14:paraId="3CD2958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นางเพ็ญศรี สังข์เผือก</w:t>
            </w:r>
          </w:p>
        </w:tc>
        <w:tc>
          <w:tcPr>
            <w:tcW w:w="4395" w:type="dxa"/>
          </w:tcPr>
          <w:p w14:paraId="75BF2E3D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นักวิชาการศึกษา</w:t>
            </w:r>
          </w:p>
        </w:tc>
        <w:tc>
          <w:tcPr>
            <w:tcW w:w="2692" w:type="dxa"/>
          </w:tcPr>
          <w:p w14:paraId="425DC96E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16CE8B68" w14:textId="77777777" w:rsidTr="003820CB">
        <w:tc>
          <w:tcPr>
            <w:tcW w:w="959" w:type="dxa"/>
            <w:gridSpan w:val="3"/>
          </w:tcPr>
          <w:p w14:paraId="1DF80D7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22.</w:t>
            </w:r>
          </w:p>
        </w:tc>
        <w:tc>
          <w:tcPr>
            <w:tcW w:w="2551" w:type="dxa"/>
            <w:gridSpan w:val="2"/>
          </w:tcPr>
          <w:p w14:paraId="5029C37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นายณัฐพล  ทวยลี</w:t>
            </w:r>
          </w:p>
        </w:tc>
        <w:tc>
          <w:tcPr>
            <w:tcW w:w="4395" w:type="dxa"/>
          </w:tcPr>
          <w:p w14:paraId="6D3D2E6E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พนักงานพิมพ์</w:t>
            </w:r>
          </w:p>
        </w:tc>
        <w:tc>
          <w:tcPr>
            <w:tcW w:w="2692" w:type="dxa"/>
          </w:tcPr>
          <w:p w14:paraId="5F2B2F9D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0743CC01" w14:textId="77777777" w:rsidTr="003820CB">
        <w:tc>
          <w:tcPr>
            <w:tcW w:w="959" w:type="dxa"/>
            <w:gridSpan w:val="3"/>
          </w:tcPr>
          <w:p w14:paraId="0CC6C17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23.</w:t>
            </w:r>
          </w:p>
        </w:tc>
        <w:tc>
          <w:tcPr>
            <w:tcW w:w="2551" w:type="dxa"/>
            <w:gridSpan w:val="2"/>
          </w:tcPr>
          <w:p w14:paraId="3FF7C96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นายนรากร  บุญเกิด</w:t>
            </w:r>
          </w:p>
        </w:tc>
        <w:tc>
          <w:tcPr>
            <w:tcW w:w="4395" w:type="dxa"/>
          </w:tcPr>
          <w:p w14:paraId="1FF6DEA5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692" w:type="dxa"/>
          </w:tcPr>
          <w:p w14:paraId="5CC83270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31499DA4" w14:textId="77777777" w:rsidTr="003820CB">
        <w:tc>
          <w:tcPr>
            <w:tcW w:w="817" w:type="dxa"/>
            <w:gridSpan w:val="2"/>
          </w:tcPr>
          <w:p w14:paraId="4EF6099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693" w:type="dxa"/>
            <w:gridSpan w:val="3"/>
          </w:tcPr>
          <w:p w14:paraId="4FDBE8A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C00000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395" w:type="dxa"/>
          </w:tcPr>
          <w:p w14:paraId="427880D1" w14:textId="77777777" w:rsidR="00F80A81" w:rsidRPr="004F002A" w:rsidRDefault="00F80A81" w:rsidP="003820CB">
            <w:pPr>
              <w:rPr>
                <w:rFonts w:ascii="TH SarabunPSK" w:hAnsi="TH SarabunPSK" w:cs="TH SarabunPSK"/>
                <w:color w:val="C00000"/>
                <w:sz w:val="30"/>
                <w:szCs w:val="30"/>
                <w:lang w:eastAsia="en-US"/>
              </w:rPr>
            </w:pPr>
          </w:p>
        </w:tc>
        <w:tc>
          <w:tcPr>
            <w:tcW w:w="2692" w:type="dxa"/>
          </w:tcPr>
          <w:p w14:paraId="23F2B65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color w:val="C00000"/>
                <w:sz w:val="30"/>
                <w:szCs w:val="30"/>
                <w:cs/>
                <w:lang w:eastAsia="en-US"/>
              </w:rPr>
            </w:pPr>
          </w:p>
        </w:tc>
      </w:tr>
      <w:tr w:rsidR="00F80A81" w:rsidRPr="004F002A" w14:paraId="33AFE305" w14:textId="77777777" w:rsidTr="003820CB">
        <w:tc>
          <w:tcPr>
            <w:tcW w:w="10597" w:type="dxa"/>
            <w:gridSpan w:val="7"/>
          </w:tcPr>
          <w:p w14:paraId="7031705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      นโยบายที่ 5 ด้านการจัดการศึกษาเพื่อพัฒนาคุณภาพชีวิตที่เป็นมิตรกับสิ่งแวดล้อม</w:t>
            </w:r>
          </w:p>
        </w:tc>
      </w:tr>
      <w:tr w:rsidR="00F80A81" w:rsidRPr="004F002A" w14:paraId="2F8593B4" w14:textId="77777777" w:rsidTr="003820CB">
        <w:tc>
          <w:tcPr>
            <w:tcW w:w="817" w:type="dxa"/>
            <w:gridSpan w:val="2"/>
          </w:tcPr>
          <w:p w14:paraId="7DA504D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vAlign w:val="bottom"/>
          </w:tcPr>
          <w:p w14:paraId="3EB6A32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นางวิภา  สายรัตน์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7F9D4E0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50C84ED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4F002A" w14:paraId="15F78968" w14:textId="77777777" w:rsidTr="003820CB">
        <w:tc>
          <w:tcPr>
            <w:tcW w:w="817" w:type="dxa"/>
            <w:gridSpan w:val="2"/>
          </w:tcPr>
          <w:p w14:paraId="3280351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7B80640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นายชัยณรงค์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ฤทธิ์วงค์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078A49B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5F3BD8C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1ED8AEAF" w14:textId="77777777" w:rsidTr="003820CB">
        <w:tc>
          <w:tcPr>
            <w:tcW w:w="817" w:type="dxa"/>
            <w:gridSpan w:val="2"/>
          </w:tcPr>
          <w:p w14:paraId="545F291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61B7DD5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จอ.ไวกูล  มะลิรส</w:t>
            </w:r>
          </w:p>
        </w:tc>
        <w:tc>
          <w:tcPr>
            <w:tcW w:w="4395" w:type="dxa"/>
          </w:tcPr>
          <w:p w14:paraId="65B38D8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ผู้อำนวยการกลุ่มส่งเสริมการจัดการศึกษา</w:t>
            </w:r>
          </w:p>
        </w:tc>
        <w:tc>
          <w:tcPr>
            <w:tcW w:w="2692" w:type="dxa"/>
          </w:tcPr>
          <w:p w14:paraId="344A3B7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4FBD6FD" w14:textId="77777777" w:rsidTr="003820CB">
        <w:tc>
          <w:tcPr>
            <w:tcW w:w="817" w:type="dxa"/>
            <w:gridSpan w:val="2"/>
          </w:tcPr>
          <w:p w14:paraId="79B2309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43FFC3F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นางราตรี  พูลพัฒน์</w:t>
            </w:r>
          </w:p>
        </w:tc>
        <w:tc>
          <w:tcPr>
            <w:tcW w:w="4395" w:type="dxa"/>
          </w:tcPr>
          <w:p w14:paraId="460E895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ผู้อำนวยการกลุ่มอำนวยการ</w:t>
            </w:r>
          </w:p>
        </w:tc>
        <w:tc>
          <w:tcPr>
            <w:tcW w:w="2692" w:type="dxa"/>
          </w:tcPr>
          <w:p w14:paraId="36B8A76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4AF68FF" w14:textId="77777777" w:rsidTr="003820CB">
        <w:tc>
          <w:tcPr>
            <w:tcW w:w="817" w:type="dxa"/>
            <w:gridSpan w:val="2"/>
          </w:tcPr>
          <w:p w14:paraId="2C73924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68C0B7D7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นางราตรี เอราวัณ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4459967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นักวิชาการศึกษาชำนาญการพิเศษ</w:t>
            </w:r>
          </w:p>
        </w:tc>
        <w:tc>
          <w:tcPr>
            <w:tcW w:w="2692" w:type="dxa"/>
          </w:tcPr>
          <w:p w14:paraId="3BEE0129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F8E347F" w14:textId="77777777" w:rsidTr="003820CB">
        <w:tc>
          <w:tcPr>
            <w:tcW w:w="817" w:type="dxa"/>
            <w:gridSpan w:val="2"/>
          </w:tcPr>
          <w:p w14:paraId="485BD61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06309622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น.ส.เพ็ญประภา ภูธาตุเพชร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10FC5A2A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692" w:type="dxa"/>
          </w:tcPr>
          <w:p w14:paraId="3C1BBF7F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2C3E908" w14:textId="77777777" w:rsidTr="003820CB">
        <w:tc>
          <w:tcPr>
            <w:tcW w:w="817" w:type="dxa"/>
            <w:gridSpan w:val="2"/>
          </w:tcPr>
          <w:p w14:paraId="5D8098F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2978473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น.ส.ดวงเนตร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  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สันวิลาศ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0650F7E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692" w:type="dxa"/>
          </w:tcPr>
          <w:p w14:paraId="6B421F9E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510814C3" w14:textId="77777777" w:rsidTr="003820CB">
        <w:tc>
          <w:tcPr>
            <w:tcW w:w="817" w:type="dxa"/>
            <w:gridSpan w:val="2"/>
          </w:tcPr>
          <w:p w14:paraId="10CFC2D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8.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0D72209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นางประไพภัทร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บุญเรือน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6E586DE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นักวิชาการศึกษาปฏิบัติการ</w:t>
            </w:r>
          </w:p>
        </w:tc>
        <w:tc>
          <w:tcPr>
            <w:tcW w:w="2692" w:type="dxa"/>
          </w:tcPr>
          <w:p w14:paraId="517D5A90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E48A355" w14:textId="77777777" w:rsidTr="003820CB">
        <w:tc>
          <w:tcPr>
            <w:tcW w:w="817" w:type="dxa"/>
            <w:gridSpan w:val="2"/>
          </w:tcPr>
          <w:p w14:paraId="3E115D7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9.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3B3CB71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น.ส.กิตติยา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ศรีวรขันธุ์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2349B58B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เจ้าพนักงานธุรการปฏิบัติงาน</w:t>
            </w:r>
          </w:p>
        </w:tc>
        <w:tc>
          <w:tcPr>
            <w:tcW w:w="2692" w:type="dxa"/>
          </w:tcPr>
          <w:p w14:paraId="5DC65F73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128A6E7" w14:textId="77777777" w:rsidTr="003820CB">
        <w:tc>
          <w:tcPr>
            <w:tcW w:w="959" w:type="dxa"/>
            <w:gridSpan w:val="3"/>
          </w:tcPr>
          <w:p w14:paraId="63AEC49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10.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42B82D4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น.ส.กนกวรรณ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 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วรพล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2EAE73AF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นักจิตรวิทยาฯ</w:t>
            </w:r>
          </w:p>
        </w:tc>
        <w:tc>
          <w:tcPr>
            <w:tcW w:w="2692" w:type="dxa"/>
          </w:tcPr>
          <w:p w14:paraId="7598C774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CA15B31" w14:textId="77777777" w:rsidTr="003820CB">
        <w:tc>
          <w:tcPr>
            <w:tcW w:w="959" w:type="dxa"/>
            <w:gridSpan w:val="3"/>
          </w:tcPr>
          <w:p w14:paraId="0F97A5D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11.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47C1EC3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น.ส.ภนิดา แก้วมณี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7590E24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นักจัดการงานทั่วไปชำนาญงาน</w:t>
            </w:r>
          </w:p>
        </w:tc>
        <w:tc>
          <w:tcPr>
            <w:tcW w:w="2692" w:type="dxa"/>
          </w:tcPr>
          <w:p w14:paraId="52456E32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FF5E78A" w14:textId="77777777" w:rsidTr="003820CB">
        <w:tc>
          <w:tcPr>
            <w:tcW w:w="959" w:type="dxa"/>
            <w:gridSpan w:val="3"/>
          </w:tcPr>
          <w:p w14:paraId="6534374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12.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1F39556B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น.ส.ปรียานันท์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 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โสภา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758EAD4E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นักจัดการงานทั่วไปปฏิบัติการ</w:t>
            </w:r>
          </w:p>
        </w:tc>
        <w:tc>
          <w:tcPr>
            <w:tcW w:w="2692" w:type="dxa"/>
          </w:tcPr>
          <w:p w14:paraId="7D9B7574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1C3879B" w14:textId="77777777" w:rsidTr="003820CB">
        <w:tc>
          <w:tcPr>
            <w:tcW w:w="959" w:type="dxa"/>
            <w:gridSpan w:val="3"/>
          </w:tcPr>
          <w:p w14:paraId="27C0717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13.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1CCE0EB8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น.ส.ธัญชินาฐ์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ปัทมารัง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28176191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692" w:type="dxa"/>
          </w:tcPr>
          <w:p w14:paraId="2406BE69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4F002A" w14:paraId="2AA156C1" w14:textId="77777777" w:rsidTr="003820CB">
        <w:tc>
          <w:tcPr>
            <w:tcW w:w="959" w:type="dxa"/>
            <w:gridSpan w:val="3"/>
          </w:tcPr>
          <w:p w14:paraId="3536076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14.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74C68F7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นางหฤทัย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 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แก่นสำโรง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007AF060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692" w:type="dxa"/>
          </w:tcPr>
          <w:p w14:paraId="07643712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07727A9B" w14:textId="77777777" w:rsidTr="003820CB">
        <w:tc>
          <w:tcPr>
            <w:tcW w:w="959" w:type="dxa"/>
            <w:gridSpan w:val="3"/>
          </w:tcPr>
          <w:p w14:paraId="0A89E55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15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67303E2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นายอรรคพล  เนตรคุณ</w:t>
            </w:r>
          </w:p>
        </w:tc>
        <w:tc>
          <w:tcPr>
            <w:tcW w:w="4395" w:type="dxa"/>
            <w:shd w:val="clear" w:color="auto" w:fill="auto"/>
          </w:tcPr>
          <w:p w14:paraId="40CCD31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692" w:type="dxa"/>
          </w:tcPr>
          <w:p w14:paraId="0CCBF494" w14:textId="77777777" w:rsidR="00F80A81" w:rsidRPr="004F002A" w:rsidRDefault="00F80A81" w:rsidP="003820CB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01A5BAB1" w14:textId="77777777" w:rsidTr="003820CB">
        <w:tc>
          <w:tcPr>
            <w:tcW w:w="817" w:type="dxa"/>
            <w:gridSpan w:val="2"/>
          </w:tcPr>
          <w:p w14:paraId="4DD63F8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3" w:type="dxa"/>
            <w:gridSpan w:val="3"/>
          </w:tcPr>
          <w:p w14:paraId="2F51341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395" w:type="dxa"/>
          </w:tcPr>
          <w:p w14:paraId="5947C90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2" w:type="dxa"/>
          </w:tcPr>
          <w:p w14:paraId="31F791E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</w:tr>
      <w:tr w:rsidR="00F80A81" w:rsidRPr="004F002A" w14:paraId="37C1526A" w14:textId="77777777" w:rsidTr="003820CB">
        <w:tc>
          <w:tcPr>
            <w:tcW w:w="10597" w:type="dxa"/>
            <w:gridSpan w:val="7"/>
          </w:tcPr>
          <w:p w14:paraId="4DF7D55E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     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นโยบายที่ </w:t>
            </w:r>
            <w:r w:rsidRPr="004F002A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  <w:t xml:space="preserve">6 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ด้านการปรับสมดุลและพัฒนาระบบการบริหารจัดการศึกษา</w:t>
            </w:r>
          </w:p>
        </w:tc>
      </w:tr>
      <w:tr w:rsidR="00F80A81" w:rsidRPr="004F002A" w14:paraId="117B69E9" w14:textId="77777777" w:rsidTr="003820CB">
        <w:tc>
          <w:tcPr>
            <w:tcW w:w="817" w:type="dxa"/>
            <w:gridSpan w:val="2"/>
          </w:tcPr>
          <w:p w14:paraId="0E83749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641C94A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นายปิยพงศ์  สุ่มมาตย์</w:t>
            </w:r>
          </w:p>
        </w:tc>
        <w:tc>
          <w:tcPr>
            <w:tcW w:w="4395" w:type="dxa"/>
          </w:tcPr>
          <w:p w14:paraId="377FB5A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3969234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4F002A" w14:paraId="03327977" w14:textId="77777777" w:rsidTr="003820CB">
        <w:tc>
          <w:tcPr>
            <w:tcW w:w="817" w:type="dxa"/>
            <w:gridSpan w:val="2"/>
          </w:tcPr>
          <w:p w14:paraId="469AC09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39DA925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นายชัยณรงค์ ฤทธิ์วงค์</w:t>
            </w:r>
          </w:p>
        </w:tc>
        <w:tc>
          <w:tcPr>
            <w:tcW w:w="4395" w:type="dxa"/>
          </w:tcPr>
          <w:p w14:paraId="112C92E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760D9C4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2DFFAE74" w14:textId="77777777" w:rsidTr="003820CB">
        <w:tc>
          <w:tcPr>
            <w:tcW w:w="817" w:type="dxa"/>
            <w:gridSpan w:val="2"/>
          </w:tcPr>
          <w:p w14:paraId="426A79F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9D5A0E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นางวิภา  สายรัตน์</w:t>
            </w:r>
          </w:p>
        </w:tc>
        <w:tc>
          <w:tcPr>
            <w:tcW w:w="4395" w:type="dxa"/>
          </w:tcPr>
          <w:p w14:paraId="638A497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4B30E64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55269DAD" w14:textId="77777777" w:rsidTr="003820CB">
        <w:tc>
          <w:tcPr>
            <w:tcW w:w="817" w:type="dxa"/>
            <w:gridSpan w:val="2"/>
          </w:tcPr>
          <w:p w14:paraId="44D45E8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223A1D7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นายมนตรี  จันทวงศ์</w:t>
            </w:r>
          </w:p>
        </w:tc>
        <w:tc>
          <w:tcPr>
            <w:tcW w:w="4395" w:type="dxa"/>
          </w:tcPr>
          <w:p w14:paraId="2A89CE6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692" w:type="dxa"/>
          </w:tcPr>
          <w:p w14:paraId="03BF18C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475458A1" w14:textId="77777777" w:rsidTr="003820CB">
        <w:tc>
          <w:tcPr>
            <w:tcW w:w="817" w:type="dxa"/>
            <w:gridSpan w:val="2"/>
          </w:tcPr>
          <w:p w14:paraId="457BDAB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</w:p>
        </w:tc>
        <w:tc>
          <w:tcPr>
            <w:tcW w:w="2693" w:type="dxa"/>
            <w:gridSpan w:val="3"/>
          </w:tcPr>
          <w:p w14:paraId="3B81F19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นางมยุรี  ไชยโชติ</w:t>
            </w:r>
          </w:p>
        </w:tc>
        <w:tc>
          <w:tcPr>
            <w:tcW w:w="4395" w:type="dxa"/>
          </w:tcPr>
          <w:p w14:paraId="031E5BF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692" w:type="dxa"/>
          </w:tcPr>
          <w:p w14:paraId="3EBBD7D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98BEDC9" w14:textId="77777777" w:rsidTr="003820CB">
        <w:tc>
          <w:tcPr>
            <w:tcW w:w="817" w:type="dxa"/>
            <w:gridSpan w:val="2"/>
          </w:tcPr>
          <w:p w14:paraId="09D8FD3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</w:t>
            </w:r>
          </w:p>
        </w:tc>
        <w:tc>
          <w:tcPr>
            <w:tcW w:w="2693" w:type="dxa"/>
            <w:gridSpan w:val="3"/>
          </w:tcPr>
          <w:p w14:paraId="64761F6F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นายเจษฎา  คะโยธา</w:t>
            </w:r>
          </w:p>
        </w:tc>
        <w:tc>
          <w:tcPr>
            <w:tcW w:w="4395" w:type="dxa"/>
          </w:tcPr>
          <w:p w14:paraId="22A0CEFA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ผู้อำนวยการกลุ่มนิเทศติดตามฯ     </w:t>
            </w:r>
          </w:p>
        </w:tc>
        <w:tc>
          <w:tcPr>
            <w:tcW w:w="2692" w:type="dxa"/>
          </w:tcPr>
          <w:p w14:paraId="0E3104A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90C387E" w14:textId="77777777" w:rsidTr="003820CB">
        <w:tc>
          <w:tcPr>
            <w:tcW w:w="817" w:type="dxa"/>
            <w:gridSpan w:val="2"/>
          </w:tcPr>
          <w:p w14:paraId="582DE23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734BC8D8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นางราตรี  พูลพัฒน์</w:t>
            </w:r>
          </w:p>
        </w:tc>
        <w:tc>
          <w:tcPr>
            <w:tcW w:w="4395" w:type="dxa"/>
          </w:tcPr>
          <w:p w14:paraId="3D64EC2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ผู้อำนวยการกลุ่มอำนวยการ</w:t>
            </w:r>
          </w:p>
        </w:tc>
        <w:tc>
          <w:tcPr>
            <w:tcW w:w="2692" w:type="dxa"/>
          </w:tcPr>
          <w:p w14:paraId="63C43403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4FCBF19" w14:textId="77777777" w:rsidTr="003820CB">
        <w:tc>
          <w:tcPr>
            <w:tcW w:w="817" w:type="dxa"/>
            <w:gridSpan w:val="2"/>
          </w:tcPr>
          <w:p w14:paraId="64E03F1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9E074C7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นายประภวิษณุ์ จิตจักร</w:t>
            </w:r>
          </w:p>
        </w:tc>
        <w:tc>
          <w:tcPr>
            <w:tcW w:w="4395" w:type="dxa"/>
          </w:tcPr>
          <w:p w14:paraId="02ECA49A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ผู้อำนวยการกลุ่มนโยบายและแผน</w:t>
            </w:r>
          </w:p>
        </w:tc>
        <w:tc>
          <w:tcPr>
            <w:tcW w:w="2692" w:type="dxa"/>
          </w:tcPr>
          <w:p w14:paraId="4B736529" w14:textId="77777777" w:rsidR="00F80A81" w:rsidRPr="004F002A" w:rsidRDefault="00F80A81" w:rsidP="003820CB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635248D" w14:textId="77777777" w:rsidTr="003820CB">
        <w:tc>
          <w:tcPr>
            <w:tcW w:w="817" w:type="dxa"/>
            <w:gridSpan w:val="2"/>
          </w:tcPr>
          <w:p w14:paraId="0F3BED7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911975F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นางจันทร์ฉาย ไชยขันธ์</w:t>
            </w:r>
          </w:p>
        </w:tc>
        <w:tc>
          <w:tcPr>
            <w:tcW w:w="4395" w:type="dxa"/>
          </w:tcPr>
          <w:p w14:paraId="02E8C047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  <w:p w14:paraId="3625101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692" w:type="dxa"/>
          </w:tcPr>
          <w:p w14:paraId="46E69028" w14:textId="77777777" w:rsidR="00F80A81" w:rsidRPr="004F002A" w:rsidRDefault="00F80A81" w:rsidP="003820CB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009E1B9" w14:textId="77777777" w:rsidTr="003820CB">
        <w:tc>
          <w:tcPr>
            <w:tcW w:w="959" w:type="dxa"/>
            <w:gridSpan w:val="3"/>
          </w:tcPr>
          <w:p w14:paraId="0FC7FCC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10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06394A0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นางอาทิตยา บริพันธ์</w:t>
            </w:r>
          </w:p>
        </w:tc>
        <w:tc>
          <w:tcPr>
            <w:tcW w:w="4395" w:type="dxa"/>
          </w:tcPr>
          <w:p w14:paraId="5EDA431D" w14:textId="77777777" w:rsidR="00F80A81" w:rsidRPr="004F002A" w:rsidRDefault="00F80A81" w:rsidP="003820CB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  <w:p w14:paraId="764D956F" w14:textId="77777777" w:rsidR="00F80A81" w:rsidRPr="004F002A" w:rsidRDefault="00F80A81" w:rsidP="003820CB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692" w:type="dxa"/>
          </w:tcPr>
          <w:p w14:paraId="196AC4B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08F315D0" w14:textId="77777777" w:rsidTr="003820CB">
        <w:tc>
          <w:tcPr>
            <w:tcW w:w="959" w:type="dxa"/>
            <w:gridSpan w:val="3"/>
          </w:tcPr>
          <w:p w14:paraId="06253AF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11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5D54F25F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นายสุเมธ ปาละวงศ์</w:t>
            </w:r>
          </w:p>
        </w:tc>
        <w:tc>
          <w:tcPr>
            <w:tcW w:w="4395" w:type="dxa"/>
          </w:tcPr>
          <w:p w14:paraId="1EE30706" w14:textId="77777777" w:rsidR="00F80A81" w:rsidRPr="004F002A" w:rsidRDefault="00F80A81" w:rsidP="003820CB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นักประชาสัมพันธ์ชำนาญการพิเศษ</w:t>
            </w:r>
          </w:p>
        </w:tc>
        <w:tc>
          <w:tcPr>
            <w:tcW w:w="2692" w:type="dxa"/>
          </w:tcPr>
          <w:p w14:paraId="069122D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1F1E1919" w14:textId="77777777" w:rsidTr="003820CB">
        <w:tc>
          <w:tcPr>
            <w:tcW w:w="959" w:type="dxa"/>
            <w:gridSpan w:val="3"/>
          </w:tcPr>
          <w:p w14:paraId="70986F6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12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22F6AE0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นางรัชนี สุขสวัสดิ์</w:t>
            </w:r>
          </w:p>
        </w:tc>
        <w:tc>
          <w:tcPr>
            <w:tcW w:w="4395" w:type="dxa"/>
          </w:tcPr>
          <w:p w14:paraId="6C7EA2FF" w14:textId="77777777" w:rsidR="00F80A81" w:rsidRPr="004F002A" w:rsidRDefault="00F80A81" w:rsidP="003820CB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513FFEC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EB9FDD4" w14:textId="77777777" w:rsidTr="003820CB">
        <w:tc>
          <w:tcPr>
            <w:tcW w:w="959" w:type="dxa"/>
            <w:gridSpan w:val="3"/>
          </w:tcPr>
          <w:p w14:paraId="60B590C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13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307FDAB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นางสุชัญญา เยื้องกลาง</w:t>
            </w:r>
          </w:p>
        </w:tc>
        <w:tc>
          <w:tcPr>
            <w:tcW w:w="4395" w:type="dxa"/>
          </w:tcPr>
          <w:p w14:paraId="33F66FB4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692" w:type="dxa"/>
          </w:tcPr>
          <w:p w14:paraId="10282256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30D16612" w14:textId="77777777" w:rsidTr="003820CB">
        <w:tc>
          <w:tcPr>
            <w:tcW w:w="959" w:type="dxa"/>
            <w:gridSpan w:val="3"/>
          </w:tcPr>
          <w:p w14:paraId="704B9DE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14.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1FF4C849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นางลมุล เนตรคุณ</w:t>
            </w:r>
          </w:p>
        </w:tc>
        <w:tc>
          <w:tcPr>
            <w:tcW w:w="4395" w:type="dxa"/>
            <w:shd w:val="clear" w:color="auto" w:fill="auto"/>
          </w:tcPr>
          <w:p w14:paraId="0CB462A1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</w:tcPr>
          <w:p w14:paraId="7F38604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E59C440" w14:textId="77777777" w:rsidTr="003820CB">
        <w:tc>
          <w:tcPr>
            <w:tcW w:w="959" w:type="dxa"/>
            <w:gridSpan w:val="3"/>
          </w:tcPr>
          <w:p w14:paraId="6C458CE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lastRenderedPageBreak/>
              <w:t>15.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433AE430" w14:textId="3C5002E1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น.ส.เมทิกา โคกลือชา</w:t>
            </w:r>
          </w:p>
        </w:tc>
        <w:tc>
          <w:tcPr>
            <w:tcW w:w="4395" w:type="dxa"/>
            <w:shd w:val="clear" w:color="auto" w:fill="auto"/>
          </w:tcPr>
          <w:p w14:paraId="4550EBDD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</w:tcPr>
          <w:p w14:paraId="4C7562B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4F002A" w14:paraId="4342E250" w14:textId="77777777" w:rsidTr="003820CB">
        <w:tc>
          <w:tcPr>
            <w:tcW w:w="959" w:type="dxa"/>
            <w:gridSpan w:val="3"/>
          </w:tcPr>
          <w:p w14:paraId="64CAB20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16.</w:t>
            </w:r>
          </w:p>
        </w:tc>
        <w:tc>
          <w:tcPr>
            <w:tcW w:w="2551" w:type="dxa"/>
            <w:gridSpan w:val="2"/>
            <w:vAlign w:val="bottom"/>
          </w:tcPr>
          <w:p w14:paraId="4F1D7EA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น.ส.ภนิดา แก้วมณี</w:t>
            </w:r>
          </w:p>
        </w:tc>
        <w:tc>
          <w:tcPr>
            <w:tcW w:w="4395" w:type="dxa"/>
            <w:vAlign w:val="bottom"/>
          </w:tcPr>
          <w:p w14:paraId="3990B605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นักจัดการงานทั่วไปชำนาญงาน</w:t>
            </w:r>
          </w:p>
        </w:tc>
        <w:tc>
          <w:tcPr>
            <w:tcW w:w="2692" w:type="dxa"/>
          </w:tcPr>
          <w:p w14:paraId="7FA3A02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</w:tc>
      </w:tr>
      <w:tr w:rsidR="00F80A81" w:rsidRPr="004F002A" w14:paraId="576C7ACE" w14:textId="77777777" w:rsidTr="003820CB">
        <w:tc>
          <w:tcPr>
            <w:tcW w:w="959" w:type="dxa"/>
            <w:gridSpan w:val="3"/>
          </w:tcPr>
          <w:p w14:paraId="77F0E61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17.</w:t>
            </w:r>
          </w:p>
        </w:tc>
        <w:tc>
          <w:tcPr>
            <w:tcW w:w="2551" w:type="dxa"/>
            <w:gridSpan w:val="2"/>
            <w:vAlign w:val="bottom"/>
          </w:tcPr>
          <w:p w14:paraId="6FB8B23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นางหฤทัย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แก่นสำโรง</w:t>
            </w:r>
          </w:p>
        </w:tc>
        <w:tc>
          <w:tcPr>
            <w:tcW w:w="4395" w:type="dxa"/>
            <w:vAlign w:val="bottom"/>
          </w:tcPr>
          <w:p w14:paraId="1B99AD24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692" w:type="dxa"/>
          </w:tcPr>
          <w:p w14:paraId="71940ABA" w14:textId="77777777" w:rsidR="00F80A81" w:rsidRPr="004F002A" w:rsidRDefault="00F80A81" w:rsidP="003820CB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1359B588" w14:textId="77777777" w:rsidTr="003820CB">
        <w:tc>
          <w:tcPr>
            <w:tcW w:w="534" w:type="dxa"/>
          </w:tcPr>
          <w:p w14:paraId="77B006C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976" w:type="dxa"/>
            <w:gridSpan w:val="4"/>
          </w:tcPr>
          <w:p w14:paraId="3700E73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4395" w:type="dxa"/>
          </w:tcPr>
          <w:p w14:paraId="38B4258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692" w:type="dxa"/>
          </w:tcPr>
          <w:p w14:paraId="72110E2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</w:tr>
      <w:tr w:rsidR="00F80A81" w:rsidRPr="004F002A" w14:paraId="4A10404D" w14:textId="77777777" w:rsidTr="003820CB">
        <w:tc>
          <w:tcPr>
            <w:tcW w:w="10597" w:type="dxa"/>
            <w:gridSpan w:val="7"/>
          </w:tcPr>
          <w:p w14:paraId="7395EC8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3.  คณะกรรมการฝ่ายการเงิน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  มีหน้าที่เบิกจ่ายเงิน ควบคุมดูแล จัดทำเอกสารที่เกี่ยวกับการเบิกจ่าย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ให้ถูกต้อง</w:t>
            </w:r>
          </w:p>
          <w:p w14:paraId="599F29B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ตามระเบียบ ประกอบด้วย</w:t>
            </w:r>
          </w:p>
        </w:tc>
      </w:tr>
      <w:tr w:rsidR="00F80A81" w:rsidRPr="004F002A" w14:paraId="3002BF7C" w14:textId="77777777" w:rsidTr="003820CB">
        <w:tc>
          <w:tcPr>
            <w:tcW w:w="817" w:type="dxa"/>
            <w:gridSpan w:val="2"/>
          </w:tcPr>
          <w:p w14:paraId="6C7F963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2693" w:type="dxa"/>
            <w:gridSpan w:val="3"/>
          </w:tcPr>
          <w:p w14:paraId="75B3EBA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นายปิยพงศ์ สุ่มมาตย์</w:t>
            </w:r>
          </w:p>
        </w:tc>
        <w:tc>
          <w:tcPr>
            <w:tcW w:w="4395" w:type="dxa"/>
          </w:tcPr>
          <w:p w14:paraId="1263DD0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 ผอ.สพป.กาฬสินธุ์ เขต 3</w:t>
            </w:r>
          </w:p>
        </w:tc>
        <w:tc>
          <w:tcPr>
            <w:tcW w:w="2692" w:type="dxa"/>
          </w:tcPr>
          <w:p w14:paraId="1C2419E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4F002A" w14:paraId="6FEE800C" w14:textId="77777777" w:rsidTr="003820CB">
        <w:tc>
          <w:tcPr>
            <w:tcW w:w="817" w:type="dxa"/>
            <w:gridSpan w:val="2"/>
          </w:tcPr>
          <w:p w14:paraId="7478C89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2693" w:type="dxa"/>
            <w:gridSpan w:val="3"/>
          </w:tcPr>
          <w:p w14:paraId="58B4532C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นายอดิศักดิ์ ทวยลี</w:t>
            </w:r>
          </w:p>
        </w:tc>
        <w:tc>
          <w:tcPr>
            <w:tcW w:w="4395" w:type="dxa"/>
          </w:tcPr>
          <w:p w14:paraId="18E7A4D1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ผู้อำนวยการกลุ่มการเงินและสินทรัพย์</w:t>
            </w:r>
          </w:p>
        </w:tc>
        <w:tc>
          <w:tcPr>
            <w:tcW w:w="2692" w:type="dxa"/>
          </w:tcPr>
          <w:p w14:paraId="09AA93A3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7B64E768" w14:textId="77777777" w:rsidTr="003820CB">
        <w:tc>
          <w:tcPr>
            <w:tcW w:w="817" w:type="dxa"/>
            <w:gridSpan w:val="2"/>
          </w:tcPr>
          <w:p w14:paraId="2BB3302A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</w:p>
        </w:tc>
        <w:tc>
          <w:tcPr>
            <w:tcW w:w="2693" w:type="dxa"/>
            <w:gridSpan w:val="3"/>
          </w:tcPr>
          <w:p w14:paraId="144B930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นายประหยัด วรพล</w:t>
            </w:r>
          </w:p>
        </w:tc>
        <w:tc>
          <w:tcPr>
            <w:tcW w:w="4395" w:type="dxa"/>
          </w:tcPr>
          <w:p w14:paraId="3253356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นักวิชาการพัสดุชำนาญการพิเศษ</w:t>
            </w:r>
          </w:p>
        </w:tc>
        <w:tc>
          <w:tcPr>
            <w:tcW w:w="2692" w:type="dxa"/>
          </w:tcPr>
          <w:p w14:paraId="3D337D9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D3A8ED4" w14:textId="77777777" w:rsidTr="003820CB">
        <w:tc>
          <w:tcPr>
            <w:tcW w:w="817" w:type="dxa"/>
            <w:gridSpan w:val="2"/>
          </w:tcPr>
          <w:p w14:paraId="690E88C6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</w:p>
        </w:tc>
        <w:tc>
          <w:tcPr>
            <w:tcW w:w="2693" w:type="dxa"/>
            <w:gridSpan w:val="3"/>
          </w:tcPr>
          <w:p w14:paraId="6DA207D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น.ส.ลำใย ลาโรจน์</w:t>
            </w:r>
          </w:p>
        </w:tc>
        <w:tc>
          <w:tcPr>
            <w:tcW w:w="4395" w:type="dxa"/>
          </w:tcPr>
          <w:p w14:paraId="7C13C33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นักวิชาการเงินและบัญชีชำนาญการพิเศษ</w:t>
            </w:r>
          </w:p>
        </w:tc>
        <w:tc>
          <w:tcPr>
            <w:tcW w:w="2692" w:type="dxa"/>
          </w:tcPr>
          <w:p w14:paraId="1D359FA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2D4AA2D" w14:textId="77777777" w:rsidTr="003820CB">
        <w:tc>
          <w:tcPr>
            <w:tcW w:w="817" w:type="dxa"/>
            <w:gridSpan w:val="2"/>
          </w:tcPr>
          <w:p w14:paraId="3A86279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5</w:t>
            </w:r>
          </w:p>
        </w:tc>
        <w:tc>
          <w:tcPr>
            <w:tcW w:w="2693" w:type="dxa"/>
            <w:gridSpan w:val="3"/>
          </w:tcPr>
          <w:p w14:paraId="47A9BE1F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น.ส.ภัทรนรินทร์ ทิพย์ศิริ</w:t>
            </w:r>
          </w:p>
        </w:tc>
        <w:tc>
          <w:tcPr>
            <w:tcW w:w="4395" w:type="dxa"/>
          </w:tcPr>
          <w:p w14:paraId="55EF852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นักวิชาการเงินและบัญชีชำนาญการ</w:t>
            </w:r>
          </w:p>
        </w:tc>
        <w:tc>
          <w:tcPr>
            <w:tcW w:w="2692" w:type="dxa"/>
          </w:tcPr>
          <w:p w14:paraId="60D4E7F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52B8CB76" w14:textId="77777777" w:rsidTr="003820CB">
        <w:tc>
          <w:tcPr>
            <w:tcW w:w="817" w:type="dxa"/>
            <w:gridSpan w:val="2"/>
          </w:tcPr>
          <w:p w14:paraId="1391755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6</w:t>
            </w:r>
          </w:p>
        </w:tc>
        <w:tc>
          <w:tcPr>
            <w:tcW w:w="2693" w:type="dxa"/>
            <w:gridSpan w:val="3"/>
            <w:shd w:val="clear" w:color="auto" w:fill="auto"/>
            <w:vAlign w:val="bottom"/>
          </w:tcPr>
          <w:p w14:paraId="4E4E464B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น.ส.นิศาชล เสริฐสถิตย์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2BEB88F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นักวิชาการเงินและบัญชี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ปฏิบัติการ</w:t>
            </w:r>
          </w:p>
        </w:tc>
        <w:tc>
          <w:tcPr>
            <w:tcW w:w="2692" w:type="dxa"/>
          </w:tcPr>
          <w:p w14:paraId="05F2E7F1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2830236" w14:textId="77777777" w:rsidTr="003820CB">
        <w:tc>
          <w:tcPr>
            <w:tcW w:w="817" w:type="dxa"/>
            <w:gridSpan w:val="2"/>
          </w:tcPr>
          <w:p w14:paraId="16624F94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3.7</w:t>
            </w:r>
          </w:p>
        </w:tc>
        <w:tc>
          <w:tcPr>
            <w:tcW w:w="2693" w:type="dxa"/>
            <w:gridSpan w:val="3"/>
          </w:tcPr>
          <w:p w14:paraId="54938ED8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นางลมุล เนตรคุณ</w:t>
            </w:r>
          </w:p>
        </w:tc>
        <w:tc>
          <w:tcPr>
            <w:tcW w:w="4395" w:type="dxa"/>
          </w:tcPr>
          <w:p w14:paraId="3BDBE982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692" w:type="dxa"/>
          </w:tcPr>
          <w:p w14:paraId="7E99EF6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4F002A" w14:paraId="58A8FE2D" w14:textId="77777777" w:rsidTr="003820CB">
        <w:tc>
          <w:tcPr>
            <w:tcW w:w="817" w:type="dxa"/>
            <w:gridSpan w:val="2"/>
          </w:tcPr>
          <w:p w14:paraId="26F8B4C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3.8</w:t>
            </w:r>
          </w:p>
        </w:tc>
        <w:tc>
          <w:tcPr>
            <w:tcW w:w="2693" w:type="dxa"/>
            <w:gridSpan w:val="3"/>
          </w:tcPr>
          <w:p w14:paraId="2E3AE937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น.ส.ลลิตา ใจศิริ</w:t>
            </w:r>
          </w:p>
        </w:tc>
        <w:tc>
          <w:tcPr>
            <w:tcW w:w="4395" w:type="dxa"/>
          </w:tcPr>
          <w:p w14:paraId="2511B70D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เจ้าพนักงานพัสดุชำนาญงาน</w:t>
            </w:r>
          </w:p>
        </w:tc>
        <w:tc>
          <w:tcPr>
            <w:tcW w:w="2692" w:type="dxa"/>
          </w:tcPr>
          <w:p w14:paraId="33A83FEC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</w:tbl>
    <w:p w14:paraId="662BDC16" w14:textId="77777777" w:rsidR="00F80A81" w:rsidRPr="004F002A" w:rsidRDefault="00F80A81" w:rsidP="00F80A81">
      <w:pPr>
        <w:spacing w:before="240"/>
        <w:ind w:left="-426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b/>
          <w:bCs/>
          <w:sz w:val="30"/>
          <w:szCs w:val="30"/>
          <w:lang w:eastAsia="en-US"/>
        </w:rPr>
        <w:t xml:space="preserve">4. </w:t>
      </w:r>
      <w:r w:rsidRPr="004F002A">
        <w:rPr>
          <w:rFonts w:ascii="TH SarabunPSK" w:hAnsi="TH SarabunPSK" w:cs="TH SarabunPSK"/>
          <w:b/>
          <w:bCs/>
          <w:sz w:val="30"/>
          <w:szCs w:val="30"/>
          <w:cs/>
          <w:lang w:eastAsia="en-US"/>
        </w:rPr>
        <w:t xml:space="preserve">คณะกรรมการติดตามผลการดำเนินงานโครงการตามแผนปฏิบัติการประจำปีงบประมาณ พ.ศ. </w:t>
      </w:r>
      <w:r w:rsidRPr="004F002A">
        <w:rPr>
          <w:rFonts w:ascii="TH SarabunPSK" w:hAnsi="TH SarabunPSK" w:cs="TH SarabunPSK"/>
          <w:b/>
          <w:bCs/>
          <w:sz w:val="30"/>
          <w:szCs w:val="30"/>
          <w:lang w:eastAsia="en-US"/>
        </w:rPr>
        <w:t>2565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 xml:space="preserve"> </w:t>
      </w:r>
      <w:proofErr w:type="gramStart"/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>มีหน้าที่กำกับ  ติดตาม</w:t>
      </w:r>
      <w:proofErr w:type="gramEnd"/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 xml:space="preserve">  โครงการที่ได้รับจัดสรรงบประมาณ รายงานผู้บังคับบัญชา  ประกอบด้วย</w:t>
      </w:r>
    </w:p>
    <w:tbl>
      <w:tblPr>
        <w:tblpPr w:leftFromText="180" w:rightFromText="180" w:vertAnchor="text" w:tblpX="-412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699"/>
        <w:gridCol w:w="118"/>
        <w:gridCol w:w="2693"/>
        <w:gridCol w:w="4536"/>
        <w:gridCol w:w="2552"/>
      </w:tblGrid>
      <w:tr w:rsidR="00F80A81" w:rsidRPr="004F002A" w14:paraId="7494960F" w14:textId="77777777" w:rsidTr="003820CB">
        <w:tc>
          <w:tcPr>
            <w:tcW w:w="699" w:type="dxa"/>
          </w:tcPr>
          <w:p w14:paraId="3BA72CBB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2811" w:type="dxa"/>
            <w:gridSpan w:val="2"/>
            <w:vAlign w:val="bottom"/>
          </w:tcPr>
          <w:p w14:paraId="176BDBA0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นายชัยณรงค์</w:t>
            </w:r>
            <w:r w:rsidRPr="004F002A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ฤทธิ์วงค์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1FD54CD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52" w:type="dxa"/>
          </w:tcPr>
          <w:p w14:paraId="54F2758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4F002A" w14:paraId="622A08DA" w14:textId="77777777" w:rsidTr="003820CB">
        <w:tc>
          <w:tcPr>
            <w:tcW w:w="699" w:type="dxa"/>
          </w:tcPr>
          <w:p w14:paraId="034DB69D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2811" w:type="dxa"/>
            <w:gridSpan w:val="2"/>
          </w:tcPr>
          <w:p w14:paraId="57634D92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นางวิภา สายรัตน์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17A3BE2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52" w:type="dxa"/>
          </w:tcPr>
          <w:p w14:paraId="7FC275B1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4F002A" w14:paraId="15FEFB68" w14:textId="77777777" w:rsidTr="003820CB">
        <w:tc>
          <w:tcPr>
            <w:tcW w:w="699" w:type="dxa"/>
          </w:tcPr>
          <w:p w14:paraId="01A26F49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</w:p>
        </w:tc>
        <w:tc>
          <w:tcPr>
            <w:tcW w:w="2811" w:type="dxa"/>
            <w:gridSpan w:val="2"/>
          </w:tcPr>
          <w:p w14:paraId="4F940010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นายสุปัน สุรันนา</w:t>
            </w:r>
          </w:p>
        </w:tc>
        <w:tc>
          <w:tcPr>
            <w:tcW w:w="4536" w:type="dxa"/>
          </w:tcPr>
          <w:p w14:paraId="7BD336A8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ผู้อำนวยการกลุ่มบริหารงานบุคคล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         </w:t>
            </w:r>
          </w:p>
        </w:tc>
        <w:tc>
          <w:tcPr>
            <w:tcW w:w="2552" w:type="dxa"/>
          </w:tcPr>
          <w:p w14:paraId="70E4D652" w14:textId="77777777" w:rsidR="00F80A81" w:rsidRPr="004F002A" w:rsidRDefault="00F80A81" w:rsidP="003820CB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510D85E4" w14:textId="77777777" w:rsidTr="003820CB">
        <w:tc>
          <w:tcPr>
            <w:tcW w:w="699" w:type="dxa"/>
          </w:tcPr>
          <w:p w14:paraId="71FF82BF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</w:p>
        </w:tc>
        <w:tc>
          <w:tcPr>
            <w:tcW w:w="2811" w:type="dxa"/>
            <w:gridSpan w:val="2"/>
          </w:tcPr>
          <w:p w14:paraId="7247BB8A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จอ.ไวกูล มะลิรส</w:t>
            </w:r>
          </w:p>
        </w:tc>
        <w:tc>
          <w:tcPr>
            <w:tcW w:w="4536" w:type="dxa"/>
          </w:tcPr>
          <w:p w14:paraId="44F29B8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ผู้อำนวยการกลุ่มส่งเสริมการจัดการศึกษา</w:t>
            </w:r>
          </w:p>
        </w:tc>
        <w:tc>
          <w:tcPr>
            <w:tcW w:w="2552" w:type="dxa"/>
          </w:tcPr>
          <w:p w14:paraId="2A45C118" w14:textId="77777777" w:rsidR="00F80A81" w:rsidRPr="004F002A" w:rsidRDefault="00F80A81" w:rsidP="003820CB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3012976" w14:textId="77777777" w:rsidTr="003820CB">
        <w:tc>
          <w:tcPr>
            <w:tcW w:w="699" w:type="dxa"/>
          </w:tcPr>
          <w:p w14:paraId="0ED6634F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5</w:t>
            </w:r>
          </w:p>
        </w:tc>
        <w:tc>
          <w:tcPr>
            <w:tcW w:w="2811" w:type="dxa"/>
            <w:gridSpan w:val="2"/>
          </w:tcPr>
          <w:p w14:paraId="51AC7B41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นางราตรี พูลพัฒน์</w:t>
            </w:r>
          </w:p>
        </w:tc>
        <w:tc>
          <w:tcPr>
            <w:tcW w:w="4536" w:type="dxa"/>
          </w:tcPr>
          <w:p w14:paraId="6101573C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ผู้อำนวยการกลุ่มอำนวยการ</w:t>
            </w:r>
          </w:p>
        </w:tc>
        <w:tc>
          <w:tcPr>
            <w:tcW w:w="2552" w:type="dxa"/>
          </w:tcPr>
          <w:p w14:paraId="0B7C84D9" w14:textId="77777777" w:rsidR="00F80A81" w:rsidRPr="004F002A" w:rsidRDefault="00F80A81" w:rsidP="003820CB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F800FB3" w14:textId="77777777" w:rsidTr="003820CB">
        <w:tc>
          <w:tcPr>
            <w:tcW w:w="699" w:type="dxa"/>
          </w:tcPr>
          <w:p w14:paraId="1EA0694A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6</w:t>
            </w:r>
          </w:p>
        </w:tc>
        <w:tc>
          <w:tcPr>
            <w:tcW w:w="2811" w:type="dxa"/>
            <w:gridSpan w:val="2"/>
          </w:tcPr>
          <w:p w14:paraId="0AF3F20F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นายอดิศักดิ์ ทวยลี</w:t>
            </w:r>
          </w:p>
        </w:tc>
        <w:tc>
          <w:tcPr>
            <w:tcW w:w="4536" w:type="dxa"/>
          </w:tcPr>
          <w:p w14:paraId="4B99E970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ผู้อำนวยการกลุ่มการเงินและสินทรัพย์</w:t>
            </w:r>
          </w:p>
        </w:tc>
        <w:tc>
          <w:tcPr>
            <w:tcW w:w="2552" w:type="dxa"/>
          </w:tcPr>
          <w:p w14:paraId="6A9D4C2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B763E01" w14:textId="77777777" w:rsidTr="003820CB">
        <w:tc>
          <w:tcPr>
            <w:tcW w:w="699" w:type="dxa"/>
          </w:tcPr>
          <w:p w14:paraId="5EE70617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</w:p>
        </w:tc>
        <w:tc>
          <w:tcPr>
            <w:tcW w:w="2811" w:type="dxa"/>
            <w:gridSpan w:val="2"/>
          </w:tcPr>
          <w:p w14:paraId="5FE185CF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นางมยุรี ดลเพ็ญ</w:t>
            </w:r>
          </w:p>
        </w:tc>
        <w:tc>
          <w:tcPr>
            <w:tcW w:w="4536" w:type="dxa"/>
          </w:tcPr>
          <w:p w14:paraId="69D72DCA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552" w:type="dxa"/>
          </w:tcPr>
          <w:p w14:paraId="7F04852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D81181B" w14:textId="77777777" w:rsidTr="003820CB">
        <w:tc>
          <w:tcPr>
            <w:tcW w:w="699" w:type="dxa"/>
          </w:tcPr>
          <w:p w14:paraId="323595CA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</w:p>
        </w:tc>
        <w:tc>
          <w:tcPr>
            <w:tcW w:w="2811" w:type="dxa"/>
            <w:gridSpan w:val="2"/>
          </w:tcPr>
          <w:p w14:paraId="4CC02FB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นายเจษฎา คะโยธา</w:t>
            </w:r>
          </w:p>
        </w:tc>
        <w:tc>
          <w:tcPr>
            <w:tcW w:w="4536" w:type="dxa"/>
          </w:tcPr>
          <w:p w14:paraId="03F438D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ผู้อำนวยการกลุ่มนิเทศติดตามฯ     </w:t>
            </w:r>
          </w:p>
        </w:tc>
        <w:tc>
          <w:tcPr>
            <w:tcW w:w="2552" w:type="dxa"/>
          </w:tcPr>
          <w:p w14:paraId="4B350EA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2579E89F" w14:textId="77777777" w:rsidTr="003820CB">
        <w:tc>
          <w:tcPr>
            <w:tcW w:w="699" w:type="dxa"/>
          </w:tcPr>
          <w:p w14:paraId="6C86970D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</w:p>
        </w:tc>
        <w:tc>
          <w:tcPr>
            <w:tcW w:w="2811" w:type="dxa"/>
            <w:gridSpan w:val="2"/>
          </w:tcPr>
          <w:p w14:paraId="025DC65C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นางจันทร์ฉาย ไชยขันธ์</w:t>
            </w:r>
          </w:p>
        </w:tc>
        <w:tc>
          <w:tcPr>
            <w:tcW w:w="4536" w:type="dxa"/>
          </w:tcPr>
          <w:p w14:paraId="628F7BF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  <w:p w14:paraId="35942DB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552" w:type="dxa"/>
          </w:tcPr>
          <w:p w14:paraId="10ABAF8A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38E92C4" w14:textId="77777777" w:rsidTr="003820CB">
        <w:tc>
          <w:tcPr>
            <w:tcW w:w="817" w:type="dxa"/>
            <w:gridSpan w:val="2"/>
          </w:tcPr>
          <w:p w14:paraId="50DDEB09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4.10</w:t>
            </w:r>
          </w:p>
        </w:tc>
        <w:tc>
          <w:tcPr>
            <w:tcW w:w="2693" w:type="dxa"/>
          </w:tcPr>
          <w:p w14:paraId="6C8E98DA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นายศักดิ์ชัย แสนโยธา</w:t>
            </w:r>
          </w:p>
        </w:tc>
        <w:tc>
          <w:tcPr>
            <w:tcW w:w="4536" w:type="dxa"/>
          </w:tcPr>
          <w:p w14:paraId="358AC235" w14:textId="77777777" w:rsidR="00F80A81" w:rsidRPr="004F002A" w:rsidRDefault="00F80A81" w:rsidP="003820CB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  <w:p w14:paraId="27492B05" w14:textId="77777777" w:rsidR="00F80A81" w:rsidRPr="004F002A" w:rsidRDefault="00F80A81" w:rsidP="00AF648D">
            <w:pPr>
              <w:tabs>
                <w:tab w:val="left" w:pos="1134"/>
              </w:tabs>
              <w:ind w:right="-282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552" w:type="dxa"/>
          </w:tcPr>
          <w:p w14:paraId="3D04286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47C76714" w14:textId="77777777" w:rsidTr="003820CB">
        <w:tc>
          <w:tcPr>
            <w:tcW w:w="817" w:type="dxa"/>
            <w:gridSpan w:val="2"/>
          </w:tcPr>
          <w:p w14:paraId="6FA14E81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4.11</w:t>
            </w:r>
          </w:p>
        </w:tc>
        <w:tc>
          <w:tcPr>
            <w:tcW w:w="2693" w:type="dxa"/>
          </w:tcPr>
          <w:p w14:paraId="1A4D9AE2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นางอาทิตยา บริพันธ์</w:t>
            </w:r>
          </w:p>
        </w:tc>
        <w:tc>
          <w:tcPr>
            <w:tcW w:w="4536" w:type="dxa"/>
          </w:tcPr>
          <w:p w14:paraId="2E3B98DC" w14:textId="77777777" w:rsidR="00F80A81" w:rsidRPr="004F002A" w:rsidRDefault="00F80A81" w:rsidP="003820CB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  <w:p w14:paraId="3F63F1B6" w14:textId="77777777" w:rsidR="00F80A81" w:rsidRPr="004F002A" w:rsidRDefault="00F80A81" w:rsidP="003820CB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552" w:type="dxa"/>
          </w:tcPr>
          <w:p w14:paraId="783C9906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6A005315" w14:textId="77777777" w:rsidTr="003820CB">
        <w:tc>
          <w:tcPr>
            <w:tcW w:w="817" w:type="dxa"/>
            <w:gridSpan w:val="2"/>
          </w:tcPr>
          <w:p w14:paraId="47CA3352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4.12</w:t>
            </w:r>
          </w:p>
        </w:tc>
        <w:tc>
          <w:tcPr>
            <w:tcW w:w="2693" w:type="dxa"/>
          </w:tcPr>
          <w:p w14:paraId="331FAE73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นายเสกสรรค์ มีสารพันธ์</w:t>
            </w:r>
          </w:p>
        </w:tc>
        <w:tc>
          <w:tcPr>
            <w:tcW w:w="4536" w:type="dxa"/>
          </w:tcPr>
          <w:p w14:paraId="61744D90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ศึกษานิเทศก์ชำนาญการพิเศษ</w:t>
            </w:r>
          </w:p>
        </w:tc>
        <w:tc>
          <w:tcPr>
            <w:tcW w:w="2552" w:type="dxa"/>
          </w:tcPr>
          <w:p w14:paraId="45D07AB5" w14:textId="77777777" w:rsidR="00F80A81" w:rsidRPr="004F002A" w:rsidRDefault="00F80A81" w:rsidP="003820CB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4F002A" w14:paraId="7867B35D" w14:textId="77777777" w:rsidTr="003820CB">
        <w:tc>
          <w:tcPr>
            <w:tcW w:w="817" w:type="dxa"/>
            <w:gridSpan w:val="2"/>
          </w:tcPr>
          <w:p w14:paraId="29804AF6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4.13</w:t>
            </w:r>
          </w:p>
        </w:tc>
        <w:tc>
          <w:tcPr>
            <w:tcW w:w="2693" w:type="dxa"/>
          </w:tcPr>
          <w:p w14:paraId="39C87C49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นายประภวิษณุ์ จิตจักร</w:t>
            </w:r>
          </w:p>
        </w:tc>
        <w:tc>
          <w:tcPr>
            <w:tcW w:w="4536" w:type="dxa"/>
          </w:tcPr>
          <w:p w14:paraId="5B54C9D8" w14:textId="77777777" w:rsidR="00F80A81" w:rsidRPr="004F002A" w:rsidRDefault="00F80A81" w:rsidP="003820CB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ผู้อำนวยการกลุ่มนโยบายและแผน                </w:t>
            </w:r>
          </w:p>
        </w:tc>
        <w:tc>
          <w:tcPr>
            <w:tcW w:w="2552" w:type="dxa"/>
          </w:tcPr>
          <w:p w14:paraId="5ED04EB1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4F002A" w14:paraId="7C1EA8FE" w14:textId="77777777" w:rsidTr="003820CB">
        <w:tc>
          <w:tcPr>
            <w:tcW w:w="817" w:type="dxa"/>
            <w:gridSpan w:val="2"/>
          </w:tcPr>
          <w:p w14:paraId="3D58F989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4.14</w:t>
            </w:r>
          </w:p>
        </w:tc>
        <w:tc>
          <w:tcPr>
            <w:tcW w:w="2693" w:type="dxa"/>
          </w:tcPr>
          <w:p w14:paraId="1969D543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นางลมุล เนตรคุณ</w:t>
            </w:r>
          </w:p>
        </w:tc>
        <w:tc>
          <w:tcPr>
            <w:tcW w:w="4536" w:type="dxa"/>
          </w:tcPr>
          <w:p w14:paraId="0C2732AD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552" w:type="dxa"/>
          </w:tcPr>
          <w:p w14:paraId="56CFC753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4F002A" w14:paraId="03AE8FD8" w14:textId="77777777" w:rsidTr="003820CB">
        <w:trPr>
          <w:trHeight w:val="420"/>
        </w:trPr>
        <w:tc>
          <w:tcPr>
            <w:tcW w:w="817" w:type="dxa"/>
            <w:gridSpan w:val="2"/>
          </w:tcPr>
          <w:p w14:paraId="3F46236A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4.15</w:t>
            </w:r>
          </w:p>
        </w:tc>
        <w:tc>
          <w:tcPr>
            <w:tcW w:w="2693" w:type="dxa"/>
          </w:tcPr>
          <w:p w14:paraId="00C97F31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น.ส.เมทิกา โคกลือชา</w:t>
            </w:r>
          </w:p>
        </w:tc>
        <w:tc>
          <w:tcPr>
            <w:tcW w:w="4536" w:type="dxa"/>
          </w:tcPr>
          <w:p w14:paraId="4D211A92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552" w:type="dxa"/>
          </w:tcPr>
          <w:p w14:paraId="0A052D7B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</w:tc>
      </w:tr>
      <w:tr w:rsidR="00F80A81" w:rsidRPr="004F002A" w14:paraId="15743824" w14:textId="77777777" w:rsidTr="003820CB">
        <w:trPr>
          <w:trHeight w:val="420"/>
        </w:trPr>
        <w:tc>
          <w:tcPr>
            <w:tcW w:w="817" w:type="dxa"/>
            <w:gridSpan w:val="2"/>
          </w:tcPr>
          <w:p w14:paraId="5AD101DF" w14:textId="77777777" w:rsidR="00F80A81" w:rsidRPr="004F002A" w:rsidRDefault="00F80A81" w:rsidP="003820CB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4.16</w:t>
            </w:r>
          </w:p>
        </w:tc>
        <w:tc>
          <w:tcPr>
            <w:tcW w:w="2693" w:type="dxa"/>
          </w:tcPr>
          <w:p w14:paraId="1F41AEE4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นางวชิราพร พิมพ์เภา</w:t>
            </w:r>
          </w:p>
        </w:tc>
        <w:tc>
          <w:tcPr>
            <w:tcW w:w="4536" w:type="dxa"/>
          </w:tcPr>
          <w:p w14:paraId="35DF235E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ab/>
            </w:r>
          </w:p>
        </w:tc>
        <w:tc>
          <w:tcPr>
            <w:tcW w:w="2552" w:type="dxa"/>
          </w:tcPr>
          <w:p w14:paraId="4C5C8C03" w14:textId="77777777" w:rsidR="00F80A81" w:rsidRPr="004F002A" w:rsidRDefault="00F80A81" w:rsidP="003820CB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4F002A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</w:tc>
      </w:tr>
    </w:tbl>
    <w:p w14:paraId="698A931C" w14:textId="77777777" w:rsidR="00AF648D" w:rsidRDefault="00AF648D" w:rsidP="00413FE1">
      <w:pPr>
        <w:spacing w:before="240"/>
        <w:ind w:left="-284" w:firstLine="720"/>
        <w:rPr>
          <w:rFonts w:ascii="TH SarabunPSK" w:hAnsi="TH SarabunPSK" w:cs="TH SarabunPSK"/>
          <w:sz w:val="30"/>
          <w:szCs w:val="30"/>
          <w:lang w:eastAsia="en-US"/>
        </w:rPr>
      </w:pPr>
    </w:p>
    <w:p w14:paraId="0319916A" w14:textId="574ABEE7" w:rsidR="00F80A81" w:rsidRPr="004F002A" w:rsidRDefault="00F80A81" w:rsidP="00413FE1">
      <w:pPr>
        <w:spacing w:before="240"/>
        <w:ind w:left="-284" w:firstLine="720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lastRenderedPageBreak/>
        <w:t xml:space="preserve">ให้กรรมการที่ได้รับการแต่งตั้ง มีหน้าที่ดำเนินการทบทวนแผนพัฒนาการศึกษา พ.ศ. 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 xml:space="preserve">2563-2566 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 xml:space="preserve">(ฉบับปรับปรุง 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>2565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>) และวิเคราะห์และบูรณาการแผนปฏิบัติการ ประจำปีงบประมาณ พ.ศ.256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 xml:space="preserve">5 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 xml:space="preserve"> เพื่อให้สอดรับกับนโยบาย จุดเน้นของสำนักงานคณะกรรมการการศึกษาขั้นพื้นฐาน และให้สามารถนำงบประมาณที่ได้รับไปบริหารจัดการได้อย่างถูกต้อง บรรลุวัตถุประสงค์ เป้าหมาย ได้อย่างมีประสิทธิภาพและเกิดประโยชน์สูงสุดแก่ทางราชการ</w:t>
      </w:r>
    </w:p>
    <w:p w14:paraId="06EC42EA" w14:textId="77777777" w:rsidR="00F80A81" w:rsidRPr="004F002A" w:rsidRDefault="00F80A81" w:rsidP="00F80A81">
      <w:pPr>
        <w:spacing w:before="240"/>
        <w:ind w:left="-284"/>
        <w:rPr>
          <w:rFonts w:ascii="TH SarabunPSK" w:hAnsi="TH SarabunPSK" w:cs="TH SarabunPSK"/>
          <w:sz w:val="30"/>
          <w:szCs w:val="30"/>
          <w:cs/>
          <w:lang w:eastAsia="en-US"/>
        </w:rPr>
      </w:pP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ab/>
        <w:t xml:space="preserve">       ทั้งนี้  ตั้งแต่บัดนี้เป็นต้นไป</w:t>
      </w:r>
    </w:p>
    <w:p w14:paraId="30CFAF5A" w14:textId="77777777" w:rsidR="00F80A81" w:rsidRPr="004F002A" w:rsidRDefault="00F80A81" w:rsidP="00F80A81">
      <w:pPr>
        <w:spacing w:before="240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ab/>
        <w:t xml:space="preserve">สั่ง   ณ  วันที่ 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 xml:space="preserve">5 </w:t>
      </w:r>
      <w:r w:rsidRPr="004F002A">
        <w:rPr>
          <w:rFonts w:ascii="TH SarabunPSK" w:hAnsi="TH SarabunPSK" w:cs="TH SarabunPSK"/>
          <w:sz w:val="30"/>
          <w:szCs w:val="30"/>
          <w:cs/>
          <w:lang w:eastAsia="en-US"/>
        </w:rPr>
        <w:t xml:space="preserve">พฤศจิกายน  พ.ศ. </w:t>
      </w:r>
      <w:r w:rsidRPr="004F002A">
        <w:rPr>
          <w:rFonts w:ascii="TH SarabunPSK" w:hAnsi="TH SarabunPSK" w:cs="TH SarabunPSK"/>
          <w:sz w:val="30"/>
          <w:szCs w:val="30"/>
          <w:lang w:eastAsia="en-US"/>
        </w:rPr>
        <w:t>2564</w:t>
      </w:r>
    </w:p>
    <w:p w14:paraId="2A86DDD6" w14:textId="77777777" w:rsidR="00F80A81" w:rsidRPr="004F002A" w:rsidRDefault="00F80A81" w:rsidP="00F80A81">
      <w:pPr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noProof/>
          <w:sz w:val="30"/>
          <w:szCs w:val="30"/>
          <w:lang w:eastAsia="en-US"/>
        </w:rPr>
        <w:drawing>
          <wp:anchor distT="0" distB="0" distL="114300" distR="114300" simplePos="0" relativeHeight="251676672" behindDoc="1" locked="0" layoutInCell="1" allowOverlap="1" wp14:anchorId="36493D52" wp14:editId="20DAECAE">
            <wp:simplePos x="0" y="0"/>
            <wp:positionH relativeFrom="column">
              <wp:posOffset>1430655</wp:posOffset>
            </wp:positionH>
            <wp:positionV relativeFrom="paragraph">
              <wp:posOffset>75663</wp:posOffset>
            </wp:positionV>
            <wp:extent cx="3371850" cy="1171575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936A5" w14:textId="77777777" w:rsidR="00F80A81" w:rsidRPr="004F002A" w:rsidRDefault="00F80A81" w:rsidP="00F80A81">
      <w:pPr>
        <w:rPr>
          <w:rFonts w:ascii="TH SarabunPSK" w:hAnsi="TH SarabunPSK" w:cs="TH SarabunPSK"/>
          <w:sz w:val="30"/>
          <w:szCs w:val="30"/>
          <w:lang w:eastAsia="en-US"/>
        </w:rPr>
      </w:pPr>
    </w:p>
    <w:p w14:paraId="7DB2163E" w14:textId="77777777" w:rsidR="00F80A81" w:rsidRPr="004F002A" w:rsidRDefault="00F80A81" w:rsidP="00F80A81">
      <w:pPr>
        <w:rPr>
          <w:rFonts w:ascii="TH SarabunPSK" w:hAnsi="TH SarabunPSK" w:cs="TH SarabunPSK"/>
          <w:sz w:val="30"/>
          <w:szCs w:val="30"/>
          <w:lang w:eastAsia="en-US"/>
        </w:rPr>
      </w:pPr>
    </w:p>
    <w:p w14:paraId="340C36DB" w14:textId="77777777" w:rsidR="00F80A81" w:rsidRPr="004F002A" w:rsidRDefault="00F80A81" w:rsidP="00F80A81">
      <w:pPr>
        <w:rPr>
          <w:rFonts w:ascii="TH SarabunPSK" w:hAnsi="TH SarabunPSK" w:cs="TH SarabunPSK"/>
          <w:sz w:val="30"/>
          <w:szCs w:val="30"/>
          <w:lang w:eastAsia="en-US"/>
        </w:rPr>
      </w:pPr>
    </w:p>
    <w:p w14:paraId="53A14833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6D5BA1CB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6F5ADDB5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0BF8576D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513EAF03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6CCCEBB1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0C7ACAD5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5DC405A6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44199AF4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255A60D4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174164DB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42C6F61B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65DC4DC3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4FA01784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4BB30F73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2F648938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3EF0E609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3AB5C60E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6A7BD84E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2C2624A5" w14:textId="77777777" w:rsidR="00F80A81" w:rsidRPr="004F002A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4E588E87" w14:textId="1E297E32" w:rsidR="00F80A81" w:rsidRDefault="00F80A81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38DB0F8B" w14:textId="46F016FF" w:rsidR="0077609D" w:rsidRDefault="0077609D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03AF03C4" w14:textId="6C30227C" w:rsidR="0077609D" w:rsidRDefault="0077609D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0DA7D64D" w14:textId="7AD50722" w:rsidR="0077609D" w:rsidRDefault="0077609D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597FA846" w14:textId="11676843" w:rsidR="0077609D" w:rsidRDefault="0077609D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47179C38" w14:textId="6FD0EDED" w:rsidR="0077609D" w:rsidRDefault="0077609D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3D449848" w14:textId="0B92CD50" w:rsidR="0077609D" w:rsidRDefault="0077609D" w:rsidP="00F80A81">
      <w:pPr>
        <w:rPr>
          <w:rFonts w:ascii="TH SarabunPSK" w:hAnsi="TH SarabunPSK" w:cs="TH SarabunPSK"/>
          <w:sz w:val="32"/>
          <w:szCs w:val="32"/>
          <w:lang w:eastAsia="en-US"/>
        </w:rPr>
      </w:pPr>
    </w:p>
    <w:p w14:paraId="257B3DA1" w14:textId="0FC071E9" w:rsidR="00F80A81" w:rsidRDefault="00F80A81" w:rsidP="001C559D">
      <w:pPr>
        <w:ind w:right="-1278"/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 w:rsidRPr="004F002A">
        <w:rPr>
          <w:rFonts w:ascii="TH SarabunPSK" w:hAnsi="TH SarabunPSK" w:cs="TH SarabunPSK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39807" behindDoc="1" locked="0" layoutInCell="1" allowOverlap="1" wp14:anchorId="5FF79135" wp14:editId="608C9CE3">
            <wp:simplePos x="0" y="0"/>
            <wp:positionH relativeFrom="column">
              <wp:posOffset>2256681</wp:posOffset>
            </wp:positionH>
            <wp:positionV relativeFrom="paragraph">
              <wp:posOffset>-284480</wp:posOffset>
            </wp:positionV>
            <wp:extent cx="962025" cy="1057275"/>
            <wp:effectExtent l="0" t="0" r="9525" b="9525"/>
            <wp:wrapNone/>
            <wp:docPr id="52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EBFF3" w14:textId="5076B1FB" w:rsidR="001C559D" w:rsidRDefault="001C559D" w:rsidP="001C559D">
      <w:pPr>
        <w:ind w:right="-1278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7496C8D1" w14:textId="77777777" w:rsidR="001C559D" w:rsidRPr="00AA73AB" w:rsidRDefault="001C559D" w:rsidP="001C559D">
      <w:pPr>
        <w:ind w:right="-1278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03F815D8" w14:textId="77777777" w:rsidR="00F80A81" w:rsidRPr="00AA73AB" w:rsidRDefault="00F80A81" w:rsidP="00F80A81">
      <w:pPr>
        <w:tabs>
          <w:tab w:val="left" w:pos="2552"/>
        </w:tabs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5F6AB677" w14:textId="77777777" w:rsidR="00F80A81" w:rsidRPr="00AA73AB" w:rsidRDefault="00F80A81" w:rsidP="0077609D">
      <w:pPr>
        <w:tabs>
          <w:tab w:val="left" w:pos="2552"/>
        </w:tabs>
        <w:ind w:left="-284"/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คำสั่งสำนักงานเขตพื้นที่การศึกษาประถมศึกษากาฬสินธุ์ เขต 3</w:t>
      </w:r>
    </w:p>
    <w:p w14:paraId="1BE6D983" w14:textId="77777777" w:rsidR="00F80A81" w:rsidRPr="00AA73AB" w:rsidRDefault="00F80A81" w:rsidP="0077609D">
      <w:pPr>
        <w:ind w:left="-284"/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ที่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 xml:space="preserve"> 296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/25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>64</w:t>
      </w:r>
    </w:p>
    <w:p w14:paraId="023327BF" w14:textId="77777777" w:rsidR="00F80A81" w:rsidRPr="00AA73AB" w:rsidRDefault="00F80A81" w:rsidP="0077609D">
      <w:pPr>
        <w:ind w:left="-284" w:hanging="561"/>
        <w:contextualSpacing/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เรื่อง   แต่งตั้งคณะกรรมการวิพากษ์แผนพัฒนาการศึกษา พ.ศ. 256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>3-2566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 (ทบทวนปี 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>2565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)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br/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 และแผนปฏิบัติการประจำปีงบประมาณ พ.ศ.256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>5</w:t>
      </w:r>
    </w:p>
    <w:p w14:paraId="7F8883DA" w14:textId="77777777" w:rsidR="00F80A81" w:rsidRPr="00AA73AB" w:rsidRDefault="00F80A81" w:rsidP="0077609D">
      <w:pPr>
        <w:ind w:left="-284"/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--------------------------------------</w:t>
      </w:r>
    </w:p>
    <w:p w14:paraId="1AA1C14F" w14:textId="581C3855" w:rsidR="00F80A81" w:rsidRPr="00AA73AB" w:rsidRDefault="00F80A81" w:rsidP="0077609D">
      <w:pPr>
        <w:tabs>
          <w:tab w:val="left" w:pos="1134"/>
        </w:tabs>
        <w:ind w:left="-284"/>
        <w:rPr>
          <w:rFonts w:ascii="TH SarabunPSK" w:hAnsi="TH SarabunPSK" w:cs="TH SarabunPSK"/>
          <w:sz w:val="30"/>
          <w:szCs w:val="30"/>
          <w:lang w:eastAsia="en-US"/>
        </w:rPr>
      </w:pP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           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ab/>
        <w:t xml:space="preserve">ด้วย สำนักงานเขตพื้นที่การศึกษาประถมศึกษากาฬสินธุ์ เขต 3 กำหนดจัดประชุมเชิงปฏิบัติการเพื่อทบทวนแผนพัฒนาการศึกษา พ.ศ.2563-2566 (ทบทวนปี 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>2565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) และแผนปฏิบัติการประจำปีงบประมาณ พ.ศ.256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 xml:space="preserve">5 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 เพื่อเป็นแนวทางในการบริหาร พัฒนาคุณภาพการจัดการศึกษาและเป็นกรอบทิศทางในการขับเคลื่อนการดำเนินงานสำนักงานเขตพื้นที่การศึกษาและสถานศึกษา ในสังกัดให้มีประสิทธิภาพและประสิทธิผลสูงสุด จึงแต่งตั้งคณะกรรมการและคณะทำงาน ประกอบด้วย</w:t>
      </w:r>
    </w:p>
    <w:tbl>
      <w:tblPr>
        <w:tblpPr w:leftFromText="180" w:rightFromText="180" w:vertAnchor="text" w:tblpX="-402" w:tblpY="1"/>
        <w:tblOverlap w:val="never"/>
        <w:tblW w:w="10607" w:type="dxa"/>
        <w:tblLayout w:type="fixed"/>
        <w:tblLook w:val="04A0" w:firstRow="1" w:lastRow="0" w:firstColumn="1" w:lastColumn="0" w:noHBand="0" w:noVBand="1"/>
      </w:tblPr>
      <w:tblGrid>
        <w:gridCol w:w="817"/>
        <w:gridCol w:w="142"/>
        <w:gridCol w:w="142"/>
        <w:gridCol w:w="2409"/>
        <w:gridCol w:w="4536"/>
        <w:gridCol w:w="2561"/>
      </w:tblGrid>
      <w:tr w:rsidR="00F80A81" w:rsidRPr="00AA73AB" w14:paraId="6C222D91" w14:textId="77777777" w:rsidTr="00DD239C">
        <w:tc>
          <w:tcPr>
            <w:tcW w:w="10607" w:type="dxa"/>
            <w:gridSpan w:val="6"/>
          </w:tcPr>
          <w:p w14:paraId="4A81AEF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1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 xml:space="preserve">.  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คณะกรรมการอำนวยการ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 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มีหน้าที่กำหนดกรอบนโยบาย เพื่อให้คณะทำงานทบทวนแผนพัฒนาการศึกษา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br/>
              <w:t>พ.ศ.2563-2566 (ทบทวนปี 256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5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) และจัดทำแผนปฏิบัติการประจำปีงบประมาณ พ.ศ.256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5 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โดยให้มีความ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br/>
              <w:t>สอดคล้อง เชื่อมโยงภารกิจการจัดการศึกษาที่ตอบสนองต่อยุธศาสตร์ชาติ 20 ปี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นโยบายของสำนักงานคณะกรรมการการศึกษาขั้นพื้นฐาน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กระทรวงศึกษาธิการ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สำนักงานศึกษาธิการภาค 12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จังหวัดกาฬสินธุ์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,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สำนักงานศึกษาธิการจังหวัดกาฬสินธุ์ ประกอบด้วย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ab/>
            </w:r>
          </w:p>
        </w:tc>
      </w:tr>
      <w:tr w:rsidR="00F80A81" w:rsidRPr="00AA73AB" w14:paraId="72B2B5CB" w14:textId="77777777" w:rsidTr="00DD239C">
        <w:tc>
          <w:tcPr>
            <w:tcW w:w="959" w:type="dxa"/>
            <w:gridSpan w:val="2"/>
          </w:tcPr>
          <w:p w14:paraId="763B0CD5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2551" w:type="dxa"/>
            <w:gridSpan w:val="2"/>
          </w:tcPr>
          <w:p w14:paraId="52683CA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นายภัณฑ์รักษ์  พลตื้อ   </w:t>
            </w:r>
          </w:p>
        </w:tc>
        <w:tc>
          <w:tcPr>
            <w:tcW w:w="4536" w:type="dxa"/>
          </w:tcPr>
          <w:p w14:paraId="03EB43C3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73933DB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AA73AB" w14:paraId="1BDA06E3" w14:textId="77777777" w:rsidTr="00DD239C">
        <w:tc>
          <w:tcPr>
            <w:tcW w:w="959" w:type="dxa"/>
            <w:gridSpan w:val="2"/>
          </w:tcPr>
          <w:p w14:paraId="4CF52EBF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2551" w:type="dxa"/>
            <w:gridSpan w:val="2"/>
          </w:tcPr>
          <w:p w14:paraId="750F34EB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นายปิยพงศ์  สุ่มมาตย์</w:t>
            </w:r>
          </w:p>
        </w:tc>
        <w:tc>
          <w:tcPr>
            <w:tcW w:w="4536" w:type="dxa"/>
          </w:tcPr>
          <w:p w14:paraId="636E0BE9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0FCBE342" w14:textId="77777777" w:rsidR="00F80A81" w:rsidRPr="00AA73AB" w:rsidRDefault="00F80A81" w:rsidP="0077609D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7F5820D7" w14:textId="77777777" w:rsidTr="00DD239C">
        <w:tc>
          <w:tcPr>
            <w:tcW w:w="959" w:type="dxa"/>
            <w:gridSpan w:val="2"/>
          </w:tcPr>
          <w:p w14:paraId="1646F6E1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1.3</w:t>
            </w:r>
          </w:p>
        </w:tc>
        <w:tc>
          <w:tcPr>
            <w:tcW w:w="2551" w:type="dxa"/>
            <w:gridSpan w:val="2"/>
          </w:tcPr>
          <w:p w14:paraId="3B79C2F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นายชัยณรงค์ ฤทธิ์วงค์</w:t>
            </w:r>
          </w:p>
        </w:tc>
        <w:tc>
          <w:tcPr>
            <w:tcW w:w="4536" w:type="dxa"/>
          </w:tcPr>
          <w:p w14:paraId="493A7F6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6435CF2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3CAFA0AF" w14:textId="77777777" w:rsidTr="00DD239C">
        <w:tc>
          <w:tcPr>
            <w:tcW w:w="959" w:type="dxa"/>
            <w:gridSpan w:val="2"/>
          </w:tcPr>
          <w:p w14:paraId="72F0E1F9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</w:p>
        </w:tc>
        <w:tc>
          <w:tcPr>
            <w:tcW w:w="2551" w:type="dxa"/>
            <w:gridSpan w:val="2"/>
          </w:tcPr>
          <w:p w14:paraId="1E19EFB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นางวิภา  สายรัตน์ </w:t>
            </w:r>
          </w:p>
        </w:tc>
        <w:tc>
          <w:tcPr>
            <w:tcW w:w="4536" w:type="dxa"/>
          </w:tcPr>
          <w:p w14:paraId="640D11D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6473772B" w14:textId="77777777" w:rsidR="00F80A81" w:rsidRPr="00AA73AB" w:rsidRDefault="00F80A81" w:rsidP="0077609D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48A3513E" w14:textId="77777777" w:rsidTr="00DD239C">
        <w:tc>
          <w:tcPr>
            <w:tcW w:w="959" w:type="dxa"/>
            <w:gridSpan w:val="2"/>
          </w:tcPr>
          <w:p w14:paraId="38B44147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5</w:t>
            </w:r>
          </w:p>
        </w:tc>
        <w:tc>
          <w:tcPr>
            <w:tcW w:w="2551" w:type="dxa"/>
            <w:gridSpan w:val="2"/>
          </w:tcPr>
          <w:p w14:paraId="76390340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นายมนตรี  จันทวงศ์</w:t>
            </w:r>
          </w:p>
        </w:tc>
        <w:tc>
          <w:tcPr>
            <w:tcW w:w="4536" w:type="dxa"/>
          </w:tcPr>
          <w:p w14:paraId="043EB2E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7461025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28F2526F" w14:textId="77777777" w:rsidTr="00DD239C">
        <w:tc>
          <w:tcPr>
            <w:tcW w:w="959" w:type="dxa"/>
            <w:gridSpan w:val="2"/>
          </w:tcPr>
          <w:p w14:paraId="3C7093C3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6</w:t>
            </w:r>
          </w:p>
        </w:tc>
        <w:tc>
          <w:tcPr>
            <w:tcW w:w="2551" w:type="dxa"/>
            <w:gridSpan w:val="2"/>
          </w:tcPr>
          <w:p w14:paraId="45E16A5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นายสุปัน  สุรันนา</w:t>
            </w:r>
          </w:p>
        </w:tc>
        <w:tc>
          <w:tcPr>
            <w:tcW w:w="4536" w:type="dxa"/>
          </w:tcPr>
          <w:p w14:paraId="73B8946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ผู้อำนวยการกลุ่มบริหารงานบุคคล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         </w:t>
            </w:r>
          </w:p>
        </w:tc>
        <w:tc>
          <w:tcPr>
            <w:tcW w:w="2561" w:type="dxa"/>
          </w:tcPr>
          <w:p w14:paraId="0B21C0E9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AE38030" w14:textId="77777777" w:rsidTr="00DD239C">
        <w:tc>
          <w:tcPr>
            <w:tcW w:w="959" w:type="dxa"/>
            <w:gridSpan w:val="2"/>
          </w:tcPr>
          <w:p w14:paraId="7351311B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</w:p>
        </w:tc>
        <w:tc>
          <w:tcPr>
            <w:tcW w:w="2551" w:type="dxa"/>
            <w:gridSpan w:val="2"/>
          </w:tcPr>
          <w:p w14:paraId="0CD5CF4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นายอดิศักดิ์  ทวยลี</w:t>
            </w:r>
          </w:p>
        </w:tc>
        <w:tc>
          <w:tcPr>
            <w:tcW w:w="4536" w:type="dxa"/>
          </w:tcPr>
          <w:p w14:paraId="017D6AA7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ผู้อำนวยการกลุ่มการเงินและสินทรัพย์</w:t>
            </w:r>
          </w:p>
        </w:tc>
        <w:tc>
          <w:tcPr>
            <w:tcW w:w="2561" w:type="dxa"/>
          </w:tcPr>
          <w:p w14:paraId="43714150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3FDCA41" w14:textId="77777777" w:rsidTr="00DD239C">
        <w:tc>
          <w:tcPr>
            <w:tcW w:w="959" w:type="dxa"/>
            <w:gridSpan w:val="2"/>
          </w:tcPr>
          <w:p w14:paraId="34B9ACD8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</w:p>
        </w:tc>
        <w:tc>
          <w:tcPr>
            <w:tcW w:w="2551" w:type="dxa"/>
            <w:gridSpan w:val="2"/>
          </w:tcPr>
          <w:p w14:paraId="5228BA9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นางมยุรี  ไชยโชติ</w:t>
            </w:r>
          </w:p>
        </w:tc>
        <w:tc>
          <w:tcPr>
            <w:tcW w:w="4536" w:type="dxa"/>
          </w:tcPr>
          <w:p w14:paraId="7F8B818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561" w:type="dxa"/>
          </w:tcPr>
          <w:p w14:paraId="25F430B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91F7C07" w14:textId="77777777" w:rsidTr="00DD239C">
        <w:tc>
          <w:tcPr>
            <w:tcW w:w="959" w:type="dxa"/>
            <w:gridSpan w:val="2"/>
          </w:tcPr>
          <w:p w14:paraId="5A44D70F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</w:p>
        </w:tc>
        <w:tc>
          <w:tcPr>
            <w:tcW w:w="2551" w:type="dxa"/>
            <w:gridSpan w:val="2"/>
          </w:tcPr>
          <w:p w14:paraId="1DFB442D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นายเจษฎา  คะโยธา</w:t>
            </w:r>
          </w:p>
        </w:tc>
        <w:tc>
          <w:tcPr>
            <w:tcW w:w="4536" w:type="dxa"/>
          </w:tcPr>
          <w:p w14:paraId="4B73312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ผู้อำนวยการกลุ่มนิเทศ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ติดตามประเมินผลฯ     </w:t>
            </w:r>
          </w:p>
        </w:tc>
        <w:tc>
          <w:tcPr>
            <w:tcW w:w="2561" w:type="dxa"/>
          </w:tcPr>
          <w:p w14:paraId="1D30EDC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119B44F" w14:textId="77777777" w:rsidTr="00DD239C">
        <w:tc>
          <w:tcPr>
            <w:tcW w:w="1101" w:type="dxa"/>
            <w:gridSpan w:val="3"/>
          </w:tcPr>
          <w:p w14:paraId="47E61F57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1.10</w:t>
            </w:r>
          </w:p>
        </w:tc>
        <w:tc>
          <w:tcPr>
            <w:tcW w:w="2409" w:type="dxa"/>
          </w:tcPr>
          <w:p w14:paraId="624D1DC0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จอ.ไวกูล  มะลิรส</w:t>
            </w:r>
          </w:p>
        </w:tc>
        <w:tc>
          <w:tcPr>
            <w:tcW w:w="4536" w:type="dxa"/>
          </w:tcPr>
          <w:p w14:paraId="437B441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ผู้อำนวยการกลุ่มส่งเสริมการจัดการศึกษา</w:t>
            </w:r>
          </w:p>
        </w:tc>
        <w:tc>
          <w:tcPr>
            <w:tcW w:w="2561" w:type="dxa"/>
          </w:tcPr>
          <w:p w14:paraId="6AEFEB10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A8A0192" w14:textId="77777777" w:rsidTr="00DD239C">
        <w:tc>
          <w:tcPr>
            <w:tcW w:w="1101" w:type="dxa"/>
            <w:gridSpan w:val="3"/>
          </w:tcPr>
          <w:p w14:paraId="2226F8F7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1.1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</w:t>
            </w:r>
          </w:p>
        </w:tc>
        <w:tc>
          <w:tcPr>
            <w:tcW w:w="2409" w:type="dxa"/>
          </w:tcPr>
          <w:p w14:paraId="4C29F36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นางราตรี  พูลพัฒน์</w:t>
            </w:r>
          </w:p>
        </w:tc>
        <w:tc>
          <w:tcPr>
            <w:tcW w:w="4536" w:type="dxa"/>
          </w:tcPr>
          <w:p w14:paraId="006B5777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ผู้อำนวยการกลุ่มอำนวยการ</w:t>
            </w:r>
          </w:p>
        </w:tc>
        <w:tc>
          <w:tcPr>
            <w:tcW w:w="2561" w:type="dxa"/>
          </w:tcPr>
          <w:p w14:paraId="310727A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1EB4D00" w14:textId="77777777" w:rsidTr="00DD239C">
        <w:tc>
          <w:tcPr>
            <w:tcW w:w="1101" w:type="dxa"/>
            <w:gridSpan w:val="3"/>
          </w:tcPr>
          <w:p w14:paraId="1B6B2EB2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1.12</w:t>
            </w:r>
          </w:p>
        </w:tc>
        <w:tc>
          <w:tcPr>
            <w:tcW w:w="2409" w:type="dxa"/>
          </w:tcPr>
          <w:p w14:paraId="79EB2D1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นางจันทร์ฉาย ไชยขันธ์</w:t>
            </w:r>
          </w:p>
        </w:tc>
        <w:tc>
          <w:tcPr>
            <w:tcW w:w="4536" w:type="dxa"/>
          </w:tcPr>
          <w:p w14:paraId="4E2CCD2D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  <w:p w14:paraId="27C815A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561" w:type="dxa"/>
          </w:tcPr>
          <w:p w14:paraId="41F4A85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0D6CF5A" w14:textId="77777777" w:rsidTr="00DD239C">
        <w:tc>
          <w:tcPr>
            <w:tcW w:w="1101" w:type="dxa"/>
            <w:gridSpan w:val="3"/>
          </w:tcPr>
          <w:p w14:paraId="1AF5DDB5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1.13</w:t>
            </w:r>
          </w:p>
        </w:tc>
        <w:tc>
          <w:tcPr>
            <w:tcW w:w="2409" w:type="dxa"/>
          </w:tcPr>
          <w:p w14:paraId="6547210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นายศักดิ์ชัย  แสนโยธา</w:t>
            </w:r>
          </w:p>
        </w:tc>
        <w:tc>
          <w:tcPr>
            <w:tcW w:w="4536" w:type="dxa"/>
          </w:tcPr>
          <w:p w14:paraId="74CACCD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  <w:p w14:paraId="2320BF34" w14:textId="77777777" w:rsidR="00F80A81" w:rsidRPr="00AA73AB" w:rsidRDefault="00F80A81" w:rsidP="00FF19F1">
            <w:pPr>
              <w:tabs>
                <w:tab w:val="left" w:pos="1134"/>
              </w:tabs>
              <w:ind w:right="-132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561" w:type="dxa"/>
          </w:tcPr>
          <w:p w14:paraId="3A53EDC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E87CD6D" w14:textId="77777777" w:rsidTr="00DD239C">
        <w:tc>
          <w:tcPr>
            <w:tcW w:w="1101" w:type="dxa"/>
            <w:gridSpan w:val="3"/>
          </w:tcPr>
          <w:p w14:paraId="0BDD8F88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1.14</w:t>
            </w:r>
          </w:p>
        </w:tc>
        <w:tc>
          <w:tcPr>
            <w:tcW w:w="2409" w:type="dxa"/>
          </w:tcPr>
          <w:p w14:paraId="4DD8141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นางอาทิตยา  บริพันธ์</w:t>
            </w:r>
          </w:p>
        </w:tc>
        <w:tc>
          <w:tcPr>
            <w:tcW w:w="4536" w:type="dxa"/>
          </w:tcPr>
          <w:p w14:paraId="7587C5B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  <w:p w14:paraId="74B8037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561" w:type="dxa"/>
          </w:tcPr>
          <w:p w14:paraId="526B0410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9B6DCB9" w14:textId="77777777" w:rsidTr="00DD239C">
        <w:tc>
          <w:tcPr>
            <w:tcW w:w="1101" w:type="dxa"/>
            <w:gridSpan w:val="3"/>
          </w:tcPr>
          <w:p w14:paraId="6AE0B2D9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1.15</w:t>
            </w:r>
          </w:p>
        </w:tc>
        <w:tc>
          <w:tcPr>
            <w:tcW w:w="2409" w:type="dxa"/>
          </w:tcPr>
          <w:p w14:paraId="493A308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นายประภวิษณุ์ จิตจักร</w:t>
            </w:r>
          </w:p>
        </w:tc>
        <w:tc>
          <w:tcPr>
            <w:tcW w:w="4536" w:type="dxa"/>
          </w:tcPr>
          <w:p w14:paraId="5864BB6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ผู้อำนวยการกลุ่มนโยบายและแผน</w:t>
            </w:r>
          </w:p>
        </w:tc>
        <w:tc>
          <w:tcPr>
            <w:tcW w:w="2561" w:type="dxa"/>
          </w:tcPr>
          <w:p w14:paraId="2B7745A0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กรรมการเลขานุการ</w:t>
            </w:r>
          </w:p>
        </w:tc>
      </w:tr>
      <w:tr w:rsidR="00F80A81" w:rsidRPr="00AA73AB" w14:paraId="4BAC018C" w14:textId="77777777" w:rsidTr="00DD239C">
        <w:tc>
          <w:tcPr>
            <w:tcW w:w="1101" w:type="dxa"/>
            <w:gridSpan w:val="3"/>
          </w:tcPr>
          <w:p w14:paraId="76356E00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1.16</w:t>
            </w:r>
          </w:p>
        </w:tc>
        <w:tc>
          <w:tcPr>
            <w:tcW w:w="2409" w:type="dxa"/>
          </w:tcPr>
          <w:p w14:paraId="7AC9ECF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นางลมุล  เนตรคุณ</w:t>
            </w:r>
          </w:p>
        </w:tc>
        <w:tc>
          <w:tcPr>
            <w:tcW w:w="4536" w:type="dxa"/>
          </w:tcPr>
          <w:p w14:paraId="2F956A79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12225F3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</w:tc>
      </w:tr>
      <w:tr w:rsidR="00F80A81" w:rsidRPr="00AA73AB" w14:paraId="3950D24D" w14:textId="77777777" w:rsidTr="00DD239C">
        <w:tc>
          <w:tcPr>
            <w:tcW w:w="1101" w:type="dxa"/>
            <w:gridSpan w:val="3"/>
          </w:tcPr>
          <w:p w14:paraId="20C42AA8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1.17</w:t>
            </w:r>
          </w:p>
        </w:tc>
        <w:tc>
          <w:tcPr>
            <w:tcW w:w="2409" w:type="dxa"/>
          </w:tcPr>
          <w:p w14:paraId="20A53DD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นางสาวเมทิกา  โคกลือชา</w:t>
            </w:r>
          </w:p>
        </w:tc>
        <w:tc>
          <w:tcPr>
            <w:tcW w:w="4536" w:type="dxa"/>
          </w:tcPr>
          <w:p w14:paraId="7E42D7B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6559990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AA73AB" w14:paraId="142BB831" w14:textId="77777777" w:rsidTr="00DD239C">
        <w:tc>
          <w:tcPr>
            <w:tcW w:w="1101" w:type="dxa"/>
            <w:gridSpan w:val="3"/>
          </w:tcPr>
          <w:p w14:paraId="6CA09A41" w14:textId="77777777" w:rsidR="00F80A81" w:rsidRPr="00AA73AB" w:rsidRDefault="00F80A81" w:rsidP="0077609D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1.18</w:t>
            </w:r>
          </w:p>
        </w:tc>
        <w:tc>
          <w:tcPr>
            <w:tcW w:w="2409" w:type="dxa"/>
          </w:tcPr>
          <w:p w14:paraId="684A97F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นางวชิราพร พิมพ์เภา</w:t>
            </w:r>
          </w:p>
        </w:tc>
        <w:tc>
          <w:tcPr>
            <w:tcW w:w="4536" w:type="dxa"/>
          </w:tcPr>
          <w:p w14:paraId="10B59FCD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ab/>
            </w:r>
          </w:p>
        </w:tc>
        <w:tc>
          <w:tcPr>
            <w:tcW w:w="2561" w:type="dxa"/>
          </w:tcPr>
          <w:p w14:paraId="22C03B9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  <w:p w14:paraId="43BBBC1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</w:tr>
      <w:tr w:rsidR="00F80A81" w:rsidRPr="00AA73AB" w14:paraId="522C9572" w14:textId="77777777" w:rsidTr="00DD239C">
        <w:tc>
          <w:tcPr>
            <w:tcW w:w="10607" w:type="dxa"/>
            <w:gridSpan w:val="6"/>
          </w:tcPr>
          <w:p w14:paraId="16BD5075" w14:textId="77777777" w:rsidR="007B1F98" w:rsidRPr="00AA73AB" w:rsidRDefault="00F80A81" w:rsidP="0077609D">
            <w:pPr>
              <w:tabs>
                <w:tab w:val="left" w:pos="113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lastRenderedPageBreak/>
              <w:t>2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 xml:space="preserve">.  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คณะกรรมการวิพากษ์แผนพัฒนาการศึกษา พ.ศ.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>2563-2566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 (ทบทวนปี 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>2565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)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และแผนปฏิบัติการประจำปี</w:t>
            </w:r>
          </w:p>
          <w:p w14:paraId="2769F9B7" w14:textId="77777777" w:rsidR="007B1F98" w:rsidRPr="00AA73AB" w:rsidRDefault="00F80A81" w:rsidP="0077609D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งบประมาณ พ.ศ. 256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t>4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 มีหน้าที่ในการวิพากษ์แผนพัฒนาการศึกษา พ.ศ.2563-2566 (ทบทวนปี 2565) และแผน</w:t>
            </w:r>
          </w:p>
          <w:p w14:paraId="6C45F09D" w14:textId="2F6A9885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ปฏิบัติการประจำปีงบประมาณ พ.ศ. 2565 ที่จัดทำร่างไว้ว่ามีความเหมาะสมหรือข้อผิดพลาดควรแก้ไขอย่างไร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br/>
              <w:t xml:space="preserve">ให้ข้อเสนอแนะ ชี้แนะเพื่อให้การจัดทำแผนเป็นไปตามวัตถุประสงค์ที่ตั้งไว้ </w:t>
            </w:r>
            <w:r w:rsidRPr="00AA73AB">
              <w:rPr>
                <w:rFonts w:ascii="TH SarabunPSK" w:hAnsi="TH SarabunPSK" w:cs="TH SarabunPSK"/>
                <w:color w:val="FF0000"/>
                <w:sz w:val="30"/>
                <w:szCs w:val="30"/>
                <w:cs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ประกอบด้วย</w:t>
            </w:r>
          </w:p>
        </w:tc>
      </w:tr>
      <w:tr w:rsidR="00F80A81" w:rsidRPr="00AA73AB" w14:paraId="43A3659E" w14:textId="77777777" w:rsidTr="00DD239C">
        <w:tc>
          <w:tcPr>
            <w:tcW w:w="817" w:type="dxa"/>
          </w:tcPr>
          <w:p w14:paraId="136E0B29" w14:textId="77777777" w:rsidR="00F80A81" w:rsidRPr="00AA73AB" w:rsidRDefault="00F80A81" w:rsidP="0077609D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7FAEE81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นายภัณฑ์รักษ์ พลตื้อ   </w:t>
            </w:r>
          </w:p>
        </w:tc>
        <w:tc>
          <w:tcPr>
            <w:tcW w:w="4536" w:type="dxa"/>
          </w:tcPr>
          <w:p w14:paraId="740A2C57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561" w:type="dxa"/>
          </w:tcPr>
          <w:p w14:paraId="4554072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AA73AB" w14:paraId="0C6FD8E9" w14:textId="77777777" w:rsidTr="00DD239C">
        <w:tc>
          <w:tcPr>
            <w:tcW w:w="817" w:type="dxa"/>
          </w:tcPr>
          <w:p w14:paraId="6E7E414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7C9C1E2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นายสิทธิพร ไกยเดช</w:t>
            </w:r>
          </w:p>
        </w:tc>
        <w:tc>
          <w:tcPr>
            <w:tcW w:w="4536" w:type="dxa"/>
          </w:tcPr>
          <w:p w14:paraId="0C3ECA9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561" w:type="dxa"/>
          </w:tcPr>
          <w:p w14:paraId="5FEFC545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98B150F" w14:textId="77777777" w:rsidTr="00DD239C">
        <w:tc>
          <w:tcPr>
            <w:tcW w:w="817" w:type="dxa"/>
          </w:tcPr>
          <w:p w14:paraId="39E12B4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E45107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นายธีระ ภูดี</w:t>
            </w:r>
          </w:p>
        </w:tc>
        <w:tc>
          <w:tcPr>
            <w:tcW w:w="4536" w:type="dxa"/>
          </w:tcPr>
          <w:p w14:paraId="0A95736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561" w:type="dxa"/>
          </w:tcPr>
          <w:p w14:paraId="22783B6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7E287A0" w14:textId="77777777" w:rsidTr="00DD239C">
        <w:tc>
          <w:tcPr>
            <w:tcW w:w="817" w:type="dxa"/>
          </w:tcPr>
          <w:p w14:paraId="67B3E751" w14:textId="77777777" w:rsidR="00F80A81" w:rsidRPr="00AA73AB" w:rsidRDefault="00F80A81" w:rsidP="0077609D">
            <w:pPr>
              <w:tabs>
                <w:tab w:val="left" w:pos="318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7BBE0CD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นายสวาส บุญอาษา</w:t>
            </w:r>
          </w:p>
        </w:tc>
        <w:tc>
          <w:tcPr>
            <w:tcW w:w="4536" w:type="dxa"/>
          </w:tcPr>
          <w:p w14:paraId="44FF0B4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561" w:type="dxa"/>
          </w:tcPr>
          <w:p w14:paraId="075FF910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F56C4D6" w14:textId="77777777" w:rsidTr="00DD239C">
        <w:tc>
          <w:tcPr>
            <w:tcW w:w="817" w:type="dxa"/>
          </w:tcPr>
          <w:p w14:paraId="1879AA1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E7E16B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นายสมศรี สุ่มมาตย์</w:t>
            </w:r>
          </w:p>
        </w:tc>
        <w:tc>
          <w:tcPr>
            <w:tcW w:w="4536" w:type="dxa"/>
          </w:tcPr>
          <w:p w14:paraId="1639F10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561" w:type="dxa"/>
          </w:tcPr>
          <w:p w14:paraId="47DF5F45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6B5F3A4" w14:textId="77777777" w:rsidTr="00DD239C">
        <w:tc>
          <w:tcPr>
            <w:tcW w:w="817" w:type="dxa"/>
          </w:tcPr>
          <w:p w14:paraId="1ECA3FB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4FFB915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นายบรรทม ชะสันติ</w:t>
            </w:r>
          </w:p>
        </w:tc>
        <w:tc>
          <w:tcPr>
            <w:tcW w:w="4536" w:type="dxa"/>
          </w:tcPr>
          <w:p w14:paraId="0102CCF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561" w:type="dxa"/>
          </w:tcPr>
          <w:p w14:paraId="637DA87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D7401BA" w14:textId="77777777" w:rsidTr="00DD239C">
        <w:tc>
          <w:tcPr>
            <w:tcW w:w="817" w:type="dxa"/>
          </w:tcPr>
          <w:p w14:paraId="6D50C84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4F1FFC4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นายเทวิล ศรีสองเมือง</w:t>
            </w:r>
          </w:p>
        </w:tc>
        <w:tc>
          <w:tcPr>
            <w:tcW w:w="4536" w:type="dxa"/>
          </w:tcPr>
          <w:p w14:paraId="191DD0FD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561" w:type="dxa"/>
          </w:tcPr>
          <w:p w14:paraId="27E73F4C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7154BD4" w14:textId="77777777" w:rsidTr="00DD239C">
        <w:tc>
          <w:tcPr>
            <w:tcW w:w="817" w:type="dxa"/>
          </w:tcPr>
          <w:p w14:paraId="1673227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59FE56F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นางสุจิตรา อ้วนละมัย</w:t>
            </w:r>
          </w:p>
        </w:tc>
        <w:tc>
          <w:tcPr>
            <w:tcW w:w="4536" w:type="dxa"/>
          </w:tcPr>
          <w:p w14:paraId="0D5C42B7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561" w:type="dxa"/>
          </w:tcPr>
          <w:p w14:paraId="2778244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D1D367D" w14:textId="77777777" w:rsidTr="00DD239C">
        <w:tc>
          <w:tcPr>
            <w:tcW w:w="817" w:type="dxa"/>
          </w:tcPr>
          <w:p w14:paraId="170AE42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17DF615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นายเจษฎา คะโยธา</w:t>
            </w:r>
          </w:p>
        </w:tc>
        <w:tc>
          <w:tcPr>
            <w:tcW w:w="4536" w:type="dxa"/>
          </w:tcPr>
          <w:p w14:paraId="6FA72BA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561" w:type="dxa"/>
          </w:tcPr>
          <w:p w14:paraId="7B41F9E8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C8F9FE9" w14:textId="77777777" w:rsidTr="00DD239C">
        <w:tc>
          <w:tcPr>
            <w:tcW w:w="959" w:type="dxa"/>
            <w:gridSpan w:val="2"/>
          </w:tcPr>
          <w:p w14:paraId="54C020F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10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69BD8F7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นายเฉลียว โชติประเสริฐ</w:t>
            </w:r>
          </w:p>
        </w:tc>
        <w:tc>
          <w:tcPr>
            <w:tcW w:w="4536" w:type="dxa"/>
          </w:tcPr>
          <w:p w14:paraId="28361CC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ประธานกลุ่มโรงเรียนเมืองสามอ่าง</w:t>
            </w:r>
          </w:p>
        </w:tc>
        <w:tc>
          <w:tcPr>
            <w:tcW w:w="2561" w:type="dxa"/>
          </w:tcPr>
          <w:p w14:paraId="3EFBCA60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4A67700" w14:textId="77777777" w:rsidTr="00DD239C">
        <w:tc>
          <w:tcPr>
            <w:tcW w:w="959" w:type="dxa"/>
            <w:gridSpan w:val="2"/>
          </w:tcPr>
          <w:p w14:paraId="0CF6A216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6CB4E3C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นายอาทร  คะโยธา</w:t>
            </w:r>
          </w:p>
        </w:tc>
        <w:tc>
          <w:tcPr>
            <w:tcW w:w="4536" w:type="dxa"/>
          </w:tcPr>
          <w:p w14:paraId="7294506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ประธานกลุ่มโรงเรียนเสรีไทยนาคู</w:t>
            </w:r>
          </w:p>
        </w:tc>
        <w:tc>
          <w:tcPr>
            <w:tcW w:w="2561" w:type="dxa"/>
          </w:tcPr>
          <w:p w14:paraId="3EDDF901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076EBE6" w14:textId="77777777" w:rsidTr="00DD239C">
        <w:tc>
          <w:tcPr>
            <w:tcW w:w="959" w:type="dxa"/>
            <w:gridSpan w:val="2"/>
          </w:tcPr>
          <w:p w14:paraId="61301A7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12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0D73E41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นายสมสนิท หาศิริ</w:t>
            </w:r>
          </w:p>
        </w:tc>
        <w:tc>
          <w:tcPr>
            <w:tcW w:w="4536" w:type="dxa"/>
          </w:tcPr>
          <w:p w14:paraId="3201AA7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ประธานกลุ่มโรงเรียนเมิงเขาวง</w:t>
            </w:r>
          </w:p>
        </w:tc>
        <w:tc>
          <w:tcPr>
            <w:tcW w:w="2561" w:type="dxa"/>
          </w:tcPr>
          <w:p w14:paraId="04F61B0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9266185" w14:textId="77777777" w:rsidTr="00DD239C">
        <w:tc>
          <w:tcPr>
            <w:tcW w:w="959" w:type="dxa"/>
            <w:gridSpan w:val="2"/>
          </w:tcPr>
          <w:p w14:paraId="1D44BE0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13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713B0CE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นายกำจัด คะโยธา</w:t>
            </w:r>
          </w:p>
        </w:tc>
        <w:tc>
          <w:tcPr>
            <w:tcW w:w="4536" w:type="dxa"/>
          </w:tcPr>
          <w:p w14:paraId="016AC52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ประธานกลุ่มโรงเรียนเมืองกุฉินาราย์</w:t>
            </w:r>
          </w:p>
        </w:tc>
        <w:tc>
          <w:tcPr>
            <w:tcW w:w="2561" w:type="dxa"/>
          </w:tcPr>
          <w:p w14:paraId="781A045D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E6A14ED" w14:textId="77777777" w:rsidTr="00DD239C">
        <w:tc>
          <w:tcPr>
            <w:tcW w:w="959" w:type="dxa"/>
            <w:gridSpan w:val="2"/>
          </w:tcPr>
          <w:p w14:paraId="7077E263" w14:textId="77777777" w:rsidR="00F80A81" w:rsidRPr="00AA73AB" w:rsidRDefault="00F80A81" w:rsidP="0077609D">
            <w:pPr>
              <w:tabs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14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4234DD3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นายสุขสันต์ จุฑารัตน์</w:t>
            </w:r>
          </w:p>
        </w:tc>
        <w:tc>
          <w:tcPr>
            <w:tcW w:w="4536" w:type="dxa"/>
          </w:tcPr>
          <w:p w14:paraId="0117342B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ประธานกลุ่มโรงเรียนลำพะยังนารายณ์</w:t>
            </w:r>
          </w:p>
        </w:tc>
        <w:tc>
          <w:tcPr>
            <w:tcW w:w="2561" w:type="dxa"/>
          </w:tcPr>
          <w:p w14:paraId="7238F709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59FBCA7" w14:textId="77777777" w:rsidTr="00DD239C">
        <w:tc>
          <w:tcPr>
            <w:tcW w:w="959" w:type="dxa"/>
            <w:gridSpan w:val="2"/>
          </w:tcPr>
          <w:p w14:paraId="16B1827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32E6FC2D" w14:textId="77777777" w:rsidR="00F80A81" w:rsidRPr="00AA73AB" w:rsidRDefault="00F80A81" w:rsidP="0077609D">
            <w:pPr>
              <w:tabs>
                <w:tab w:val="left" w:pos="1134"/>
              </w:tabs>
              <w:ind w:right="-107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นายสุนทร บุนนท์</w:t>
            </w:r>
          </w:p>
        </w:tc>
        <w:tc>
          <w:tcPr>
            <w:tcW w:w="4536" w:type="dxa"/>
          </w:tcPr>
          <w:p w14:paraId="6265283B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ประธานกลุ่มโรงเรียนบูรพานารายณ์</w:t>
            </w:r>
          </w:p>
        </w:tc>
        <w:tc>
          <w:tcPr>
            <w:tcW w:w="2561" w:type="dxa"/>
          </w:tcPr>
          <w:p w14:paraId="5DC55020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64E0F99" w14:textId="77777777" w:rsidTr="00DD239C">
        <w:tc>
          <w:tcPr>
            <w:tcW w:w="959" w:type="dxa"/>
            <w:gridSpan w:val="2"/>
          </w:tcPr>
          <w:p w14:paraId="0C155B7E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2A6397F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นายลิขิต โทจันทร์</w:t>
            </w:r>
          </w:p>
        </w:tc>
        <w:tc>
          <w:tcPr>
            <w:tcW w:w="4536" w:type="dxa"/>
          </w:tcPr>
          <w:p w14:paraId="49C9922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ประธานกลุ่มโรงเรียนอำเภอนามน</w:t>
            </w:r>
          </w:p>
        </w:tc>
        <w:tc>
          <w:tcPr>
            <w:tcW w:w="2561" w:type="dxa"/>
          </w:tcPr>
          <w:p w14:paraId="54F7ED0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807D9D4" w14:textId="77777777" w:rsidTr="00DD239C">
        <w:tc>
          <w:tcPr>
            <w:tcW w:w="959" w:type="dxa"/>
            <w:gridSpan w:val="2"/>
          </w:tcPr>
          <w:p w14:paraId="3BB92E6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17.</w:t>
            </w:r>
          </w:p>
        </w:tc>
        <w:tc>
          <w:tcPr>
            <w:tcW w:w="2551" w:type="dxa"/>
            <w:gridSpan w:val="2"/>
          </w:tcPr>
          <w:p w14:paraId="4A372799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นายศักดิ์สิทธิ์ แสนเมืองชิน</w:t>
            </w:r>
          </w:p>
        </w:tc>
        <w:tc>
          <w:tcPr>
            <w:tcW w:w="4536" w:type="dxa"/>
          </w:tcPr>
          <w:p w14:paraId="40F6F92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ประธานกลุ่มโรงเรียนสมเด็จ</w:t>
            </w:r>
          </w:p>
        </w:tc>
        <w:tc>
          <w:tcPr>
            <w:tcW w:w="2561" w:type="dxa"/>
          </w:tcPr>
          <w:p w14:paraId="5DC19F44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8842F58" w14:textId="77777777" w:rsidTr="00DD239C">
        <w:tc>
          <w:tcPr>
            <w:tcW w:w="959" w:type="dxa"/>
            <w:gridSpan w:val="2"/>
          </w:tcPr>
          <w:p w14:paraId="103C89F6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18.</w:t>
            </w:r>
          </w:p>
        </w:tc>
        <w:tc>
          <w:tcPr>
            <w:tcW w:w="2551" w:type="dxa"/>
            <w:gridSpan w:val="2"/>
          </w:tcPr>
          <w:p w14:paraId="7D85641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นายกรชกร ชวติ</w:t>
            </w:r>
          </w:p>
        </w:tc>
        <w:tc>
          <w:tcPr>
            <w:tcW w:w="4536" w:type="dxa"/>
          </w:tcPr>
          <w:p w14:paraId="015D389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ประธานกลุ่มโรงเรียนสมเด็จภูพาน</w:t>
            </w:r>
          </w:p>
        </w:tc>
        <w:tc>
          <w:tcPr>
            <w:tcW w:w="2561" w:type="dxa"/>
          </w:tcPr>
          <w:p w14:paraId="705002B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122FD8C" w14:textId="77777777" w:rsidTr="00DD239C">
        <w:tc>
          <w:tcPr>
            <w:tcW w:w="959" w:type="dxa"/>
            <w:gridSpan w:val="2"/>
          </w:tcPr>
          <w:p w14:paraId="12192FB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19.</w:t>
            </w:r>
          </w:p>
        </w:tc>
        <w:tc>
          <w:tcPr>
            <w:tcW w:w="2551" w:type="dxa"/>
            <w:gridSpan w:val="2"/>
          </w:tcPr>
          <w:p w14:paraId="6B476247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นายวัฒนะ บุตรสุวรรณ์</w:t>
            </w:r>
          </w:p>
        </w:tc>
        <w:tc>
          <w:tcPr>
            <w:tcW w:w="4536" w:type="dxa"/>
          </w:tcPr>
          <w:p w14:paraId="2C923AD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ประธานกลุ่มโรงเรียคำม่วง</w:t>
            </w:r>
          </w:p>
        </w:tc>
        <w:tc>
          <w:tcPr>
            <w:tcW w:w="2561" w:type="dxa"/>
          </w:tcPr>
          <w:p w14:paraId="00E876D2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347E524" w14:textId="77777777" w:rsidTr="00DD239C">
        <w:tc>
          <w:tcPr>
            <w:tcW w:w="959" w:type="dxa"/>
            <w:gridSpan w:val="2"/>
          </w:tcPr>
          <w:p w14:paraId="6665EAF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20.</w:t>
            </w:r>
          </w:p>
        </w:tc>
        <w:tc>
          <w:tcPr>
            <w:tcW w:w="2551" w:type="dxa"/>
            <w:gridSpan w:val="2"/>
            <w:vAlign w:val="center"/>
          </w:tcPr>
          <w:p w14:paraId="6EF38B3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นายทองสุข  เทพารส</w:t>
            </w:r>
          </w:p>
        </w:tc>
        <w:tc>
          <w:tcPr>
            <w:tcW w:w="4536" w:type="dxa"/>
            <w:vAlign w:val="bottom"/>
          </w:tcPr>
          <w:p w14:paraId="1030075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ผู้ทรงคุณวุฒิด้านการมีส่วนร่วม</w:t>
            </w:r>
          </w:p>
        </w:tc>
        <w:tc>
          <w:tcPr>
            <w:tcW w:w="2561" w:type="dxa"/>
          </w:tcPr>
          <w:p w14:paraId="1D961F9F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934CEE4" w14:textId="77777777" w:rsidTr="00DD239C">
        <w:tc>
          <w:tcPr>
            <w:tcW w:w="959" w:type="dxa"/>
            <w:gridSpan w:val="2"/>
          </w:tcPr>
          <w:p w14:paraId="182E496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21.</w:t>
            </w:r>
          </w:p>
        </w:tc>
        <w:tc>
          <w:tcPr>
            <w:tcW w:w="2551" w:type="dxa"/>
            <w:gridSpan w:val="2"/>
            <w:vAlign w:val="center"/>
          </w:tcPr>
          <w:p w14:paraId="42C2DE8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นางกนกพรรณ พลตื้อ</w:t>
            </w:r>
          </w:p>
        </w:tc>
        <w:tc>
          <w:tcPr>
            <w:tcW w:w="4536" w:type="dxa"/>
            <w:vAlign w:val="bottom"/>
          </w:tcPr>
          <w:p w14:paraId="48DF4F9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ผู้ทรงคุณวุฒิด้านการมีส่วนร่วม</w:t>
            </w:r>
          </w:p>
        </w:tc>
        <w:tc>
          <w:tcPr>
            <w:tcW w:w="2561" w:type="dxa"/>
          </w:tcPr>
          <w:p w14:paraId="39FCFAF8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246F610" w14:textId="77777777" w:rsidTr="00DD239C">
        <w:tc>
          <w:tcPr>
            <w:tcW w:w="959" w:type="dxa"/>
            <w:gridSpan w:val="2"/>
          </w:tcPr>
          <w:p w14:paraId="39F1CFA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22.</w:t>
            </w:r>
          </w:p>
        </w:tc>
        <w:tc>
          <w:tcPr>
            <w:tcW w:w="2551" w:type="dxa"/>
            <w:gridSpan w:val="2"/>
            <w:vAlign w:val="center"/>
          </w:tcPr>
          <w:p w14:paraId="0CB816C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นายเฉลิมเกียรติ  ศรีคิรินทร์</w:t>
            </w:r>
          </w:p>
        </w:tc>
        <w:tc>
          <w:tcPr>
            <w:tcW w:w="4536" w:type="dxa"/>
            <w:vAlign w:val="bottom"/>
          </w:tcPr>
          <w:p w14:paraId="0D4FAE3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44DB0B22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46E3849" w14:textId="77777777" w:rsidTr="00DD239C">
        <w:tc>
          <w:tcPr>
            <w:tcW w:w="959" w:type="dxa"/>
            <w:gridSpan w:val="2"/>
          </w:tcPr>
          <w:p w14:paraId="175A8E1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23.</w:t>
            </w:r>
          </w:p>
        </w:tc>
        <w:tc>
          <w:tcPr>
            <w:tcW w:w="2551" w:type="dxa"/>
            <w:gridSpan w:val="2"/>
            <w:vAlign w:val="center"/>
          </w:tcPr>
          <w:p w14:paraId="0808FC3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นายศิติชัย  วันตะโพธิ์</w:t>
            </w:r>
          </w:p>
        </w:tc>
        <w:tc>
          <w:tcPr>
            <w:tcW w:w="4536" w:type="dxa"/>
            <w:vAlign w:val="bottom"/>
          </w:tcPr>
          <w:p w14:paraId="5BC196B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2CC09DB0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967F4BC" w14:textId="77777777" w:rsidTr="00DD239C">
        <w:tc>
          <w:tcPr>
            <w:tcW w:w="959" w:type="dxa"/>
            <w:gridSpan w:val="2"/>
          </w:tcPr>
          <w:p w14:paraId="4372301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24.</w:t>
            </w:r>
          </w:p>
        </w:tc>
        <w:tc>
          <w:tcPr>
            <w:tcW w:w="2551" w:type="dxa"/>
            <w:gridSpan w:val="2"/>
            <w:vAlign w:val="center"/>
          </w:tcPr>
          <w:p w14:paraId="0EAAFD9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นายเดชศักดา  เทศารินทร์</w:t>
            </w:r>
          </w:p>
        </w:tc>
        <w:tc>
          <w:tcPr>
            <w:tcW w:w="4536" w:type="dxa"/>
            <w:vAlign w:val="bottom"/>
          </w:tcPr>
          <w:p w14:paraId="50CEE4D7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2C2DF049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2590265" w14:textId="77777777" w:rsidTr="00DD239C">
        <w:tc>
          <w:tcPr>
            <w:tcW w:w="959" w:type="dxa"/>
            <w:gridSpan w:val="2"/>
          </w:tcPr>
          <w:p w14:paraId="2424D6C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25.</w:t>
            </w:r>
          </w:p>
        </w:tc>
        <w:tc>
          <w:tcPr>
            <w:tcW w:w="2551" w:type="dxa"/>
            <w:gridSpan w:val="2"/>
            <w:vAlign w:val="center"/>
          </w:tcPr>
          <w:p w14:paraId="3451056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นางเพ็ญศิริ  แสนศิลป์</w:t>
            </w:r>
          </w:p>
        </w:tc>
        <w:tc>
          <w:tcPr>
            <w:tcW w:w="4536" w:type="dxa"/>
            <w:vAlign w:val="bottom"/>
          </w:tcPr>
          <w:p w14:paraId="23486010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2A9A0906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52C711C" w14:textId="77777777" w:rsidTr="00DD239C">
        <w:tc>
          <w:tcPr>
            <w:tcW w:w="959" w:type="dxa"/>
            <w:gridSpan w:val="2"/>
          </w:tcPr>
          <w:p w14:paraId="5BBDC70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26.</w:t>
            </w:r>
          </w:p>
        </w:tc>
        <w:tc>
          <w:tcPr>
            <w:tcW w:w="2551" w:type="dxa"/>
            <w:gridSpan w:val="2"/>
            <w:vAlign w:val="center"/>
          </w:tcPr>
          <w:p w14:paraId="1A88B4B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นางสาวมงกุฎ ประครองสุข</w:t>
            </w:r>
          </w:p>
        </w:tc>
        <w:tc>
          <w:tcPr>
            <w:tcW w:w="4536" w:type="dxa"/>
            <w:vAlign w:val="bottom"/>
          </w:tcPr>
          <w:p w14:paraId="0989257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6D6F62C1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9C6A766" w14:textId="77777777" w:rsidTr="00DD239C">
        <w:tc>
          <w:tcPr>
            <w:tcW w:w="959" w:type="dxa"/>
            <w:gridSpan w:val="2"/>
          </w:tcPr>
          <w:p w14:paraId="74FC27B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27.</w:t>
            </w:r>
          </w:p>
        </w:tc>
        <w:tc>
          <w:tcPr>
            <w:tcW w:w="2551" w:type="dxa"/>
            <w:gridSpan w:val="2"/>
            <w:vAlign w:val="center"/>
          </w:tcPr>
          <w:p w14:paraId="088BC06B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นายจิตติศักดิ์  รองจัตุ</w:t>
            </w:r>
          </w:p>
        </w:tc>
        <w:tc>
          <w:tcPr>
            <w:tcW w:w="4536" w:type="dxa"/>
            <w:vAlign w:val="bottom"/>
          </w:tcPr>
          <w:p w14:paraId="746179F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5A903824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7A5BFFC" w14:textId="77777777" w:rsidTr="00DD239C">
        <w:tc>
          <w:tcPr>
            <w:tcW w:w="959" w:type="dxa"/>
            <w:gridSpan w:val="2"/>
          </w:tcPr>
          <w:p w14:paraId="0510EA9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28.</w:t>
            </w:r>
          </w:p>
        </w:tc>
        <w:tc>
          <w:tcPr>
            <w:tcW w:w="2551" w:type="dxa"/>
            <w:gridSpan w:val="2"/>
            <w:vAlign w:val="center"/>
          </w:tcPr>
          <w:p w14:paraId="75048A5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นางเนตรนภา  รองจัตุ</w:t>
            </w:r>
          </w:p>
        </w:tc>
        <w:tc>
          <w:tcPr>
            <w:tcW w:w="4536" w:type="dxa"/>
            <w:vAlign w:val="bottom"/>
          </w:tcPr>
          <w:p w14:paraId="4A3BB2C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6F4726BB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6426E51" w14:textId="77777777" w:rsidTr="00DD239C">
        <w:tc>
          <w:tcPr>
            <w:tcW w:w="959" w:type="dxa"/>
            <w:gridSpan w:val="2"/>
          </w:tcPr>
          <w:p w14:paraId="4CC2D75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29.</w:t>
            </w:r>
          </w:p>
        </w:tc>
        <w:tc>
          <w:tcPr>
            <w:tcW w:w="2551" w:type="dxa"/>
            <w:gridSpan w:val="2"/>
            <w:vAlign w:val="center"/>
          </w:tcPr>
          <w:p w14:paraId="69CB6E8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นายนิรันดร   สาจันทร์</w:t>
            </w:r>
          </w:p>
        </w:tc>
        <w:tc>
          <w:tcPr>
            <w:tcW w:w="4536" w:type="dxa"/>
          </w:tcPr>
          <w:p w14:paraId="3C5B458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1486E66C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88F987F" w14:textId="77777777" w:rsidTr="00DD239C">
        <w:tc>
          <w:tcPr>
            <w:tcW w:w="959" w:type="dxa"/>
            <w:gridSpan w:val="2"/>
          </w:tcPr>
          <w:p w14:paraId="0D8ECBEE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30.</w:t>
            </w:r>
          </w:p>
        </w:tc>
        <w:tc>
          <w:tcPr>
            <w:tcW w:w="2551" w:type="dxa"/>
            <w:gridSpan w:val="2"/>
            <w:vAlign w:val="center"/>
          </w:tcPr>
          <w:p w14:paraId="3A322D4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นายเดชา  ศรีรักษา</w:t>
            </w:r>
          </w:p>
        </w:tc>
        <w:tc>
          <w:tcPr>
            <w:tcW w:w="4536" w:type="dxa"/>
          </w:tcPr>
          <w:p w14:paraId="31FF98AB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561" w:type="dxa"/>
          </w:tcPr>
          <w:p w14:paraId="3590A17A" w14:textId="77777777" w:rsidR="00F80A81" w:rsidRPr="00AA73AB" w:rsidRDefault="00F80A81" w:rsidP="0077609D">
            <w:pPr>
              <w:tabs>
                <w:tab w:val="left" w:pos="1134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E85274A" w14:textId="77777777" w:rsidTr="00DD239C">
        <w:tc>
          <w:tcPr>
            <w:tcW w:w="959" w:type="dxa"/>
            <w:gridSpan w:val="2"/>
          </w:tcPr>
          <w:p w14:paraId="07D9E51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31.</w:t>
            </w:r>
          </w:p>
        </w:tc>
        <w:tc>
          <w:tcPr>
            <w:tcW w:w="2551" w:type="dxa"/>
            <w:gridSpan w:val="2"/>
          </w:tcPr>
          <w:p w14:paraId="4D35F8C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นายประภวิษณุ์ จิตจักร</w:t>
            </w:r>
          </w:p>
        </w:tc>
        <w:tc>
          <w:tcPr>
            <w:tcW w:w="4536" w:type="dxa"/>
          </w:tcPr>
          <w:p w14:paraId="2A967D5B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ผู้อำนวยการกลุ่มนโยบายและแผน</w:t>
            </w:r>
          </w:p>
        </w:tc>
        <w:tc>
          <w:tcPr>
            <w:tcW w:w="2561" w:type="dxa"/>
          </w:tcPr>
          <w:p w14:paraId="6A53DE5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กรรมการเลขานุการ</w:t>
            </w:r>
          </w:p>
        </w:tc>
      </w:tr>
      <w:tr w:rsidR="00F80A81" w:rsidRPr="00AA73AB" w14:paraId="62234BD9" w14:textId="77777777" w:rsidTr="00DD239C">
        <w:tc>
          <w:tcPr>
            <w:tcW w:w="959" w:type="dxa"/>
            <w:gridSpan w:val="2"/>
          </w:tcPr>
          <w:p w14:paraId="4541158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32.</w:t>
            </w:r>
          </w:p>
        </w:tc>
        <w:tc>
          <w:tcPr>
            <w:tcW w:w="2551" w:type="dxa"/>
            <w:gridSpan w:val="2"/>
          </w:tcPr>
          <w:p w14:paraId="6CE2C49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นางลมุล เนตรคุณ</w:t>
            </w:r>
          </w:p>
        </w:tc>
        <w:tc>
          <w:tcPr>
            <w:tcW w:w="4536" w:type="dxa"/>
          </w:tcPr>
          <w:p w14:paraId="529D913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01D84D8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AA73AB" w14:paraId="0CC28300" w14:textId="77777777" w:rsidTr="00DD239C">
        <w:tc>
          <w:tcPr>
            <w:tcW w:w="817" w:type="dxa"/>
          </w:tcPr>
          <w:p w14:paraId="7F219DD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693" w:type="dxa"/>
            <w:gridSpan w:val="3"/>
          </w:tcPr>
          <w:p w14:paraId="47B077E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536" w:type="dxa"/>
          </w:tcPr>
          <w:p w14:paraId="57F4A11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561" w:type="dxa"/>
          </w:tcPr>
          <w:p w14:paraId="5ED42CAB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</w:tr>
      <w:tr w:rsidR="00F80A81" w:rsidRPr="00AA73AB" w14:paraId="2FFFC200" w14:textId="77777777" w:rsidTr="00DD239C">
        <w:trPr>
          <w:trHeight w:val="323"/>
        </w:trPr>
        <w:tc>
          <w:tcPr>
            <w:tcW w:w="10607" w:type="dxa"/>
            <w:gridSpan w:val="6"/>
          </w:tcPr>
          <w:p w14:paraId="645CA1AE" w14:textId="77777777" w:rsidR="007B1F98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  <w:t xml:space="preserve">3. </w:t>
            </w: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คณะกรรมการจัดทำแผนพัฒนาการศึกษา พ.ศ.2563-2566 (ทบทวนปี 2565) และแผนปฏิบัติการประจำปี</w:t>
            </w:r>
          </w:p>
          <w:p w14:paraId="7C1CCFA7" w14:textId="77777777" w:rsidR="007B1F98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งบประมาณ พ.ศ. 2565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มีหน้าทีจัดทำแผนจัดทำแผนพัฒนาการศึกษา พ.ศ.2563-2566 (ทบทวนปี 256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) และ</w:t>
            </w:r>
          </w:p>
          <w:p w14:paraId="1D28598A" w14:textId="4DACF638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lastRenderedPageBreak/>
              <w:t>แผนปฏิบัติการประจำปีงบประมาณ พ.ศ. 256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 และชี้แจงเหตุผลของการจัดทำโครงการตามแผนปฏิบัติการประจำปีงบประมาณ พ.ศ. 256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ตอบข้อซักถามแก่คณะกรรมการวิพากษ์แผนฯ</w:t>
            </w:r>
          </w:p>
        </w:tc>
      </w:tr>
      <w:tr w:rsidR="00F80A81" w:rsidRPr="00AA73AB" w14:paraId="5164C580" w14:textId="77777777" w:rsidTr="00DD239C">
        <w:tc>
          <w:tcPr>
            <w:tcW w:w="817" w:type="dxa"/>
          </w:tcPr>
          <w:p w14:paraId="01C23CB1" w14:textId="77777777" w:rsidR="00F80A81" w:rsidRPr="00AA73AB" w:rsidRDefault="00F80A81" w:rsidP="0077609D">
            <w:pPr>
              <w:tabs>
                <w:tab w:val="left" w:pos="-993"/>
                <w:tab w:val="left" w:pos="-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lastRenderedPageBreak/>
              <w:t>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139EF8B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นายปิยพงศ์ สุ่มมาตย์</w:t>
            </w:r>
          </w:p>
        </w:tc>
        <w:tc>
          <w:tcPr>
            <w:tcW w:w="4536" w:type="dxa"/>
          </w:tcPr>
          <w:p w14:paraId="54B94B7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63911F25" w14:textId="77777777" w:rsidR="00F80A81" w:rsidRPr="00AA73AB" w:rsidRDefault="00F80A81" w:rsidP="0077609D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17DAA42E" w14:textId="77777777" w:rsidTr="00DD239C">
        <w:tc>
          <w:tcPr>
            <w:tcW w:w="817" w:type="dxa"/>
          </w:tcPr>
          <w:p w14:paraId="21F9B16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31726C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นายชัยณรงค์ ฤทธิ์วงศ์</w:t>
            </w:r>
          </w:p>
        </w:tc>
        <w:tc>
          <w:tcPr>
            <w:tcW w:w="4536" w:type="dxa"/>
          </w:tcPr>
          <w:p w14:paraId="2A36F41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193EC36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38447D0B" w14:textId="77777777" w:rsidTr="00DD239C">
        <w:tc>
          <w:tcPr>
            <w:tcW w:w="817" w:type="dxa"/>
          </w:tcPr>
          <w:p w14:paraId="39D92BD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5B729FC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นางวิภา สายรัตน์ </w:t>
            </w:r>
          </w:p>
        </w:tc>
        <w:tc>
          <w:tcPr>
            <w:tcW w:w="4536" w:type="dxa"/>
          </w:tcPr>
          <w:p w14:paraId="57679D1B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3D030786" w14:textId="77777777" w:rsidR="00F80A81" w:rsidRPr="00AA73AB" w:rsidRDefault="00F80A81" w:rsidP="0077609D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662A69E2" w14:textId="77777777" w:rsidTr="00DD239C">
        <w:tc>
          <w:tcPr>
            <w:tcW w:w="817" w:type="dxa"/>
          </w:tcPr>
          <w:p w14:paraId="367DCEE9" w14:textId="77777777" w:rsidR="00F80A81" w:rsidRPr="00AA73AB" w:rsidRDefault="00F80A81" w:rsidP="0077609D">
            <w:pPr>
              <w:tabs>
                <w:tab w:val="left" w:pos="318"/>
                <w:tab w:val="left" w:pos="851"/>
                <w:tab w:val="left" w:pos="3119"/>
              </w:tabs>
              <w:ind w:right="33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1377982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นายมนตรี จันทวงศ์</w:t>
            </w:r>
          </w:p>
        </w:tc>
        <w:tc>
          <w:tcPr>
            <w:tcW w:w="4536" w:type="dxa"/>
          </w:tcPr>
          <w:p w14:paraId="6E153CB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3FC7919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6D443E90" w14:textId="77777777" w:rsidTr="00DD239C">
        <w:tc>
          <w:tcPr>
            <w:tcW w:w="817" w:type="dxa"/>
          </w:tcPr>
          <w:p w14:paraId="042CFD3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4CFBC37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นายสุปัน สุรันนา</w:t>
            </w:r>
          </w:p>
        </w:tc>
        <w:tc>
          <w:tcPr>
            <w:tcW w:w="4536" w:type="dxa"/>
          </w:tcPr>
          <w:p w14:paraId="718739F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ผู้อำนวยการกลุ่มบริหารงานบุคคล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         </w:t>
            </w:r>
          </w:p>
        </w:tc>
        <w:tc>
          <w:tcPr>
            <w:tcW w:w="2561" w:type="dxa"/>
          </w:tcPr>
          <w:p w14:paraId="6BC7DBB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6F77AB3" w14:textId="77777777" w:rsidTr="00DD239C">
        <w:tc>
          <w:tcPr>
            <w:tcW w:w="817" w:type="dxa"/>
          </w:tcPr>
          <w:p w14:paraId="6E2100B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0326383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นายอดิศักดิ์ ทวยลี</w:t>
            </w:r>
          </w:p>
        </w:tc>
        <w:tc>
          <w:tcPr>
            <w:tcW w:w="4536" w:type="dxa"/>
          </w:tcPr>
          <w:p w14:paraId="6C46681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ผู้อำนวยการกลุ่มการเงินและสินทรัพย์</w:t>
            </w:r>
          </w:p>
        </w:tc>
        <w:tc>
          <w:tcPr>
            <w:tcW w:w="2561" w:type="dxa"/>
          </w:tcPr>
          <w:p w14:paraId="64136430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4135F62" w14:textId="77777777" w:rsidTr="00DD239C">
        <w:tc>
          <w:tcPr>
            <w:tcW w:w="817" w:type="dxa"/>
          </w:tcPr>
          <w:p w14:paraId="6F2B092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610A2A9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นางมยุรี ไชยโชติ</w:t>
            </w:r>
          </w:p>
        </w:tc>
        <w:tc>
          <w:tcPr>
            <w:tcW w:w="4536" w:type="dxa"/>
          </w:tcPr>
          <w:p w14:paraId="5E113A4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561" w:type="dxa"/>
          </w:tcPr>
          <w:p w14:paraId="55F57196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12AB122" w14:textId="77777777" w:rsidTr="00DD239C">
        <w:tc>
          <w:tcPr>
            <w:tcW w:w="817" w:type="dxa"/>
          </w:tcPr>
          <w:p w14:paraId="363F0EE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2C2BF87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นายเจษฎา คะโยธา</w:t>
            </w:r>
          </w:p>
        </w:tc>
        <w:tc>
          <w:tcPr>
            <w:tcW w:w="4536" w:type="dxa"/>
          </w:tcPr>
          <w:p w14:paraId="2DE764FD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ผู้อำนวยการกลุ่มนิเทศ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ติดตามประเมินผลฯ     </w:t>
            </w:r>
          </w:p>
        </w:tc>
        <w:tc>
          <w:tcPr>
            <w:tcW w:w="2561" w:type="dxa"/>
          </w:tcPr>
          <w:p w14:paraId="211A1880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85024D0" w14:textId="77777777" w:rsidTr="00DD239C">
        <w:tc>
          <w:tcPr>
            <w:tcW w:w="817" w:type="dxa"/>
          </w:tcPr>
          <w:p w14:paraId="5DDA158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693" w:type="dxa"/>
            <w:gridSpan w:val="3"/>
          </w:tcPr>
          <w:p w14:paraId="1278D46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จอ.ไวกูล มะลิรส</w:t>
            </w:r>
          </w:p>
        </w:tc>
        <w:tc>
          <w:tcPr>
            <w:tcW w:w="4536" w:type="dxa"/>
          </w:tcPr>
          <w:p w14:paraId="4078679A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ผู้อำนวยการกลุ่มส่งเสริมการจัดการศึกษา</w:t>
            </w:r>
          </w:p>
        </w:tc>
        <w:tc>
          <w:tcPr>
            <w:tcW w:w="2561" w:type="dxa"/>
          </w:tcPr>
          <w:p w14:paraId="662B5B0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70D8883" w14:textId="77777777" w:rsidTr="00DD239C">
        <w:tc>
          <w:tcPr>
            <w:tcW w:w="959" w:type="dxa"/>
            <w:gridSpan w:val="2"/>
          </w:tcPr>
          <w:p w14:paraId="25A1106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10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2EFF659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นางราตรี พูลพัฒน์</w:t>
            </w:r>
          </w:p>
        </w:tc>
        <w:tc>
          <w:tcPr>
            <w:tcW w:w="4536" w:type="dxa"/>
          </w:tcPr>
          <w:p w14:paraId="16E9E6D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ผู้อำนวยการกลุ่มอำนวยการ</w:t>
            </w:r>
          </w:p>
        </w:tc>
        <w:tc>
          <w:tcPr>
            <w:tcW w:w="2561" w:type="dxa"/>
          </w:tcPr>
          <w:p w14:paraId="264A9A4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036128D" w14:textId="77777777" w:rsidTr="00DD239C">
        <w:tc>
          <w:tcPr>
            <w:tcW w:w="959" w:type="dxa"/>
            <w:gridSpan w:val="2"/>
          </w:tcPr>
          <w:p w14:paraId="7D3AC09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11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51FB20C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นางจันทร์ฉาย ไชยขันธ์</w:t>
            </w:r>
          </w:p>
        </w:tc>
        <w:tc>
          <w:tcPr>
            <w:tcW w:w="4536" w:type="dxa"/>
          </w:tcPr>
          <w:p w14:paraId="2A24FD29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  <w:p w14:paraId="6810CE5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561" w:type="dxa"/>
          </w:tcPr>
          <w:p w14:paraId="67C874C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59093F0" w14:textId="77777777" w:rsidTr="00DD239C">
        <w:tc>
          <w:tcPr>
            <w:tcW w:w="959" w:type="dxa"/>
            <w:gridSpan w:val="2"/>
          </w:tcPr>
          <w:p w14:paraId="05726D8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12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11E0F119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นายศักดิ์ชัย แสนโยธา</w:t>
            </w:r>
          </w:p>
        </w:tc>
        <w:tc>
          <w:tcPr>
            <w:tcW w:w="4536" w:type="dxa"/>
          </w:tcPr>
          <w:p w14:paraId="7D8DF4C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  <w:p w14:paraId="49F3F53E" w14:textId="77777777" w:rsidR="00F80A81" w:rsidRPr="00AA73AB" w:rsidRDefault="00F80A81" w:rsidP="00DD239C">
            <w:pPr>
              <w:tabs>
                <w:tab w:val="left" w:pos="1134"/>
              </w:tabs>
              <w:ind w:right="-132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561" w:type="dxa"/>
          </w:tcPr>
          <w:p w14:paraId="2F14370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4125AF7" w14:textId="77777777" w:rsidTr="00DD239C">
        <w:tc>
          <w:tcPr>
            <w:tcW w:w="959" w:type="dxa"/>
            <w:gridSpan w:val="2"/>
          </w:tcPr>
          <w:p w14:paraId="06882A1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13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</w:tcPr>
          <w:p w14:paraId="30C38E4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นางอาทิตยา บริพันธ์</w:t>
            </w:r>
          </w:p>
        </w:tc>
        <w:tc>
          <w:tcPr>
            <w:tcW w:w="4536" w:type="dxa"/>
          </w:tcPr>
          <w:p w14:paraId="5935C5B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  <w:p w14:paraId="7EEE860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561" w:type="dxa"/>
          </w:tcPr>
          <w:p w14:paraId="1F9862C8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9F64236" w14:textId="77777777" w:rsidTr="00DD239C">
        <w:tc>
          <w:tcPr>
            <w:tcW w:w="959" w:type="dxa"/>
            <w:gridSpan w:val="2"/>
          </w:tcPr>
          <w:p w14:paraId="3F387412" w14:textId="77777777" w:rsidR="00F80A81" w:rsidRPr="00AA73AB" w:rsidRDefault="00F80A81" w:rsidP="0077609D">
            <w:pPr>
              <w:tabs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14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73C9B52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นายเสกสรรค์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มีสารพันธ์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1C3842A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35611F3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AD07CCD" w14:textId="77777777" w:rsidTr="00DD239C">
        <w:tc>
          <w:tcPr>
            <w:tcW w:w="959" w:type="dxa"/>
            <w:gridSpan w:val="2"/>
          </w:tcPr>
          <w:p w14:paraId="2757004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15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4FB2D53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นายตะวัน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ชาญวิริยะปรีดา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1AAACA58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2521554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11A3ADD" w14:textId="77777777" w:rsidTr="00DD239C">
        <w:tc>
          <w:tcPr>
            <w:tcW w:w="959" w:type="dxa"/>
            <w:gridSpan w:val="2"/>
          </w:tcPr>
          <w:p w14:paraId="7B50844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16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5AF0C19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นางสมจิตร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พิมพ์รส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614061B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7DF0FCAB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2AD7D10" w14:textId="77777777" w:rsidTr="00DD239C">
        <w:tc>
          <w:tcPr>
            <w:tcW w:w="959" w:type="dxa"/>
            <w:gridSpan w:val="2"/>
          </w:tcPr>
          <w:p w14:paraId="0650E4D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17.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6866BFB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นางสุชัญญา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เยื้องกลาง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48D5227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3397694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785414A" w14:textId="77777777" w:rsidTr="00DD239C">
        <w:tc>
          <w:tcPr>
            <w:tcW w:w="959" w:type="dxa"/>
            <w:gridSpan w:val="2"/>
          </w:tcPr>
          <w:p w14:paraId="64A3AD3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18.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7639387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นางเครือวัลย์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ชิณโสม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0C377E5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47F61B6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B210F87" w14:textId="77777777" w:rsidTr="00DD239C">
        <w:tc>
          <w:tcPr>
            <w:tcW w:w="959" w:type="dxa"/>
            <w:gridSpan w:val="2"/>
          </w:tcPr>
          <w:p w14:paraId="5E2680A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19.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06239A6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นางรัชนี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สุขสวัสดิ์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1EE66F28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094304F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CABCF54" w14:textId="77777777" w:rsidTr="00DD239C">
        <w:tc>
          <w:tcPr>
            <w:tcW w:w="959" w:type="dxa"/>
            <w:gridSpan w:val="2"/>
          </w:tcPr>
          <w:p w14:paraId="6E5D8B8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20.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15BF947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นางเยาวลักษณ์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ศิริรักษ์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71AE5C09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490DACD2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59C340E" w14:textId="77777777" w:rsidTr="00DD239C">
        <w:tc>
          <w:tcPr>
            <w:tcW w:w="959" w:type="dxa"/>
            <w:gridSpan w:val="2"/>
          </w:tcPr>
          <w:p w14:paraId="563D979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21.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13ED600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นางสาวจิณัฐตา วรรณเกษม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148A0D7E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0F34548C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191B979" w14:textId="77777777" w:rsidTr="00DD239C">
        <w:tc>
          <w:tcPr>
            <w:tcW w:w="959" w:type="dxa"/>
            <w:gridSpan w:val="2"/>
          </w:tcPr>
          <w:p w14:paraId="3485FBF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22.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131F13E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นายอภิรัฐ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เจาะจง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2A4A9BF2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0B4D5A66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0289141" w14:textId="77777777" w:rsidTr="00DD239C">
        <w:tc>
          <w:tcPr>
            <w:tcW w:w="959" w:type="dxa"/>
            <w:gridSpan w:val="2"/>
          </w:tcPr>
          <w:p w14:paraId="3E85163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23.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12B161B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นางสาววิชชุดา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ตรีเนตร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39FDA1DC" w14:textId="77777777" w:rsidR="00F80A81" w:rsidRPr="00AA73AB" w:rsidRDefault="00F80A81" w:rsidP="0077609D">
            <w:pPr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ชำนาญการพิเศษ</w:t>
            </w:r>
          </w:p>
        </w:tc>
        <w:tc>
          <w:tcPr>
            <w:tcW w:w="2561" w:type="dxa"/>
          </w:tcPr>
          <w:p w14:paraId="5237579A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E17BB84" w14:textId="77777777" w:rsidTr="00DD239C">
        <w:tc>
          <w:tcPr>
            <w:tcW w:w="959" w:type="dxa"/>
            <w:gridSpan w:val="2"/>
          </w:tcPr>
          <w:p w14:paraId="1F592A1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24.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3AB01556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นางสะใบแพร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มากต่าย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102F5671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ศึกษานิเทศก์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ชำนาญการ</w:t>
            </w:r>
          </w:p>
        </w:tc>
        <w:tc>
          <w:tcPr>
            <w:tcW w:w="2561" w:type="dxa"/>
          </w:tcPr>
          <w:p w14:paraId="0313EA7F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FA0A839" w14:textId="77777777" w:rsidTr="00DD239C">
        <w:tc>
          <w:tcPr>
            <w:tcW w:w="959" w:type="dxa"/>
            <w:gridSpan w:val="2"/>
          </w:tcPr>
          <w:p w14:paraId="5F81855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25.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06E4D836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นางสาวชญาภรณ์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บาลศรี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14474A4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561" w:type="dxa"/>
          </w:tcPr>
          <w:p w14:paraId="0DF9B4FB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B5DEEFF" w14:textId="77777777" w:rsidTr="00DD239C">
        <w:tc>
          <w:tcPr>
            <w:tcW w:w="959" w:type="dxa"/>
            <w:gridSpan w:val="2"/>
          </w:tcPr>
          <w:p w14:paraId="11625E8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26.</w:t>
            </w:r>
          </w:p>
        </w:tc>
        <w:tc>
          <w:tcPr>
            <w:tcW w:w="2551" w:type="dxa"/>
            <w:gridSpan w:val="2"/>
            <w:vAlign w:val="bottom"/>
          </w:tcPr>
          <w:p w14:paraId="05D180B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นางวรางคณา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บุษมงคล</w:t>
            </w:r>
          </w:p>
        </w:tc>
        <w:tc>
          <w:tcPr>
            <w:tcW w:w="4536" w:type="dxa"/>
            <w:vAlign w:val="bottom"/>
          </w:tcPr>
          <w:p w14:paraId="5143C93E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308C246B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9161823" w14:textId="77777777" w:rsidTr="00DD239C">
        <w:tc>
          <w:tcPr>
            <w:tcW w:w="959" w:type="dxa"/>
            <w:gridSpan w:val="2"/>
          </w:tcPr>
          <w:p w14:paraId="2DA6631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27.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63350508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นางราตรี เอราวัณ</w:t>
            </w:r>
          </w:p>
        </w:tc>
        <w:tc>
          <w:tcPr>
            <w:tcW w:w="4536" w:type="dxa"/>
            <w:shd w:val="clear" w:color="auto" w:fill="auto"/>
          </w:tcPr>
          <w:p w14:paraId="040EF846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นักวิชาการศึกษาชำนาญการพิเศษ</w:t>
            </w:r>
          </w:p>
        </w:tc>
        <w:tc>
          <w:tcPr>
            <w:tcW w:w="2561" w:type="dxa"/>
          </w:tcPr>
          <w:p w14:paraId="4D574C47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7C36DDB" w14:textId="77777777" w:rsidTr="00DD239C">
        <w:tc>
          <w:tcPr>
            <w:tcW w:w="959" w:type="dxa"/>
            <w:gridSpan w:val="2"/>
          </w:tcPr>
          <w:p w14:paraId="4FA8B01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28.</w:t>
            </w:r>
          </w:p>
        </w:tc>
        <w:tc>
          <w:tcPr>
            <w:tcW w:w="2551" w:type="dxa"/>
            <w:gridSpan w:val="2"/>
          </w:tcPr>
          <w:p w14:paraId="1579014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น.ส.เพ็ญประภา  ภูธาตุเพชร</w:t>
            </w:r>
          </w:p>
        </w:tc>
        <w:tc>
          <w:tcPr>
            <w:tcW w:w="4536" w:type="dxa"/>
          </w:tcPr>
          <w:p w14:paraId="5E3207B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405E969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7388008" w14:textId="77777777" w:rsidTr="00DD239C">
        <w:tc>
          <w:tcPr>
            <w:tcW w:w="959" w:type="dxa"/>
            <w:gridSpan w:val="2"/>
          </w:tcPr>
          <w:p w14:paraId="6F5A25F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29.</w:t>
            </w:r>
          </w:p>
        </w:tc>
        <w:tc>
          <w:tcPr>
            <w:tcW w:w="2551" w:type="dxa"/>
            <w:gridSpan w:val="2"/>
          </w:tcPr>
          <w:p w14:paraId="706FC33B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นางสาวธัญชินาฐ์ ปัทมารัง</w:t>
            </w:r>
          </w:p>
        </w:tc>
        <w:tc>
          <w:tcPr>
            <w:tcW w:w="4536" w:type="dxa"/>
          </w:tcPr>
          <w:p w14:paraId="0AA19F5B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756B0F57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270705B" w14:textId="77777777" w:rsidTr="00DD239C">
        <w:tc>
          <w:tcPr>
            <w:tcW w:w="959" w:type="dxa"/>
            <w:gridSpan w:val="2"/>
          </w:tcPr>
          <w:p w14:paraId="3D947D76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30.</w:t>
            </w:r>
          </w:p>
        </w:tc>
        <w:tc>
          <w:tcPr>
            <w:tcW w:w="2551" w:type="dxa"/>
            <w:gridSpan w:val="2"/>
          </w:tcPr>
          <w:p w14:paraId="049DE77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นางสาวดวงเนตร  สันวิลาศ</w:t>
            </w:r>
          </w:p>
        </w:tc>
        <w:tc>
          <w:tcPr>
            <w:tcW w:w="4536" w:type="dxa"/>
          </w:tcPr>
          <w:p w14:paraId="38C4B02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6CA649F7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5B4301A" w14:textId="77777777" w:rsidTr="00DD239C">
        <w:tc>
          <w:tcPr>
            <w:tcW w:w="959" w:type="dxa"/>
            <w:gridSpan w:val="2"/>
          </w:tcPr>
          <w:p w14:paraId="6E9334F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31.</w:t>
            </w:r>
          </w:p>
        </w:tc>
        <w:tc>
          <w:tcPr>
            <w:tcW w:w="2551" w:type="dxa"/>
            <w:gridSpan w:val="2"/>
          </w:tcPr>
          <w:p w14:paraId="2064B74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นางประไพภัทร บุญเรือง</w:t>
            </w:r>
          </w:p>
        </w:tc>
        <w:tc>
          <w:tcPr>
            <w:tcW w:w="4536" w:type="dxa"/>
          </w:tcPr>
          <w:p w14:paraId="52D747CD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27EA61BC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5DF6E2D" w14:textId="77777777" w:rsidTr="00DD239C">
        <w:tc>
          <w:tcPr>
            <w:tcW w:w="959" w:type="dxa"/>
            <w:gridSpan w:val="2"/>
          </w:tcPr>
          <w:p w14:paraId="4CA6483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32.</w:t>
            </w:r>
          </w:p>
        </w:tc>
        <w:tc>
          <w:tcPr>
            <w:tcW w:w="2551" w:type="dxa"/>
            <w:gridSpan w:val="2"/>
            <w:vAlign w:val="bottom"/>
          </w:tcPr>
          <w:p w14:paraId="222E0A2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นางสาวกิตติยา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ศรีวรขันธุ์</w:t>
            </w:r>
          </w:p>
        </w:tc>
        <w:tc>
          <w:tcPr>
            <w:tcW w:w="4536" w:type="dxa"/>
            <w:vAlign w:val="bottom"/>
          </w:tcPr>
          <w:p w14:paraId="5B474FC8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เจ้าพนักงานธุรการปฏิบัติงาน</w:t>
            </w:r>
          </w:p>
        </w:tc>
        <w:tc>
          <w:tcPr>
            <w:tcW w:w="2561" w:type="dxa"/>
          </w:tcPr>
          <w:p w14:paraId="59CC838C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C22BDA2" w14:textId="77777777" w:rsidTr="00DD239C">
        <w:tc>
          <w:tcPr>
            <w:tcW w:w="959" w:type="dxa"/>
            <w:gridSpan w:val="2"/>
          </w:tcPr>
          <w:p w14:paraId="37925F6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33.</w:t>
            </w:r>
          </w:p>
        </w:tc>
        <w:tc>
          <w:tcPr>
            <w:tcW w:w="2551" w:type="dxa"/>
            <w:gridSpan w:val="2"/>
            <w:vAlign w:val="center"/>
          </w:tcPr>
          <w:p w14:paraId="0563E9D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นางสาวกนกวรรณ  วรพล</w:t>
            </w:r>
          </w:p>
        </w:tc>
        <w:tc>
          <w:tcPr>
            <w:tcW w:w="4536" w:type="dxa"/>
            <w:vAlign w:val="center"/>
          </w:tcPr>
          <w:p w14:paraId="650D84C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นักจิตวิทยาฯ</w:t>
            </w:r>
          </w:p>
        </w:tc>
        <w:tc>
          <w:tcPr>
            <w:tcW w:w="2561" w:type="dxa"/>
          </w:tcPr>
          <w:p w14:paraId="52AC040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D67D988" w14:textId="77777777" w:rsidTr="00DD239C">
        <w:tc>
          <w:tcPr>
            <w:tcW w:w="959" w:type="dxa"/>
            <w:gridSpan w:val="2"/>
          </w:tcPr>
          <w:p w14:paraId="4BD1C1D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34.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49058A8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นายอรรคพล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เนตรคุณ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74A1275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656E8EC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D2FB6FC" w14:textId="77777777" w:rsidTr="00DD239C">
        <w:tc>
          <w:tcPr>
            <w:tcW w:w="959" w:type="dxa"/>
            <w:gridSpan w:val="2"/>
          </w:tcPr>
          <w:p w14:paraId="7411188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35.</w:t>
            </w:r>
          </w:p>
        </w:tc>
        <w:tc>
          <w:tcPr>
            <w:tcW w:w="2551" w:type="dxa"/>
            <w:gridSpan w:val="2"/>
            <w:vAlign w:val="center"/>
          </w:tcPr>
          <w:p w14:paraId="4EE8243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นางนันทพร  ครุฑโต</w:t>
            </w:r>
          </w:p>
        </w:tc>
        <w:tc>
          <w:tcPr>
            <w:tcW w:w="4536" w:type="dxa"/>
            <w:vAlign w:val="center"/>
          </w:tcPr>
          <w:p w14:paraId="3AC1BB47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</w:tc>
        <w:tc>
          <w:tcPr>
            <w:tcW w:w="2561" w:type="dxa"/>
          </w:tcPr>
          <w:p w14:paraId="353A6B36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C6B0122" w14:textId="77777777" w:rsidTr="00DD239C">
        <w:tc>
          <w:tcPr>
            <w:tcW w:w="959" w:type="dxa"/>
            <w:gridSpan w:val="2"/>
          </w:tcPr>
          <w:p w14:paraId="4A8B962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lastRenderedPageBreak/>
              <w:t>36.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680BF6E9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นายสุรินทร์  หนองช้าง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E0C30F2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</w:tc>
        <w:tc>
          <w:tcPr>
            <w:tcW w:w="2561" w:type="dxa"/>
          </w:tcPr>
          <w:p w14:paraId="24BE87C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064A3BD" w14:textId="77777777" w:rsidTr="00DD239C">
        <w:tc>
          <w:tcPr>
            <w:tcW w:w="959" w:type="dxa"/>
            <w:gridSpan w:val="2"/>
          </w:tcPr>
          <w:p w14:paraId="70173F2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37.</w:t>
            </w:r>
          </w:p>
        </w:tc>
        <w:tc>
          <w:tcPr>
            <w:tcW w:w="2551" w:type="dxa"/>
            <w:gridSpan w:val="2"/>
            <w:vAlign w:val="center"/>
          </w:tcPr>
          <w:p w14:paraId="46DEB826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นางสุวรรณภา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เนตรคุณ</w:t>
            </w:r>
          </w:p>
        </w:tc>
        <w:tc>
          <w:tcPr>
            <w:tcW w:w="4536" w:type="dxa"/>
            <w:vAlign w:val="center"/>
          </w:tcPr>
          <w:p w14:paraId="694B62BE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</w:tc>
        <w:tc>
          <w:tcPr>
            <w:tcW w:w="2561" w:type="dxa"/>
          </w:tcPr>
          <w:p w14:paraId="0C18042B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9E993E7" w14:textId="77777777" w:rsidTr="00DD239C">
        <w:tc>
          <w:tcPr>
            <w:tcW w:w="959" w:type="dxa"/>
            <w:gridSpan w:val="2"/>
          </w:tcPr>
          <w:p w14:paraId="7FEA536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38.</w:t>
            </w:r>
          </w:p>
        </w:tc>
        <w:tc>
          <w:tcPr>
            <w:tcW w:w="2551" w:type="dxa"/>
            <w:gridSpan w:val="2"/>
            <w:vAlign w:val="center"/>
          </w:tcPr>
          <w:p w14:paraId="5B8DF2FA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นางสาวจริยา  จารัตน์</w:t>
            </w:r>
          </w:p>
        </w:tc>
        <w:tc>
          <w:tcPr>
            <w:tcW w:w="4536" w:type="dxa"/>
            <w:vAlign w:val="center"/>
          </w:tcPr>
          <w:p w14:paraId="6FAF3DF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นักทรัพยากรบุคคลปฏิบัติการ</w:t>
            </w:r>
          </w:p>
        </w:tc>
        <w:tc>
          <w:tcPr>
            <w:tcW w:w="2561" w:type="dxa"/>
          </w:tcPr>
          <w:p w14:paraId="30E8B161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36862B2" w14:textId="77777777" w:rsidTr="00DD239C">
        <w:tc>
          <w:tcPr>
            <w:tcW w:w="959" w:type="dxa"/>
            <w:gridSpan w:val="2"/>
          </w:tcPr>
          <w:p w14:paraId="40DBF19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39.</w:t>
            </w:r>
          </w:p>
        </w:tc>
        <w:tc>
          <w:tcPr>
            <w:tcW w:w="2551" w:type="dxa"/>
            <w:gridSpan w:val="2"/>
            <w:vAlign w:val="center"/>
          </w:tcPr>
          <w:p w14:paraId="50CF09B0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นางสาวธิดารัตน์  พันธุ์ศิริ</w:t>
            </w:r>
          </w:p>
        </w:tc>
        <w:tc>
          <w:tcPr>
            <w:tcW w:w="4536" w:type="dxa"/>
            <w:vAlign w:val="center"/>
          </w:tcPr>
          <w:p w14:paraId="31B37FC0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นักทรัพยากรบุคคลปฏิบัติการ</w:t>
            </w:r>
          </w:p>
        </w:tc>
        <w:tc>
          <w:tcPr>
            <w:tcW w:w="2561" w:type="dxa"/>
          </w:tcPr>
          <w:p w14:paraId="4E38C848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76114EE" w14:textId="77777777" w:rsidTr="00DD239C">
        <w:tc>
          <w:tcPr>
            <w:tcW w:w="959" w:type="dxa"/>
            <w:gridSpan w:val="2"/>
          </w:tcPr>
          <w:p w14:paraId="069F402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40.</w:t>
            </w:r>
          </w:p>
        </w:tc>
        <w:tc>
          <w:tcPr>
            <w:tcW w:w="2551" w:type="dxa"/>
            <w:gridSpan w:val="2"/>
            <w:vAlign w:val="center"/>
          </w:tcPr>
          <w:p w14:paraId="266BD009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นางยุภาพร  ชมภูเพชร</w:t>
            </w:r>
          </w:p>
        </w:tc>
        <w:tc>
          <w:tcPr>
            <w:tcW w:w="4536" w:type="dxa"/>
            <w:vAlign w:val="center"/>
          </w:tcPr>
          <w:p w14:paraId="1118BCE5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เจ้าพนักงานธุรการปฏิบัติงาน</w:t>
            </w:r>
          </w:p>
        </w:tc>
        <w:tc>
          <w:tcPr>
            <w:tcW w:w="2561" w:type="dxa"/>
          </w:tcPr>
          <w:p w14:paraId="7D13459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65D50C5" w14:textId="77777777" w:rsidTr="00DD239C">
        <w:tc>
          <w:tcPr>
            <w:tcW w:w="959" w:type="dxa"/>
            <w:gridSpan w:val="2"/>
          </w:tcPr>
          <w:p w14:paraId="126CEA7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41.</w:t>
            </w:r>
          </w:p>
        </w:tc>
        <w:tc>
          <w:tcPr>
            <w:tcW w:w="2551" w:type="dxa"/>
            <w:gridSpan w:val="2"/>
            <w:vAlign w:val="center"/>
          </w:tcPr>
          <w:p w14:paraId="776BC8AB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นางสาวรุจิรา สระทอง</w:t>
            </w:r>
          </w:p>
        </w:tc>
        <w:tc>
          <w:tcPr>
            <w:tcW w:w="4536" w:type="dxa"/>
            <w:vAlign w:val="center"/>
          </w:tcPr>
          <w:p w14:paraId="7CFE4878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561" w:type="dxa"/>
          </w:tcPr>
          <w:p w14:paraId="422F29A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13DD5DC" w14:textId="77777777" w:rsidTr="00DD239C">
        <w:tc>
          <w:tcPr>
            <w:tcW w:w="959" w:type="dxa"/>
            <w:gridSpan w:val="2"/>
          </w:tcPr>
          <w:p w14:paraId="64F0676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42.</w:t>
            </w:r>
          </w:p>
        </w:tc>
        <w:tc>
          <w:tcPr>
            <w:tcW w:w="2551" w:type="dxa"/>
            <w:gridSpan w:val="2"/>
            <w:vAlign w:val="center"/>
          </w:tcPr>
          <w:p w14:paraId="75BB284A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นางสาววรรณพร ปัสสะ</w:t>
            </w:r>
          </w:p>
        </w:tc>
        <w:tc>
          <w:tcPr>
            <w:tcW w:w="4536" w:type="dxa"/>
            <w:vAlign w:val="center"/>
          </w:tcPr>
          <w:p w14:paraId="28058B3B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77BB2315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FAF32A3" w14:textId="77777777" w:rsidTr="00DD239C">
        <w:tc>
          <w:tcPr>
            <w:tcW w:w="959" w:type="dxa"/>
            <w:gridSpan w:val="2"/>
          </w:tcPr>
          <w:p w14:paraId="1C42553B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43.</w:t>
            </w:r>
          </w:p>
        </w:tc>
        <w:tc>
          <w:tcPr>
            <w:tcW w:w="2551" w:type="dxa"/>
            <w:gridSpan w:val="2"/>
            <w:vAlign w:val="center"/>
          </w:tcPr>
          <w:p w14:paraId="37CC7906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นางณัตติยา ทวยลี</w:t>
            </w:r>
          </w:p>
        </w:tc>
        <w:tc>
          <w:tcPr>
            <w:tcW w:w="4536" w:type="dxa"/>
            <w:vAlign w:val="center"/>
          </w:tcPr>
          <w:p w14:paraId="3A4BA4AF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พนักงานพิมพ์ดีด</w:t>
            </w:r>
          </w:p>
        </w:tc>
        <w:tc>
          <w:tcPr>
            <w:tcW w:w="2561" w:type="dxa"/>
          </w:tcPr>
          <w:p w14:paraId="02F9AEAF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7AD7ED4" w14:textId="77777777" w:rsidTr="00DD239C">
        <w:tc>
          <w:tcPr>
            <w:tcW w:w="959" w:type="dxa"/>
            <w:gridSpan w:val="2"/>
          </w:tcPr>
          <w:p w14:paraId="3F36607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44.</w:t>
            </w:r>
          </w:p>
        </w:tc>
        <w:tc>
          <w:tcPr>
            <w:tcW w:w="2551" w:type="dxa"/>
            <w:gridSpan w:val="2"/>
            <w:vAlign w:val="center"/>
          </w:tcPr>
          <w:p w14:paraId="2420CB58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นางธนัชพร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หนองช้าง</w:t>
            </w:r>
          </w:p>
        </w:tc>
        <w:tc>
          <w:tcPr>
            <w:tcW w:w="4536" w:type="dxa"/>
            <w:vAlign w:val="center"/>
          </w:tcPr>
          <w:p w14:paraId="1925B55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</w:tc>
        <w:tc>
          <w:tcPr>
            <w:tcW w:w="2561" w:type="dxa"/>
          </w:tcPr>
          <w:p w14:paraId="56AA207F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595E761" w14:textId="77777777" w:rsidTr="00DD239C">
        <w:tc>
          <w:tcPr>
            <w:tcW w:w="959" w:type="dxa"/>
            <w:gridSpan w:val="2"/>
          </w:tcPr>
          <w:p w14:paraId="35E76AE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45.</w:t>
            </w:r>
          </w:p>
        </w:tc>
        <w:tc>
          <w:tcPr>
            <w:tcW w:w="2551" w:type="dxa"/>
            <w:gridSpan w:val="2"/>
            <w:vAlign w:val="center"/>
          </w:tcPr>
          <w:p w14:paraId="09FDCCC2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นางสาวลำใย ลาโรจน์</w:t>
            </w:r>
          </w:p>
        </w:tc>
        <w:tc>
          <w:tcPr>
            <w:tcW w:w="4536" w:type="dxa"/>
            <w:vAlign w:val="center"/>
          </w:tcPr>
          <w:p w14:paraId="68A4ECF7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นักวิชาการเงินและบัญชีชำนาญการพิเศษ</w:t>
            </w:r>
          </w:p>
        </w:tc>
        <w:tc>
          <w:tcPr>
            <w:tcW w:w="2561" w:type="dxa"/>
          </w:tcPr>
          <w:p w14:paraId="1A23AC4E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9314E1D" w14:textId="77777777" w:rsidTr="00DD239C">
        <w:tc>
          <w:tcPr>
            <w:tcW w:w="959" w:type="dxa"/>
            <w:gridSpan w:val="2"/>
          </w:tcPr>
          <w:p w14:paraId="42DA532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46.</w:t>
            </w:r>
          </w:p>
        </w:tc>
        <w:tc>
          <w:tcPr>
            <w:tcW w:w="2551" w:type="dxa"/>
            <w:gridSpan w:val="2"/>
            <w:vAlign w:val="center"/>
          </w:tcPr>
          <w:p w14:paraId="4CB59E25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นายประหยัด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วรพล</w:t>
            </w:r>
          </w:p>
        </w:tc>
        <w:tc>
          <w:tcPr>
            <w:tcW w:w="4536" w:type="dxa"/>
            <w:vAlign w:val="center"/>
          </w:tcPr>
          <w:p w14:paraId="6E80BF2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นักวิชาการพัสดุชำนาญการพิเศษ</w:t>
            </w:r>
          </w:p>
        </w:tc>
        <w:tc>
          <w:tcPr>
            <w:tcW w:w="2561" w:type="dxa"/>
          </w:tcPr>
          <w:p w14:paraId="5C31AFC7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A2FAF11" w14:textId="77777777" w:rsidTr="00DD239C">
        <w:tc>
          <w:tcPr>
            <w:tcW w:w="959" w:type="dxa"/>
            <w:gridSpan w:val="2"/>
          </w:tcPr>
          <w:p w14:paraId="738EB32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47.</w:t>
            </w:r>
          </w:p>
        </w:tc>
        <w:tc>
          <w:tcPr>
            <w:tcW w:w="2551" w:type="dxa"/>
            <w:gridSpan w:val="2"/>
            <w:vAlign w:val="center"/>
          </w:tcPr>
          <w:p w14:paraId="447BF2DA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นางสาวภัทรนรินทร์ ทิพย์ศิริ</w:t>
            </w:r>
          </w:p>
        </w:tc>
        <w:tc>
          <w:tcPr>
            <w:tcW w:w="4536" w:type="dxa"/>
            <w:vAlign w:val="center"/>
          </w:tcPr>
          <w:p w14:paraId="62206FA2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นักวิชาการเงินและบัญชีชำนาญการ</w:t>
            </w:r>
          </w:p>
        </w:tc>
        <w:tc>
          <w:tcPr>
            <w:tcW w:w="2561" w:type="dxa"/>
          </w:tcPr>
          <w:p w14:paraId="11677CE9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6DA7788" w14:textId="77777777" w:rsidTr="00DD239C">
        <w:tc>
          <w:tcPr>
            <w:tcW w:w="959" w:type="dxa"/>
            <w:gridSpan w:val="2"/>
          </w:tcPr>
          <w:p w14:paraId="225BF066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48.</w:t>
            </w:r>
          </w:p>
        </w:tc>
        <w:tc>
          <w:tcPr>
            <w:tcW w:w="2551" w:type="dxa"/>
            <w:gridSpan w:val="2"/>
            <w:vAlign w:val="bottom"/>
          </w:tcPr>
          <w:p w14:paraId="3C224EFF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นางสาวนิศาชล เสริฐสถิตย์</w:t>
            </w:r>
          </w:p>
        </w:tc>
        <w:tc>
          <w:tcPr>
            <w:tcW w:w="4536" w:type="dxa"/>
            <w:vAlign w:val="bottom"/>
          </w:tcPr>
          <w:p w14:paraId="0B3D7397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นักวิชาการเงินและบัญชี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ปฏิบัติการ</w:t>
            </w:r>
          </w:p>
        </w:tc>
        <w:tc>
          <w:tcPr>
            <w:tcW w:w="2561" w:type="dxa"/>
          </w:tcPr>
          <w:p w14:paraId="4F88315C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BDD44E4" w14:textId="77777777" w:rsidTr="00DD239C">
        <w:tc>
          <w:tcPr>
            <w:tcW w:w="959" w:type="dxa"/>
            <w:gridSpan w:val="2"/>
          </w:tcPr>
          <w:p w14:paraId="76285F7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49.</w:t>
            </w:r>
          </w:p>
        </w:tc>
        <w:tc>
          <w:tcPr>
            <w:tcW w:w="2551" w:type="dxa"/>
            <w:gridSpan w:val="2"/>
            <w:shd w:val="clear" w:color="auto" w:fill="auto"/>
            <w:vAlign w:val="bottom"/>
          </w:tcPr>
          <w:p w14:paraId="05E347E1" w14:textId="77777777" w:rsidR="00F80A81" w:rsidRPr="00AA73AB" w:rsidRDefault="00F80A81" w:rsidP="0077609D">
            <w:pPr>
              <w:ind w:right="-115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นางสาวประภาภรณ์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สิงห์นันท์</w:t>
            </w:r>
          </w:p>
        </w:tc>
        <w:tc>
          <w:tcPr>
            <w:tcW w:w="4536" w:type="dxa"/>
            <w:shd w:val="clear" w:color="auto" w:fill="auto"/>
            <w:vAlign w:val="bottom"/>
          </w:tcPr>
          <w:p w14:paraId="7B4928B9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นักวิชาการเงินและบัญชี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ปฏิบัติการ</w:t>
            </w:r>
          </w:p>
        </w:tc>
        <w:tc>
          <w:tcPr>
            <w:tcW w:w="2561" w:type="dxa"/>
          </w:tcPr>
          <w:p w14:paraId="40AC44EE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2F38892" w14:textId="77777777" w:rsidTr="00DD239C">
        <w:tc>
          <w:tcPr>
            <w:tcW w:w="959" w:type="dxa"/>
            <w:gridSpan w:val="2"/>
          </w:tcPr>
          <w:p w14:paraId="62A89DE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50.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79BF17F6" w14:textId="77777777" w:rsidR="00F80A81" w:rsidRPr="00AA73AB" w:rsidRDefault="00F80A81" w:rsidP="0077609D">
            <w:pPr>
              <w:ind w:right="-115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นางสาวลลิตา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ใจศิริ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3071F2B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เจ้าพนักงานพัสดุชำนาญงาน</w:t>
            </w:r>
          </w:p>
        </w:tc>
        <w:tc>
          <w:tcPr>
            <w:tcW w:w="2561" w:type="dxa"/>
          </w:tcPr>
          <w:p w14:paraId="3343968E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93DC253" w14:textId="77777777" w:rsidTr="00DD239C">
        <w:tc>
          <w:tcPr>
            <w:tcW w:w="959" w:type="dxa"/>
            <w:gridSpan w:val="2"/>
          </w:tcPr>
          <w:p w14:paraId="13CB31B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51.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753F09CD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นายสุเมธ  ปาละวงษ์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E67F2E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นักประชาสัมพันธ์ชำนาญการพิเศษ</w:t>
            </w:r>
          </w:p>
        </w:tc>
        <w:tc>
          <w:tcPr>
            <w:tcW w:w="2561" w:type="dxa"/>
          </w:tcPr>
          <w:p w14:paraId="44DDBA38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D83DAD3" w14:textId="77777777" w:rsidTr="00DD239C">
        <w:tc>
          <w:tcPr>
            <w:tcW w:w="959" w:type="dxa"/>
            <w:gridSpan w:val="2"/>
          </w:tcPr>
          <w:p w14:paraId="2154A4A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52.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473E2F01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นาวสาวภนิดา แก้วมณี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79E0F02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นักจัดการงานทั่วไปชำนาญการ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ab/>
            </w:r>
          </w:p>
        </w:tc>
        <w:tc>
          <w:tcPr>
            <w:tcW w:w="2561" w:type="dxa"/>
          </w:tcPr>
          <w:p w14:paraId="45B28ACE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2AD62DF" w14:textId="77777777" w:rsidTr="00DD239C">
        <w:tc>
          <w:tcPr>
            <w:tcW w:w="959" w:type="dxa"/>
            <w:gridSpan w:val="2"/>
          </w:tcPr>
          <w:p w14:paraId="766EB04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53.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0F6CCB7E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นายศุภกิตติ์ จิตปรีดา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BC74975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นักจัดการงานทั่วไปชำนาญการ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ab/>
            </w:r>
          </w:p>
        </w:tc>
        <w:tc>
          <w:tcPr>
            <w:tcW w:w="2561" w:type="dxa"/>
          </w:tcPr>
          <w:p w14:paraId="0759FF8C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9BEFB9E" w14:textId="77777777" w:rsidTr="00DD239C">
        <w:tc>
          <w:tcPr>
            <w:tcW w:w="959" w:type="dxa"/>
            <w:gridSpan w:val="2"/>
          </w:tcPr>
          <w:p w14:paraId="70B6C3A6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54.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2E7CB1D0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นางหฤทัย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แก่นสำโรง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0BE51CE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561" w:type="dxa"/>
          </w:tcPr>
          <w:p w14:paraId="20550C20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A149CB7" w14:textId="77777777" w:rsidTr="00DD239C">
        <w:tc>
          <w:tcPr>
            <w:tcW w:w="959" w:type="dxa"/>
            <w:gridSpan w:val="2"/>
          </w:tcPr>
          <w:p w14:paraId="2EC7D97E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55.</w:t>
            </w:r>
          </w:p>
        </w:tc>
        <w:tc>
          <w:tcPr>
            <w:tcW w:w="2551" w:type="dxa"/>
            <w:gridSpan w:val="2"/>
          </w:tcPr>
          <w:p w14:paraId="43EF8706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นางเพ็ญศรี สังข์เผือก</w:t>
            </w:r>
          </w:p>
        </w:tc>
        <w:tc>
          <w:tcPr>
            <w:tcW w:w="4536" w:type="dxa"/>
          </w:tcPr>
          <w:p w14:paraId="571BB942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นักวิชาการศึกษาชำนาญการ</w:t>
            </w:r>
          </w:p>
        </w:tc>
        <w:tc>
          <w:tcPr>
            <w:tcW w:w="2561" w:type="dxa"/>
          </w:tcPr>
          <w:p w14:paraId="5D9F0F2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4DB490A" w14:textId="77777777" w:rsidTr="00DD239C">
        <w:tc>
          <w:tcPr>
            <w:tcW w:w="959" w:type="dxa"/>
            <w:gridSpan w:val="2"/>
          </w:tcPr>
          <w:p w14:paraId="43CCDAA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56</w:t>
            </w:r>
          </w:p>
        </w:tc>
        <w:tc>
          <w:tcPr>
            <w:tcW w:w="2551" w:type="dxa"/>
            <w:gridSpan w:val="2"/>
          </w:tcPr>
          <w:p w14:paraId="24ECAE5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นายพทสิน ยี่วาศรี</w:t>
            </w:r>
          </w:p>
        </w:tc>
        <w:tc>
          <w:tcPr>
            <w:tcW w:w="4536" w:type="dxa"/>
          </w:tcPr>
          <w:p w14:paraId="26E8A3CF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พนักงานพิมพ์</w:t>
            </w:r>
          </w:p>
        </w:tc>
        <w:tc>
          <w:tcPr>
            <w:tcW w:w="2561" w:type="dxa"/>
          </w:tcPr>
          <w:p w14:paraId="45E10721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EC6F07D" w14:textId="77777777" w:rsidTr="00DD239C">
        <w:tc>
          <w:tcPr>
            <w:tcW w:w="959" w:type="dxa"/>
            <w:gridSpan w:val="2"/>
          </w:tcPr>
          <w:p w14:paraId="4B8DEC7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57.</w:t>
            </w:r>
          </w:p>
        </w:tc>
        <w:tc>
          <w:tcPr>
            <w:tcW w:w="2551" w:type="dxa"/>
            <w:gridSpan w:val="2"/>
          </w:tcPr>
          <w:p w14:paraId="1EB62173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นายขจรพงศ์ นามสง่า</w:t>
            </w:r>
          </w:p>
        </w:tc>
        <w:tc>
          <w:tcPr>
            <w:tcW w:w="4536" w:type="dxa"/>
          </w:tcPr>
          <w:p w14:paraId="4C2DE86E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พนักงานพิมพ์</w:t>
            </w:r>
          </w:p>
        </w:tc>
        <w:tc>
          <w:tcPr>
            <w:tcW w:w="2561" w:type="dxa"/>
          </w:tcPr>
          <w:p w14:paraId="183AB1E2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AFD2AA9" w14:textId="77777777" w:rsidTr="00DD239C">
        <w:tc>
          <w:tcPr>
            <w:tcW w:w="959" w:type="dxa"/>
            <w:gridSpan w:val="2"/>
          </w:tcPr>
          <w:p w14:paraId="5104A68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58.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14:paraId="3A756EF2" w14:textId="77777777" w:rsidR="00F80A81" w:rsidRPr="00AA73AB" w:rsidRDefault="00F80A81" w:rsidP="0077609D">
            <w:pPr>
              <w:ind w:right="-244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นางสาวปรียการญจน์ บุญตะหล้า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62E14F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70E6A2B7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4EC0160" w14:textId="77777777" w:rsidTr="00DD239C">
        <w:tc>
          <w:tcPr>
            <w:tcW w:w="959" w:type="dxa"/>
            <w:gridSpan w:val="2"/>
          </w:tcPr>
          <w:p w14:paraId="3D5A69B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59.</w:t>
            </w:r>
          </w:p>
        </w:tc>
        <w:tc>
          <w:tcPr>
            <w:tcW w:w="2551" w:type="dxa"/>
            <w:gridSpan w:val="2"/>
          </w:tcPr>
          <w:p w14:paraId="50956C0A" w14:textId="77777777" w:rsidR="00F80A81" w:rsidRPr="00AA73AB" w:rsidRDefault="00F80A81" w:rsidP="0077609D">
            <w:pPr>
              <w:ind w:right="-115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นายณัฐพล  ทวยลี</w:t>
            </w:r>
          </w:p>
        </w:tc>
        <w:tc>
          <w:tcPr>
            <w:tcW w:w="4536" w:type="dxa"/>
          </w:tcPr>
          <w:p w14:paraId="0F5E931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พนักงานพิมพ์</w:t>
            </w:r>
          </w:p>
        </w:tc>
        <w:tc>
          <w:tcPr>
            <w:tcW w:w="2561" w:type="dxa"/>
          </w:tcPr>
          <w:p w14:paraId="3A3D18C5" w14:textId="77777777" w:rsidR="00F80A81" w:rsidRPr="00AA73AB" w:rsidRDefault="00F80A81" w:rsidP="0077609D">
            <w:pPr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6A393AE" w14:textId="77777777" w:rsidTr="00DD239C">
        <w:tc>
          <w:tcPr>
            <w:tcW w:w="959" w:type="dxa"/>
            <w:gridSpan w:val="2"/>
          </w:tcPr>
          <w:p w14:paraId="7CFDA87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60.</w:t>
            </w:r>
          </w:p>
        </w:tc>
        <w:tc>
          <w:tcPr>
            <w:tcW w:w="2551" w:type="dxa"/>
            <w:gridSpan w:val="2"/>
          </w:tcPr>
          <w:p w14:paraId="2A3519AD" w14:textId="77777777" w:rsidR="00F80A81" w:rsidRPr="00AA73AB" w:rsidRDefault="00F80A81" w:rsidP="0077609D">
            <w:pPr>
              <w:ind w:right="-115"/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นายนรากร  บุญเกิด</w:t>
            </w:r>
          </w:p>
        </w:tc>
        <w:tc>
          <w:tcPr>
            <w:tcW w:w="4536" w:type="dxa"/>
          </w:tcPr>
          <w:p w14:paraId="5226D518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เจ้าหน้าที่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ICT</w:t>
            </w:r>
          </w:p>
        </w:tc>
        <w:tc>
          <w:tcPr>
            <w:tcW w:w="2561" w:type="dxa"/>
          </w:tcPr>
          <w:p w14:paraId="36C9CBFE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DCE7B80" w14:textId="77777777" w:rsidTr="00DD239C">
        <w:tc>
          <w:tcPr>
            <w:tcW w:w="959" w:type="dxa"/>
            <w:gridSpan w:val="2"/>
          </w:tcPr>
          <w:p w14:paraId="7C65743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61.</w:t>
            </w:r>
          </w:p>
        </w:tc>
        <w:tc>
          <w:tcPr>
            <w:tcW w:w="2551" w:type="dxa"/>
            <w:gridSpan w:val="2"/>
            <w:vAlign w:val="bottom"/>
          </w:tcPr>
          <w:p w14:paraId="5B2770EA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นางสาวมนทิรา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โกพลรัตน์</w:t>
            </w:r>
          </w:p>
        </w:tc>
        <w:tc>
          <w:tcPr>
            <w:tcW w:w="4536" w:type="dxa"/>
          </w:tcPr>
          <w:p w14:paraId="13239741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576E4EB6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33A2BA5" w14:textId="77777777" w:rsidTr="00DD239C">
        <w:tc>
          <w:tcPr>
            <w:tcW w:w="959" w:type="dxa"/>
            <w:gridSpan w:val="2"/>
          </w:tcPr>
          <w:p w14:paraId="3564C01B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62.</w:t>
            </w:r>
          </w:p>
        </w:tc>
        <w:tc>
          <w:tcPr>
            <w:tcW w:w="2551" w:type="dxa"/>
            <w:gridSpan w:val="2"/>
            <w:vAlign w:val="bottom"/>
          </w:tcPr>
          <w:p w14:paraId="752AA72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นางสาวปัญญพัฒน์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ดลเพ็ญ</w:t>
            </w:r>
          </w:p>
        </w:tc>
        <w:tc>
          <w:tcPr>
            <w:tcW w:w="4536" w:type="dxa"/>
          </w:tcPr>
          <w:p w14:paraId="005B206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42F6702C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ED4F971" w14:textId="77777777" w:rsidTr="00DD239C">
        <w:tc>
          <w:tcPr>
            <w:tcW w:w="959" w:type="dxa"/>
            <w:gridSpan w:val="2"/>
          </w:tcPr>
          <w:p w14:paraId="69A90AC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63.</w:t>
            </w:r>
          </w:p>
        </w:tc>
        <w:tc>
          <w:tcPr>
            <w:tcW w:w="2551" w:type="dxa"/>
            <w:gridSpan w:val="2"/>
            <w:vAlign w:val="bottom"/>
          </w:tcPr>
          <w:p w14:paraId="150EF96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นางสาวอัญชิกาญน์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ใจศิริ</w:t>
            </w:r>
          </w:p>
        </w:tc>
        <w:tc>
          <w:tcPr>
            <w:tcW w:w="4536" w:type="dxa"/>
          </w:tcPr>
          <w:p w14:paraId="7A82494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7342A586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ED1D422" w14:textId="77777777" w:rsidTr="00DD239C">
        <w:tc>
          <w:tcPr>
            <w:tcW w:w="959" w:type="dxa"/>
            <w:gridSpan w:val="2"/>
          </w:tcPr>
          <w:p w14:paraId="2B72565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64.</w:t>
            </w:r>
          </w:p>
        </w:tc>
        <w:tc>
          <w:tcPr>
            <w:tcW w:w="2551" w:type="dxa"/>
            <w:gridSpan w:val="2"/>
            <w:vAlign w:val="bottom"/>
          </w:tcPr>
          <w:p w14:paraId="5C663B5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นางสาวเบญจมาศ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>  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นุ่มด้วง</w:t>
            </w:r>
          </w:p>
        </w:tc>
        <w:tc>
          <w:tcPr>
            <w:tcW w:w="4536" w:type="dxa"/>
          </w:tcPr>
          <w:p w14:paraId="58FF513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55DCB327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B584FFD" w14:textId="77777777" w:rsidTr="00DD239C">
        <w:tc>
          <w:tcPr>
            <w:tcW w:w="959" w:type="dxa"/>
            <w:gridSpan w:val="2"/>
          </w:tcPr>
          <w:p w14:paraId="22C3E496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65.</w:t>
            </w:r>
          </w:p>
        </w:tc>
        <w:tc>
          <w:tcPr>
            <w:tcW w:w="2551" w:type="dxa"/>
            <w:gridSpan w:val="2"/>
          </w:tcPr>
          <w:p w14:paraId="502505DD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นายวชิรวิทย์ จิตจักร</w:t>
            </w:r>
          </w:p>
        </w:tc>
        <w:tc>
          <w:tcPr>
            <w:tcW w:w="4536" w:type="dxa"/>
          </w:tcPr>
          <w:p w14:paraId="375ED20B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เจ้าหน้าที่ธุรการ</w:t>
            </w:r>
          </w:p>
        </w:tc>
        <w:tc>
          <w:tcPr>
            <w:tcW w:w="2561" w:type="dxa"/>
          </w:tcPr>
          <w:p w14:paraId="4BACB2E8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910EEE2" w14:textId="77777777" w:rsidTr="00DD239C">
        <w:tc>
          <w:tcPr>
            <w:tcW w:w="959" w:type="dxa"/>
            <w:gridSpan w:val="2"/>
          </w:tcPr>
          <w:p w14:paraId="4601715B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66.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40667EB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นายอาทิตย์ อรรถวิลัย</w:t>
            </w:r>
          </w:p>
        </w:tc>
        <w:tc>
          <w:tcPr>
            <w:tcW w:w="4536" w:type="dxa"/>
          </w:tcPr>
          <w:p w14:paraId="3718C17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พนักงานขับรถ</w:t>
            </w:r>
          </w:p>
        </w:tc>
        <w:tc>
          <w:tcPr>
            <w:tcW w:w="2561" w:type="dxa"/>
          </w:tcPr>
          <w:p w14:paraId="4BC3FEC0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FC5CE33" w14:textId="77777777" w:rsidTr="00DD239C">
        <w:tc>
          <w:tcPr>
            <w:tcW w:w="959" w:type="dxa"/>
            <w:gridSpan w:val="2"/>
          </w:tcPr>
          <w:p w14:paraId="59A9137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67.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465D95E0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นายประกอบใจ เพราะนาไร่</w:t>
            </w:r>
          </w:p>
        </w:tc>
        <w:tc>
          <w:tcPr>
            <w:tcW w:w="4536" w:type="dxa"/>
          </w:tcPr>
          <w:p w14:paraId="0F4B88B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ยามรักษาการณ์</w:t>
            </w:r>
          </w:p>
        </w:tc>
        <w:tc>
          <w:tcPr>
            <w:tcW w:w="2561" w:type="dxa"/>
          </w:tcPr>
          <w:p w14:paraId="5FC7D1BB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E06E7AF" w14:textId="77777777" w:rsidTr="00DD239C">
        <w:tc>
          <w:tcPr>
            <w:tcW w:w="959" w:type="dxa"/>
            <w:gridSpan w:val="2"/>
          </w:tcPr>
          <w:p w14:paraId="3284372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68.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15445E4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นายผดุงศักดิ์ เงียบสดับ</w:t>
            </w:r>
          </w:p>
        </w:tc>
        <w:tc>
          <w:tcPr>
            <w:tcW w:w="4536" w:type="dxa"/>
          </w:tcPr>
          <w:p w14:paraId="7AE0DF5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ยามรักษาการณ์</w:t>
            </w:r>
          </w:p>
        </w:tc>
        <w:tc>
          <w:tcPr>
            <w:tcW w:w="2561" w:type="dxa"/>
          </w:tcPr>
          <w:p w14:paraId="1FE4225C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F505AFA" w14:textId="77777777" w:rsidTr="00DD239C">
        <w:tc>
          <w:tcPr>
            <w:tcW w:w="959" w:type="dxa"/>
            <w:gridSpan w:val="2"/>
          </w:tcPr>
          <w:p w14:paraId="39F2EA4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69.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3711BCF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นางสาวจารุรรณ นุ่มภักดี</w:t>
            </w:r>
          </w:p>
        </w:tc>
        <w:tc>
          <w:tcPr>
            <w:tcW w:w="4536" w:type="dxa"/>
          </w:tcPr>
          <w:p w14:paraId="3E8B4B8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แม่บ้าน</w:t>
            </w:r>
          </w:p>
        </w:tc>
        <w:tc>
          <w:tcPr>
            <w:tcW w:w="2561" w:type="dxa"/>
          </w:tcPr>
          <w:p w14:paraId="00DCBD21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E0A84BA" w14:textId="77777777" w:rsidTr="00DD239C">
        <w:tc>
          <w:tcPr>
            <w:tcW w:w="959" w:type="dxa"/>
            <w:gridSpan w:val="2"/>
          </w:tcPr>
          <w:p w14:paraId="38BF074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70.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1388228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นายประภวิษณุ์ จิตจักร</w:t>
            </w:r>
          </w:p>
        </w:tc>
        <w:tc>
          <w:tcPr>
            <w:tcW w:w="4536" w:type="dxa"/>
          </w:tcPr>
          <w:p w14:paraId="68A249E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ผู้อำนวยการกลุ่มนโยบายและแผน</w:t>
            </w:r>
          </w:p>
        </w:tc>
        <w:tc>
          <w:tcPr>
            <w:tcW w:w="2561" w:type="dxa"/>
          </w:tcPr>
          <w:p w14:paraId="34F9CBC1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AA73AB" w14:paraId="72ADC260" w14:textId="77777777" w:rsidTr="00DD239C">
        <w:tc>
          <w:tcPr>
            <w:tcW w:w="959" w:type="dxa"/>
            <w:gridSpan w:val="2"/>
          </w:tcPr>
          <w:p w14:paraId="2492B6B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71.</w:t>
            </w:r>
          </w:p>
        </w:tc>
        <w:tc>
          <w:tcPr>
            <w:tcW w:w="2551" w:type="dxa"/>
            <w:gridSpan w:val="2"/>
            <w:shd w:val="clear" w:color="auto" w:fill="auto"/>
          </w:tcPr>
          <w:p w14:paraId="2B77D6DB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นางลมุล  เนตรคุณ</w:t>
            </w:r>
          </w:p>
        </w:tc>
        <w:tc>
          <w:tcPr>
            <w:tcW w:w="4536" w:type="dxa"/>
          </w:tcPr>
          <w:p w14:paraId="2F7A63A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054CE9B0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AA73AB" w14:paraId="7E1699F8" w14:textId="77777777" w:rsidTr="00DD239C">
        <w:tc>
          <w:tcPr>
            <w:tcW w:w="959" w:type="dxa"/>
            <w:gridSpan w:val="2"/>
          </w:tcPr>
          <w:p w14:paraId="0F06DAFC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72.</w:t>
            </w:r>
          </w:p>
        </w:tc>
        <w:tc>
          <w:tcPr>
            <w:tcW w:w="2551" w:type="dxa"/>
            <w:gridSpan w:val="2"/>
          </w:tcPr>
          <w:p w14:paraId="150B9DA3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นางสาวเมทิกา โคกลือชา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ab/>
            </w:r>
          </w:p>
        </w:tc>
        <w:tc>
          <w:tcPr>
            <w:tcW w:w="4536" w:type="dxa"/>
          </w:tcPr>
          <w:p w14:paraId="79AB308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3770D134" w14:textId="77777777" w:rsidR="00F80A81" w:rsidRPr="00AA73AB" w:rsidRDefault="00F80A81" w:rsidP="0077609D">
            <w:pPr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AA73AB" w14:paraId="4F50F2D5" w14:textId="77777777" w:rsidTr="00DD239C">
        <w:tc>
          <w:tcPr>
            <w:tcW w:w="959" w:type="dxa"/>
            <w:gridSpan w:val="2"/>
          </w:tcPr>
          <w:p w14:paraId="441DB66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73.</w:t>
            </w:r>
          </w:p>
        </w:tc>
        <w:tc>
          <w:tcPr>
            <w:tcW w:w="2551" w:type="dxa"/>
            <w:gridSpan w:val="2"/>
            <w:vAlign w:val="center"/>
          </w:tcPr>
          <w:p w14:paraId="42EA87AC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นางวชิราพร  พิมพ์เภา</w:t>
            </w:r>
          </w:p>
        </w:tc>
        <w:tc>
          <w:tcPr>
            <w:tcW w:w="4536" w:type="dxa"/>
            <w:vAlign w:val="center"/>
          </w:tcPr>
          <w:p w14:paraId="3A63A28F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561" w:type="dxa"/>
          </w:tcPr>
          <w:p w14:paraId="1B600FF5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5335EA" w:rsidRPr="00AA73AB" w14:paraId="193B3993" w14:textId="77777777" w:rsidTr="00DD239C">
        <w:tc>
          <w:tcPr>
            <w:tcW w:w="959" w:type="dxa"/>
            <w:gridSpan w:val="2"/>
          </w:tcPr>
          <w:p w14:paraId="30024522" w14:textId="77777777" w:rsidR="005335EA" w:rsidRDefault="005335EA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  <w:p w14:paraId="2E585DBF" w14:textId="101C7D5E" w:rsidR="005335EA" w:rsidRPr="00AA73AB" w:rsidRDefault="005335EA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551" w:type="dxa"/>
            <w:gridSpan w:val="2"/>
            <w:vAlign w:val="center"/>
          </w:tcPr>
          <w:p w14:paraId="0F114347" w14:textId="77777777" w:rsidR="005335EA" w:rsidRPr="00AA73AB" w:rsidRDefault="005335EA" w:rsidP="0077609D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536" w:type="dxa"/>
            <w:vAlign w:val="center"/>
          </w:tcPr>
          <w:p w14:paraId="244EBAEF" w14:textId="77777777" w:rsidR="005335EA" w:rsidRPr="00AA73AB" w:rsidRDefault="005335EA" w:rsidP="0077609D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561" w:type="dxa"/>
          </w:tcPr>
          <w:p w14:paraId="7B6628E1" w14:textId="77777777" w:rsidR="005335EA" w:rsidRPr="00AA73AB" w:rsidRDefault="005335EA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</w:tr>
      <w:tr w:rsidR="00F80A81" w:rsidRPr="00AA73AB" w14:paraId="1FC130FA" w14:textId="77777777" w:rsidTr="00DD239C">
        <w:tc>
          <w:tcPr>
            <w:tcW w:w="10607" w:type="dxa"/>
            <w:gridSpan w:val="6"/>
          </w:tcPr>
          <w:p w14:paraId="404625A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lang w:eastAsia="en-US"/>
              </w:rPr>
              <w:lastRenderedPageBreak/>
              <w:t>4</w:t>
            </w:r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 xml:space="preserve">.  </w:t>
            </w:r>
            <w:proofErr w:type="gramStart"/>
            <w:r w:rsidRPr="00AA73A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คณะกรรมการฝ่ายการเงิน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  มีหน้าที่เบิกจ่ายเงิน</w:t>
            </w:r>
            <w:proofErr w:type="gramEnd"/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 xml:space="preserve"> ควบคุมดูแล จัดทำเอกสารที่เกี่ยวกับการเบิกจ่าย</w:t>
            </w:r>
            <w:r w:rsidRPr="00AA73AB">
              <w:rPr>
                <w:rFonts w:ascii="TH SarabunPSK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ให้ถูกต้อง</w:t>
            </w:r>
          </w:p>
          <w:p w14:paraId="5E207F5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ตามระเบียบ ประกอบด้วย</w:t>
            </w:r>
          </w:p>
        </w:tc>
      </w:tr>
      <w:tr w:rsidR="00F80A81" w:rsidRPr="00AA73AB" w14:paraId="5A250C3E" w14:textId="77777777" w:rsidTr="00DD239C">
        <w:tc>
          <w:tcPr>
            <w:tcW w:w="959" w:type="dxa"/>
            <w:gridSpan w:val="2"/>
          </w:tcPr>
          <w:p w14:paraId="5180A58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2551" w:type="dxa"/>
            <w:gridSpan w:val="2"/>
          </w:tcPr>
          <w:p w14:paraId="4F5B53E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นายปิยพงศ์ สุ่มมาตย์</w:t>
            </w:r>
          </w:p>
        </w:tc>
        <w:tc>
          <w:tcPr>
            <w:tcW w:w="4536" w:type="dxa"/>
          </w:tcPr>
          <w:p w14:paraId="7DADDA2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561" w:type="dxa"/>
          </w:tcPr>
          <w:p w14:paraId="11969D81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AA73AB" w14:paraId="2F6120E9" w14:textId="77777777" w:rsidTr="00DD239C">
        <w:tc>
          <w:tcPr>
            <w:tcW w:w="959" w:type="dxa"/>
            <w:gridSpan w:val="2"/>
          </w:tcPr>
          <w:p w14:paraId="5A53911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2551" w:type="dxa"/>
            <w:gridSpan w:val="2"/>
          </w:tcPr>
          <w:p w14:paraId="52F1449E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นายอดิศักดิ์  ทวยลี</w:t>
            </w:r>
          </w:p>
        </w:tc>
        <w:tc>
          <w:tcPr>
            <w:tcW w:w="4536" w:type="dxa"/>
          </w:tcPr>
          <w:p w14:paraId="0CE23C84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ผู้อำนวยการกลุ่มการเงินและสินทรัพย์</w:t>
            </w:r>
          </w:p>
        </w:tc>
        <w:tc>
          <w:tcPr>
            <w:tcW w:w="2561" w:type="dxa"/>
          </w:tcPr>
          <w:p w14:paraId="5E3842A2" w14:textId="77777777" w:rsidR="00F80A81" w:rsidRPr="00AA73AB" w:rsidRDefault="00F80A81" w:rsidP="0077609D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18515841" w14:textId="77777777" w:rsidTr="00DD239C">
        <w:tc>
          <w:tcPr>
            <w:tcW w:w="959" w:type="dxa"/>
            <w:gridSpan w:val="2"/>
          </w:tcPr>
          <w:p w14:paraId="3C385F3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</w:p>
        </w:tc>
        <w:tc>
          <w:tcPr>
            <w:tcW w:w="2551" w:type="dxa"/>
            <w:gridSpan w:val="2"/>
          </w:tcPr>
          <w:p w14:paraId="59AA83C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นายประหยัด  วรพล</w:t>
            </w:r>
          </w:p>
        </w:tc>
        <w:tc>
          <w:tcPr>
            <w:tcW w:w="4536" w:type="dxa"/>
          </w:tcPr>
          <w:p w14:paraId="7D8E09E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นักวิชาการพัสดุชำนาญการพิเศษ</w:t>
            </w:r>
          </w:p>
        </w:tc>
        <w:tc>
          <w:tcPr>
            <w:tcW w:w="2561" w:type="dxa"/>
          </w:tcPr>
          <w:p w14:paraId="4D1E23D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E57A1C2" w14:textId="77777777" w:rsidTr="00DD239C">
        <w:tc>
          <w:tcPr>
            <w:tcW w:w="959" w:type="dxa"/>
            <w:gridSpan w:val="2"/>
          </w:tcPr>
          <w:p w14:paraId="03B3801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</w:p>
        </w:tc>
        <w:tc>
          <w:tcPr>
            <w:tcW w:w="2551" w:type="dxa"/>
            <w:gridSpan w:val="2"/>
          </w:tcPr>
          <w:p w14:paraId="1845E15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นางสาวลำใย  ลาโรจน์</w:t>
            </w:r>
          </w:p>
        </w:tc>
        <w:tc>
          <w:tcPr>
            <w:tcW w:w="4536" w:type="dxa"/>
          </w:tcPr>
          <w:p w14:paraId="4BE2075E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นักวิชาการเงินและบัญชีชำนาญการพิเศษ</w:t>
            </w:r>
          </w:p>
        </w:tc>
        <w:tc>
          <w:tcPr>
            <w:tcW w:w="2561" w:type="dxa"/>
          </w:tcPr>
          <w:p w14:paraId="39416F4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7F182DB" w14:textId="77777777" w:rsidTr="00DD239C">
        <w:tc>
          <w:tcPr>
            <w:tcW w:w="959" w:type="dxa"/>
            <w:gridSpan w:val="2"/>
          </w:tcPr>
          <w:p w14:paraId="22E55F9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5</w:t>
            </w:r>
          </w:p>
        </w:tc>
        <w:tc>
          <w:tcPr>
            <w:tcW w:w="2551" w:type="dxa"/>
            <w:gridSpan w:val="2"/>
          </w:tcPr>
          <w:p w14:paraId="54906AE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นางสาวภัทรนรินทร์  ทิพย์ศิริ</w:t>
            </w:r>
          </w:p>
        </w:tc>
        <w:tc>
          <w:tcPr>
            <w:tcW w:w="4536" w:type="dxa"/>
          </w:tcPr>
          <w:p w14:paraId="436244A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นักวิชาการเงินและบัญชีชำนาญการ</w:t>
            </w:r>
          </w:p>
        </w:tc>
        <w:tc>
          <w:tcPr>
            <w:tcW w:w="2561" w:type="dxa"/>
          </w:tcPr>
          <w:p w14:paraId="2BF1D7D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548036C" w14:textId="77777777" w:rsidTr="00DD239C">
        <w:tc>
          <w:tcPr>
            <w:tcW w:w="959" w:type="dxa"/>
            <w:gridSpan w:val="2"/>
          </w:tcPr>
          <w:p w14:paraId="0735F729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6</w:t>
            </w:r>
          </w:p>
        </w:tc>
        <w:tc>
          <w:tcPr>
            <w:tcW w:w="2551" w:type="dxa"/>
            <w:gridSpan w:val="2"/>
            <w:vAlign w:val="bottom"/>
          </w:tcPr>
          <w:p w14:paraId="3C578D14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นางสาวนิศาชล เสริฐสถิตย์</w:t>
            </w:r>
          </w:p>
        </w:tc>
        <w:tc>
          <w:tcPr>
            <w:tcW w:w="4536" w:type="dxa"/>
            <w:vAlign w:val="bottom"/>
          </w:tcPr>
          <w:p w14:paraId="05CC000D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นักวิชาการเงินและบัญชี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ปฏิบัติการ</w:t>
            </w:r>
          </w:p>
        </w:tc>
        <w:tc>
          <w:tcPr>
            <w:tcW w:w="2561" w:type="dxa"/>
          </w:tcPr>
          <w:p w14:paraId="7E2AA6A5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08F07EF" w14:textId="77777777" w:rsidTr="00DD239C">
        <w:tc>
          <w:tcPr>
            <w:tcW w:w="959" w:type="dxa"/>
            <w:gridSpan w:val="2"/>
          </w:tcPr>
          <w:p w14:paraId="76B82D4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3.7</w:t>
            </w:r>
          </w:p>
        </w:tc>
        <w:tc>
          <w:tcPr>
            <w:tcW w:w="2551" w:type="dxa"/>
            <w:gridSpan w:val="2"/>
          </w:tcPr>
          <w:p w14:paraId="12AD33D1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นางลมุล  เนตรคุณ</w:t>
            </w:r>
          </w:p>
        </w:tc>
        <w:tc>
          <w:tcPr>
            <w:tcW w:w="4536" w:type="dxa"/>
          </w:tcPr>
          <w:p w14:paraId="19A98FB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ind w:right="-108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561" w:type="dxa"/>
          </w:tcPr>
          <w:p w14:paraId="18FA9767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AA73AB" w14:paraId="605E3378" w14:textId="77777777" w:rsidTr="00DD239C">
        <w:trPr>
          <w:trHeight w:val="75"/>
        </w:trPr>
        <w:tc>
          <w:tcPr>
            <w:tcW w:w="959" w:type="dxa"/>
            <w:gridSpan w:val="2"/>
          </w:tcPr>
          <w:p w14:paraId="6A303A88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3.8</w:t>
            </w:r>
          </w:p>
        </w:tc>
        <w:tc>
          <w:tcPr>
            <w:tcW w:w="2551" w:type="dxa"/>
            <w:gridSpan w:val="2"/>
          </w:tcPr>
          <w:p w14:paraId="57426406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นางสาวลลิตา ใจศิริ</w:t>
            </w:r>
          </w:p>
        </w:tc>
        <w:tc>
          <w:tcPr>
            <w:tcW w:w="4536" w:type="dxa"/>
          </w:tcPr>
          <w:p w14:paraId="2904143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เจ้าพนักงานพัสดุชำนาญงาน</w:t>
            </w:r>
          </w:p>
        </w:tc>
        <w:tc>
          <w:tcPr>
            <w:tcW w:w="2561" w:type="dxa"/>
          </w:tcPr>
          <w:p w14:paraId="1C89751A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AA73AB" w14:paraId="2A226396" w14:textId="77777777" w:rsidTr="00DD239C">
        <w:tc>
          <w:tcPr>
            <w:tcW w:w="959" w:type="dxa"/>
            <w:gridSpan w:val="2"/>
          </w:tcPr>
          <w:p w14:paraId="18E9784F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551" w:type="dxa"/>
            <w:gridSpan w:val="2"/>
          </w:tcPr>
          <w:p w14:paraId="4FB92FE3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536" w:type="dxa"/>
          </w:tcPr>
          <w:p w14:paraId="0E6EF25B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561" w:type="dxa"/>
          </w:tcPr>
          <w:p w14:paraId="51544D32" w14:textId="77777777" w:rsidR="00F80A81" w:rsidRPr="00AA73AB" w:rsidRDefault="00F80A81" w:rsidP="0077609D">
            <w:pPr>
              <w:tabs>
                <w:tab w:val="left" w:pos="426"/>
                <w:tab w:val="left" w:pos="851"/>
                <w:tab w:val="left" w:pos="311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</w:tr>
    </w:tbl>
    <w:p w14:paraId="045344F7" w14:textId="77777777" w:rsidR="00F80A81" w:rsidRPr="00AA73AB" w:rsidRDefault="00F80A81" w:rsidP="00727E31">
      <w:pPr>
        <w:ind w:left="-284"/>
        <w:rPr>
          <w:rFonts w:ascii="TH SarabunPSK" w:hAnsi="TH SarabunPSK" w:cs="TH SarabunPSK"/>
          <w:sz w:val="30"/>
          <w:szCs w:val="30"/>
          <w:lang w:eastAsia="en-US"/>
        </w:rPr>
      </w:pPr>
      <w:r w:rsidRPr="00AA73AB">
        <w:rPr>
          <w:rFonts w:ascii="TH SarabunPSK" w:hAnsi="TH SarabunPSK" w:cs="TH SarabunPSK"/>
          <w:b/>
          <w:bCs/>
          <w:sz w:val="30"/>
          <w:szCs w:val="30"/>
          <w:lang w:eastAsia="en-US"/>
        </w:rPr>
        <w:t xml:space="preserve">5. </w:t>
      </w:r>
      <w:r w:rsidRPr="00AA73AB">
        <w:rPr>
          <w:rFonts w:ascii="TH SarabunPSK" w:hAnsi="TH SarabunPSK" w:cs="TH SarabunPSK"/>
          <w:b/>
          <w:bCs/>
          <w:sz w:val="30"/>
          <w:szCs w:val="30"/>
          <w:cs/>
          <w:lang w:eastAsia="en-US"/>
        </w:rPr>
        <w:t>คณะกรรมการติดตามผลการดำเนินงาน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 โครงการจัดทำแผนพัฒนาการศึกษา พ.ศ. 2563-2566 (ทบทวนปี 2565) และแผนปฏิบัติการประจำปี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 xml:space="preserve"> 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งบประมาณ พ.ศ. </w:t>
      </w:r>
      <w:proofErr w:type="gramStart"/>
      <w:r w:rsidRPr="00AA73AB">
        <w:rPr>
          <w:rFonts w:ascii="TH SarabunPSK" w:hAnsi="TH SarabunPSK" w:cs="TH SarabunPSK"/>
          <w:sz w:val="30"/>
          <w:szCs w:val="30"/>
          <w:lang w:eastAsia="en-US"/>
        </w:rPr>
        <w:t xml:space="preserve">2565 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 สำนักงานเขตพื้นที่การศึกษาประถมศึกษากาฬสินธุ์</w:t>
      </w:r>
      <w:proofErr w:type="gramEnd"/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 เขต 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>3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 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 xml:space="preserve"> 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มีหน้าที่กำกับ  ติดตาม  โครงการที่ได้รับจัดสรรงบประมาณ รายงานผู้บังคับบัญชา  ประกอบด้วย</w:t>
      </w:r>
    </w:p>
    <w:tbl>
      <w:tblPr>
        <w:tblpPr w:leftFromText="180" w:rightFromText="180" w:vertAnchor="text" w:tblpX="-379" w:tblpY="1"/>
        <w:tblOverlap w:val="never"/>
        <w:tblW w:w="10314" w:type="dxa"/>
        <w:tblLook w:val="04A0" w:firstRow="1" w:lastRow="0" w:firstColumn="1" w:lastColumn="0" w:noHBand="0" w:noVBand="1"/>
      </w:tblPr>
      <w:tblGrid>
        <w:gridCol w:w="722"/>
        <w:gridCol w:w="117"/>
        <w:gridCol w:w="120"/>
        <w:gridCol w:w="2565"/>
        <w:gridCol w:w="20"/>
        <w:gridCol w:w="4502"/>
        <w:gridCol w:w="2127"/>
        <w:gridCol w:w="141"/>
      </w:tblGrid>
      <w:tr w:rsidR="00F80A81" w:rsidRPr="00AA73AB" w14:paraId="489FC798" w14:textId="77777777" w:rsidTr="00DD239C">
        <w:trPr>
          <w:gridAfter w:val="1"/>
          <w:wAfter w:w="141" w:type="dxa"/>
        </w:trPr>
        <w:tc>
          <w:tcPr>
            <w:tcW w:w="722" w:type="dxa"/>
          </w:tcPr>
          <w:p w14:paraId="0989788C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2802" w:type="dxa"/>
            <w:gridSpan w:val="3"/>
          </w:tcPr>
          <w:p w14:paraId="79E24AE7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นายปิยพงศ์ สุ่มมาตย์</w:t>
            </w:r>
          </w:p>
        </w:tc>
        <w:tc>
          <w:tcPr>
            <w:tcW w:w="4522" w:type="dxa"/>
            <w:gridSpan w:val="2"/>
          </w:tcPr>
          <w:p w14:paraId="79607B06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127" w:type="dxa"/>
          </w:tcPr>
          <w:p w14:paraId="055C7FCE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AA73AB" w14:paraId="7035553C" w14:textId="77777777" w:rsidTr="00DD239C">
        <w:trPr>
          <w:gridAfter w:val="1"/>
          <w:wAfter w:w="141" w:type="dxa"/>
        </w:trPr>
        <w:tc>
          <w:tcPr>
            <w:tcW w:w="722" w:type="dxa"/>
          </w:tcPr>
          <w:p w14:paraId="34B8F02E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2802" w:type="dxa"/>
            <w:gridSpan w:val="3"/>
          </w:tcPr>
          <w:p w14:paraId="35E2E602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นายสุปัน  สุรันนา</w:t>
            </w:r>
          </w:p>
        </w:tc>
        <w:tc>
          <w:tcPr>
            <w:tcW w:w="4522" w:type="dxa"/>
            <w:gridSpan w:val="2"/>
          </w:tcPr>
          <w:p w14:paraId="5C9EB7A3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ผู้อำนวยการกลุ่มบริหารงานบุคคล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         </w:t>
            </w:r>
          </w:p>
        </w:tc>
        <w:tc>
          <w:tcPr>
            <w:tcW w:w="2127" w:type="dxa"/>
          </w:tcPr>
          <w:p w14:paraId="4FF7CB0B" w14:textId="77777777" w:rsidR="00F80A81" w:rsidRPr="00AA73AB" w:rsidRDefault="00F80A81" w:rsidP="00DD239C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76FCBE59" w14:textId="77777777" w:rsidTr="00DD239C">
        <w:trPr>
          <w:gridAfter w:val="1"/>
          <w:wAfter w:w="141" w:type="dxa"/>
        </w:trPr>
        <w:tc>
          <w:tcPr>
            <w:tcW w:w="722" w:type="dxa"/>
          </w:tcPr>
          <w:p w14:paraId="4913E2BF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3</w:t>
            </w:r>
          </w:p>
        </w:tc>
        <w:tc>
          <w:tcPr>
            <w:tcW w:w="2802" w:type="dxa"/>
            <w:gridSpan w:val="3"/>
          </w:tcPr>
          <w:p w14:paraId="1AEE8E48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จอ.ไวกูล  มะลิรส</w:t>
            </w:r>
          </w:p>
        </w:tc>
        <w:tc>
          <w:tcPr>
            <w:tcW w:w="4522" w:type="dxa"/>
            <w:gridSpan w:val="2"/>
          </w:tcPr>
          <w:p w14:paraId="4CD53247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ผู้อำนวยการกลุ่มส่งเสริมการจัดการศึกษา</w:t>
            </w:r>
          </w:p>
        </w:tc>
        <w:tc>
          <w:tcPr>
            <w:tcW w:w="2127" w:type="dxa"/>
          </w:tcPr>
          <w:p w14:paraId="29F6AAA1" w14:textId="77777777" w:rsidR="00F80A81" w:rsidRPr="00AA73AB" w:rsidRDefault="00F80A81" w:rsidP="00DD239C">
            <w:pPr>
              <w:tabs>
                <w:tab w:val="left" w:pos="2869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AD15D73" w14:textId="77777777" w:rsidTr="00DD239C">
        <w:trPr>
          <w:gridAfter w:val="1"/>
          <w:wAfter w:w="141" w:type="dxa"/>
        </w:trPr>
        <w:tc>
          <w:tcPr>
            <w:tcW w:w="722" w:type="dxa"/>
          </w:tcPr>
          <w:p w14:paraId="591F50B2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4</w:t>
            </w:r>
          </w:p>
        </w:tc>
        <w:tc>
          <w:tcPr>
            <w:tcW w:w="2802" w:type="dxa"/>
            <w:gridSpan w:val="3"/>
          </w:tcPr>
          <w:p w14:paraId="216799F4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นางราตรี  พูลพัฒน์</w:t>
            </w:r>
          </w:p>
        </w:tc>
        <w:tc>
          <w:tcPr>
            <w:tcW w:w="4522" w:type="dxa"/>
            <w:gridSpan w:val="2"/>
          </w:tcPr>
          <w:p w14:paraId="1E89DE97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ผู้อำนวยการกลุ่มอำนวยการ</w:t>
            </w:r>
          </w:p>
        </w:tc>
        <w:tc>
          <w:tcPr>
            <w:tcW w:w="2127" w:type="dxa"/>
          </w:tcPr>
          <w:p w14:paraId="2A2CFC22" w14:textId="77777777" w:rsidR="00F80A81" w:rsidRPr="00AA73AB" w:rsidRDefault="00F80A81" w:rsidP="00DD239C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9BA6E20" w14:textId="77777777" w:rsidTr="00DD239C">
        <w:trPr>
          <w:gridAfter w:val="1"/>
          <w:wAfter w:w="141" w:type="dxa"/>
        </w:trPr>
        <w:tc>
          <w:tcPr>
            <w:tcW w:w="722" w:type="dxa"/>
          </w:tcPr>
          <w:p w14:paraId="6CFAC7FC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5</w:t>
            </w:r>
          </w:p>
        </w:tc>
        <w:tc>
          <w:tcPr>
            <w:tcW w:w="2802" w:type="dxa"/>
            <w:gridSpan w:val="3"/>
          </w:tcPr>
          <w:p w14:paraId="6BD70C20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นายอดิศักดิ์  ทวยลี</w:t>
            </w:r>
          </w:p>
        </w:tc>
        <w:tc>
          <w:tcPr>
            <w:tcW w:w="4522" w:type="dxa"/>
            <w:gridSpan w:val="2"/>
          </w:tcPr>
          <w:p w14:paraId="33F911F3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ผู้อำนวยการกลุ่มการเงินและสินทรัพย์</w:t>
            </w:r>
          </w:p>
        </w:tc>
        <w:tc>
          <w:tcPr>
            <w:tcW w:w="2127" w:type="dxa"/>
          </w:tcPr>
          <w:p w14:paraId="75326786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5ACE2ED" w14:textId="77777777" w:rsidTr="00DD239C">
        <w:trPr>
          <w:gridAfter w:val="1"/>
          <w:wAfter w:w="141" w:type="dxa"/>
        </w:trPr>
        <w:tc>
          <w:tcPr>
            <w:tcW w:w="722" w:type="dxa"/>
          </w:tcPr>
          <w:p w14:paraId="701F9192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6</w:t>
            </w:r>
          </w:p>
        </w:tc>
        <w:tc>
          <w:tcPr>
            <w:tcW w:w="2802" w:type="dxa"/>
            <w:gridSpan w:val="3"/>
          </w:tcPr>
          <w:p w14:paraId="062086FA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นางมยุรี  ดลเพ็ญ</w:t>
            </w:r>
          </w:p>
        </w:tc>
        <w:tc>
          <w:tcPr>
            <w:tcW w:w="4522" w:type="dxa"/>
            <w:gridSpan w:val="2"/>
          </w:tcPr>
          <w:p w14:paraId="28E6DEE4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ผู้อำนวยการหน่วยตรวจสอบภายใน                             </w:t>
            </w:r>
          </w:p>
        </w:tc>
        <w:tc>
          <w:tcPr>
            <w:tcW w:w="2127" w:type="dxa"/>
          </w:tcPr>
          <w:p w14:paraId="3C01A1E7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5A98479" w14:textId="77777777" w:rsidTr="00DD239C">
        <w:trPr>
          <w:gridAfter w:val="1"/>
          <w:wAfter w:w="141" w:type="dxa"/>
        </w:trPr>
        <w:tc>
          <w:tcPr>
            <w:tcW w:w="722" w:type="dxa"/>
          </w:tcPr>
          <w:p w14:paraId="748A66ED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7</w:t>
            </w:r>
          </w:p>
        </w:tc>
        <w:tc>
          <w:tcPr>
            <w:tcW w:w="2802" w:type="dxa"/>
            <w:gridSpan w:val="3"/>
          </w:tcPr>
          <w:p w14:paraId="7C9B8137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นางจันทร์ฉาย ไชยขันธ์</w:t>
            </w:r>
          </w:p>
        </w:tc>
        <w:tc>
          <w:tcPr>
            <w:tcW w:w="4522" w:type="dxa"/>
            <w:gridSpan w:val="2"/>
          </w:tcPr>
          <w:p w14:paraId="74B90334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นักทรัพยากรบุคคลชำนาญการพิเศษ</w:t>
            </w:r>
          </w:p>
          <w:p w14:paraId="78BCD534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ปฏิบัติหน้าที่ผู้อำนวยการกลุ่มพัฒนาครูและบุคลากรฯ</w:t>
            </w:r>
          </w:p>
        </w:tc>
        <w:tc>
          <w:tcPr>
            <w:tcW w:w="2127" w:type="dxa"/>
          </w:tcPr>
          <w:p w14:paraId="7F4C1AB5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74AFE06B" w14:textId="77777777" w:rsidTr="00DD239C">
        <w:trPr>
          <w:gridAfter w:val="1"/>
          <w:wAfter w:w="141" w:type="dxa"/>
        </w:trPr>
        <w:tc>
          <w:tcPr>
            <w:tcW w:w="722" w:type="dxa"/>
          </w:tcPr>
          <w:p w14:paraId="734BCD07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8</w:t>
            </w:r>
          </w:p>
        </w:tc>
        <w:tc>
          <w:tcPr>
            <w:tcW w:w="2802" w:type="dxa"/>
            <w:gridSpan w:val="3"/>
          </w:tcPr>
          <w:p w14:paraId="3E0572CA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นายศักดิ์ชัย  แสนโยธา</w:t>
            </w:r>
          </w:p>
        </w:tc>
        <w:tc>
          <w:tcPr>
            <w:tcW w:w="4522" w:type="dxa"/>
            <w:gridSpan w:val="2"/>
          </w:tcPr>
          <w:p w14:paraId="721182ED" w14:textId="77777777" w:rsidR="00F80A81" w:rsidRPr="00AA73AB" w:rsidRDefault="00F80A81" w:rsidP="00DD239C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  <w:p w14:paraId="24D8AC3F" w14:textId="77777777" w:rsidR="00F80A81" w:rsidRPr="00AA73AB" w:rsidRDefault="00F80A81" w:rsidP="00DD239C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ปฏิบัติหน้าที่ผู้อำนวยการกลุ่มส่งเสริมการศึกษาทางไกลฯ</w:t>
            </w:r>
          </w:p>
        </w:tc>
        <w:tc>
          <w:tcPr>
            <w:tcW w:w="2127" w:type="dxa"/>
          </w:tcPr>
          <w:p w14:paraId="2754A0F7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23FF26A9" w14:textId="77777777" w:rsidTr="00DD239C">
        <w:trPr>
          <w:gridAfter w:val="1"/>
          <w:wAfter w:w="141" w:type="dxa"/>
        </w:trPr>
        <w:tc>
          <w:tcPr>
            <w:tcW w:w="722" w:type="dxa"/>
          </w:tcPr>
          <w:p w14:paraId="1A416E05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9</w:t>
            </w:r>
          </w:p>
        </w:tc>
        <w:tc>
          <w:tcPr>
            <w:tcW w:w="2802" w:type="dxa"/>
            <w:gridSpan w:val="3"/>
          </w:tcPr>
          <w:p w14:paraId="5B26871D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นางอาทิตยา  บริพันธ์</w:t>
            </w:r>
          </w:p>
        </w:tc>
        <w:tc>
          <w:tcPr>
            <w:tcW w:w="4522" w:type="dxa"/>
            <w:gridSpan w:val="2"/>
          </w:tcPr>
          <w:p w14:paraId="701A4072" w14:textId="77777777" w:rsidR="00F80A81" w:rsidRPr="00AA73AB" w:rsidRDefault="00F80A81" w:rsidP="00DD239C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นักทรัพยากรบุคคลชำนาญการ</w:t>
            </w:r>
          </w:p>
          <w:p w14:paraId="3A27383F" w14:textId="77777777" w:rsidR="00F80A81" w:rsidRPr="00AA73AB" w:rsidRDefault="00F80A81" w:rsidP="00DD239C">
            <w:pPr>
              <w:tabs>
                <w:tab w:val="left" w:pos="1134"/>
              </w:tabs>
              <w:ind w:right="-108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ปฏิบัติหน้าที่ผู้อำนวยการกลุ่มกฎหมายและคดี</w:t>
            </w:r>
          </w:p>
        </w:tc>
        <w:tc>
          <w:tcPr>
            <w:tcW w:w="2127" w:type="dxa"/>
          </w:tcPr>
          <w:p w14:paraId="0DA592D8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AA9EBAA" w14:textId="77777777" w:rsidTr="00DD239C">
        <w:trPr>
          <w:gridAfter w:val="1"/>
          <w:wAfter w:w="141" w:type="dxa"/>
        </w:trPr>
        <w:tc>
          <w:tcPr>
            <w:tcW w:w="839" w:type="dxa"/>
            <w:gridSpan w:val="2"/>
          </w:tcPr>
          <w:p w14:paraId="0E7AF218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5.10</w:t>
            </w:r>
          </w:p>
        </w:tc>
        <w:tc>
          <w:tcPr>
            <w:tcW w:w="2685" w:type="dxa"/>
            <w:gridSpan w:val="2"/>
          </w:tcPr>
          <w:p w14:paraId="1DA64E40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นายเจษฎา  คะโยธา</w:t>
            </w:r>
          </w:p>
        </w:tc>
        <w:tc>
          <w:tcPr>
            <w:tcW w:w="4522" w:type="dxa"/>
            <w:gridSpan w:val="2"/>
          </w:tcPr>
          <w:p w14:paraId="1014A453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ผู้อำนวยการกลุ่มนิเทศ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ติดตามประเมินผลฯ     </w:t>
            </w:r>
          </w:p>
        </w:tc>
        <w:tc>
          <w:tcPr>
            <w:tcW w:w="2127" w:type="dxa"/>
          </w:tcPr>
          <w:p w14:paraId="02F0CB0A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7AF5D39" w14:textId="77777777" w:rsidTr="00DD239C">
        <w:trPr>
          <w:gridAfter w:val="1"/>
          <w:wAfter w:w="141" w:type="dxa"/>
        </w:trPr>
        <w:tc>
          <w:tcPr>
            <w:tcW w:w="839" w:type="dxa"/>
            <w:gridSpan w:val="2"/>
          </w:tcPr>
          <w:p w14:paraId="13C2B8F9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5.11</w:t>
            </w:r>
          </w:p>
        </w:tc>
        <w:tc>
          <w:tcPr>
            <w:tcW w:w="2685" w:type="dxa"/>
            <w:gridSpan w:val="2"/>
          </w:tcPr>
          <w:p w14:paraId="303ED544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นายประภวิษณุ์  จิตจักร</w:t>
            </w:r>
          </w:p>
        </w:tc>
        <w:tc>
          <w:tcPr>
            <w:tcW w:w="4522" w:type="dxa"/>
            <w:gridSpan w:val="2"/>
          </w:tcPr>
          <w:p w14:paraId="75885D01" w14:textId="77777777" w:rsidR="00F80A81" w:rsidRPr="00AA73AB" w:rsidRDefault="00F80A81" w:rsidP="00DD239C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ผู้อำนวยการกลุ่มนโยบายและแผน                </w:t>
            </w:r>
          </w:p>
        </w:tc>
        <w:tc>
          <w:tcPr>
            <w:tcW w:w="2127" w:type="dxa"/>
          </w:tcPr>
          <w:p w14:paraId="0B64DE43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AA73AB" w14:paraId="3DEFD9BA" w14:textId="77777777" w:rsidTr="00DD239C">
        <w:trPr>
          <w:gridAfter w:val="1"/>
          <w:wAfter w:w="141" w:type="dxa"/>
        </w:trPr>
        <w:tc>
          <w:tcPr>
            <w:tcW w:w="839" w:type="dxa"/>
            <w:gridSpan w:val="2"/>
          </w:tcPr>
          <w:p w14:paraId="5D9825FA" w14:textId="71CB0253" w:rsidR="00F80A81" w:rsidRPr="00AA73AB" w:rsidRDefault="00F80A81" w:rsidP="00DD239C">
            <w:pPr>
              <w:tabs>
                <w:tab w:val="left" w:pos="1134"/>
              </w:tabs>
              <w:ind w:right="-109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</w:t>
            </w:r>
            <w:r w:rsidR="001C559D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5.12</w:t>
            </w:r>
          </w:p>
        </w:tc>
        <w:tc>
          <w:tcPr>
            <w:tcW w:w="2685" w:type="dxa"/>
            <w:gridSpan w:val="2"/>
          </w:tcPr>
          <w:p w14:paraId="30F5D298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นางลมุล  เนตรคุณ</w:t>
            </w:r>
          </w:p>
        </w:tc>
        <w:tc>
          <w:tcPr>
            <w:tcW w:w="4522" w:type="dxa"/>
            <w:gridSpan w:val="2"/>
          </w:tcPr>
          <w:p w14:paraId="619CE4D6" w14:textId="77777777" w:rsidR="00F80A81" w:rsidRPr="00AA73AB" w:rsidRDefault="00F80A81" w:rsidP="00DD239C">
            <w:pPr>
              <w:tabs>
                <w:tab w:val="left" w:pos="1134"/>
              </w:tabs>
              <w:ind w:right="-250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127" w:type="dxa"/>
          </w:tcPr>
          <w:p w14:paraId="5B03DADB" w14:textId="65B269D2" w:rsidR="00F80A81" w:rsidRPr="005335EA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cs/>
                <w:lang w:eastAsia="en-US"/>
              </w:rPr>
            </w:pPr>
            <w:r w:rsidRPr="005335EA">
              <w:rPr>
                <w:rFonts w:ascii="TH SarabunPSK" w:eastAsia="Calibri" w:hAnsi="TH SarabunPSK" w:cs="TH SarabunPSK"/>
                <w:cs/>
                <w:lang w:eastAsia="en-US"/>
              </w:rPr>
              <w:t>กรรมการ</w:t>
            </w:r>
            <w:r w:rsidRPr="005335EA">
              <w:rPr>
                <w:rFonts w:ascii="TH SarabunPSK" w:eastAsia="Calibri" w:hAnsi="TH SarabunPSK" w:cs="TH SarabunPSK"/>
                <w:lang w:eastAsia="en-US"/>
              </w:rPr>
              <w:t>/</w:t>
            </w:r>
            <w:r w:rsidRPr="005335EA">
              <w:rPr>
                <w:rFonts w:ascii="TH SarabunPSK" w:eastAsia="Calibri" w:hAnsi="TH SarabunPSK" w:cs="TH SarabunPSK"/>
                <w:cs/>
                <w:lang w:eastAsia="en-US"/>
              </w:rPr>
              <w:t>ช่วยเลขานุการ</w:t>
            </w:r>
          </w:p>
        </w:tc>
      </w:tr>
      <w:tr w:rsidR="00F80A81" w:rsidRPr="00AA73AB" w14:paraId="50E8E272" w14:textId="77777777" w:rsidTr="00DD239C">
        <w:trPr>
          <w:gridAfter w:val="1"/>
          <w:wAfter w:w="141" w:type="dxa"/>
          <w:trHeight w:val="278"/>
        </w:trPr>
        <w:tc>
          <w:tcPr>
            <w:tcW w:w="839" w:type="dxa"/>
            <w:gridSpan w:val="2"/>
          </w:tcPr>
          <w:p w14:paraId="5B27BFA3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5.13</w:t>
            </w:r>
          </w:p>
        </w:tc>
        <w:tc>
          <w:tcPr>
            <w:tcW w:w="2685" w:type="dxa"/>
            <w:gridSpan w:val="2"/>
          </w:tcPr>
          <w:p w14:paraId="1EEFB78B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นางสาวเมทิกา โคกลือชา</w:t>
            </w:r>
          </w:p>
        </w:tc>
        <w:tc>
          <w:tcPr>
            <w:tcW w:w="4522" w:type="dxa"/>
            <w:gridSpan w:val="2"/>
          </w:tcPr>
          <w:p w14:paraId="6D61157A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127" w:type="dxa"/>
          </w:tcPr>
          <w:p w14:paraId="4081DC30" w14:textId="2391D55C" w:rsidR="00F80A81" w:rsidRPr="005335EA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cs/>
                <w:lang w:eastAsia="en-US"/>
              </w:rPr>
            </w:pPr>
            <w:r w:rsidRPr="005335EA">
              <w:rPr>
                <w:rFonts w:ascii="TH SarabunPSK" w:eastAsia="Calibri" w:hAnsi="TH SarabunPSK" w:cs="TH SarabunPSK"/>
                <w:cs/>
                <w:lang w:eastAsia="en-US"/>
              </w:rPr>
              <w:t>กรรมการ/ช่วยเลขานุการ</w:t>
            </w:r>
          </w:p>
        </w:tc>
      </w:tr>
      <w:tr w:rsidR="00F80A81" w:rsidRPr="00AA73AB" w14:paraId="54DC1D8F" w14:textId="77777777" w:rsidTr="001C559D">
        <w:trPr>
          <w:gridAfter w:val="1"/>
          <w:wAfter w:w="141" w:type="dxa"/>
          <w:trHeight w:val="212"/>
        </w:trPr>
        <w:tc>
          <w:tcPr>
            <w:tcW w:w="839" w:type="dxa"/>
            <w:gridSpan w:val="2"/>
          </w:tcPr>
          <w:p w14:paraId="1144146C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5.14</w:t>
            </w:r>
          </w:p>
        </w:tc>
        <w:tc>
          <w:tcPr>
            <w:tcW w:w="2685" w:type="dxa"/>
            <w:gridSpan w:val="2"/>
          </w:tcPr>
          <w:p w14:paraId="7BD02103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นางวชิราพร  พิมพ์เภา</w:t>
            </w:r>
          </w:p>
        </w:tc>
        <w:tc>
          <w:tcPr>
            <w:tcW w:w="4522" w:type="dxa"/>
            <w:gridSpan w:val="2"/>
          </w:tcPr>
          <w:p w14:paraId="7A8F6F9D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127" w:type="dxa"/>
          </w:tcPr>
          <w:p w14:paraId="6BB9E03B" w14:textId="2CB2E2C5" w:rsidR="00F80A81" w:rsidRPr="005335EA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cs/>
                <w:lang w:eastAsia="en-US"/>
              </w:rPr>
            </w:pPr>
            <w:r w:rsidRPr="005335EA">
              <w:rPr>
                <w:rFonts w:ascii="TH SarabunPSK" w:eastAsia="Calibri" w:hAnsi="TH SarabunPSK" w:cs="TH SarabunPSK"/>
                <w:cs/>
                <w:lang w:eastAsia="en-US"/>
              </w:rPr>
              <w:t>กรรมการ</w:t>
            </w:r>
            <w:r w:rsidRPr="005335EA">
              <w:rPr>
                <w:rFonts w:ascii="TH SarabunPSK" w:eastAsia="Calibri" w:hAnsi="TH SarabunPSK" w:cs="TH SarabunPSK"/>
                <w:lang w:eastAsia="en-US"/>
              </w:rPr>
              <w:t>/</w:t>
            </w:r>
            <w:r w:rsidRPr="005335EA">
              <w:rPr>
                <w:rFonts w:ascii="TH SarabunPSK" w:eastAsia="Calibri" w:hAnsi="TH SarabunPSK" w:cs="TH SarabunPSK"/>
                <w:cs/>
                <w:lang w:eastAsia="en-US"/>
              </w:rPr>
              <w:t>ช่วยเลขานุการ</w:t>
            </w:r>
          </w:p>
        </w:tc>
      </w:tr>
      <w:tr w:rsidR="00F80A81" w:rsidRPr="00AA73AB" w14:paraId="757F0ED5" w14:textId="77777777" w:rsidTr="00DD239C">
        <w:trPr>
          <w:gridAfter w:val="1"/>
          <w:wAfter w:w="141" w:type="dxa"/>
          <w:trHeight w:val="265"/>
        </w:trPr>
        <w:tc>
          <w:tcPr>
            <w:tcW w:w="839" w:type="dxa"/>
            <w:gridSpan w:val="2"/>
          </w:tcPr>
          <w:p w14:paraId="1B66E6F8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2685" w:type="dxa"/>
            <w:gridSpan w:val="2"/>
            <w:vAlign w:val="center"/>
          </w:tcPr>
          <w:p w14:paraId="55B780C6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4522" w:type="dxa"/>
            <w:gridSpan w:val="2"/>
            <w:vAlign w:val="center"/>
          </w:tcPr>
          <w:p w14:paraId="7BD40D1C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</w:p>
        </w:tc>
        <w:tc>
          <w:tcPr>
            <w:tcW w:w="2127" w:type="dxa"/>
          </w:tcPr>
          <w:p w14:paraId="1107DB91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</w:p>
        </w:tc>
      </w:tr>
      <w:tr w:rsidR="00F80A81" w:rsidRPr="00AA73AB" w14:paraId="2371B9D8" w14:textId="77777777" w:rsidTr="00DD239C">
        <w:trPr>
          <w:gridAfter w:val="1"/>
          <w:wAfter w:w="141" w:type="dxa"/>
          <w:trHeight w:val="420"/>
        </w:trPr>
        <w:tc>
          <w:tcPr>
            <w:tcW w:w="10173" w:type="dxa"/>
            <w:gridSpan w:val="7"/>
          </w:tcPr>
          <w:p w14:paraId="2668F452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lang w:eastAsia="en-US"/>
              </w:rPr>
              <w:t>6</w:t>
            </w: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.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</w:t>
            </w:r>
            <w:r w:rsidRPr="00AA73AB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คณะกรรมการประสานงาน โครงการ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จัดทำแผนพัฒนาการศึกษา พ.ศ. 2563-2566 (ทบทวนปี 2565) และแผนปฏิบัติการประจำปี งบประมาณ พ.ศ. </w:t>
            </w:r>
            <w:proofErr w:type="gramStart"/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2565  สำนักงานเขตพื้นที่การศึกษาประถมศึกษากาฬสินธุ์</w:t>
            </w:r>
            <w:proofErr w:type="gramEnd"/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 เขต 3  มีหน้าที่ประสานงานจัดทำข้อมูล ประกอบด้วยการวิพากษ์แผนฯ</w:t>
            </w:r>
          </w:p>
        </w:tc>
      </w:tr>
      <w:tr w:rsidR="00F80A81" w:rsidRPr="00AA73AB" w14:paraId="4339EA45" w14:textId="77777777" w:rsidTr="00DD239C">
        <w:trPr>
          <w:gridAfter w:val="1"/>
          <w:wAfter w:w="141" w:type="dxa"/>
          <w:trHeight w:val="223"/>
        </w:trPr>
        <w:tc>
          <w:tcPr>
            <w:tcW w:w="839" w:type="dxa"/>
            <w:gridSpan w:val="2"/>
          </w:tcPr>
          <w:p w14:paraId="5CF354F4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</w:t>
            </w:r>
          </w:p>
        </w:tc>
        <w:tc>
          <w:tcPr>
            <w:tcW w:w="2685" w:type="dxa"/>
            <w:gridSpan w:val="2"/>
          </w:tcPr>
          <w:p w14:paraId="7E0F0B66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นายภัณฑ์รักษ์  พลตื้อ   </w:t>
            </w:r>
          </w:p>
        </w:tc>
        <w:tc>
          <w:tcPr>
            <w:tcW w:w="4522" w:type="dxa"/>
            <w:gridSpan w:val="2"/>
          </w:tcPr>
          <w:p w14:paraId="22354470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ผู้อำนวยการสำนักงานเขตพื้นที่การศึกษา</w:t>
            </w:r>
          </w:p>
        </w:tc>
        <w:tc>
          <w:tcPr>
            <w:tcW w:w="2127" w:type="dxa"/>
          </w:tcPr>
          <w:p w14:paraId="708F443E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ประธานกรรมการ</w:t>
            </w:r>
          </w:p>
        </w:tc>
      </w:tr>
      <w:tr w:rsidR="00F80A81" w:rsidRPr="00AA73AB" w14:paraId="65BDB47A" w14:textId="77777777" w:rsidTr="00DD239C">
        <w:trPr>
          <w:gridAfter w:val="1"/>
          <w:wAfter w:w="141" w:type="dxa"/>
          <w:trHeight w:val="229"/>
        </w:trPr>
        <w:tc>
          <w:tcPr>
            <w:tcW w:w="839" w:type="dxa"/>
            <w:gridSpan w:val="2"/>
          </w:tcPr>
          <w:p w14:paraId="1FDD3AB3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6.2</w:t>
            </w:r>
          </w:p>
        </w:tc>
        <w:tc>
          <w:tcPr>
            <w:tcW w:w="2685" w:type="dxa"/>
            <w:gridSpan w:val="2"/>
          </w:tcPr>
          <w:p w14:paraId="0521B282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นายชัยณรงค์ ฤทธิ์วงค์</w:t>
            </w:r>
          </w:p>
        </w:tc>
        <w:tc>
          <w:tcPr>
            <w:tcW w:w="4522" w:type="dxa"/>
            <w:gridSpan w:val="2"/>
          </w:tcPr>
          <w:p w14:paraId="78C9D1A8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รองผู้อำนวยการสำนักงานเขตพื้นที่การศึกษา</w:t>
            </w:r>
          </w:p>
        </w:tc>
        <w:tc>
          <w:tcPr>
            <w:tcW w:w="2127" w:type="dxa"/>
          </w:tcPr>
          <w:p w14:paraId="717D0F37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รองประธานกรรมการ</w:t>
            </w:r>
          </w:p>
        </w:tc>
      </w:tr>
      <w:tr w:rsidR="00F80A81" w:rsidRPr="00AA73AB" w14:paraId="313DD8C5" w14:textId="77777777" w:rsidTr="00DD239C">
        <w:trPr>
          <w:gridAfter w:val="1"/>
          <w:wAfter w:w="141" w:type="dxa"/>
          <w:trHeight w:val="235"/>
        </w:trPr>
        <w:tc>
          <w:tcPr>
            <w:tcW w:w="839" w:type="dxa"/>
            <w:gridSpan w:val="2"/>
          </w:tcPr>
          <w:p w14:paraId="39C1A422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6.3</w:t>
            </w:r>
          </w:p>
        </w:tc>
        <w:tc>
          <w:tcPr>
            <w:tcW w:w="2685" w:type="dxa"/>
            <w:gridSpan w:val="2"/>
          </w:tcPr>
          <w:p w14:paraId="54C270D6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นายบรรทม ชะสันติ</w:t>
            </w:r>
          </w:p>
        </w:tc>
        <w:tc>
          <w:tcPr>
            <w:tcW w:w="4522" w:type="dxa"/>
            <w:gridSpan w:val="2"/>
          </w:tcPr>
          <w:p w14:paraId="426F9C55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127" w:type="dxa"/>
          </w:tcPr>
          <w:p w14:paraId="4ECD3382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437ACDC" w14:textId="77777777" w:rsidTr="00DD239C">
        <w:trPr>
          <w:gridAfter w:val="1"/>
          <w:wAfter w:w="141" w:type="dxa"/>
          <w:trHeight w:val="267"/>
        </w:trPr>
        <w:tc>
          <w:tcPr>
            <w:tcW w:w="839" w:type="dxa"/>
            <w:gridSpan w:val="2"/>
          </w:tcPr>
          <w:p w14:paraId="2CB1CF8A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6.4</w:t>
            </w:r>
          </w:p>
        </w:tc>
        <w:tc>
          <w:tcPr>
            <w:tcW w:w="2685" w:type="dxa"/>
            <w:gridSpan w:val="2"/>
          </w:tcPr>
          <w:p w14:paraId="3C73B008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นายสิทธิพร ไกยเดช</w:t>
            </w:r>
          </w:p>
        </w:tc>
        <w:tc>
          <w:tcPr>
            <w:tcW w:w="4522" w:type="dxa"/>
            <w:gridSpan w:val="2"/>
          </w:tcPr>
          <w:p w14:paraId="3D350703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127" w:type="dxa"/>
          </w:tcPr>
          <w:p w14:paraId="365ACB58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B2B64B0" w14:textId="77777777" w:rsidTr="00DD239C">
        <w:trPr>
          <w:gridAfter w:val="1"/>
          <w:wAfter w:w="141" w:type="dxa"/>
          <w:trHeight w:val="201"/>
        </w:trPr>
        <w:tc>
          <w:tcPr>
            <w:tcW w:w="839" w:type="dxa"/>
            <w:gridSpan w:val="2"/>
          </w:tcPr>
          <w:p w14:paraId="76EF4F1B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6.5</w:t>
            </w:r>
          </w:p>
        </w:tc>
        <w:tc>
          <w:tcPr>
            <w:tcW w:w="2685" w:type="dxa"/>
            <w:gridSpan w:val="2"/>
          </w:tcPr>
          <w:p w14:paraId="55BAC12F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นายธีระ ภูดี</w:t>
            </w:r>
          </w:p>
        </w:tc>
        <w:tc>
          <w:tcPr>
            <w:tcW w:w="4522" w:type="dxa"/>
            <w:gridSpan w:val="2"/>
          </w:tcPr>
          <w:p w14:paraId="78920402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ก.ต.ป.น.</w:t>
            </w:r>
          </w:p>
        </w:tc>
        <w:tc>
          <w:tcPr>
            <w:tcW w:w="2127" w:type="dxa"/>
          </w:tcPr>
          <w:p w14:paraId="14B0BC10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204FB44" w14:textId="77777777" w:rsidTr="00DD239C">
        <w:trPr>
          <w:gridAfter w:val="1"/>
          <w:wAfter w:w="141" w:type="dxa"/>
          <w:trHeight w:val="249"/>
        </w:trPr>
        <w:tc>
          <w:tcPr>
            <w:tcW w:w="839" w:type="dxa"/>
            <w:gridSpan w:val="2"/>
          </w:tcPr>
          <w:p w14:paraId="2AC29A97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lastRenderedPageBreak/>
              <w:t>6.6</w:t>
            </w:r>
          </w:p>
        </w:tc>
        <w:tc>
          <w:tcPr>
            <w:tcW w:w="2685" w:type="dxa"/>
            <w:gridSpan w:val="2"/>
            <w:vAlign w:val="center"/>
          </w:tcPr>
          <w:p w14:paraId="06B166DB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นายทองสุข  เทพารส</w:t>
            </w:r>
          </w:p>
        </w:tc>
        <w:tc>
          <w:tcPr>
            <w:tcW w:w="4522" w:type="dxa"/>
            <w:gridSpan w:val="2"/>
            <w:vAlign w:val="bottom"/>
          </w:tcPr>
          <w:p w14:paraId="5EC3846C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ผู้ทรงคุณวุฒิด้านการมีส่วนร่วม</w:t>
            </w:r>
          </w:p>
        </w:tc>
        <w:tc>
          <w:tcPr>
            <w:tcW w:w="2127" w:type="dxa"/>
          </w:tcPr>
          <w:p w14:paraId="0DBC0B2A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15B4894" w14:textId="77777777" w:rsidTr="00DD239C">
        <w:trPr>
          <w:gridAfter w:val="1"/>
          <w:wAfter w:w="141" w:type="dxa"/>
          <w:trHeight w:val="311"/>
        </w:trPr>
        <w:tc>
          <w:tcPr>
            <w:tcW w:w="839" w:type="dxa"/>
            <w:gridSpan w:val="2"/>
          </w:tcPr>
          <w:p w14:paraId="14280B3D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6.7</w:t>
            </w:r>
          </w:p>
        </w:tc>
        <w:tc>
          <w:tcPr>
            <w:tcW w:w="2685" w:type="dxa"/>
            <w:gridSpan w:val="2"/>
            <w:vAlign w:val="center"/>
          </w:tcPr>
          <w:p w14:paraId="5F43EB18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นายศิติชัย  วันตะโพธิ์</w:t>
            </w:r>
          </w:p>
        </w:tc>
        <w:tc>
          <w:tcPr>
            <w:tcW w:w="4522" w:type="dxa"/>
            <w:gridSpan w:val="2"/>
            <w:vAlign w:val="bottom"/>
          </w:tcPr>
          <w:p w14:paraId="4B9ED095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26B4CE4E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E90A54B" w14:textId="77777777" w:rsidTr="00DD239C">
        <w:trPr>
          <w:gridAfter w:val="1"/>
          <w:wAfter w:w="141" w:type="dxa"/>
          <w:trHeight w:val="231"/>
        </w:trPr>
        <w:tc>
          <w:tcPr>
            <w:tcW w:w="839" w:type="dxa"/>
            <w:gridSpan w:val="2"/>
          </w:tcPr>
          <w:p w14:paraId="25FBF8C2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6.8</w:t>
            </w:r>
          </w:p>
        </w:tc>
        <w:tc>
          <w:tcPr>
            <w:tcW w:w="2685" w:type="dxa"/>
            <w:gridSpan w:val="2"/>
            <w:vAlign w:val="center"/>
          </w:tcPr>
          <w:p w14:paraId="4E82FDA6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นายเฉลิมเกียรติ  ศรีคิรินทร์</w:t>
            </w:r>
          </w:p>
        </w:tc>
        <w:tc>
          <w:tcPr>
            <w:tcW w:w="4522" w:type="dxa"/>
            <w:gridSpan w:val="2"/>
            <w:vAlign w:val="bottom"/>
          </w:tcPr>
          <w:p w14:paraId="1249A01D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2D902964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0627F22" w14:textId="77777777" w:rsidTr="00DD239C">
        <w:trPr>
          <w:gridAfter w:val="1"/>
          <w:wAfter w:w="141" w:type="dxa"/>
          <w:trHeight w:val="240"/>
        </w:trPr>
        <w:tc>
          <w:tcPr>
            <w:tcW w:w="839" w:type="dxa"/>
            <w:gridSpan w:val="2"/>
          </w:tcPr>
          <w:p w14:paraId="5E21D80E" w14:textId="77777777" w:rsidR="00F80A81" w:rsidRPr="00AA73AB" w:rsidRDefault="00F80A81" w:rsidP="00DD239C">
            <w:pPr>
              <w:tabs>
                <w:tab w:val="left" w:pos="1134"/>
              </w:tabs>
              <w:ind w:left="-284"/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6.9</w:t>
            </w:r>
          </w:p>
        </w:tc>
        <w:tc>
          <w:tcPr>
            <w:tcW w:w="2685" w:type="dxa"/>
            <w:gridSpan w:val="2"/>
          </w:tcPr>
          <w:p w14:paraId="536A7890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นายสุปัน  สุรันนา</w:t>
            </w:r>
          </w:p>
        </w:tc>
        <w:tc>
          <w:tcPr>
            <w:tcW w:w="4522" w:type="dxa"/>
            <w:gridSpan w:val="2"/>
          </w:tcPr>
          <w:p w14:paraId="36A0003C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ผู้อำนวยการกลุ่มบริหารงานบุคคล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 xml:space="preserve">           </w:t>
            </w:r>
          </w:p>
        </w:tc>
        <w:tc>
          <w:tcPr>
            <w:tcW w:w="2127" w:type="dxa"/>
          </w:tcPr>
          <w:p w14:paraId="3335C20F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5FA05AAE" w14:textId="77777777" w:rsidTr="00DD239C">
        <w:trPr>
          <w:gridAfter w:val="1"/>
          <w:wAfter w:w="141" w:type="dxa"/>
          <w:trHeight w:val="226"/>
        </w:trPr>
        <w:tc>
          <w:tcPr>
            <w:tcW w:w="959" w:type="dxa"/>
            <w:gridSpan w:val="3"/>
          </w:tcPr>
          <w:p w14:paraId="4DB41258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6.10</w:t>
            </w:r>
          </w:p>
        </w:tc>
        <w:tc>
          <w:tcPr>
            <w:tcW w:w="2585" w:type="dxa"/>
            <w:gridSpan w:val="2"/>
            <w:vAlign w:val="center"/>
          </w:tcPr>
          <w:p w14:paraId="10308F64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นางเพ็ญศิริ  แสนศิลป์</w:t>
            </w:r>
          </w:p>
        </w:tc>
        <w:tc>
          <w:tcPr>
            <w:tcW w:w="4502" w:type="dxa"/>
            <w:vAlign w:val="bottom"/>
          </w:tcPr>
          <w:p w14:paraId="31F9A581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514F05DA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6FDC6B89" w14:textId="77777777" w:rsidTr="00DD239C">
        <w:trPr>
          <w:gridAfter w:val="1"/>
          <w:wAfter w:w="141" w:type="dxa"/>
          <w:trHeight w:val="147"/>
        </w:trPr>
        <w:tc>
          <w:tcPr>
            <w:tcW w:w="959" w:type="dxa"/>
            <w:gridSpan w:val="3"/>
          </w:tcPr>
          <w:p w14:paraId="25C3A0ED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6.11</w:t>
            </w:r>
          </w:p>
        </w:tc>
        <w:tc>
          <w:tcPr>
            <w:tcW w:w="2585" w:type="dxa"/>
            <w:gridSpan w:val="2"/>
            <w:vAlign w:val="center"/>
          </w:tcPr>
          <w:p w14:paraId="5D016429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นางสาวมงกุฎ ประครองสุข</w:t>
            </w:r>
          </w:p>
        </w:tc>
        <w:tc>
          <w:tcPr>
            <w:tcW w:w="4502" w:type="dxa"/>
            <w:vAlign w:val="bottom"/>
          </w:tcPr>
          <w:p w14:paraId="196C5E5A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6D6C53EC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3B6B6801" w14:textId="77777777" w:rsidTr="00DD239C">
        <w:trPr>
          <w:gridAfter w:val="1"/>
          <w:wAfter w:w="141" w:type="dxa"/>
          <w:trHeight w:val="209"/>
        </w:trPr>
        <w:tc>
          <w:tcPr>
            <w:tcW w:w="959" w:type="dxa"/>
            <w:gridSpan w:val="3"/>
          </w:tcPr>
          <w:p w14:paraId="761648B3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6.12</w:t>
            </w:r>
          </w:p>
        </w:tc>
        <w:tc>
          <w:tcPr>
            <w:tcW w:w="2585" w:type="dxa"/>
            <w:gridSpan w:val="2"/>
            <w:vAlign w:val="center"/>
          </w:tcPr>
          <w:p w14:paraId="4FEFE473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นายจิตติศักดิ์  รองจัตุ</w:t>
            </w:r>
          </w:p>
        </w:tc>
        <w:tc>
          <w:tcPr>
            <w:tcW w:w="4502" w:type="dxa"/>
            <w:vAlign w:val="bottom"/>
          </w:tcPr>
          <w:p w14:paraId="411BFF7F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6A257E4E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093356EB" w14:textId="77777777" w:rsidTr="00DD239C">
        <w:trPr>
          <w:gridAfter w:val="1"/>
          <w:wAfter w:w="141" w:type="dxa"/>
          <w:trHeight w:val="143"/>
        </w:trPr>
        <w:tc>
          <w:tcPr>
            <w:tcW w:w="959" w:type="dxa"/>
            <w:gridSpan w:val="3"/>
          </w:tcPr>
          <w:p w14:paraId="2281B6E5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6.13</w:t>
            </w:r>
          </w:p>
        </w:tc>
        <w:tc>
          <w:tcPr>
            <w:tcW w:w="2585" w:type="dxa"/>
            <w:gridSpan w:val="2"/>
            <w:vAlign w:val="center"/>
          </w:tcPr>
          <w:p w14:paraId="6552426F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นางเนตรนภา  รองจัตุ</w:t>
            </w:r>
          </w:p>
        </w:tc>
        <w:tc>
          <w:tcPr>
            <w:tcW w:w="4502" w:type="dxa"/>
            <w:vAlign w:val="bottom"/>
          </w:tcPr>
          <w:p w14:paraId="1FCB94F6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en-US"/>
              </w:rPr>
              <w:t>ผู้แทนผู้บริหารสถานศึกษา</w:t>
            </w:r>
          </w:p>
        </w:tc>
        <w:tc>
          <w:tcPr>
            <w:tcW w:w="2127" w:type="dxa"/>
          </w:tcPr>
          <w:p w14:paraId="601E65C6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10427440" w14:textId="77777777" w:rsidTr="00DD239C">
        <w:trPr>
          <w:gridAfter w:val="1"/>
          <w:wAfter w:w="141" w:type="dxa"/>
          <w:trHeight w:val="205"/>
        </w:trPr>
        <w:tc>
          <w:tcPr>
            <w:tcW w:w="959" w:type="dxa"/>
            <w:gridSpan w:val="3"/>
          </w:tcPr>
          <w:p w14:paraId="119A1DC3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6.14</w:t>
            </w:r>
          </w:p>
        </w:tc>
        <w:tc>
          <w:tcPr>
            <w:tcW w:w="2585" w:type="dxa"/>
            <w:gridSpan w:val="2"/>
          </w:tcPr>
          <w:p w14:paraId="607471A4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นางสาวลลิตา ใจศิริ</w:t>
            </w:r>
          </w:p>
        </w:tc>
        <w:tc>
          <w:tcPr>
            <w:tcW w:w="4502" w:type="dxa"/>
          </w:tcPr>
          <w:p w14:paraId="6E389C6F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เจ้าพนักงานพัสดุชำนาญงาน</w:t>
            </w:r>
          </w:p>
        </w:tc>
        <w:tc>
          <w:tcPr>
            <w:tcW w:w="2127" w:type="dxa"/>
          </w:tcPr>
          <w:p w14:paraId="0CD631D5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</w:p>
        </w:tc>
      </w:tr>
      <w:tr w:rsidR="00F80A81" w:rsidRPr="00AA73AB" w14:paraId="48A5E846" w14:textId="77777777" w:rsidTr="00DD239C">
        <w:trPr>
          <w:gridAfter w:val="1"/>
          <w:wAfter w:w="141" w:type="dxa"/>
          <w:trHeight w:val="80"/>
        </w:trPr>
        <w:tc>
          <w:tcPr>
            <w:tcW w:w="959" w:type="dxa"/>
            <w:gridSpan w:val="3"/>
          </w:tcPr>
          <w:p w14:paraId="607273BF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6.15</w:t>
            </w:r>
          </w:p>
        </w:tc>
        <w:tc>
          <w:tcPr>
            <w:tcW w:w="2585" w:type="dxa"/>
            <w:gridSpan w:val="2"/>
          </w:tcPr>
          <w:p w14:paraId="21CF3E94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นายประภวิษณุ์  จิตจักร</w:t>
            </w:r>
          </w:p>
        </w:tc>
        <w:tc>
          <w:tcPr>
            <w:tcW w:w="4502" w:type="dxa"/>
          </w:tcPr>
          <w:p w14:paraId="26A08597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 xml:space="preserve">ผู้อำนวยการกลุ่มนโยบายและแผน                </w:t>
            </w:r>
          </w:p>
        </w:tc>
        <w:tc>
          <w:tcPr>
            <w:tcW w:w="2127" w:type="dxa"/>
          </w:tcPr>
          <w:p w14:paraId="7731B2D1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เลขานุการ</w:t>
            </w:r>
          </w:p>
        </w:tc>
      </w:tr>
      <w:tr w:rsidR="00F80A81" w:rsidRPr="00AA73AB" w14:paraId="5F030816" w14:textId="77777777" w:rsidTr="00DD239C">
        <w:trPr>
          <w:trHeight w:val="80"/>
        </w:trPr>
        <w:tc>
          <w:tcPr>
            <w:tcW w:w="959" w:type="dxa"/>
            <w:gridSpan w:val="3"/>
          </w:tcPr>
          <w:p w14:paraId="1FCC9215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6.16</w:t>
            </w:r>
          </w:p>
        </w:tc>
        <w:tc>
          <w:tcPr>
            <w:tcW w:w="2585" w:type="dxa"/>
            <w:gridSpan w:val="2"/>
          </w:tcPr>
          <w:p w14:paraId="060D0281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นางลมุล  เนตรคุณ</w:t>
            </w:r>
          </w:p>
        </w:tc>
        <w:tc>
          <w:tcPr>
            <w:tcW w:w="4502" w:type="dxa"/>
          </w:tcPr>
          <w:p w14:paraId="3C25BE4B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268" w:type="dxa"/>
            <w:gridSpan w:val="2"/>
          </w:tcPr>
          <w:p w14:paraId="0F021C44" w14:textId="77777777" w:rsidR="00F80A81" w:rsidRPr="00AA73AB" w:rsidRDefault="00F80A81" w:rsidP="00DD239C">
            <w:pPr>
              <w:ind w:right="-104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กรรมการ/ผู้ช่วยเลขานุการ</w:t>
            </w:r>
          </w:p>
        </w:tc>
      </w:tr>
      <w:tr w:rsidR="00F80A81" w:rsidRPr="00AA73AB" w14:paraId="35337DB2" w14:textId="77777777" w:rsidTr="00DD239C">
        <w:trPr>
          <w:trHeight w:val="80"/>
        </w:trPr>
        <w:tc>
          <w:tcPr>
            <w:tcW w:w="959" w:type="dxa"/>
            <w:gridSpan w:val="3"/>
          </w:tcPr>
          <w:p w14:paraId="125A145A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6.17</w:t>
            </w:r>
          </w:p>
        </w:tc>
        <w:tc>
          <w:tcPr>
            <w:tcW w:w="2585" w:type="dxa"/>
            <w:gridSpan w:val="2"/>
          </w:tcPr>
          <w:p w14:paraId="24CB8ACD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นางสาวเมทิกา โคกลือชา</w:t>
            </w:r>
          </w:p>
        </w:tc>
        <w:tc>
          <w:tcPr>
            <w:tcW w:w="4502" w:type="dxa"/>
          </w:tcPr>
          <w:p w14:paraId="2F98A69A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นักวิเคราะห์นโยบายและแผนชำนาญการ</w:t>
            </w:r>
          </w:p>
        </w:tc>
        <w:tc>
          <w:tcPr>
            <w:tcW w:w="2268" w:type="dxa"/>
            <w:gridSpan w:val="2"/>
          </w:tcPr>
          <w:p w14:paraId="0E3C2A68" w14:textId="77777777" w:rsidR="00F80A81" w:rsidRPr="00AA73AB" w:rsidRDefault="00F80A81" w:rsidP="00DD239C">
            <w:pPr>
              <w:ind w:right="-104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AA73AB" w14:paraId="30E70B0B" w14:textId="77777777" w:rsidTr="00DD239C">
        <w:trPr>
          <w:trHeight w:val="311"/>
        </w:trPr>
        <w:tc>
          <w:tcPr>
            <w:tcW w:w="959" w:type="dxa"/>
            <w:gridSpan w:val="3"/>
          </w:tcPr>
          <w:p w14:paraId="1369EC0F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6.18</w:t>
            </w:r>
          </w:p>
        </w:tc>
        <w:tc>
          <w:tcPr>
            <w:tcW w:w="2585" w:type="dxa"/>
            <w:gridSpan w:val="2"/>
            <w:vAlign w:val="center"/>
          </w:tcPr>
          <w:p w14:paraId="6191BF7B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นางวชิราพร  พิมพ์เภา</w:t>
            </w:r>
          </w:p>
        </w:tc>
        <w:tc>
          <w:tcPr>
            <w:tcW w:w="4502" w:type="dxa"/>
            <w:vAlign w:val="center"/>
          </w:tcPr>
          <w:p w14:paraId="2F6BCF31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เจ้าพนักงานธุรการชำนาญงาน</w:t>
            </w:r>
          </w:p>
        </w:tc>
        <w:tc>
          <w:tcPr>
            <w:tcW w:w="2268" w:type="dxa"/>
            <w:gridSpan w:val="2"/>
          </w:tcPr>
          <w:p w14:paraId="55F847CB" w14:textId="77777777" w:rsidR="00F80A81" w:rsidRPr="00AA73AB" w:rsidRDefault="00F80A81" w:rsidP="00DD239C">
            <w:pPr>
              <w:ind w:right="-104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  <w:tr w:rsidR="00F80A81" w:rsidRPr="00AA73AB" w14:paraId="41D920CC" w14:textId="77777777" w:rsidTr="00DD239C">
        <w:trPr>
          <w:trHeight w:val="420"/>
        </w:trPr>
        <w:tc>
          <w:tcPr>
            <w:tcW w:w="959" w:type="dxa"/>
            <w:gridSpan w:val="3"/>
          </w:tcPr>
          <w:p w14:paraId="2A9F65BC" w14:textId="77777777" w:rsidR="00F80A81" w:rsidRPr="00AA73AB" w:rsidRDefault="00F80A81" w:rsidP="00DD239C">
            <w:pPr>
              <w:tabs>
                <w:tab w:val="left" w:pos="1134"/>
              </w:tabs>
              <w:jc w:val="right"/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6.19</w:t>
            </w:r>
          </w:p>
        </w:tc>
        <w:tc>
          <w:tcPr>
            <w:tcW w:w="2585" w:type="dxa"/>
            <w:gridSpan w:val="2"/>
            <w:shd w:val="clear" w:color="auto" w:fill="auto"/>
          </w:tcPr>
          <w:p w14:paraId="400EB4BD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นายอาทิตย์ อรรถวิลัย</w:t>
            </w:r>
          </w:p>
        </w:tc>
        <w:tc>
          <w:tcPr>
            <w:tcW w:w="4502" w:type="dxa"/>
          </w:tcPr>
          <w:p w14:paraId="0F388F87" w14:textId="77777777" w:rsidR="00F80A81" w:rsidRPr="00AA73AB" w:rsidRDefault="00F80A81" w:rsidP="00DD239C">
            <w:pPr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hAnsi="TH SarabunPSK" w:cs="TH SarabunPSK"/>
                <w:sz w:val="30"/>
                <w:szCs w:val="30"/>
                <w:cs/>
                <w:lang w:eastAsia="en-US"/>
              </w:rPr>
              <w:t>พนักงานขับรถ</w:t>
            </w:r>
          </w:p>
        </w:tc>
        <w:tc>
          <w:tcPr>
            <w:tcW w:w="2268" w:type="dxa"/>
            <w:gridSpan w:val="2"/>
          </w:tcPr>
          <w:p w14:paraId="07E6F1DB" w14:textId="77777777" w:rsidR="00F80A81" w:rsidRPr="00AA73AB" w:rsidRDefault="00F80A81" w:rsidP="00DD239C">
            <w:pPr>
              <w:ind w:right="-104"/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</w:pP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กรรมการ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lang w:eastAsia="en-US"/>
              </w:rPr>
              <w:t>/</w:t>
            </w:r>
            <w:r w:rsidRPr="00AA73AB">
              <w:rPr>
                <w:rFonts w:ascii="TH SarabunPSK" w:eastAsia="Calibri" w:hAnsi="TH SarabunPSK" w:cs="TH SarabunPSK"/>
                <w:sz w:val="30"/>
                <w:szCs w:val="30"/>
                <w:cs/>
                <w:lang w:eastAsia="en-US"/>
              </w:rPr>
              <w:t>ผู้ช่วยเลขานุการ</w:t>
            </w:r>
          </w:p>
        </w:tc>
      </w:tr>
    </w:tbl>
    <w:p w14:paraId="75E260F0" w14:textId="77777777" w:rsidR="00F80A81" w:rsidRPr="00AA73AB" w:rsidRDefault="00F80A81" w:rsidP="00727E31">
      <w:pPr>
        <w:ind w:left="-284" w:firstLine="720"/>
        <w:rPr>
          <w:rFonts w:ascii="TH SarabunPSK" w:hAnsi="TH SarabunPSK" w:cs="TH SarabunPSK"/>
          <w:sz w:val="30"/>
          <w:szCs w:val="30"/>
          <w:lang w:eastAsia="en-US"/>
        </w:rPr>
      </w:pPr>
    </w:p>
    <w:p w14:paraId="08ADD406" w14:textId="77777777" w:rsidR="00F80A81" w:rsidRPr="00AA73AB" w:rsidRDefault="00F80A81" w:rsidP="00727E31">
      <w:pPr>
        <w:ind w:left="-284" w:firstLine="720"/>
        <w:rPr>
          <w:rFonts w:ascii="TH SarabunPSK" w:hAnsi="TH SarabunPSK" w:cs="TH SarabunPSK"/>
          <w:sz w:val="30"/>
          <w:szCs w:val="30"/>
          <w:lang w:eastAsia="en-US"/>
        </w:rPr>
      </w:pP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ให้กรรมการที่ได้รับการแต่งตั้ง มีหน้าที่ดำเนินติดตามและรายงานการวิพากษ์แผนพัฒนาการศึกษา พ.ศ. 2563-2566 (ทบทวนปี 256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>5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)  และแผนปฏิบัติการประจำปีงบประมาณ พ.ศ.256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 xml:space="preserve">5 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>และปรับปรุงข้อมูลตามที่คณะกรรมการวิพากษ์แผนให้คำแนะนำเพื่อนำไปใช้เป็นแนวทางในการพัฒนาเขตพื้นที่การศึกษาและเผยแพร่สู่สารธารณชน ต่อไป</w:t>
      </w:r>
    </w:p>
    <w:p w14:paraId="0FAB8EF9" w14:textId="77777777" w:rsidR="00F80A81" w:rsidRPr="00AA73AB" w:rsidRDefault="00F80A81" w:rsidP="00727E31">
      <w:pPr>
        <w:spacing w:before="240"/>
        <w:ind w:left="-284"/>
        <w:rPr>
          <w:rFonts w:ascii="TH SarabunPSK" w:hAnsi="TH SarabunPSK" w:cs="TH SarabunPSK"/>
          <w:sz w:val="30"/>
          <w:szCs w:val="30"/>
          <w:cs/>
          <w:lang w:eastAsia="en-US"/>
        </w:rPr>
      </w:pP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ab/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ab/>
        <w:t>ทั้งนี้  ตั้งแต่บัดนี้เป็นต้นไป</w:t>
      </w:r>
    </w:p>
    <w:p w14:paraId="4398A10D" w14:textId="77777777" w:rsidR="00F80A81" w:rsidRPr="00AA73AB" w:rsidRDefault="00F80A81" w:rsidP="00727E31">
      <w:pPr>
        <w:spacing w:before="240"/>
        <w:ind w:left="-284"/>
        <w:rPr>
          <w:rFonts w:ascii="TH SarabunPSK" w:hAnsi="TH SarabunPSK" w:cs="TH SarabunPSK"/>
          <w:sz w:val="30"/>
          <w:szCs w:val="30"/>
          <w:lang w:eastAsia="en-US"/>
        </w:rPr>
      </w:pPr>
      <w:r w:rsidRPr="00AA73AB">
        <w:rPr>
          <w:rFonts w:ascii="TH SarabunPSK" w:hAnsi="TH SarabunPSK" w:cs="TH SarabunPSK"/>
          <w:noProof/>
          <w:sz w:val="30"/>
          <w:szCs w:val="30"/>
          <w:lang w:val="th-TH" w:eastAsia="en-US"/>
        </w:rPr>
        <w:drawing>
          <wp:anchor distT="0" distB="0" distL="114300" distR="114300" simplePos="0" relativeHeight="251678720" behindDoc="1" locked="0" layoutInCell="1" allowOverlap="1" wp14:anchorId="56C09BCB" wp14:editId="3625A824">
            <wp:simplePos x="0" y="0"/>
            <wp:positionH relativeFrom="column">
              <wp:posOffset>1206500</wp:posOffset>
            </wp:positionH>
            <wp:positionV relativeFrom="paragraph">
              <wp:posOffset>376555</wp:posOffset>
            </wp:positionV>
            <wp:extent cx="3371850" cy="1171575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ab/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ab/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ab/>
        <w:t xml:space="preserve">สั่ง   ณ  วันที่ 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 xml:space="preserve">8 </w:t>
      </w:r>
      <w:r w:rsidRPr="00AA73AB">
        <w:rPr>
          <w:rFonts w:ascii="TH SarabunPSK" w:hAnsi="TH SarabunPSK" w:cs="TH SarabunPSK"/>
          <w:sz w:val="30"/>
          <w:szCs w:val="30"/>
          <w:cs/>
          <w:lang w:eastAsia="en-US"/>
        </w:rPr>
        <w:t xml:space="preserve">พฤศจิกายน  พ.ศ. </w:t>
      </w:r>
      <w:r w:rsidRPr="00AA73AB">
        <w:rPr>
          <w:rFonts w:ascii="TH SarabunPSK" w:hAnsi="TH SarabunPSK" w:cs="TH SarabunPSK"/>
          <w:sz w:val="30"/>
          <w:szCs w:val="30"/>
          <w:lang w:eastAsia="en-US"/>
        </w:rPr>
        <w:t>2564</w:t>
      </w:r>
    </w:p>
    <w:p w14:paraId="51674B36" w14:textId="77777777" w:rsidR="00F80A81" w:rsidRPr="00AA73AB" w:rsidRDefault="00F80A81" w:rsidP="0077609D">
      <w:pPr>
        <w:ind w:left="-567"/>
        <w:rPr>
          <w:rFonts w:ascii="TH SarabunPSK" w:hAnsi="TH SarabunPSK" w:cs="TH SarabunPSK"/>
          <w:sz w:val="30"/>
          <w:szCs w:val="30"/>
          <w:lang w:eastAsia="en-US"/>
        </w:rPr>
      </w:pPr>
    </w:p>
    <w:p w14:paraId="02BD2825" w14:textId="77777777" w:rsidR="00F80A81" w:rsidRPr="00AA73AB" w:rsidRDefault="00F80A81" w:rsidP="0077609D">
      <w:pPr>
        <w:ind w:left="-567"/>
        <w:rPr>
          <w:rFonts w:ascii="TH SarabunPSK" w:hAnsi="TH SarabunPSK" w:cs="TH SarabunPSK"/>
          <w:sz w:val="30"/>
          <w:szCs w:val="30"/>
          <w:cs/>
          <w:lang w:eastAsia="en-US"/>
        </w:rPr>
      </w:pPr>
    </w:p>
    <w:p w14:paraId="2DB9B888" w14:textId="77777777" w:rsidR="00F80A81" w:rsidRPr="00AA73AB" w:rsidRDefault="00F80A81" w:rsidP="0077609D">
      <w:pPr>
        <w:ind w:left="-567" w:right="-1278"/>
        <w:jc w:val="center"/>
        <w:rPr>
          <w:rFonts w:ascii="TH SarabunPSK" w:hAnsi="TH SarabunPSK" w:cs="TH SarabunPSK"/>
          <w:b/>
          <w:bCs/>
          <w:sz w:val="30"/>
          <w:szCs w:val="30"/>
          <w:lang w:eastAsia="en-US"/>
        </w:rPr>
      </w:pPr>
    </w:p>
    <w:p w14:paraId="48E90FE0" w14:textId="77777777" w:rsidR="00F80A81" w:rsidRPr="00AA73AB" w:rsidRDefault="00F80A81" w:rsidP="0077609D">
      <w:pPr>
        <w:ind w:left="-567" w:right="-1278"/>
        <w:jc w:val="center"/>
        <w:rPr>
          <w:rFonts w:ascii="TH SarabunPSK" w:hAnsi="TH SarabunPSK" w:cs="TH SarabunPSK"/>
          <w:b/>
          <w:bCs/>
          <w:sz w:val="30"/>
          <w:szCs w:val="30"/>
          <w:lang w:eastAsia="en-US"/>
        </w:rPr>
      </w:pPr>
    </w:p>
    <w:p w14:paraId="3012E662" w14:textId="7704C2BB" w:rsidR="00F80A81" w:rsidRDefault="00F80A81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0CAF6B3C" w14:textId="5A63ABB6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3CBF4866" w14:textId="11493E62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41EAFA76" w14:textId="6E9757EE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3F154836" w14:textId="2E80181C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0329B182" w14:textId="6222F5DA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723E977D" w14:textId="77777777" w:rsidR="005335EA" w:rsidRDefault="005335E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0EA27F3E" w14:textId="0AF81CA8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6B70162C" w14:textId="460F7837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5A83B4EA" w14:textId="09C0542C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3269C353" w14:textId="1E77087E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578D8C3C" w14:textId="6C49B80E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6326DE41" w14:textId="6529567A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7DE7719D" w14:textId="32FE986F" w:rsidR="007E1EBA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6C2AB2AA" w14:textId="051851A9" w:rsidR="007E1EBA" w:rsidRDefault="002858A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  <w:r>
        <w:rPr>
          <w:rFonts w:ascii="TH SarabunPSK" w:hAnsi="TH SarabunPSK" w:cs="TH SarabunPSK"/>
          <w:noProof/>
          <w:sz w:val="30"/>
          <w:szCs w:val="30"/>
          <w:lang w:eastAsia="en-US"/>
        </w:rPr>
        <w:lastRenderedPageBreak/>
        <w:drawing>
          <wp:anchor distT="0" distB="0" distL="114300" distR="114300" simplePos="0" relativeHeight="251701248" behindDoc="0" locked="0" layoutInCell="1" allowOverlap="1" wp14:anchorId="110161D1" wp14:editId="45507C7A">
            <wp:simplePos x="0" y="0"/>
            <wp:positionH relativeFrom="page">
              <wp:posOffset>38100</wp:posOffset>
            </wp:positionH>
            <wp:positionV relativeFrom="paragraph">
              <wp:posOffset>-933450</wp:posOffset>
            </wp:positionV>
            <wp:extent cx="7509345" cy="106108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093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4BE2F" w14:textId="77777777" w:rsidR="007E1EBA" w:rsidRPr="00AA73AB" w:rsidRDefault="007E1EBA" w:rsidP="0077609D">
      <w:pPr>
        <w:tabs>
          <w:tab w:val="left" w:pos="2552"/>
        </w:tabs>
        <w:ind w:left="-567"/>
        <w:jc w:val="center"/>
        <w:rPr>
          <w:rFonts w:ascii="TH SarabunPSK" w:hAnsi="TH SarabunPSK" w:cs="TH SarabunPSK"/>
          <w:sz w:val="30"/>
          <w:szCs w:val="30"/>
          <w:lang w:eastAsia="en-US"/>
        </w:rPr>
      </w:pPr>
    </w:p>
    <w:p w14:paraId="06FCD00E" w14:textId="77777777" w:rsidR="00F80A81" w:rsidRPr="004F002A" w:rsidRDefault="00F80A81" w:rsidP="00F80A81">
      <w:pPr>
        <w:tabs>
          <w:tab w:val="left" w:pos="2552"/>
        </w:tabs>
        <w:ind w:left="-567"/>
        <w:jc w:val="center"/>
        <w:rPr>
          <w:rFonts w:ascii="TH SarabunPSK" w:hAnsi="TH SarabunPSK" w:cs="TH SarabunPSK"/>
          <w:lang w:eastAsia="en-US"/>
        </w:rPr>
      </w:pPr>
    </w:p>
    <w:p w14:paraId="2BC66960" w14:textId="77777777" w:rsidR="00F80A81" w:rsidRPr="004F002A" w:rsidRDefault="00F80A81" w:rsidP="00F80A81">
      <w:pPr>
        <w:tabs>
          <w:tab w:val="left" w:pos="2552"/>
        </w:tabs>
        <w:ind w:left="-567"/>
        <w:jc w:val="center"/>
        <w:rPr>
          <w:rFonts w:ascii="TH SarabunPSK" w:hAnsi="TH SarabunPSK" w:cs="TH SarabunPSK"/>
          <w:lang w:eastAsia="en-US"/>
        </w:rPr>
      </w:pPr>
    </w:p>
    <w:p w14:paraId="4F9B9D50" w14:textId="1FEEEA2B" w:rsidR="00BC39CE" w:rsidRPr="0029063D" w:rsidRDefault="00BC39CE" w:rsidP="00844E3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Cs/>
          <w:color w:val="C00000"/>
        </w:rPr>
      </w:pPr>
    </w:p>
    <w:sectPr w:rsidR="00BC39CE" w:rsidRPr="0029063D" w:rsidSect="00940D33">
      <w:headerReference w:type="even" r:id="rId48"/>
      <w:headerReference w:type="default" r:id="rId49"/>
      <w:footerReference w:type="default" r:id="rId50"/>
      <w:footerReference w:type="first" r:id="rId51"/>
      <w:pgSz w:w="11906" w:h="16838" w:code="9"/>
      <w:pgMar w:top="1560" w:right="1440" w:bottom="720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554BA" w14:textId="77777777" w:rsidR="00057D59" w:rsidRDefault="00057D59">
      <w:r>
        <w:separator/>
      </w:r>
    </w:p>
  </w:endnote>
  <w:endnote w:type="continuationSeparator" w:id="0">
    <w:p w14:paraId="59CBCA79" w14:textId="77777777" w:rsidR="00057D59" w:rsidRDefault="00057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hatThaiU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905E7" w14:textId="0F6B14D9" w:rsidR="00166D10" w:rsidRDefault="00166D10">
    <w:pPr>
      <w:pStyle w:val="a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C21757">
      <w:rPr>
        <w:rFonts w:ascii="TH SarabunPSK" w:eastAsiaTheme="majorEastAsia" w:hAnsi="TH SarabunPSK" w:cs="TH SarabunPSK"/>
        <w:sz w:val="28"/>
        <w:szCs w:val="28"/>
        <w:cs/>
      </w:rPr>
      <w:t>แ</w:t>
    </w:r>
    <w:r>
      <w:rPr>
        <w:rFonts w:ascii="TH SarabunPSK" w:eastAsiaTheme="majorEastAsia" w:hAnsi="TH SarabunPSK" w:cs="TH SarabunPSK"/>
        <w:sz w:val="28"/>
        <w:szCs w:val="28"/>
        <w:cs/>
      </w:rPr>
      <w:t>ผนป</w:t>
    </w:r>
    <w:r w:rsidRPr="00C21757">
      <w:rPr>
        <w:rFonts w:ascii="TH SarabunPSK" w:eastAsiaTheme="majorEastAsia" w:hAnsi="TH SarabunPSK" w:cs="TH SarabunPSK"/>
        <w:sz w:val="28"/>
        <w:szCs w:val="28"/>
        <w:cs/>
      </w:rPr>
      <w:t>ฏิบัติการประจำปีงบประมาณ พ.ศ. 256</w:t>
    </w:r>
    <w:r w:rsidR="00C634A0">
      <w:rPr>
        <w:rFonts w:ascii="TH SarabunPSK" w:eastAsiaTheme="majorEastAsia" w:hAnsi="TH SarabunPSK" w:cs="TH SarabunPSK"/>
        <w:sz w:val="28"/>
        <w:szCs w:val="28"/>
      </w:rPr>
      <w:t>5</w:t>
    </w:r>
    <w:r w:rsidRPr="00C21757">
      <w:rPr>
        <w:rFonts w:ascii="TH SarabunPSK" w:eastAsiaTheme="majorEastAsia" w:hAnsi="TH SarabunPSK" w:cs="TH SarabunPSK"/>
        <w:sz w:val="28"/>
        <w:szCs w:val="28"/>
        <w:cs/>
      </w:rPr>
      <w:t xml:space="preserve"> สำนักงานเขตพื้นที่การศึกษาประถมศึกษากาฬสินธุ์ เขต 3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Pr="00C21757">
      <w:rPr>
        <w:rFonts w:ascii="TH SarabunPSK" w:eastAsiaTheme="majorEastAsia" w:hAnsi="TH SarabunPSK" w:cs="TH SarabunPSK"/>
        <w:cs/>
      </w:rPr>
      <w:t xml:space="preserve">หน้า </w:t>
    </w:r>
    <w:r w:rsidRPr="00C21757">
      <w:rPr>
        <w:rFonts w:ascii="TH SarabunPSK" w:eastAsiaTheme="majorEastAsia" w:hAnsi="TH SarabunPSK" w:cs="TH SarabunPSK"/>
      </w:rPr>
      <w:t xml:space="preserve"> </w:t>
    </w:r>
    <w:r w:rsidRPr="00C21757">
      <w:rPr>
        <w:rFonts w:ascii="TH SarabunPSK" w:eastAsiaTheme="minorEastAsia" w:hAnsi="TH SarabunPSK" w:cs="TH SarabunPSK"/>
      </w:rPr>
      <w:fldChar w:fldCharType="begin"/>
    </w:r>
    <w:r w:rsidRPr="00C21757">
      <w:rPr>
        <w:rFonts w:ascii="TH SarabunPSK" w:hAnsi="TH SarabunPSK" w:cs="TH SarabunPSK"/>
      </w:rPr>
      <w:instrText xml:space="preserve"> PAGE   \* MERGEFORMAT </w:instrText>
    </w:r>
    <w:r w:rsidRPr="00C21757">
      <w:rPr>
        <w:rFonts w:ascii="TH SarabunPSK" w:eastAsiaTheme="minorEastAsia" w:hAnsi="TH SarabunPSK" w:cs="TH SarabunPSK"/>
      </w:rPr>
      <w:fldChar w:fldCharType="separate"/>
    </w:r>
    <w:r w:rsidR="00731CC7" w:rsidRPr="00731CC7">
      <w:rPr>
        <w:rFonts w:ascii="TH SarabunPSK" w:eastAsiaTheme="majorEastAsia" w:hAnsi="TH SarabunPSK" w:cs="TH SarabunPSK"/>
        <w:noProof/>
      </w:rPr>
      <w:t>115</w:t>
    </w:r>
    <w:r w:rsidRPr="00C21757">
      <w:rPr>
        <w:rFonts w:ascii="TH SarabunPSK" w:eastAsiaTheme="majorEastAsia" w:hAnsi="TH SarabunPSK" w:cs="TH SarabunPSK"/>
        <w:noProof/>
      </w:rPr>
      <w:fldChar w:fldCharType="end"/>
    </w:r>
  </w:p>
  <w:p w14:paraId="26346E5F" w14:textId="77777777" w:rsidR="00166D10" w:rsidRDefault="00166D1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8C4F" w14:textId="359DE440" w:rsidR="00166D10" w:rsidRDefault="00166D10">
    <w:pPr>
      <w:pStyle w:val="a9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CA132D">
      <w:rPr>
        <w:rFonts w:ascii="TH SarabunPSK" w:eastAsiaTheme="majorEastAsia" w:hAnsi="TH SarabunPSK" w:cs="TH SarabunPSK"/>
        <w:sz w:val="28"/>
        <w:szCs w:val="28"/>
        <w:cs/>
      </w:rPr>
      <w:t xml:space="preserve">แผนปฏิบัติการประจำปีงบประมาณ พ.ศ. </w:t>
    </w:r>
    <w:r>
      <w:rPr>
        <w:rFonts w:ascii="TH SarabunPSK" w:eastAsiaTheme="majorEastAsia" w:hAnsi="TH SarabunPSK" w:cs="TH SarabunPSK"/>
        <w:sz w:val="28"/>
        <w:szCs w:val="28"/>
      </w:rPr>
      <w:t>256</w:t>
    </w:r>
    <w:r w:rsidR="00BC2F59">
      <w:rPr>
        <w:rFonts w:ascii="TH SarabunPSK" w:eastAsiaTheme="majorEastAsia" w:hAnsi="TH SarabunPSK" w:cs="TH SarabunPSK"/>
        <w:sz w:val="28"/>
        <w:szCs w:val="28"/>
      </w:rPr>
      <w:t>5</w:t>
    </w:r>
    <w:r w:rsidRPr="00CA132D">
      <w:rPr>
        <w:rFonts w:ascii="TH SarabunPSK" w:eastAsiaTheme="majorEastAsia" w:hAnsi="TH SarabunPSK" w:cs="TH SarabunPSK"/>
        <w:sz w:val="28"/>
        <w:szCs w:val="28"/>
      </w:rPr>
      <w:t xml:space="preserve"> </w:t>
    </w:r>
    <w:r w:rsidRPr="00CA132D">
      <w:rPr>
        <w:rFonts w:ascii="TH SarabunPSK" w:eastAsiaTheme="majorEastAsia" w:hAnsi="TH SarabunPSK" w:cs="TH SarabunPSK"/>
        <w:sz w:val="28"/>
        <w:szCs w:val="28"/>
        <w:cs/>
      </w:rPr>
      <w:t xml:space="preserve">สำนักงานเขตพื้นที่การศึกษาประถมศึกษากาฬสินธุ์ เขต </w:t>
    </w:r>
    <w:r w:rsidRPr="00CA132D">
      <w:rPr>
        <w:rFonts w:ascii="TH SarabunPSK" w:eastAsiaTheme="majorEastAsia" w:hAnsi="TH SarabunPSK" w:cs="TH SarabunPSK"/>
        <w:sz w:val="28"/>
        <w:szCs w:val="28"/>
      </w:rPr>
      <w:t>3</w:t>
    </w:r>
    <w:r w:rsidRPr="00CA132D">
      <w:rPr>
        <w:rFonts w:ascii="TH SarabunPSK" w:eastAsiaTheme="majorEastAsia" w:hAnsi="TH SarabunPSK" w:cs="TH SarabunPSK"/>
        <w:sz w:val="28"/>
        <w:szCs w:val="28"/>
      </w:rPr>
      <w:ptab w:relativeTo="margin" w:alignment="right" w:leader="none"/>
    </w:r>
    <w:r w:rsidRPr="00CA132D">
      <w:rPr>
        <w:rFonts w:ascii="TH SarabunPSK" w:eastAsiaTheme="majorEastAsia" w:hAnsi="TH SarabunPSK" w:cs="TH SarabunPSK"/>
        <w:sz w:val="28"/>
        <w:szCs w:val="28"/>
        <w:cs/>
      </w:rPr>
      <w:t xml:space="preserve">หน้า </w:t>
    </w:r>
    <w:r w:rsidRPr="00CA132D">
      <w:rPr>
        <w:rFonts w:ascii="TH SarabunPSK" w:eastAsiaTheme="minorEastAsia" w:hAnsi="TH SarabunPSK" w:cs="TH SarabunPSK"/>
        <w:sz w:val="28"/>
        <w:szCs w:val="28"/>
      </w:rPr>
      <w:fldChar w:fldCharType="begin"/>
    </w:r>
    <w:r w:rsidRPr="00CA132D">
      <w:rPr>
        <w:rFonts w:ascii="TH SarabunPSK" w:hAnsi="TH SarabunPSK" w:cs="TH SarabunPSK"/>
        <w:sz w:val="28"/>
        <w:szCs w:val="28"/>
      </w:rPr>
      <w:instrText xml:space="preserve"> PAGE   \* MERGEFORMAT </w:instrText>
    </w:r>
    <w:r w:rsidRPr="00CA132D">
      <w:rPr>
        <w:rFonts w:ascii="TH SarabunPSK" w:eastAsiaTheme="minorEastAsia" w:hAnsi="TH SarabunPSK" w:cs="TH SarabunPSK"/>
        <w:sz w:val="28"/>
        <w:szCs w:val="28"/>
      </w:rPr>
      <w:fldChar w:fldCharType="separate"/>
    </w:r>
    <w:r w:rsidR="00731CC7" w:rsidRPr="00731CC7">
      <w:rPr>
        <w:rFonts w:ascii="TH SarabunPSK" w:eastAsiaTheme="majorEastAsia" w:hAnsi="TH SarabunPSK" w:cs="TH SarabunPSK"/>
        <w:noProof/>
        <w:sz w:val="28"/>
        <w:szCs w:val="28"/>
        <w:cs/>
      </w:rPr>
      <w:t>ก</w:t>
    </w:r>
    <w:r w:rsidRPr="00CA132D">
      <w:rPr>
        <w:rFonts w:ascii="TH SarabunPSK" w:eastAsiaTheme="majorEastAsia" w:hAnsi="TH SarabunPSK" w:cs="TH SarabunPSK"/>
        <w:noProof/>
        <w:sz w:val="28"/>
        <w:szCs w:val="28"/>
      </w:rPr>
      <w:fldChar w:fldCharType="end"/>
    </w:r>
  </w:p>
  <w:p w14:paraId="75957D2D" w14:textId="77777777" w:rsidR="00166D10" w:rsidRDefault="00166D10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042A6" w14:textId="62BCBD99" w:rsidR="00166D10" w:rsidRPr="00960F00" w:rsidRDefault="00166D10" w:rsidP="005436A8">
    <w:pPr>
      <w:pStyle w:val="a9"/>
      <w:pBdr>
        <w:top w:val="thinThickSmallGap" w:sz="24" w:space="1" w:color="622423"/>
      </w:pBdr>
      <w:tabs>
        <w:tab w:val="clear" w:pos="4153"/>
        <w:tab w:val="clear" w:pos="8306"/>
        <w:tab w:val="right" w:pos="8594"/>
      </w:tabs>
      <w:rPr>
        <w:rFonts w:ascii="Cambria" w:hAnsi="Cambria" w:cs="Angsana New"/>
      </w:rPr>
    </w:pPr>
    <w:r w:rsidRPr="00960F00">
      <w:rPr>
        <w:rFonts w:ascii="TH SarabunPSK" w:hAnsi="TH SarabunPSK" w:cs="TH SarabunPSK"/>
        <w:sz w:val="28"/>
        <w:szCs w:val="28"/>
        <w:cs/>
      </w:rPr>
      <w:t>แผนปฏิบัติการประจำปีงบประมาณ พ.ศ. 256</w:t>
    </w:r>
    <w:r w:rsidR="007261F7">
      <w:rPr>
        <w:rFonts w:ascii="TH SarabunPSK" w:hAnsi="TH SarabunPSK" w:cs="TH SarabunPSK"/>
        <w:sz w:val="28"/>
        <w:szCs w:val="28"/>
      </w:rPr>
      <w:t>5</w:t>
    </w:r>
    <w:r w:rsidRPr="00960F00">
      <w:rPr>
        <w:rFonts w:ascii="TH SarabunPSK" w:hAnsi="TH SarabunPSK" w:cs="TH SarabunPSK"/>
        <w:sz w:val="28"/>
        <w:szCs w:val="28"/>
        <w:cs/>
      </w:rPr>
      <w:t xml:space="preserve"> สำนักงานเขตพื้นที่การศึกษาประถมศึกษากาฬสินธุ์ เขต 3</w:t>
    </w:r>
    <w:r w:rsidRPr="00960F00">
      <w:rPr>
        <w:rFonts w:ascii="Cambria" w:hAnsi="Cambria" w:cs="Angsana New"/>
      </w:rPr>
      <w:tab/>
    </w:r>
    <w:r w:rsidRPr="00B941CA">
      <w:rPr>
        <w:rFonts w:ascii="TH SarabunPSK" w:hAnsi="TH SarabunPSK" w:cs="TH SarabunPSK"/>
        <w:cs/>
      </w:rPr>
      <w:t xml:space="preserve">หน้า </w:t>
    </w:r>
    <w:r w:rsidRPr="00B941CA">
      <w:rPr>
        <w:rFonts w:ascii="TH SarabunPSK" w:hAnsi="TH SarabunPSK" w:cs="TH SarabunPSK"/>
      </w:rPr>
      <w:t xml:space="preserve"> </w:t>
    </w:r>
    <w:r w:rsidRPr="00B941CA">
      <w:rPr>
        <w:rFonts w:ascii="TH SarabunPSK" w:hAnsi="TH SarabunPSK" w:cs="TH SarabunPSK"/>
      </w:rPr>
      <w:fldChar w:fldCharType="begin"/>
    </w:r>
    <w:r w:rsidRPr="00B941CA">
      <w:rPr>
        <w:rFonts w:ascii="TH SarabunPSK" w:hAnsi="TH SarabunPSK" w:cs="TH SarabunPSK"/>
      </w:rPr>
      <w:instrText xml:space="preserve"> PAGE   \* MERGEFORMAT </w:instrText>
    </w:r>
    <w:r w:rsidRPr="00B941CA">
      <w:rPr>
        <w:rFonts w:ascii="TH SarabunPSK" w:hAnsi="TH SarabunPSK" w:cs="TH SarabunPSK"/>
      </w:rPr>
      <w:fldChar w:fldCharType="separate"/>
    </w:r>
    <w:r w:rsidR="00731CC7">
      <w:rPr>
        <w:rFonts w:ascii="TH SarabunPSK" w:hAnsi="TH SarabunPSK" w:cs="TH SarabunPSK"/>
        <w:noProof/>
      </w:rPr>
      <w:t>148</w:t>
    </w:r>
    <w:r w:rsidRPr="00B941CA">
      <w:rPr>
        <w:rFonts w:ascii="TH SarabunPSK" w:hAnsi="TH SarabunPSK" w:cs="TH SarabunPSK"/>
        <w:noProof/>
      </w:rPr>
      <w:fldChar w:fldCharType="end"/>
    </w:r>
  </w:p>
  <w:p w14:paraId="0D399919" w14:textId="77777777" w:rsidR="00166D10" w:rsidRDefault="00166D10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1FC64" w14:textId="3C35F3B6" w:rsidR="00166D10" w:rsidRPr="00960F00" w:rsidRDefault="00166D10" w:rsidP="005436A8">
    <w:pPr>
      <w:pStyle w:val="a9"/>
      <w:pBdr>
        <w:top w:val="thinThickSmallGap" w:sz="24" w:space="1" w:color="622423"/>
      </w:pBdr>
      <w:tabs>
        <w:tab w:val="clear" w:pos="4153"/>
        <w:tab w:val="clear" w:pos="8306"/>
        <w:tab w:val="right" w:pos="8594"/>
      </w:tabs>
      <w:rPr>
        <w:rFonts w:ascii="Cambria" w:hAnsi="Cambria" w:cs="Angsana New"/>
      </w:rPr>
    </w:pPr>
    <w:r w:rsidRPr="00960F00">
      <w:rPr>
        <w:rFonts w:ascii="TH SarabunPSK" w:hAnsi="TH SarabunPSK" w:cs="TH SarabunPSK"/>
        <w:sz w:val="28"/>
        <w:szCs w:val="28"/>
        <w:cs/>
      </w:rPr>
      <w:t>แผนปฏิ</w:t>
    </w:r>
    <w:r>
      <w:rPr>
        <w:rFonts w:ascii="TH SarabunPSK" w:hAnsi="TH SarabunPSK" w:cs="TH SarabunPSK"/>
        <w:sz w:val="28"/>
        <w:szCs w:val="28"/>
        <w:cs/>
      </w:rPr>
      <w:t>บัติการประจำปีงบประมาณ พ.ศ. 256</w:t>
    </w:r>
    <w:r w:rsidR="00756917">
      <w:rPr>
        <w:rFonts w:ascii="TH SarabunPSK" w:hAnsi="TH SarabunPSK" w:cs="TH SarabunPSK"/>
        <w:sz w:val="28"/>
        <w:szCs w:val="28"/>
      </w:rPr>
      <w:t>5</w:t>
    </w:r>
    <w:r w:rsidRPr="00960F00">
      <w:rPr>
        <w:rFonts w:ascii="TH SarabunPSK" w:hAnsi="TH SarabunPSK" w:cs="TH SarabunPSK"/>
        <w:sz w:val="28"/>
        <w:szCs w:val="28"/>
        <w:cs/>
      </w:rPr>
      <w:t xml:space="preserve"> สำนักงานเขตพื้นที่การศึกษาประถมศึกษากาฬสินธุ เขต 3</w:t>
    </w:r>
    <w:r w:rsidRPr="00960F00">
      <w:rPr>
        <w:rFonts w:ascii="Cambria" w:hAnsi="Cambria" w:cs="Angsana New"/>
      </w:rPr>
      <w:tab/>
    </w:r>
    <w:r w:rsidRPr="00B941CA">
      <w:rPr>
        <w:rFonts w:ascii="TH SarabunPSK" w:hAnsi="TH SarabunPSK" w:cs="TH SarabunPSK"/>
        <w:cs/>
      </w:rPr>
      <w:t>หน้า</w:t>
    </w:r>
    <w:r w:rsidRPr="00B941CA">
      <w:rPr>
        <w:rFonts w:ascii="TH SarabunPSK" w:hAnsi="TH SarabunPSK" w:cs="TH SarabunPSK" w:hint="cs"/>
        <w:cs/>
      </w:rPr>
      <w:t xml:space="preserve"> </w:t>
    </w:r>
    <w:r w:rsidRPr="00B941CA">
      <w:rPr>
        <w:rFonts w:ascii="TH SarabunPSK" w:hAnsi="TH SarabunPSK" w:cs="TH SarabunPSK"/>
      </w:rPr>
      <w:fldChar w:fldCharType="begin"/>
    </w:r>
    <w:r w:rsidRPr="00B941CA">
      <w:rPr>
        <w:rFonts w:ascii="TH SarabunPSK" w:hAnsi="TH SarabunPSK" w:cs="TH SarabunPSK"/>
      </w:rPr>
      <w:instrText xml:space="preserve"> PAGE   \* MERGEFORMAT </w:instrText>
    </w:r>
    <w:r w:rsidRPr="00B941CA">
      <w:rPr>
        <w:rFonts w:ascii="TH SarabunPSK" w:hAnsi="TH SarabunPSK" w:cs="TH SarabunPSK"/>
      </w:rPr>
      <w:fldChar w:fldCharType="separate"/>
    </w:r>
    <w:r w:rsidR="00731CC7">
      <w:rPr>
        <w:rFonts w:ascii="TH SarabunPSK" w:hAnsi="TH SarabunPSK" w:cs="TH SarabunPSK"/>
        <w:noProof/>
      </w:rPr>
      <w:t>116</w:t>
    </w:r>
    <w:r w:rsidRPr="00B941CA">
      <w:rPr>
        <w:rFonts w:ascii="TH SarabunPSK" w:hAnsi="TH SarabunPSK" w:cs="TH SarabunPSK"/>
        <w:noProof/>
      </w:rPr>
      <w:fldChar w:fldCharType="end"/>
    </w:r>
  </w:p>
  <w:p w14:paraId="3CEC8F20" w14:textId="77777777" w:rsidR="00166D10" w:rsidRDefault="00166D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01513" w14:textId="77777777" w:rsidR="00057D59" w:rsidRDefault="00057D59">
      <w:r>
        <w:separator/>
      </w:r>
    </w:p>
  </w:footnote>
  <w:footnote w:type="continuationSeparator" w:id="0">
    <w:p w14:paraId="198A166D" w14:textId="77777777" w:rsidR="00057D59" w:rsidRDefault="00057D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1DA75" w14:textId="77777777" w:rsidR="00166D10" w:rsidRDefault="00166D10" w:rsidP="00CA6290">
    <w:pPr>
      <w:pStyle w:val="a5"/>
      <w:framePr w:wrap="around" w:vAnchor="text" w:hAnchor="margin" w:xAlign="center" w:y="1"/>
      <w:rPr>
        <w:rStyle w:val="a7"/>
        <w:rFonts w:eastAsia="Arial Unicode MS"/>
      </w:rPr>
    </w:pPr>
    <w:r>
      <w:rPr>
        <w:rStyle w:val="a7"/>
        <w:rFonts w:eastAsia="Arial Unicode MS"/>
      </w:rPr>
      <w:fldChar w:fldCharType="begin"/>
    </w:r>
    <w:r>
      <w:rPr>
        <w:rStyle w:val="a7"/>
        <w:rFonts w:eastAsia="Arial Unicode MS"/>
      </w:rPr>
      <w:instrText xml:space="preserve">PAGE  </w:instrText>
    </w:r>
    <w:r>
      <w:rPr>
        <w:rStyle w:val="a7"/>
        <w:rFonts w:eastAsia="Arial Unicode MS"/>
      </w:rPr>
      <w:fldChar w:fldCharType="end"/>
    </w:r>
  </w:p>
  <w:p w14:paraId="5B067865" w14:textId="77777777" w:rsidR="00166D10" w:rsidRDefault="00166D10" w:rsidP="00CA6290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3B4C0" w14:textId="77777777" w:rsidR="00166D10" w:rsidRDefault="00166D10" w:rsidP="00CA6290">
    <w:pPr>
      <w:pStyle w:val="a5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4FBB7" w14:textId="77777777" w:rsidR="00166D10" w:rsidRDefault="00166D10" w:rsidP="00CA6290">
    <w:pPr>
      <w:pStyle w:val="a5"/>
      <w:framePr w:wrap="around" w:vAnchor="text" w:hAnchor="margin" w:xAlign="center" w:y="1"/>
      <w:rPr>
        <w:rStyle w:val="a7"/>
        <w:rFonts w:eastAsia="Arial Unicode MS"/>
      </w:rPr>
    </w:pPr>
    <w:r>
      <w:rPr>
        <w:rStyle w:val="a7"/>
        <w:rFonts w:eastAsia="Arial Unicode MS"/>
      </w:rPr>
      <w:fldChar w:fldCharType="begin"/>
    </w:r>
    <w:r>
      <w:rPr>
        <w:rStyle w:val="a7"/>
        <w:rFonts w:eastAsia="Arial Unicode MS"/>
      </w:rPr>
      <w:instrText xml:space="preserve">PAGE  </w:instrText>
    </w:r>
    <w:r>
      <w:rPr>
        <w:rStyle w:val="a7"/>
        <w:rFonts w:eastAsia="Arial Unicode MS"/>
      </w:rPr>
      <w:fldChar w:fldCharType="end"/>
    </w:r>
  </w:p>
  <w:p w14:paraId="2189709B" w14:textId="77777777" w:rsidR="00166D10" w:rsidRDefault="00166D10" w:rsidP="00CA6290">
    <w:pPr>
      <w:pStyle w:val="a5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B9D72" w14:textId="77777777" w:rsidR="00166D10" w:rsidRDefault="00166D10" w:rsidP="00CA6290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8F6"/>
    <w:multiLevelType w:val="multilevel"/>
    <w:tmpl w:val="30DEF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" w15:restartNumberingAfterBreak="0">
    <w:nsid w:val="025D5779"/>
    <w:multiLevelType w:val="multilevel"/>
    <w:tmpl w:val="EC10CD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9DF706D"/>
    <w:multiLevelType w:val="hybridMultilevel"/>
    <w:tmpl w:val="D5E44196"/>
    <w:lvl w:ilvl="0" w:tplc="E774F7C4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0B1D795F"/>
    <w:multiLevelType w:val="multilevel"/>
    <w:tmpl w:val="1A8A6B2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4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92" w:hanging="1440"/>
      </w:pPr>
      <w:rPr>
        <w:rFonts w:hint="default"/>
      </w:rPr>
    </w:lvl>
  </w:abstractNum>
  <w:abstractNum w:abstractNumId="4" w15:restartNumberingAfterBreak="0">
    <w:nsid w:val="0BBA102B"/>
    <w:multiLevelType w:val="multilevel"/>
    <w:tmpl w:val="C4F46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346D23"/>
    <w:multiLevelType w:val="multilevel"/>
    <w:tmpl w:val="5B0C6C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80" w:hanging="1800"/>
      </w:pPr>
      <w:rPr>
        <w:rFonts w:hint="default"/>
      </w:rPr>
    </w:lvl>
  </w:abstractNum>
  <w:abstractNum w:abstractNumId="6" w15:restartNumberingAfterBreak="0">
    <w:nsid w:val="19521E4D"/>
    <w:multiLevelType w:val="hybridMultilevel"/>
    <w:tmpl w:val="592C57CC"/>
    <w:lvl w:ilvl="0" w:tplc="A252C208">
      <w:start w:val="8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1B2357"/>
    <w:multiLevelType w:val="hybridMultilevel"/>
    <w:tmpl w:val="327C322E"/>
    <w:lvl w:ilvl="0" w:tplc="04090011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" w15:restartNumberingAfterBreak="0">
    <w:nsid w:val="1E0E29CC"/>
    <w:multiLevelType w:val="multilevel"/>
    <w:tmpl w:val="088081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9" w15:restartNumberingAfterBreak="0">
    <w:nsid w:val="1EE90C81"/>
    <w:multiLevelType w:val="hybridMultilevel"/>
    <w:tmpl w:val="9C4ECF20"/>
    <w:lvl w:ilvl="0" w:tplc="E774F7C4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0" w15:restartNumberingAfterBreak="0">
    <w:nsid w:val="237E63AB"/>
    <w:multiLevelType w:val="multilevel"/>
    <w:tmpl w:val="088081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240E7789"/>
    <w:multiLevelType w:val="multilevel"/>
    <w:tmpl w:val="2654DCA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36" w:hanging="1440"/>
      </w:pPr>
      <w:rPr>
        <w:rFonts w:hint="default"/>
      </w:rPr>
    </w:lvl>
  </w:abstractNum>
  <w:abstractNum w:abstractNumId="12" w15:restartNumberingAfterBreak="0">
    <w:nsid w:val="24AE7375"/>
    <w:multiLevelType w:val="hybridMultilevel"/>
    <w:tmpl w:val="C0805F4C"/>
    <w:lvl w:ilvl="0" w:tplc="04F0E27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834134D"/>
    <w:multiLevelType w:val="multilevel"/>
    <w:tmpl w:val="571AD53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4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9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92" w:hanging="1440"/>
      </w:pPr>
      <w:rPr>
        <w:rFonts w:hint="default"/>
      </w:rPr>
    </w:lvl>
  </w:abstractNum>
  <w:abstractNum w:abstractNumId="14" w15:restartNumberingAfterBreak="0">
    <w:nsid w:val="28E630FF"/>
    <w:multiLevelType w:val="multilevel"/>
    <w:tmpl w:val="C4F43C8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2E815117"/>
    <w:multiLevelType w:val="multilevel"/>
    <w:tmpl w:val="57EECE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3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76" w:hanging="1440"/>
      </w:pPr>
      <w:rPr>
        <w:rFonts w:hint="default"/>
      </w:rPr>
    </w:lvl>
  </w:abstractNum>
  <w:abstractNum w:abstractNumId="16" w15:restartNumberingAfterBreak="0">
    <w:nsid w:val="2EDD7DBA"/>
    <w:multiLevelType w:val="multilevel"/>
    <w:tmpl w:val="088081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7" w15:restartNumberingAfterBreak="0">
    <w:nsid w:val="2EF073A4"/>
    <w:multiLevelType w:val="multilevel"/>
    <w:tmpl w:val="5F84C1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26223C2"/>
    <w:multiLevelType w:val="multilevel"/>
    <w:tmpl w:val="5B0C6C3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80" w:hanging="1800"/>
      </w:pPr>
      <w:rPr>
        <w:rFonts w:hint="default"/>
      </w:rPr>
    </w:lvl>
  </w:abstractNum>
  <w:abstractNum w:abstractNumId="19" w15:restartNumberingAfterBreak="0">
    <w:nsid w:val="37A57BC0"/>
    <w:multiLevelType w:val="hybridMultilevel"/>
    <w:tmpl w:val="932EBAAE"/>
    <w:lvl w:ilvl="0" w:tplc="8C1A44F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3C7F1721"/>
    <w:multiLevelType w:val="hybridMultilevel"/>
    <w:tmpl w:val="171600A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3E15649C"/>
    <w:multiLevelType w:val="hybridMultilevel"/>
    <w:tmpl w:val="64B8858C"/>
    <w:lvl w:ilvl="0" w:tplc="08C85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F4502F0"/>
    <w:multiLevelType w:val="hybridMultilevel"/>
    <w:tmpl w:val="2580F35A"/>
    <w:lvl w:ilvl="0" w:tplc="B12C6938">
      <w:start w:val="1"/>
      <w:numFmt w:val="decimal"/>
      <w:lvlText w:val="(%1)"/>
      <w:lvlJc w:val="left"/>
      <w:pPr>
        <w:ind w:left="2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76" w:hanging="360"/>
      </w:pPr>
    </w:lvl>
    <w:lvl w:ilvl="2" w:tplc="0409001B" w:tentative="1">
      <w:start w:val="1"/>
      <w:numFmt w:val="lowerRoman"/>
      <w:lvlText w:val="%3."/>
      <w:lvlJc w:val="right"/>
      <w:pPr>
        <w:ind w:left="3596" w:hanging="180"/>
      </w:pPr>
    </w:lvl>
    <w:lvl w:ilvl="3" w:tplc="0409000F" w:tentative="1">
      <w:start w:val="1"/>
      <w:numFmt w:val="decimal"/>
      <w:lvlText w:val="%4."/>
      <w:lvlJc w:val="left"/>
      <w:pPr>
        <w:ind w:left="4316" w:hanging="360"/>
      </w:pPr>
    </w:lvl>
    <w:lvl w:ilvl="4" w:tplc="04090019" w:tentative="1">
      <w:start w:val="1"/>
      <w:numFmt w:val="lowerLetter"/>
      <w:lvlText w:val="%5."/>
      <w:lvlJc w:val="left"/>
      <w:pPr>
        <w:ind w:left="5036" w:hanging="360"/>
      </w:pPr>
    </w:lvl>
    <w:lvl w:ilvl="5" w:tplc="0409001B" w:tentative="1">
      <w:start w:val="1"/>
      <w:numFmt w:val="lowerRoman"/>
      <w:lvlText w:val="%6."/>
      <w:lvlJc w:val="right"/>
      <w:pPr>
        <w:ind w:left="5756" w:hanging="180"/>
      </w:pPr>
    </w:lvl>
    <w:lvl w:ilvl="6" w:tplc="0409000F" w:tentative="1">
      <w:start w:val="1"/>
      <w:numFmt w:val="decimal"/>
      <w:lvlText w:val="%7."/>
      <w:lvlJc w:val="left"/>
      <w:pPr>
        <w:ind w:left="6476" w:hanging="360"/>
      </w:pPr>
    </w:lvl>
    <w:lvl w:ilvl="7" w:tplc="04090019" w:tentative="1">
      <w:start w:val="1"/>
      <w:numFmt w:val="lowerLetter"/>
      <w:lvlText w:val="%8."/>
      <w:lvlJc w:val="left"/>
      <w:pPr>
        <w:ind w:left="7196" w:hanging="360"/>
      </w:pPr>
    </w:lvl>
    <w:lvl w:ilvl="8" w:tplc="0409001B" w:tentative="1">
      <w:start w:val="1"/>
      <w:numFmt w:val="lowerRoman"/>
      <w:lvlText w:val="%9."/>
      <w:lvlJc w:val="right"/>
      <w:pPr>
        <w:ind w:left="7916" w:hanging="180"/>
      </w:pPr>
    </w:lvl>
  </w:abstractNum>
  <w:abstractNum w:abstractNumId="23" w15:restartNumberingAfterBreak="0">
    <w:nsid w:val="483C7136"/>
    <w:multiLevelType w:val="multilevel"/>
    <w:tmpl w:val="8C4268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747" w:hanging="63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3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96" w:hanging="1800"/>
      </w:pPr>
      <w:rPr>
        <w:rFonts w:hint="default"/>
      </w:rPr>
    </w:lvl>
  </w:abstractNum>
  <w:abstractNum w:abstractNumId="24" w15:restartNumberingAfterBreak="0">
    <w:nsid w:val="4A3E6202"/>
    <w:multiLevelType w:val="multilevel"/>
    <w:tmpl w:val="3EC6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06612E"/>
    <w:multiLevelType w:val="multilevel"/>
    <w:tmpl w:val="FA34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4D1848"/>
    <w:multiLevelType w:val="multilevel"/>
    <w:tmpl w:val="088081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27" w15:restartNumberingAfterBreak="0">
    <w:nsid w:val="4F76191B"/>
    <w:multiLevelType w:val="multilevel"/>
    <w:tmpl w:val="9A8E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F238C3"/>
    <w:multiLevelType w:val="multilevel"/>
    <w:tmpl w:val="B4A0D4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5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1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0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1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0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360" w:hanging="1800"/>
      </w:pPr>
      <w:rPr>
        <w:rFonts w:hint="default"/>
        <w:b/>
      </w:rPr>
    </w:lvl>
  </w:abstractNum>
  <w:abstractNum w:abstractNumId="29" w15:restartNumberingAfterBreak="0">
    <w:nsid w:val="59C36996"/>
    <w:multiLevelType w:val="hybridMultilevel"/>
    <w:tmpl w:val="86FE2CEA"/>
    <w:lvl w:ilvl="0" w:tplc="E774F7C4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0" w15:restartNumberingAfterBreak="0">
    <w:nsid w:val="5AE9742E"/>
    <w:multiLevelType w:val="hybridMultilevel"/>
    <w:tmpl w:val="35FA45E4"/>
    <w:lvl w:ilvl="0" w:tplc="7D688AC6">
      <w:start w:val="3"/>
      <w:numFmt w:val="bullet"/>
      <w:lvlText w:val="-"/>
      <w:lvlJc w:val="left"/>
      <w:pPr>
        <w:ind w:left="1778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5BDC55B6"/>
    <w:multiLevelType w:val="hybridMultilevel"/>
    <w:tmpl w:val="65362638"/>
    <w:lvl w:ilvl="0" w:tplc="7BE46988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2" w15:restartNumberingAfterBreak="0">
    <w:nsid w:val="5FC37490"/>
    <w:multiLevelType w:val="hybridMultilevel"/>
    <w:tmpl w:val="1436BC6E"/>
    <w:lvl w:ilvl="0" w:tplc="F5789A7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67AF0136"/>
    <w:multiLevelType w:val="multilevel"/>
    <w:tmpl w:val="AA2C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AC67FC"/>
    <w:multiLevelType w:val="multilevel"/>
    <w:tmpl w:val="DFA685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D715E4D"/>
    <w:multiLevelType w:val="hybridMultilevel"/>
    <w:tmpl w:val="F7AE67BA"/>
    <w:lvl w:ilvl="0" w:tplc="A4EA11EC">
      <w:start w:val="3"/>
      <w:numFmt w:val="bullet"/>
      <w:lvlText w:val="-"/>
      <w:lvlJc w:val="left"/>
      <w:pPr>
        <w:ind w:left="1778" w:hanging="360"/>
      </w:pPr>
      <w:rPr>
        <w:rFonts w:ascii="TH SarabunPSK" w:eastAsia="Calibri" w:hAnsi="TH SarabunPSK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6" w15:restartNumberingAfterBreak="0">
    <w:nsid w:val="6D831758"/>
    <w:multiLevelType w:val="multilevel"/>
    <w:tmpl w:val="51A457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37" w15:restartNumberingAfterBreak="0">
    <w:nsid w:val="770C568F"/>
    <w:multiLevelType w:val="multilevel"/>
    <w:tmpl w:val="CC8496E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 w15:restartNumberingAfterBreak="0">
    <w:nsid w:val="79F7565E"/>
    <w:multiLevelType w:val="multilevel"/>
    <w:tmpl w:val="5602129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7F1A5EF3"/>
    <w:multiLevelType w:val="hybridMultilevel"/>
    <w:tmpl w:val="9DB01560"/>
    <w:lvl w:ilvl="0" w:tplc="8E2E008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9"/>
  </w:num>
  <w:num w:numId="2">
    <w:abstractNumId w:val="23"/>
  </w:num>
  <w:num w:numId="3">
    <w:abstractNumId w:val="28"/>
  </w:num>
  <w:num w:numId="4">
    <w:abstractNumId w:val="16"/>
  </w:num>
  <w:num w:numId="5">
    <w:abstractNumId w:val="27"/>
  </w:num>
  <w:num w:numId="6">
    <w:abstractNumId w:val="36"/>
  </w:num>
  <w:num w:numId="7">
    <w:abstractNumId w:val="12"/>
  </w:num>
  <w:num w:numId="8">
    <w:abstractNumId w:val="11"/>
  </w:num>
  <w:num w:numId="9">
    <w:abstractNumId w:val="14"/>
  </w:num>
  <w:num w:numId="10">
    <w:abstractNumId w:val="34"/>
  </w:num>
  <w:num w:numId="11">
    <w:abstractNumId w:val="22"/>
  </w:num>
  <w:num w:numId="12">
    <w:abstractNumId w:val="15"/>
  </w:num>
  <w:num w:numId="13">
    <w:abstractNumId w:val="31"/>
  </w:num>
  <w:num w:numId="14">
    <w:abstractNumId w:val="4"/>
  </w:num>
  <w:num w:numId="15">
    <w:abstractNumId w:val="25"/>
  </w:num>
  <w:num w:numId="16">
    <w:abstractNumId w:val="24"/>
  </w:num>
  <w:num w:numId="17">
    <w:abstractNumId w:val="33"/>
  </w:num>
  <w:num w:numId="18">
    <w:abstractNumId w:val="20"/>
  </w:num>
  <w:num w:numId="19">
    <w:abstractNumId w:val="29"/>
  </w:num>
  <w:num w:numId="20">
    <w:abstractNumId w:val="13"/>
  </w:num>
  <w:num w:numId="21">
    <w:abstractNumId w:val="3"/>
  </w:num>
  <w:num w:numId="22">
    <w:abstractNumId w:val="9"/>
  </w:num>
  <w:num w:numId="23">
    <w:abstractNumId w:val="2"/>
  </w:num>
  <w:num w:numId="24">
    <w:abstractNumId w:val="10"/>
  </w:num>
  <w:num w:numId="25">
    <w:abstractNumId w:val="6"/>
  </w:num>
  <w:num w:numId="26">
    <w:abstractNumId w:val="1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26"/>
  </w:num>
  <w:num w:numId="29">
    <w:abstractNumId w:val="5"/>
  </w:num>
  <w:num w:numId="30">
    <w:abstractNumId w:val="7"/>
  </w:num>
  <w:num w:numId="31">
    <w:abstractNumId w:val="38"/>
  </w:num>
  <w:num w:numId="32">
    <w:abstractNumId w:val="17"/>
  </w:num>
  <w:num w:numId="33">
    <w:abstractNumId w:val="0"/>
  </w:num>
  <w:num w:numId="34">
    <w:abstractNumId w:val="1"/>
  </w:num>
  <w:num w:numId="35">
    <w:abstractNumId w:val="37"/>
  </w:num>
  <w:num w:numId="36">
    <w:abstractNumId w:val="18"/>
  </w:num>
  <w:num w:numId="37">
    <w:abstractNumId w:val="30"/>
  </w:num>
  <w:num w:numId="38">
    <w:abstractNumId w:val="35"/>
  </w:num>
  <w:num w:numId="39">
    <w:abstractNumId w:val="39"/>
  </w:num>
  <w:num w:numId="40">
    <w:abstractNumId w:val="32"/>
  </w:num>
  <w:num w:numId="41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ED"/>
    <w:rsid w:val="0000003E"/>
    <w:rsid w:val="00000516"/>
    <w:rsid w:val="00000724"/>
    <w:rsid w:val="000009A1"/>
    <w:rsid w:val="000012FF"/>
    <w:rsid w:val="00001DB5"/>
    <w:rsid w:val="00001FA8"/>
    <w:rsid w:val="0000248C"/>
    <w:rsid w:val="00003BF0"/>
    <w:rsid w:val="00003EE8"/>
    <w:rsid w:val="0000484E"/>
    <w:rsid w:val="00004FF3"/>
    <w:rsid w:val="00005270"/>
    <w:rsid w:val="0000539D"/>
    <w:rsid w:val="00005676"/>
    <w:rsid w:val="00006445"/>
    <w:rsid w:val="00006620"/>
    <w:rsid w:val="00006B93"/>
    <w:rsid w:val="00006CCF"/>
    <w:rsid w:val="000071AC"/>
    <w:rsid w:val="00007286"/>
    <w:rsid w:val="00007459"/>
    <w:rsid w:val="00007DA3"/>
    <w:rsid w:val="00007FB6"/>
    <w:rsid w:val="00007FC0"/>
    <w:rsid w:val="000106D4"/>
    <w:rsid w:val="0001089A"/>
    <w:rsid w:val="00011212"/>
    <w:rsid w:val="0001175A"/>
    <w:rsid w:val="000117A2"/>
    <w:rsid w:val="00011D86"/>
    <w:rsid w:val="00011E84"/>
    <w:rsid w:val="00011F09"/>
    <w:rsid w:val="00012407"/>
    <w:rsid w:val="00012515"/>
    <w:rsid w:val="0001254F"/>
    <w:rsid w:val="00012728"/>
    <w:rsid w:val="000127C3"/>
    <w:rsid w:val="00012859"/>
    <w:rsid w:val="00012929"/>
    <w:rsid w:val="000137AF"/>
    <w:rsid w:val="000139E0"/>
    <w:rsid w:val="00013EF6"/>
    <w:rsid w:val="00014169"/>
    <w:rsid w:val="000145F8"/>
    <w:rsid w:val="00014C22"/>
    <w:rsid w:val="0001528A"/>
    <w:rsid w:val="00015486"/>
    <w:rsid w:val="00015886"/>
    <w:rsid w:val="00015ADD"/>
    <w:rsid w:val="00015D9B"/>
    <w:rsid w:val="000160E5"/>
    <w:rsid w:val="00016209"/>
    <w:rsid w:val="00016ADF"/>
    <w:rsid w:val="00016EA0"/>
    <w:rsid w:val="0001782B"/>
    <w:rsid w:val="00017B46"/>
    <w:rsid w:val="00020F52"/>
    <w:rsid w:val="00021796"/>
    <w:rsid w:val="00021974"/>
    <w:rsid w:val="000220B0"/>
    <w:rsid w:val="000221F8"/>
    <w:rsid w:val="00022355"/>
    <w:rsid w:val="000225EC"/>
    <w:rsid w:val="00022A1D"/>
    <w:rsid w:val="00023135"/>
    <w:rsid w:val="00023511"/>
    <w:rsid w:val="00023803"/>
    <w:rsid w:val="00023978"/>
    <w:rsid w:val="00023D7B"/>
    <w:rsid w:val="00023DFE"/>
    <w:rsid w:val="00024043"/>
    <w:rsid w:val="00024B01"/>
    <w:rsid w:val="00024CE5"/>
    <w:rsid w:val="0002530F"/>
    <w:rsid w:val="0002549B"/>
    <w:rsid w:val="00025847"/>
    <w:rsid w:val="0002619F"/>
    <w:rsid w:val="000266DA"/>
    <w:rsid w:val="00026770"/>
    <w:rsid w:val="00026955"/>
    <w:rsid w:val="000273FD"/>
    <w:rsid w:val="00030020"/>
    <w:rsid w:val="0003004C"/>
    <w:rsid w:val="0003053A"/>
    <w:rsid w:val="00030FFC"/>
    <w:rsid w:val="00031154"/>
    <w:rsid w:val="0003142B"/>
    <w:rsid w:val="00031859"/>
    <w:rsid w:val="00031A51"/>
    <w:rsid w:val="00031D7F"/>
    <w:rsid w:val="00032728"/>
    <w:rsid w:val="0003281A"/>
    <w:rsid w:val="00032A89"/>
    <w:rsid w:val="0003350D"/>
    <w:rsid w:val="00033587"/>
    <w:rsid w:val="000339A2"/>
    <w:rsid w:val="00033C67"/>
    <w:rsid w:val="000344EB"/>
    <w:rsid w:val="00034A41"/>
    <w:rsid w:val="00034B71"/>
    <w:rsid w:val="00034D22"/>
    <w:rsid w:val="00035754"/>
    <w:rsid w:val="00035AF4"/>
    <w:rsid w:val="00035BA7"/>
    <w:rsid w:val="00036080"/>
    <w:rsid w:val="00036849"/>
    <w:rsid w:val="00036A67"/>
    <w:rsid w:val="00036B52"/>
    <w:rsid w:val="0003717F"/>
    <w:rsid w:val="00037783"/>
    <w:rsid w:val="0003797F"/>
    <w:rsid w:val="00037B84"/>
    <w:rsid w:val="00037E15"/>
    <w:rsid w:val="0004031C"/>
    <w:rsid w:val="000409EB"/>
    <w:rsid w:val="00040EB8"/>
    <w:rsid w:val="00041617"/>
    <w:rsid w:val="00041C65"/>
    <w:rsid w:val="00041F74"/>
    <w:rsid w:val="00041F99"/>
    <w:rsid w:val="00042807"/>
    <w:rsid w:val="00043572"/>
    <w:rsid w:val="00043795"/>
    <w:rsid w:val="00043BC0"/>
    <w:rsid w:val="00043DBD"/>
    <w:rsid w:val="00043F57"/>
    <w:rsid w:val="00044277"/>
    <w:rsid w:val="00044388"/>
    <w:rsid w:val="00044856"/>
    <w:rsid w:val="00044B2F"/>
    <w:rsid w:val="00044B30"/>
    <w:rsid w:val="000454BF"/>
    <w:rsid w:val="000454CE"/>
    <w:rsid w:val="00046191"/>
    <w:rsid w:val="00046F77"/>
    <w:rsid w:val="000470B5"/>
    <w:rsid w:val="000471AA"/>
    <w:rsid w:val="00047760"/>
    <w:rsid w:val="00047D1B"/>
    <w:rsid w:val="00047F59"/>
    <w:rsid w:val="00050969"/>
    <w:rsid w:val="000511D4"/>
    <w:rsid w:val="000516DE"/>
    <w:rsid w:val="00051F86"/>
    <w:rsid w:val="00053070"/>
    <w:rsid w:val="0005383A"/>
    <w:rsid w:val="00053E8B"/>
    <w:rsid w:val="00053FE5"/>
    <w:rsid w:val="00054334"/>
    <w:rsid w:val="0005568A"/>
    <w:rsid w:val="0005578A"/>
    <w:rsid w:val="000559CA"/>
    <w:rsid w:val="00055BE0"/>
    <w:rsid w:val="00055E65"/>
    <w:rsid w:val="00056350"/>
    <w:rsid w:val="00056F0C"/>
    <w:rsid w:val="00057A38"/>
    <w:rsid w:val="00057D59"/>
    <w:rsid w:val="0006038E"/>
    <w:rsid w:val="000606E2"/>
    <w:rsid w:val="00060DBF"/>
    <w:rsid w:val="00060F00"/>
    <w:rsid w:val="00060F97"/>
    <w:rsid w:val="000613C8"/>
    <w:rsid w:val="00061695"/>
    <w:rsid w:val="00062003"/>
    <w:rsid w:val="00062060"/>
    <w:rsid w:val="000622E4"/>
    <w:rsid w:val="000624F3"/>
    <w:rsid w:val="0006270A"/>
    <w:rsid w:val="00062959"/>
    <w:rsid w:val="000632EF"/>
    <w:rsid w:val="00063C2D"/>
    <w:rsid w:val="00063EC5"/>
    <w:rsid w:val="00064610"/>
    <w:rsid w:val="00064C6E"/>
    <w:rsid w:val="00064D53"/>
    <w:rsid w:val="00064E47"/>
    <w:rsid w:val="00065883"/>
    <w:rsid w:val="000658E2"/>
    <w:rsid w:val="00066016"/>
    <w:rsid w:val="00066138"/>
    <w:rsid w:val="000663E3"/>
    <w:rsid w:val="00066662"/>
    <w:rsid w:val="00066DBE"/>
    <w:rsid w:val="00066DF1"/>
    <w:rsid w:val="000674DA"/>
    <w:rsid w:val="00067AAC"/>
    <w:rsid w:val="00067B78"/>
    <w:rsid w:val="00067F19"/>
    <w:rsid w:val="00070BC2"/>
    <w:rsid w:val="000717C3"/>
    <w:rsid w:val="00071ABF"/>
    <w:rsid w:val="00071D26"/>
    <w:rsid w:val="00071DE8"/>
    <w:rsid w:val="00072154"/>
    <w:rsid w:val="00072814"/>
    <w:rsid w:val="0007293F"/>
    <w:rsid w:val="000729B5"/>
    <w:rsid w:val="00072F99"/>
    <w:rsid w:val="0007334F"/>
    <w:rsid w:val="00073C46"/>
    <w:rsid w:val="00073EC6"/>
    <w:rsid w:val="00075214"/>
    <w:rsid w:val="000755AA"/>
    <w:rsid w:val="00075F30"/>
    <w:rsid w:val="000762E9"/>
    <w:rsid w:val="0007667C"/>
    <w:rsid w:val="0007692C"/>
    <w:rsid w:val="00076A0B"/>
    <w:rsid w:val="00076B1E"/>
    <w:rsid w:val="00076CBF"/>
    <w:rsid w:val="00076E5F"/>
    <w:rsid w:val="0007706B"/>
    <w:rsid w:val="0007751C"/>
    <w:rsid w:val="000777EB"/>
    <w:rsid w:val="00077981"/>
    <w:rsid w:val="00080023"/>
    <w:rsid w:val="00080593"/>
    <w:rsid w:val="000806EB"/>
    <w:rsid w:val="00080B89"/>
    <w:rsid w:val="00080E32"/>
    <w:rsid w:val="00080ECC"/>
    <w:rsid w:val="00081422"/>
    <w:rsid w:val="00081D71"/>
    <w:rsid w:val="00081E33"/>
    <w:rsid w:val="00082829"/>
    <w:rsid w:val="00082FAC"/>
    <w:rsid w:val="0008317E"/>
    <w:rsid w:val="00083999"/>
    <w:rsid w:val="000839C7"/>
    <w:rsid w:val="00084053"/>
    <w:rsid w:val="000844A9"/>
    <w:rsid w:val="00084899"/>
    <w:rsid w:val="000849D6"/>
    <w:rsid w:val="00084CA0"/>
    <w:rsid w:val="000856B3"/>
    <w:rsid w:val="000859B5"/>
    <w:rsid w:val="00085B3D"/>
    <w:rsid w:val="00085E65"/>
    <w:rsid w:val="000861C1"/>
    <w:rsid w:val="0008640A"/>
    <w:rsid w:val="00086741"/>
    <w:rsid w:val="0008702D"/>
    <w:rsid w:val="000872F4"/>
    <w:rsid w:val="0008763E"/>
    <w:rsid w:val="0008767E"/>
    <w:rsid w:val="00087951"/>
    <w:rsid w:val="00087985"/>
    <w:rsid w:val="000879B9"/>
    <w:rsid w:val="00087ECC"/>
    <w:rsid w:val="000901AF"/>
    <w:rsid w:val="000906E4"/>
    <w:rsid w:val="00091A37"/>
    <w:rsid w:val="00091BF7"/>
    <w:rsid w:val="0009237B"/>
    <w:rsid w:val="00092524"/>
    <w:rsid w:val="000926D2"/>
    <w:rsid w:val="00092985"/>
    <w:rsid w:val="000929A7"/>
    <w:rsid w:val="00092FBF"/>
    <w:rsid w:val="00093A2C"/>
    <w:rsid w:val="00093D24"/>
    <w:rsid w:val="00093FC4"/>
    <w:rsid w:val="000950C4"/>
    <w:rsid w:val="00095958"/>
    <w:rsid w:val="00095BA1"/>
    <w:rsid w:val="0009660B"/>
    <w:rsid w:val="00097DC2"/>
    <w:rsid w:val="000A045D"/>
    <w:rsid w:val="000A072E"/>
    <w:rsid w:val="000A0968"/>
    <w:rsid w:val="000A0A60"/>
    <w:rsid w:val="000A0C79"/>
    <w:rsid w:val="000A1285"/>
    <w:rsid w:val="000A12FD"/>
    <w:rsid w:val="000A172B"/>
    <w:rsid w:val="000A1D0E"/>
    <w:rsid w:val="000A29BE"/>
    <w:rsid w:val="000A2A88"/>
    <w:rsid w:val="000A2E31"/>
    <w:rsid w:val="000A33F4"/>
    <w:rsid w:val="000A39D9"/>
    <w:rsid w:val="000A39FA"/>
    <w:rsid w:val="000A3C82"/>
    <w:rsid w:val="000A3D2A"/>
    <w:rsid w:val="000A4BE4"/>
    <w:rsid w:val="000A4D6A"/>
    <w:rsid w:val="000A522A"/>
    <w:rsid w:val="000A5345"/>
    <w:rsid w:val="000A5731"/>
    <w:rsid w:val="000A59EF"/>
    <w:rsid w:val="000A5DFC"/>
    <w:rsid w:val="000A6B45"/>
    <w:rsid w:val="000A6FC0"/>
    <w:rsid w:val="000A70A3"/>
    <w:rsid w:val="000A71A7"/>
    <w:rsid w:val="000A752A"/>
    <w:rsid w:val="000A7B08"/>
    <w:rsid w:val="000B0146"/>
    <w:rsid w:val="000B040F"/>
    <w:rsid w:val="000B0464"/>
    <w:rsid w:val="000B1117"/>
    <w:rsid w:val="000B1452"/>
    <w:rsid w:val="000B1988"/>
    <w:rsid w:val="000B2009"/>
    <w:rsid w:val="000B2B2E"/>
    <w:rsid w:val="000B32C5"/>
    <w:rsid w:val="000B362E"/>
    <w:rsid w:val="000B466B"/>
    <w:rsid w:val="000B468E"/>
    <w:rsid w:val="000B5316"/>
    <w:rsid w:val="000B5814"/>
    <w:rsid w:val="000B5A89"/>
    <w:rsid w:val="000B5EBA"/>
    <w:rsid w:val="000B63F2"/>
    <w:rsid w:val="000B6714"/>
    <w:rsid w:val="000B6C4C"/>
    <w:rsid w:val="000B7007"/>
    <w:rsid w:val="000B714B"/>
    <w:rsid w:val="000B748E"/>
    <w:rsid w:val="000B76E8"/>
    <w:rsid w:val="000B792F"/>
    <w:rsid w:val="000B7F63"/>
    <w:rsid w:val="000C1080"/>
    <w:rsid w:val="000C1622"/>
    <w:rsid w:val="000C197C"/>
    <w:rsid w:val="000C19B8"/>
    <w:rsid w:val="000C2BFD"/>
    <w:rsid w:val="000C2E38"/>
    <w:rsid w:val="000C35F8"/>
    <w:rsid w:val="000C3C97"/>
    <w:rsid w:val="000C41C7"/>
    <w:rsid w:val="000C4358"/>
    <w:rsid w:val="000C442C"/>
    <w:rsid w:val="000C49B5"/>
    <w:rsid w:val="000C4CF1"/>
    <w:rsid w:val="000C5353"/>
    <w:rsid w:val="000C5425"/>
    <w:rsid w:val="000C5DD0"/>
    <w:rsid w:val="000C62CB"/>
    <w:rsid w:val="000C63E2"/>
    <w:rsid w:val="000C6AEC"/>
    <w:rsid w:val="000C6D34"/>
    <w:rsid w:val="000C6E10"/>
    <w:rsid w:val="000C7F94"/>
    <w:rsid w:val="000D0980"/>
    <w:rsid w:val="000D0CC6"/>
    <w:rsid w:val="000D1D96"/>
    <w:rsid w:val="000D1FE1"/>
    <w:rsid w:val="000D2F1D"/>
    <w:rsid w:val="000D31A4"/>
    <w:rsid w:val="000D339D"/>
    <w:rsid w:val="000D3490"/>
    <w:rsid w:val="000D3672"/>
    <w:rsid w:val="000D4524"/>
    <w:rsid w:val="000D4999"/>
    <w:rsid w:val="000D4B44"/>
    <w:rsid w:val="000D52FF"/>
    <w:rsid w:val="000D5713"/>
    <w:rsid w:val="000D5B69"/>
    <w:rsid w:val="000D5E6E"/>
    <w:rsid w:val="000D5EDF"/>
    <w:rsid w:val="000D614B"/>
    <w:rsid w:val="000D61FE"/>
    <w:rsid w:val="000D63DC"/>
    <w:rsid w:val="000D64D8"/>
    <w:rsid w:val="000D6917"/>
    <w:rsid w:val="000D7032"/>
    <w:rsid w:val="000D72CB"/>
    <w:rsid w:val="000D7A22"/>
    <w:rsid w:val="000D7E05"/>
    <w:rsid w:val="000D7E2D"/>
    <w:rsid w:val="000E271C"/>
    <w:rsid w:val="000E2854"/>
    <w:rsid w:val="000E2C77"/>
    <w:rsid w:val="000E2EDA"/>
    <w:rsid w:val="000E2F42"/>
    <w:rsid w:val="000E346A"/>
    <w:rsid w:val="000E3C91"/>
    <w:rsid w:val="000E4429"/>
    <w:rsid w:val="000E44F7"/>
    <w:rsid w:val="000E49BD"/>
    <w:rsid w:val="000E55ED"/>
    <w:rsid w:val="000E5B51"/>
    <w:rsid w:val="000E5DCB"/>
    <w:rsid w:val="000E6EC5"/>
    <w:rsid w:val="000E7015"/>
    <w:rsid w:val="000E7066"/>
    <w:rsid w:val="000E7452"/>
    <w:rsid w:val="000E74DE"/>
    <w:rsid w:val="000E7B7B"/>
    <w:rsid w:val="000E7D55"/>
    <w:rsid w:val="000F0B44"/>
    <w:rsid w:val="000F1092"/>
    <w:rsid w:val="000F1253"/>
    <w:rsid w:val="000F147B"/>
    <w:rsid w:val="000F1C55"/>
    <w:rsid w:val="000F2536"/>
    <w:rsid w:val="000F25BB"/>
    <w:rsid w:val="000F29D4"/>
    <w:rsid w:val="000F29F2"/>
    <w:rsid w:val="000F3B46"/>
    <w:rsid w:val="000F3D65"/>
    <w:rsid w:val="000F4077"/>
    <w:rsid w:val="000F4604"/>
    <w:rsid w:val="000F55E4"/>
    <w:rsid w:val="000F5992"/>
    <w:rsid w:val="000F5ECE"/>
    <w:rsid w:val="000F6144"/>
    <w:rsid w:val="000F62B0"/>
    <w:rsid w:val="000F6457"/>
    <w:rsid w:val="000F6571"/>
    <w:rsid w:val="000F672E"/>
    <w:rsid w:val="000F6D17"/>
    <w:rsid w:val="000F703D"/>
    <w:rsid w:val="000F7CCC"/>
    <w:rsid w:val="00100673"/>
    <w:rsid w:val="00101DC8"/>
    <w:rsid w:val="00101DE5"/>
    <w:rsid w:val="00102491"/>
    <w:rsid w:val="00102C09"/>
    <w:rsid w:val="00103AB3"/>
    <w:rsid w:val="001043CE"/>
    <w:rsid w:val="00104967"/>
    <w:rsid w:val="00104A4B"/>
    <w:rsid w:val="00104DAB"/>
    <w:rsid w:val="00105216"/>
    <w:rsid w:val="00105D2B"/>
    <w:rsid w:val="00105FED"/>
    <w:rsid w:val="0010625E"/>
    <w:rsid w:val="00106903"/>
    <w:rsid w:val="00106A3E"/>
    <w:rsid w:val="001070AC"/>
    <w:rsid w:val="00107D31"/>
    <w:rsid w:val="00110CD9"/>
    <w:rsid w:val="00110D97"/>
    <w:rsid w:val="00110E22"/>
    <w:rsid w:val="00110F11"/>
    <w:rsid w:val="00111660"/>
    <w:rsid w:val="001117F7"/>
    <w:rsid w:val="00111CDF"/>
    <w:rsid w:val="001122CA"/>
    <w:rsid w:val="00112B97"/>
    <w:rsid w:val="00112E30"/>
    <w:rsid w:val="001138F0"/>
    <w:rsid w:val="00114A32"/>
    <w:rsid w:val="00114DD4"/>
    <w:rsid w:val="00114FB1"/>
    <w:rsid w:val="001156E1"/>
    <w:rsid w:val="0011572F"/>
    <w:rsid w:val="00115F02"/>
    <w:rsid w:val="001161BD"/>
    <w:rsid w:val="0011652D"/>
    <w:rsid w:val="0011676C"/>
    <w:rsid w:val="00116AF1"/>
    <w:rsid w:val="00116BF5"/>
    <w:rsid w:val="00116C93"/>
    <w:rsid w:val="00116D0E"/>
    <w:rsid w:val="00116E06"/>
    <w:rsid w:val="001171A7"/>
    <w:rsid w:val="00117979"/>
    <w:rsid w:val="00117D31"/>
    <w:rsid w:val="00120447"/>
    <w:rsid w:val="00120DBD"/>
    <w:rsid w:val="001221E6"/>
    <w:rsid w:val="001221E9"/>
    <w:rsid w:val="00122524"/>
    <w:rsid w:val="00123EB9"/>
    <w:rsid w:val="001243AA"/>
    <w:rsid w:val="00124504"/>
    <w:rsid w:val="00124CCB"/>
    <w:rsid w:val="00124FB7"/>
    <w:rsid w:val="0012579B"/>
    <w:rsid w:val="00126297"/>
    <w:rsid w:val="0012644D"/>
    <w:rsid w:val="0012682E"/>
    <w:rsid w:val="00126D89"/>
    <w:rsid w:val="00127099"/>
    <w:rsid w:val="001279F4"/>
    <w:rsid w:val="00127CDB"/>
    <w:rsid w:val="00130284"/>
    <w:rsid w:val="0013040D"/>
    <w:rsid w:val="0013084B"/>
    <w:rsid w:val="00130872"/>
    <w:rsid w:val="00131282"/>
    <w:rsid w:val="001314BD"/>
    <w:rsid w:val="0013197D"/>
    <w:rsid w:val="0013205C"/>
    <w:rsid w:val="0013210D"/>
    <w:rsid w:val="0013233D"/>
    <w:rsid w:val="00132849"/>
    <w:rsid w:val="00133507"/>
    <w:rsid w:val="0013355E"/>
    <w:rsid w:val="00133E90"/>
    <w:rsid w:val="00133EF4"/>
    <w:rsid w:val="001342C4"/>
    <w:rsid w:val="00134902"/>
    <w:rsid w:val="00134E62"/>
    <w:rsid w:val="00135169"/>
    <w:rsid w:val="00135433"/>
    <w:rsid w:val="00135A10"/>
    <w:rsid w:val="00135A9C"/>
    <w:rsid w:val="00135DA7"/>
    <w:rsid w:val="00135DC3"/>
    <w:rsid w:val="0013661D"/>
    <w:rsid w:val="001368E8"/>
    <w:rsid w:val="00136BEB"/>
    <w:rsid w:val="00137236"/>
    <w:rsid w:val="00137833"/>
    <w:rsid w:val="00137AF9"/>
    <w:rsid w:val="00140466"/>
    <w:rsid w:val="00140970"/>
    <w:rsid w:val="00140BEB"/>
    <w:rsid w:val="00140D98"/>
    <w:rsid w:val="001410AB"/>
    <w:rsid w:val="001410E3"/>
    <w:rsid w:val="001419E6"/>
    <w:rsid w:val="00142209"/>
    <w:rsid w:val="001435DE"/>
    <w:rsid w:val="00143C4C"/>
    <w:rsid w:val="00144185"/>
    <w:rsid w:val="00144256"/>
    <w:rsid w:val="00144455"/>
    <w:rsid w:val="00144847"/>
    <w:rsid w:val="00144B11"/>
    <w:rsid w:val="00145337"/>
    <w:rsid w:val="0014544D"/>
    <w:rsid w:val="00145521"/>
    <w:rsid w:val="001457F1"/>
    <w:rsid w:val="0014595D"/>
    <w:rsid w:val="00145F55"/>
    <w:rsid w:val="00146023"/>
    <w:rsid w:val="0014676D"/>
    <w:rsid w:val="00146F96"/>
    <w:rsid w:val="0014734F"/>
    <w:rsid w:val="001477FF"/>
    <w:rsid w:val="00147868"/>
    <w:rsid w:val="00147B69"/>
    <w:rsid w:val="001501A6"/>
    <w:rsid w:val="00150BA5"/>
    <w:rsid w:val="00150E79"/>
    <w:rsid w:val="00150FF1"/>
    <w:rsid w:val="001516A5"/>
    <w:rsid w:val="00151B72"/>
    <w:rsid w:val="00151BED"/>
    <w:rsid w:val="00151E3D"/>
    <w:rsid w:val="00152082"/>
    <w:rsid w:val="0015276E"/>
    <w:rsid w:val="001528BD"/>
    <w:rsid w:val="001529E4"/>
    <w:rsid w:val="00152B01"/>
    <w:rsid w:val="00152B30"/>
    <w:rsid w:val="00152D4C"/>
    <w:rsid w:val="00152E0D"/>
    <w:rsid w:val="00152F0D"/>
    <w:rsid w:val="00153727"/>
    <w:rsid w:val="0015403A"/>
    <w:rsid w:val="00154246"/>
    <w:rsid w:val="00154467"/>
    <w:rsid w:val="001546DB"/>
    <w:rsid w:val="00154BA9"/>
    <w:rsid w:val="00155036"/>
    <w:rsid w:val="001551B0"/>
    <w:rsid w:val="001554D1"/>
    <w:rsid w:val="001556DB"/>
    <w:rsid w:val="00155BE8"/>
    <w:rsid w:val="00155BF3"/>
    <w:rsid w:val="00155F65"/>
    <w:rsid w:val="001561EE"/>
    <w:rsid w:val="001563B7"/>
    <w:rsid w:val="001565E4"/>
    <w:rsid w:val="00157568"/>
    <w:rsid w:val="00160302"/>
    <w:rsid w:val="00160CEA"/>
    <w:rsid w:val="00160D33"/>
    <w:rsid w:val="0016202A"/>
    <w:rsid w:val="00162C01"/>
    <w:rsid w:val="00162EE2"/>
    <w:rsid w:val="001631A4"/>
    <w:rsid w:val="0016348F"/>
    <w:rsid w:val="00163793"/>
    <w:rsid w:val="00163B3A"/>
    <w:rsid w:val="00163C37"/>
    <w:rsid w:val="0016454B"/>
    <w:rsid w:val="001648A1"/>
    <w:rsid w:val="00164A36"/>
    <w:rsid w:val="00164D8D"/>
    <w:rsid w:val="0016501C"/>
    <w:rsid w:val="001656B4"/>
    <w:rsid w:val="00165906"/>
    <w:rsid w:val="00165F11"/>
    <w:rsid w:val="001662CF"/>
    <w:rsid w:val="001664D8"/>
    <w:rsid w:val="00166546"/>
    <w:rsid w:val="00166D10"/>
    <w:rsid w:val="00167437"/>
    <w:rsid w:val="00167905"/>
    <w:rsid w:val="00170E2F"/>
    <w:rsid w:val="00170F76"/>
    <w:rsid w:val="00171430"/>
    <w:rsid w:val="00172821"/>
    <w:rsid w:val="00172F0E"/>
    <w:rsid w:val="00174400"/>
    <w:rsid w:val="00174FAC"/>
    <w:rsid w:val="0017584A"/>
    <w:rsid w:val="00176528"/>
    <w:rsid w:val="00176C3C"/>
    <w:rsid w:val="00177090"/>
    <w:rsid w:val="00177962"/>
    <w:rsid w:val="001800F4"/>
    <w:rsid w:val="00180189"/>
    <w:rsid w:val="001803F3"/>
    <w:rsid w:val="001808FE"/>
    <w:rsid w:val="00180F40"/>
    <w:rsid w:val="00181173"/>
    <w:rsid w:val="0018203C"/>
    <w:rsid w:val="001822F7"/>
    <w:rsid w:val="001824BD"/>
    <w:rsid w:val="00182AD2"/>
    <w:rsid w:val="00183585"/>
    <w:rsid w:val="0018371F"/>
    <w:rsid w:val="001838E9"/>
    <w:rsid w:val="00184211"/>
    <w:rsid w:val="00184B16"/>
    <w:rsid w:val="00184BBE"/>
    <w:rsid w:val="00184BD7"/>
    <w:rsid w:val="00184E53"/>
    <w:rsid w:val="00185654"/>
    <w:rsid w:val="00185C49"/>
    <w:rsid w:val="00185D33"/>
    <w:rsid w:val="00185DDB"/>
    <w:rsid w:val="00186053"/>
    <w:rsid w:val="0018669D"/>
    <w:rsid w:val="001869EF"/>
    <w:rsid w:val="00186A54"/>
    <w:rsid w:val="00186C7F"/>
    <w:rsid w:val="001870BE"/>
    <w:rsid w:val="001872A3"/>
    <w:rsid w:val="00190131"/>
    <w:rsid w:val="001902D4"/>
    <w:rsid w:val="001904CB"/>
    <w:rsid w:val="00190570"/>
    <w:rsid w:val="00190B27"/>
    <w:rsid w:val="00190E79"/>
    <w:rsid w:val="00190F24"/>
    <w:rsid w:val="00191477"/>
    <w:rsid w:val="0019173E"/>
    <w:rsid w:val="00191D39"/>
    <w:rsid w:val="00192023"/>
    <w:rsid w:val="001924FB"/>
    <w:rsid w:val="00192949"/>
    <w:rsid w:val="001929AE"/>
    <w:rsid w:val="00192F4E"/>
    <w:rsid w:val="001932F8"/>
    <w:rsid w:val="00193B8A"/>
    <w:rsid w:val="0019534D"/>
    <w:rsid w:val="00195C91"/>
    <w:rsid w:val="00196481"/>
    <w:rsid w:val="001965DA"/>
    <w:rsid w:val="001966C9"/>
    <w:rsid w:val="00196AFE"/>
    <w:rsid w:val="00196CD4"/>
    <w:rsid w:val="001A031E"/>
    <w:rsid w:val="001A04C5"/>
    <w:rsid w:val="001A0A89"/>
    <w:rsid w:val="001A0E9C"/>
    <w:rsid w:val="001A1074"/>
    <w:rsid w:val="001A15B4"/>
    <w:rsid w:val="001A1E31"/>
    <w:rsid w:val="001A339D"/>
    <w:rsid w:val="001A3C18"/>
    <w:rsid w:val="001A3C5E"/>
    <w:rsid w:val="001A3F6D"/>
    <w:rsid w:val="001A4757"/>
    <w:rsid w:val="001A4864"/>
    <w:rsid w:val="001A4BE1"/>
    <w:rsid w:val="001A4D0D"/>
    <w:rsid w:val="001A55D2"/>
    <w:rsid w:val="001A56FF"/>
    <w:rsid w:val="001A5718"/>
    <w:rsid w:val="001A6499"/>
    <w:rsid w:val="001A65D3"/>
    <w:rsid w:val="001A6E64"/>
    <w:rsid w:val="001A72AE"/>
    <w:rsid w:val="001A73D5"/>
    <w:rsid w:val="001A7899"/>
    <w:rsid w:val="001A7FE2"/>
    <w:rsid w:val="001B06F1"/>
    <w:rsid w:val="001B12ED"/>
    <w:rsid w:val="001B1569"/>
    <w:rsid w:val="001B16C5"/>
    <w:rsid w:val="001B2387"/>
    <w:rsid w:val="001B23B0"/>
    <w:rsid w:val="001B342C"/>
    <w:rsid w:val="001B348B"/>
    <w:rsid w:val="001B45AB"/>
    <w:rsid w:val="001B463C"/>
    <w:rsid w:val="001B56B2"/>
    <w:rsid w:val="001B5DC9"/>
    <w:rsid w:val="001B62B3"/>
    <w:rsid w:val="001B62F4"/>
    <w:rsid w:val="001B658E"/>
    <w:rsid w:val="001B6BD1"/>
    <w:rsid w:val="001B6C86"/>
    <w:rsid w:val="001B7A39"/>
    <w:rsid w:val="001C0065"/>
    <w:rsid w:val="001C01B0"/>
    <w:rsid w:val="001C0E81"/>
    <w:rsid w:val="001C11E4"/>
    <w:rsid w:val="001C121D"/>
    <w:rsid w:val="001C233C"/>
    <w:rsid w:val="001C25E1"/>
    <w:rsid w:val="001C26D3"/>
    <w:rsid w:val="001C2737"/>
    <w:rsid w:val="001C288C"/>
    <w:rsid w:val="001C2E07"/>
    <w:rsid w:val="001C3019"/>
    <w:rsid w:val="001C3743"/>
    <w:rsid w:val="001C3996"/>
    <w:rsid w:val="001C3BD5"/>
    <w:rsid w:val="001C400C"/>
    <w:rsid w:val="001C4586"/>
    <w:rsid w:val="001C4BB1"/>
    <w:rsid w:val="001C4CA5"/>
    <w:rsid w:val="001C4F0D"/>
    <w:rsid w:val="001C53C5"/>
    <w:rsid w:val="001C543D"/>
    <w:rsid w:val="001C5522"/>
    <w:rsid w:val="001C559D"/>
    <w:rsid w:val="001D009C"/>
    <w:rsid w:val="001D0303"/>
    <w:rsid w:val="001D08E9"/>
    <w:rsid w:val="001D0CDC"/>
    <w:rsid w:val="001D1200"/>
    <w:rsid w:val="001D1366"/>
    <w:rsid w:val="001D1A33"/>
    <w:rsid w:val="001D2148"/>
    <w:rsid w:val="001D2ABC"/>
    <w:rsid w:val="001D2D56"/>
    <w:rsid w:val="001D300B"/>
    <w:rsid w:val="001D311E"/>
    <w:rsid w:val="001D3323"/>
    <w:rsid w:val="001D3565"/>
    <w:rsid w:val="001D396D"/>
    <w:rsid w:val="001D3D0B"/>
    <w:rsid w:val="001D3FA8"/>
    <w:rsid w:val="001D4495"/>
    <w:rsid w:val="001D4592"/>
    <w:rsid w:val="001D4616"/>
    <w:rsid w:val="001D46BF"/>
    <w:rsid w:val="001D4789"/>
    <w:rsid w:val="001D5562"/>
    <w:rsid w:val="001D5A1A"/>
    <w:rsid w:val="001D5E3D"/>
    <w:rsid w:val="001D6087"/>
    <w:rsid w:val="001D60AF"/>
    <w:rsid w:val="001D6113"/>
    <w:rsid w:val="001D61E8"/>
    <w:rsid w:val="001D63C3"/>
    <w:rsid w:val="001D6800"/>
    <w:rsid w:val="001D68A8"/>
    <w:rsid w:val="001D712F"/>
    <w:rsid w:val="001D7226"/>
    <w:rsid w:val="001D724A"/>
    <w:rsid w:val="001D7E52"/>
    <w:rsid w:val="001D7F1D"/>
    <w:rsid w:val="001D7F83"/>
    <w:rsid w:val="001E01A7"/>
    <w:rsid w:val="001E0DDA"/>
    <w:rsid w:val="001E1659"/>
    <w:rsid w:val="001E16B6"/>
    <w:rsid w:val="001E199B"/>
    <w:rsid w:val="001E19CB"/>
    <w:rsid w:val="001E232B"/>
    <w:rsid w:val="001E2EA5"/>
    <w:rsid w:val="001E30C7"/>
    <w:rsid w:val="001E32EB"/>
    <w:rsid w:val="001E35F3"/>
    <w:rsid w:val="001E398A"/>
    <w:rsid w:val="001E40A5"/>
    <w:rsid w:val="001E42EF"/>
    <w:rsid w:val="001E470B"/>
    <w:rsid w:val="001E513E"/>
    <w:rsid w:val="001E69D6"/>
    <w:rsid w:val="001E6B18"/>
    <w:rsid w:val="001E6D2A"/>
    <w:rsid w:val="001E774B"/>
    <w:rsid w:val="001E7861"/>
    <w:rsid w:val="001E79FD"/>
    <w:rsid w:val="001E7C99"/>
    <w:rsid w:val="001E7D96"/>
    <w:rsid w:val="001F0071"/>
    <w:rsid w:val="001F007B"/>
    <w:rsid w:val="001F08F3"/>
    <w:rsid w:val="001F1771"/>
    <w:rsid w:val="001F19B4"/>
    <w:rsid w:val="001F2167"/>
    <w:rsid w:val="001F3317"/>
    <w:rsid w:val="001F3657"/>
    <w:rsid w:val="001F3956"/>
    <w:rsid w:val="001F3A6E"/>
    <w:rsid w:val="001F4399"/>
    <w:rsid w:val="001F43F2"/>
    <w:rsid w:val="001F4B78"/>
    <w:rsid w:val="001F4ED8"/>
    <w:rsid w:val="001F4FC8"/>
    <w:rsid w:val="001F52E9"/>
    <w:rsid w:val="001F5A07"/>
    <w:rsid w:val="001F5AD0"/>
    <w:rsid w:val="001F600B"/>
    <w:rsid w:val="001F6528"/>
    <w:rsid w:val="001F6779"/>
    <w:rsid w:val="001F6B16"/>
    <w:rsid w:val="001F6D78"/>
    <w:rsid w:val="001F77CD"/>
    <w:rsid w:val="001F7831"/>
    <w:rsid w:val="001F7F8C"/>
    <w:rsid w:val="002009F1"/>
    <w:rsid w:val="00200C5F"/>
    <w:rsid w:val="002010D5"/>
    <w:rsid w:val="00201137"/>
    <w:rsid w:val="00201299"/>
    <w:rsid w:val="002012C8"/>
    <w:rsid w:val="002012D4"/>
    <w:rsid w:val="00201AFB"/>
    <w:rsid w:val="00201D30"/>
    <w:rsid w:val="00201EE3"/>
    <w:rsid w:val="00202151"/>
    <w:rsid w:val="0020232C"/>
    <w:rsid w:val="002032BC"/>
    <w:rsid w:val="002034BC"/>
    <w:rsid w:val="0020383C"/>
    <w:rsid w:val="002045A2"/>
    <w:rsid w:val="0020464C"/>
    <w:rsid w:val="00204C0F"/>
    <w:rsid w:val="00204CC2"/>
    <w:rsid w:val="00205762"/>
    <w:rsid w:val="002058C5"/>
    <w:rsid w:val="00205945"/>
    <w:rsid w:val="00205B41"/>
    <w:rsid w:val="00205B50"/>
    <w:rsid w:val="00205D11"/>
    <w:rsid w:val="00206D22"/>
    <w:rsid w:val="00206E08"/>
    <w:rsid w:val="00207046"/>
    <w:rsid w:val="002073FC"/>
    <w:rsid w:val="0020769D"/>
    <w:rsid w:val="00210426"/>
    <w:rsid w:val="0021047A"/>
    <w:rsid w:val="00210AB5"/>
    <w:rsid w:val="00210CB3"/>
    <w:rsid w:val="00210D2E"/>
    <w:rsid w:val="00211507"/>
    <w:rsid w:val="00211C59"/>
    <w:rsid w:val="00211FB3"/>
    <w:rsid w:val="00211FF3"/>
    <w:rsid w:val="00212018"/>
    <w:rsid w:val="002126C7"/>
    <w:rsid w:val="00212AE4"/>
    <w:rsid w:val="00212F82"/>
    <w:rsid w:val="002133C7"/>
    <w:rsid w:val="00213407"/>
    <w:rsid w:val="0021360B"/>
    <w:rsid w:val="0021366F"/>
    <w:rsid w:val="00213958"/>
    <w:rsid w:val="00213B88"/>
    <w:rsid w:val="00213B8D"/>
    <w:rsid w:val="00213DF1"/>
    <w:rsid w:val="00213EDC"/>
    <w:rsid w:val="00214059"/>
    <w:rsid w:val="00214D0B"/>
    <w:rsid w:val="00215346"/>
    <w:rsid w:val="0021602F"/>
    <w:rsid w:val="002163AB"/>
    <w:rsid w:val="0021762B"/>
    <w:rsid w:val="00217B58"/>
    <w:rsid w:val="00217CB1"/>
    <w:rsid w:val="002202B4"/>
    <w:rsid w:val="0022065C"/>
    <w:rsid w:val="002208AA"/>
    <w:rsid w:val="00220E37"/>
    <w:rsid w:val="002210CD"/>
    <w:rsid w:val="002213BE"/>
    <w:rsid w:val="002216DE"/>
    <w:rsid w:val="00221757"/>
    <w:rsid w:val="00221C3A"/>
    <w:rsid w:val="00221C48"/>
    <w:rsid w:val="00221F46"/>
    <w:rsid w:val="00222187"/>
    <w:rsid w:val="00222426"/>
    <w:rsid w:val="00222749"/>
    <w:rsid w:val="002229E0"/>
    <w:rsid w:val="00222A93"/>
    <w:rsid w:val="00222CE6"/>
    <w:rsid w:val="00222D1D"/>
    <w:rsid w:val="00222EAC"/>
    <w:rsid w:val="00223048"/>
    <w:rsid w:val="002238F6"/>
    <w:rsid w:val="00223D5B"/>
    <w:rsid w:val="00223DC9"/>
    <w:rsid w:val="00223FDB"/>
    <w:rsid w:val="0022410F"/>
    <w:rsid w:val="00224650"/>
    <w:rsid w:val="0022482C"/>
    <w:rsid w:val="00224B4B"/>
    <w:rsid w:val="00224C60"/>
    <w:rsid w:val="00224D10"/>
    <w:rsid w:val="00224DA7"/>
    <w:rsid w:val="0022596B"/>
    <w:rsid w:val="00226531"/>
    <w:rsid w:val="002268BC"/>
    <w:rsid w:val="00226C11"/>
    <w:rsid w:val="00230FA5"/>
    <w:rsid w:val="00231244"/>
    <w:rsid w:val="002312BE"/>
    <w:rsid w:val="002318B9"/>
    <w:rsid w:val="00232425"/>
    <w:rsid w:val="0023244A"/>
    <w:rsid w:val="002327FB"/>
    <w:rsid w:val="00232A9A"/>
    <w:rsid w:val="00232B30"/>
    <w:rsid w:val="00232E33"/>
    <w:rsid w:val="002331B8"/>
    <w:rsid w:val="00233A08"/>
    <w:rsid w:val="00233E7A"/>
    <w:rsid w:val="00234AF1"/>
    <w:rsid w:val="00235971"/>
    <w:rsid w:val="00236A92"/>
    <w:rsid w:val="0023723C"/>
    <w:rsid w:val="002378F6"/>
    <w:rsid w:val="00237AA7"/>
    <w:rsid w:val="00237D76"/>
    <w:rsid w:val="002401EF"/>
    <w:rsid w:val="0024026A"/>
    <w:rsid w:val="002408F9"/>
    <w:rsid w:val="00241499"/>
    <w:rsid w:val="002416CE"/>
    <w:rsid w:val="002417A6"/>
    <w:rsid w:val="00241E82"/>
    <w:rsid w:val="002420EF"/>
    <w:rsid w:val="0024279E"/>
    <w:rsid w:val="0024295D"/>
    <w:rsid w:val="00242AAD"/>
    <w:rsid w:val="00242D5A"/>
    <w:rsid w:val="00242DD0"/>
    <w:rsid w:val="00243026"/>
    <w:rsid w:val="0024375C"/>
    <w:rsid w:val="00243B7C"/>
    <w:rsid w:val="00243FCA"/>
    <w:rsid w:val="00244021"/>
    <w:rsid w:val="00244461"/>
    <w:rsid w:val="0024482F"/>
    <w:rsid w:val="00244C3B"/>
    <w:rsid w:val="00245829"/>
    <w:rsid w:val="00246EBE"/>
    <w:rsid w:val="002473B5"/>
    <w:rsid w:val="002473D7"/>
    <w:rsid w:val="0024746A"/>
    <w:rsid w:val="0025012D"/>
    <w:rsid w:val="002505BB"/>
    <w:rsid w:val="002509AA"/>
    <w:rsid w:val="00250BF2"/>
    <w:rsid w:val="00250F42"/>
    <w:rsid w:val="00251814"/>
    <w:rsid w:val="00252196"/>
    <w:rsid w:val="002528E9"/>
    <w:rsid w:val="00252ADD"/>
    <w:rsid w:val="00252CB9"/>
    <w:rsid w:val="0025316A"/>
    <w:rsid w:val="00253189"/>
    <w:rsid w:val="002533B3"/>
    <w:rsid w:val="00253B34"/>
    <w:rsid w:val="0025419A"/>
    <w:rsid w:val="00254951"/>
    <w:rsid w:val="00254A6E"/>
    <w:rsid w:val="00254A89"/>
    <w:rsid w:val="00254BFA"/>
    <w:rsid w:val="00254D3B"/>
    <w:rsid w:val="0025502C"/>
    <w:rsid w:val="00255DB6"/>
    <w:rsid w:val="002562FF"/>
    <w:rsid w:val="0025676B"/>
    <w:rsid w:val="00256DF1"/>
    <w:rsid w:val="002570D5"/>
    <w:rsid w:val="002576FA"/>
    <w:rsid w:val="00257C29"/>
    <w:rsid w:val="0026083A"/>
    <w:rsid w:val="0026093E"/>
    <w:rsid w:val="00260E8F"/>
    <w:rsid w:val="00261093"/>
    <w:rsid w:val="00261326"/>
    <w:rsid w:val="00261C14"/>
    <w:rsid w:val="00261CC4"/>
    <w:rsid w:val="00262A4F"/>
    <w:rsid w:val="00262D94"/>
    <w:rsid w:val="002633CD"/>
    <w:rsid w:val="00263721"/>
    <w:rsid w:val="00264219"/>
    <w:rsid w:val="002642C3"/>
    <w:rsid w:val="00264A61"/>
    <w:rsid w:val="00264D3C"/>
    <w:rsid w:val="00265026"/>
    <w:rsid w:val="00265241"/>
    <w:rsid w:val="0026534F"/>
    <w:rsid w:val="00265955"/>
    <w:rsid w:val="0026605A"/>
    <w:rsid w:val="002660A9"/>
    <w:rsid w:val="00266628"/>
    <w:rsid w:val="00266CC9"/>
    <w:rsid w:val="00266CFA"/>
    <w:rsid w:val="00267203"/>
    <w:rsid w:val="0026753D"/>
    <w:rsid w:val="002677B9"/>
    <w:rsid w:val="002678BB"/>
    <w:rsid w:val="00270B92"/>
    <w:rsid w:val="00270E03"/>
    <w:rsid w:val="00270E3D"/>
    <w:rsid w:val="00270FAE"/>
    <w:rsid w:val="002712ED"/>
    <w:rsid w:val="00272379"/>
    <w:rsid w:val="00272502"/>
    <w:rsid w:val="00272A55"/>
    <w:rsid w:val="00273357"/>
    <w:rsid w:val="00273860"/>
    <w:rsid w:val="00273923"/>
    <w:rsid w:val="00273B98"/>
    <w:rsid w:val="00273BDC"/>
    <w:rsid w:val="00273C8B"/>
    <w:rsid w:val="00273DC5"/>
    <w:rsid w:val="0027406A"/>
    <w:rsid w:val="00274447"/>
    <w:rsid w:val="00274750"/>
    <w:rsid w:val="00274AD9"/>
    <w:rsid w:val="00274BA5"/>
    <w:rsid w:val="00274C2F"/>
    <w:rsid w:val="00275831"/>
    <w:rsid w:val="00275B84"/>
    <w:rsid w:val="00275D2E"/>
    <w:rsid w:val="0027615C"/>
    <w:rsid w:val="002764A6"/>
    <w:rsid w:val="00276F97"/>
    <w:rsid w:val="0027764C"/>
    <w:rsid w:val="00277A6F"/>
    <w:rsid w:val="00277F18"/>
    <w:rsid w:val="002801D2"/>
    <w:rsid w:val="00280672"/>
    <w:rsid w:val="00280805"/>
    <w:rsid w:val="00281548"/>
    <w:rsid w:val="00281A7F"/>
    <w:rsid w:val="00281DA1"/>
    <w:rsid w:val="002822CD"/>
    <w:rsid w:val="00282730"/>
    <w:rsid w:val="002827B7"/>
    <w:rsid w:val="00282CD5"/>
    <w:rsid w:val="00282D29"/>
    <w:rsid w:val="0028351B"/>
    <w:rsid w:val="002835AC"/>
    <w:rsid w:val="00283B34"/>
    <w:rsid w:val="00283E5C"/>
    <w:rsid w:val="00284608"/>
    <w:rsid w:val="00284956"/>
    <w:rsid w:val="002858AA"/>
    <w:rsid w:val="00285DE2"/>
    <w:rsid w:val="00285ECA"/>
    <w:rsid w:val="00286032"/>
    <w:rsid w:val="00286420"/>
    <w:rsid w:val="00286826"/>
    <w:rsid w:val="002868FC"/>
    <w:rsid w:val="002875E3"/>
    <w:rsid w:val="0028765C"/>
    <w:rsid w:val="002905E2"/>
    <w:rsid w:val="0029063D"/>
    <w:rsid w:val="002907B8"/>
    <w:rsid w:val="00290B1D"/>
    <w:rsid w:val="0029139F"/>
    <w:rsid w:val="00291480"/>
    <w:rsid w:val="002915CB"/>
    <w:rsid w:val="00291650"/>
    <w:rsid w:val="002916AD"/>
    <w:rsid w:val="00292048"/>
    <w:rsid w:val="00292282"/>
    <w:rsid w:val="00292BC3"/>
    <w:rsid w:val="00293827"/>
    <w:rsid w:val="00293A00"/>
    <w:rsid w:val="0029410E"/>
    <w:rsid w:val="002941D9"/>
    <w:rsid w:val="002943C6"/>
    <w:rsid w:val="00294451"/>
    <w:rsid w:val="0029451B"/>
    <w:rsid w:val="00294B1E"/>
    <w:rsid w:val="00294F0A"/>
    <w:rsid w:val="00294FBF"/>
    <w:rsid w:val="00295358"/>
    <w:rsid w:val="002954B9"/>
    <w:rsid w:val="00295529"/>
    <w:rsid w:val="00295558"/>
    <w:rsid w:val="0029566C"/>
    <w:rsid w:val="00295975"/>
    <w:rsid w:val="00295E18"/>
    <w:rsid w:val="002961EE"/>
    <w:rsid w:val="002966E4"/>
    <w:rsid w:val="00297DE2"/>
    <w:rsid w:val="002A00BC"/>
    <w:rsid w:val="002A0694"/>
    <w:rsid w:val="002A08C0"/>
    <w:rsid w:val="002A0B1D"/>
    <w:rsid w:val="002A115A"/>
    <w:rsid w:val="002A2988"/>
    <w:rsid w:val="002A330E"/>
    <w:rsid w:val="002A3325"/>
    <w:rsid w:val="002A3602"/>
    <w:rsid w:val="002A3B1F"/>
    <w:rsid w:val="002A401E"/>
    <w:rsid w:val="002A4ADC"/>
    <w:rsid w:val="002A5744"/>
    <w:rsid w:val="002A5D52"/>
    <w:rsid w:val="002A618C"/>
    <w:rsid w:val="002A61E3"/>
    <w:rsid w:val="002A6378"/>
    <w:rsid w:val="002A65BA"/>
    <w:rsid w:val="002A6812"/>
    <w:rsid w:val="002A725A"/>
    <w:rsid w:val="002A72E1"/>
    <w:rsid w:val="002A7E56"/>
    <w:rsid w:val="002B00F2"/>
    <w:rsid w:val="002B0A53"/>
    <w:rsid w:val="002B0AE2"/>
    <w:rsid w:val="002B0BE3"/>
    <w:rsid w:val="002B1421"/>
    <w:rsid w:val="002B147C"/>
    <w:rsid w:val="002B1BD0"/>
    <w:rsid w:val="002B22C2"/>
    <w:rsid w:val="002B2697"/>
    <w:rsid w:val="002B29AE"/>
    <w:rsid w:val="002B2AB1"/>
    <w:rsid w:val="002B2B3F"/>
    <w:rsid w:val="002B2C67"/>
    <w:rsid w:val="002B2DC3"/>
    <w:rsid w:val="002B2E01"/>
    <w:rsid w:val="002B377F"/>
    <w:rsid w:val="002B3EF4"/>
    <w:rsid w:val="002B57CC"/>
    <w:rsid w:val="002B5F29"/>
    <w:rsid w:val="002B6FA0"/>
    <w:rsid w:val="002B74D0"/>
    <w:rsid w:val="002B74DE"/>
    <w:rsid w:val="002B755B"/>
    <w:rsid w:val="002C0682"/>
    <w:rsid w:val="002C08A8"/>
    <w:rsid w:val="002C0CF8"/>
    <w:rsid w:val="002C1455"/>
    <w:rsid w:val="002C1B3E"/>
    <w:rsid w:val="002C20E8"/>
    <w:rsid w:val="002C235B"/>
    <w:rsid w:val="002C3813"/>
    <w:rsid w:val="002C4212"/>
    <w:rsid w:val="002C472F"/>
    <w:rsid w:val="002C4750"/>
    <w:rsid w:val="002C4DBC"/>
    <w:rsid w:val="002C4DED"/>
    <w:rsid w:val="002C4FB0"/>
    <w:rsid w:val="002C52E8"/>
    <w:rsid w:val="002C53E8"/>
    <w:rsid w:val="002C5DF8"/>
    <w:rsid w:val="002C6D41"/>
    <w:rsid w:val="002C6F86"/>
    <w:rsid w:val="002C74C8"/>
    <w:rsid w:val="002C7696"/>
    <w:rsid w:val="002C7C96"/>
    <w:rsid w:val="002C7CA0"/>
    <w:rsid w:val="002C7F1A"/>
    <w:rsid w:val="002D004E"/>
    <w:rsid w:val="002D0488"/>
    <w:rsid w:val="002D0F74"/>
    <w:rsid w:val="002D12F0"/>
    <w:rsid w:val="002D13DE"/>
    <w:rsid w:val="002D166B"/>
    <w:rsid w:val="002D1708"/>
    <w:rsid w:val="002D1B78"/>
    <w:rsid w:val="002D1C32"/>
    <w:rsid w:val="002D1DD4"/>
    <w:rsid w:val="002D20D5"/>
    <w:rsid w:val="002D2FDB"/>
    <w:rsid w:val="002D3257"/>
    <w:rsid w:val="002D35BC"/>
    <w:rsid w:val="002D3A96"/>
    <w:rsid w:val="002D3AC7"/>
    <w:rsid w:val="002D3DB7"/>
    <w:rsid w:val="002D3ED6"/>
    <w:rsid w:val="002D476A"/>
    <w:rsid w:val="002D4CB0"/>
    <w:rsid w:val="002D5BF4"/>
    <w:rsid w:val="002D68FA"/>
    <w:rsid w:val="002D6AC3"/>
    <w:rsid w:val="002D6C44"/>
    <w:rsid w:val="002D749B"/>
    <w:rsid w:val="002D7717"/>
    <w:rsid w:val="002D7918"/>
    <w:rsid w:val="002D79F1"/>
    <w:rsid w:val="002D7BC7"/>
    <w:rsid w:val="002D7F1D"/>
    <w:rsid w:val="002E00E3"/>
    <w:rsid w:val="002E0298"/>
    <w:rsid w:val="002E04FF"/>
    <w:rsid w:val="002E0B9B"/>
    <w:rsid w:val="002E1536"/>
    <w:rsid w:val="002E1C24"/>
    <w:rsid w:val="002E203C"/>
    <w:rsid w:val="002E2331"/>
    <w:rsid w:val="002E3473"/>
    <w:rsid w:val="002E3A27"/>
    <w:rsid w:val="002E3B5A"/>
    <w:rsid w:val="002E3DA7"/>
    <w:rsid w:val="002E3EDC"/>
    <w:rsid w:val="002E46E3"/>
    <w:rsid w:val="002E46EC"/>
    <w:rsid w:val="002E49F1"/>
    <w:rsid w:val="002E5757"/>
    <w:rsid w:val="002E663A"/>
    <w:rsid w:val="002E66D8"/>
    <w:rsid w:val="002E6B20"/>
    <w:rsid w:val="002F0091"/>
    <w:rsid w:val="002F06A7"/>
    <w:rsid w:val="002F10BF"/>
    <w:rsid w:val="002F11D5"/>
    <w:rsid w:val="002F136F"/>
    <w:rsid w:val="002F13E1"/>
    <w:rsid w:val="002F179E"/>
    <w:rsid w:val="002F1A50"/>
    <w:rsid w:val="002F1B33"/>
    <w:rsid w:val="002F1B67"/>
    <w:rsid w:val="002F1C21"/>
    <w:rsid w:val="002F22C8"/>
    <w:rsid w:val="002F261E"/>
    <w:rsid w:val="002F2DF3"/>
    <w:rsid w:val="002F3901"/>
    <w:rsid w:val="002F483B"/>
    <w:rsid w:val="002F4921"/>
    <w:rsid w:val="002F4FFD"/>
    <w:rsid w:val="002F519D"/>
    <w:rsid w:val="002F52CC"/>
    <w:rsid w:val="002F57A4"/>
    <w:rsid w:val="002F59D9"/>
    <w:rsid w:val="002F59DE"/>
    <w:rsid w:val="002F60FA"/>
    <w:rsid w:val="002F657B"/>
    <w:rsid w:val="002F711B"/>
    <w:rsid w:val="002F741E"/>
    <w:rsid w:val="002F76DA"/>
    <w:rsid w:val="002F7ED9"/>
    <w:rsid w:val="0030031F"/>
    <w:rsid w:val="003009FC"/>
    <w:rsid w:val="00300DCE"/>
    <w:rsid w:val="003015C0"/>
    <w:rsid w:val="00301F41"/>
    <w:rsid w:val="00302616"/>
    <w:rsid w:val="0030265A"/>
    <w:rsid w:val="00303126"/>
    <w:rsid w:val="003031DC"/>
    <w:rsid w:val="0030322C"/>
    <w:rsid w:val="00303A30"/>
    <w:rsid w:val="003040DC"/>
    <w:rsid w:val="00304340"/>
    <w:rsid w:val="00304649"/>
    <w:rsid w:val="003056F8"/>
    <w:rsid w:val="00306351"/>
    <w:rsid w:val="00306366"/>
    <w:rsid w:val="00307181"/>
    <w:rsid w:val="003071FA"/>
    <w:rsid w:val="0030789E"/>
    <w:rsid w:val="0031012D"/>
    <w:rsid w:val="003102FD"/>
    <w:rsid w:val="0031031C"/>
    <w:rsid w:val="003104D7"/>
    <w:rsid w:val="003104D8"/>
    <w:rsid w:val="00310D82"/>
    <w:rsid w:val="003111CE"/>
    <w:rsid w:val="00311217"/>
    <w:rsid w:val="003112CA"/>
    <w:rsid w:val="00311695"/>
    <w:rsid w:val="00311A8C"/>
    <w:rsid w:val="003125DE"/>
    <w:rsid w:val="003132A6"/>
    <w:rsid w:val="003138B3"/>
    <w:rsid w:val="003141FE"/>
    <w:rsid w:val="00314A40"/>
    <w:rsid w:val="00314CE5"/>
    <w:rsid w:val="00314D1F"/>
    <w:rsid w:val="00315365"/>
    <w:rsid w:val="003155A9"/>
    <w:rsid w:val="00316095"/>
    <w:rsid w:val="00316260"/>
    <w:rsid w:val="00316AF5"/>
    <w:rsid w:val="00316B8D"/>
    <w:rsid w:val="00316DA4"/>
    <w:rsid w:val="00316ECC"/>
    <w:rsid w:val="00317A34"/>
    <w:rsid w:val="003206E0"/>
    <w:rsid w:val="00321101"/>
    <w:rsid w:val="003217E2"/>
    <w:rsid w:val="00321886"/>
    <w:rsid w:val="00321CE3"/>
    <w:rsid w:val="00322489"/>
    <w:rsid w:val="003228E6"/>
    <w:rsid w:val="00322D33"/>
    <w:rsid w:val="00322D4B"/>
    <w:rsid w:val="00323A97"/>
    <w:rsid w:val="00323F5A"/>
    <w:rsid w:val="00323FB0"/>
    <w:rsid w:val="00324026"/>
    <w:rsid w:val="00324A29"/>
    <w:rsid w:val="00325084"/>
    <w:rsid w:val="00325091"/>
    <w:rsid w:val="003252AF"/>
    <w:rsid w:val="00325357"/>
    <w:rsid w:val="00325A7E"/>
    <w:rsid w:val="0032602C"/>
    <w:rsid w:val="003261E6"/>
    <w:rsid w:val="003263AE"/>
    <w:rsid w:val="00327240"/>
    <w:rsid w:val="0032742E"/>
    <w:rsid w:val="0032782A"/>
    <w:rsid w:val="00327931"/>
    <w:rsid w:val="0033026E"/>
    <w:rsid w:val="00330BDB"/>
    <w:rsid w:val="003316CE"/>
    <w:rsid w:val="0033186B"/>
    <w:rsid w:val="00331CC2"/>
    <w:rsid w:val="00331EED"/>
    <w:rsid w:val="003327B4"/>
    <w:rsid w:val="00332820"/>
    <w:rsid w:val="0033303E"/>
    <w:rsid w:val="003331DA"/>
    <w:rsid w:val="003336EB"/>
    <w:rsid w:val="00333874"/>
    <w:rsid w:val="00333BE9"/>
    <w:rsid w:val="00333CE3"/>
    <w:rsid w:val="00333F9C"/>
    <w:rsid w:val="003340E3"/>
    <w:rsid w:val="003348F7"/>
    <w:rsid w:val="003349A4"/>
    <w:rsid w:val="00334B3F"/>
    <w:rsid w:val="00334E78"/>
    <w:rsid w:val="0033535E"/>
    <w:rsid w:val="00335587"/>
    <w:rsid w:val="003359E2"/>
    <w:rsid w:val="0033655A"/>
    <w:rsid w:val="00336632"/>
    <w:rsid w:val="0033677B"/>
    <w:rsid w:val="003368AF"/>
    <w:rsid w:val="00336C0F"/>
    <w:rsid w:val="00336DCC"/>
    <w:rsid w:val="00336DDE"/>
    <w:rsid w:val="00337AB5"/>
    <w:rsid w:val="003400C8"/>
    <w:rsid w:val="00340111"/>
    <w:rsid w:val="0034055E"/>
    <w:rsid w:val="00340598"/>
    <w:rsid w:val="00340A92"/>
    <w:rsid w:val="00340D48"/>
    <w:rsid w:val="00340F2B"/>
    <w:rsid w:val="0034126B"/>
    <w:rsid w:val="00341493"/>
    <w:rsid w:val="003414AA"/>
    <w:rsid w:val="003417F6"/>
    <w:rsid w:val="00341867"/>
    <w:rsid w:val="003419E1"/>
    <w:rsid w:val="00342352"/>
    <w:rsid w:val="00342406"/>
    <w:rsid w:val="00342AF4"/>
    <w:rsid w:val="00342EA4"/>
    <w:rsid w:val="00343659"/>
    <w:rsid w:val="00343B89"/>
    <w:rsid w:val="00344B99"/>
    <w:rsid w:val="00344D59"/>
    <w:rsid w:val="00345406"/>
    <w:rsid w:val="00345606"/>
    <w:rsid w:val="003458B3"/>
    <w:rsid w:val="00346165"/>
    <w:rsid w:val="00346628"/>
    <w:rsid w:val="003469DD"/>
    <w:rsid w:val="00346D46"/>
    <w:rsid w:val="00346E20"/>
    <w:rsid w:val="003471CF"/>
    <w:rsid w:val="00350807"/>
    <w:rsid w:val="00351AC4"/>
    <w:rsid w:val="00351E66"/>
    <w:rsid w:val="00352079"/>
    <w:rsid w:val="003532EE"/>
    <w:rsid w:val="0035398E"/>
    <w:rsid w:val="00353FD3"/>
    <w:rsid w:val="003548D3"/>
    <w:rsid w:val="00354AC8"/>
    <w:rsid w:val="00354B15"/>
    <w:rsid w:val="00354C00"/>
    <w:rsid w:val="003559F1"/>
    <w:rsid w:val="003559F5"/>
    <w:rsid w:val="00356397"/>
    <w:rsid w:val="00356D34"/>
    <w:rsid w:val="003570C0"/>
    <w:rsid w:val="003576EE"/>
    <w:rsid w:val="00357827"/>
    <w:rsid w:val="00357B83"/>
    <w:rsid w:val="00357F44"/>
    <w:rsid w:val="00360365"/>
    <w:rsid w:val="00360679"/>
    <w:rsid w:val="003608CC"/>
    <w:rsid w:val="00360A42"/>
    <w:rsid w:val="0036110C"/>
    <w:rsid w:val="0036120E"/>
    <w:rsid w:val="0036184C"/>
    <w:rsid w:val="00361EA5"/>
    <w:rsid w:val="003623D5"/>
    <w:rsid w:val="00362608"/>
    <w:rsid w:val="003626FF"/>
    <w:rsid w:val="003628C0"/>
    <w:rsid w:val="00362EF2"/>
    <w:rsid w:val="00363200"/>
    <w:rsid w:val="003639D8"/>
    <w:rsid w:val="00363AE3"/>
    <w:rsid w:val="00363D9A"/>
    <w:rsid w:val="003645AB"/>
    <w:rsid w:val="00364C27"/>
    <w:rsid w:val="00365512"/>
    <w:rsid w:val="00365C19"/>
    <w:rsid w:val="00365CE2"/>
    <w:rsid w:val="00365EC1"/>
    <w:rsid w:val="0036613D"/>
    <w:rsid w:val="0036619B"/>
    <w:rsid w:val="003662EA"/>
    <w:rsid w:val="00366520"/>
    <w:rsid w:val="0036653F"/>
    <w:rsid w:val="003667C7"/>
    <w:rsid w:val="00366D8B"/>
    <w:rsid w:val="00367D93"/>
    <w:rsid w:val="00370237"/>
    <w:rsid w:val="0037053A"/>
    <w:rsid w:val="00370C98"/>
    <w:rsid w:val="00371BBB"/>
    <w:rsid w:val="00372047"/>
    <w:rsid w:val="0037233C"/>
    <w:rsid w:val="0037266A"/>
    <w:rsid w:val="00372757"/>
    <w:rsid w:val="00372B8C"/>
    <w:rsid w:val="00372DDA"/>
    <w:rsid w:val="00373038"/>
    <w:rsid w:val="00373246"/>
    <w:rsid w:val="00373530"/>
    <w:rsid w:val="0037361B"/>
    <w:rsid w:val="00374458"/>
    <w:rsid w:val="00375571"/>
    <w:rsid w:val="0037582C"/>
    <w:rsid w:val="00376829"/>
    <w:rsid w:val="00376A2E"/>
    <w:rsid w:val="00376B86"/>
    <w:rsid w:val="00377092"/>
    <w:rsid w:val="003778BA"/>
    <w:rsid w:val="00377BB4"/>
    <w:rsid w:val="00377FB7"/>
    <w:rsid w:val="0038001C"/>
    <w:rsid w:val="003800D4"/>
    <w:rsid w:val="00380381"/>
    <w:rsid w:val="00380B69"/>
    <w:rsid w:val="0038135A"/>
    <w:rsid w:val="00381671"/>
    <w:rsid w:val="00381791"/>
    <w:rsid w:val="0038238E"/>
    <w:rsid w:val="003833F1"/>
    <w:rsid w:val="003838B2"/>
    <w:rsid w:val="00383984"/>
    <w:rsid w:val="00383C68"/>
    <w:rsid w:val="00383D39"/>
    <w:rsid w:val="00383DC1"/>
    <w:rsid w:val="003843B4"/>
    <w:rsid w:val="00384834"/>
    <w:rsid w:val="00384A3E"/>
    <w:rsid w:val="00385134"/>
    <w:rsid w:val="003852BD"/>
    <w:rsid w:val="00385328"/>
    <w:rsid w:val="003853D3"/>
    <w:rsid w:val="003859A9"/>
    <w:rsid w:val="00386619"/>
    <w:rsid w:val="00386779"/>
    <w:rsid w:val="00386D28"/>
    <w:rsid w:val="00386F3D"/>
    <w:rsid w:val="00387206"/>
    <w:rsid w:val="003875C2"/>
    <w:rsid w:val="00387789"/>
    <w:rsid w:val="00387CA7"/>
    <w:rsid w:val="003902EC"/>
    <w:rsid w:val="00390B50"/>
    <w:rsid w:val="00390B64"/>
    <w:rsid w:val="00390BE1"/>
    <w:rsid w:val="003914D8"/>
    <w:rsid w:val="0039187B"/>
    <w:rsid w:val="00391A93"/>
    <w:rsid w:val="00391B50"/>
    <w:rsid w:val="00391D44"/>
    <w:rsid w:val="003927AC"/>
    <w:rsid w:val="00392D3C"/>
    <w:rsid w:val="00393EC8"/>
    <w:rsid w:val="0039449F"/>
    <w:rsid w:val="0039456C"/>
    <w:rsid w:val="00394ACD"/>
    <w:rsid w:val="0039507F"/>
    <w:rsid w:val="003952B1"/>
    <w:rsid w:val="0039562C"/>
    <w:rsid w:val="00395A0D"/>
    <w:rsid w:val="00396383"/>
    <w:rsid w:val="00396771"/>
    <w:rsid w:val="00396901"/>
    <w:rsid w:val="00396D99"/>
    <w:rsid w:val="00397841"/>
    <w:rsid w:val="003978EA"/>
    <w:rsid w:val="00397951"/>
    <w:rsid w:val="00397CD0"/>
    <w:rsid w:val="00397D07"/>
    <w:rsid w:val="003A0631"/>
    <w:rsid w:val="003A070F"/>
    <w:rsid w:val="003A0850"/>
    <w:rsid w:val="003A113D"/>
    <w:rsid w:val="003A135E"/>
    <w:rsid w:val="003A1553"/>
    <w:rsid w:val="003A1E17"/>
    <w:rsid w:val="003A1F29"/>
    <w:rsid w:val="003A1F71"/>
    <w:rsid w:val="003A1FC7"/>
    <w:rsid w:val="003A1FF4"/>
    <w:rsid w:val="003A2431"/>
    <w:rsid w:val="003A25FE"/>
    <w:rsid w:val="003A2A8D"/>
    <w:rsid w:val="003A33B2"/>
    <w:rsid w:val="003A34B9"/>
    <w:rsid w:val="003A3B01"/>
    <w:rsid w:val="003A3E78"/>
    <w:rsid w:val="003A3F79"/>
    <w:rsid w:val="003A4266"/>
    <w:rsid w:val="003A45BC"/>
    <w:rsid w:val="003A46D8"/>
    <w:rsid w:val="003A46E9"/>
    <w:rsid w:val="003A479B"/>
    <w:rsid w:val="003A4808"/>
    <w:rsid w:val="003A538C"/>
    <w:rsid w:val="003A53B2"/>
    <w:rsid w:val="003A53D6"/>
    <w:rsid w:val="003A568C"/>
    <w:rsid w:val="003A5A05"/>
    <w:rsid w:val="003A5E0D"/>
    <w:rsid w:val="003A6197"/>
    <w:rsid w:val="003A69E3"/>
    <w:rsid w:val="003A76F5"/>
    <w:rsid w:val="003A7945"/>
    <w:rsid w:val="003A7C6B"/>
    <w:rsid w:val="003A7E10"/>
    <w:rsid w:val="003A7F1F"/>
    <w:rsid w:val="003B1918"/>
    <w:rsid w:val="003B1DEC"/>
    <w:rsid w:val="003B238A"/>
    <w:rsid w:val="003B2767"/>
    <w:rsid w:val="003B27C8"/>
    <w:rsid w:val="003B2C94"/>
    <w:rsid w:val="003B2F56"/>
    <w:rsid w:val="003B348C"/>
    <w:rsid w:val="003B3546"/>
    <w:rsid w:val="003B35FC"/>
    <w:rsid w:val="003B3CE6"/>
    <w:rsid w:val="003B3F06"/>
    <w:rsid w:val="003B3F1E"/>
    <w:rsid w:val="003B4789"/>
    <w:rsid w:val="003B4AA9"/>
    <w:rsid w:val="003B524B"/>
    <w:rsid w:val="003B5321"/>
    <w:rsid w:val="003B5334"/>
    <w:rsid w:val="003B5379"/>
    <w:rsid w:val="003B5596"/>
    <w:rsid w:val="003B5D4C"/>
    <w:rsid w:val="003B5EE8"/>
    <w:rsid w:val="003B6030"/>
    <w:rsid w:val="003B64B3"/>
    <w:rsid w:val="003B6714"/>
    <w:rsid w:val="003B6A1F"/>
    <w:rsid w:val="003B709E"/>
    <w:rsid w:val="003B70FD"/>
    <w:rsid w:val="003B72F5"/>
    <w:rsid w:val="003B7865"/>
    <w:rsid w:val="003C093C"/>
    <w:rsid w:val="003C0A64"/>
    <w:rsid w:val="003C0F31"/>
    <w:rsid w:val="003C11FF"/>
    <w:rsid w:val="003C1571"/>
    <w:rsid w:val="003C1F85"/>
    <w:rsid w:val="003C20DD"/>
    <w:rsid w:val="003C25CD"/>
    <w:rsid w:val="003C2A3C"/>
    <w:rsid w:val="003C2C90"/>
    <w:rsid w:val="003C4112"/>
    <w:rsid w:val="003C4838"/>
    <w:rsid w:val="003C4B96"/>
    <w:rsid w:val="003C4D8C"/>
    <w:rsid w:val="003C4E4D"/>
    <w:rsid w:val="003C5992"/>
    <w:rsid w:val="003C6100"/>
    <w:rsid w:val="003C6C57"/>
    <w:rsid w:val="003C6F92"/>
    <w:rsid w:val="003C726B"/>
    <w:rsid w:val="003C7726"/>
    <w:rsid w:val="003C7A4D"/>
    <w:rsid w:val="003C7BD8"/>
    <w:rsid w:val="003C7ED4"/>
    <w:rsid w:val="003D04B1"/>
    <w:rsid w:val="003D0DEA"/>
    <w:rsid w:val="003D0EF8"/>
    <w:rsid w:val="003D11D5"/>
    <w:rsid w:val="003D1495"/>
    <w:rsid w:val="003D1757"/>
    <w:rsid w:val="003D1B2D"/>
    <w:rsid w:val="003D2112"/>
    <w:rsid w:val="003D24A6"/>
    <w:rsid w:val="003D26BC"/>
    <w:rsid w:val="003D26D5"/>
    <w:rsid w:val="003D3228"/>
    <w:rsid w:val="003D3882"/>
    <w:rsid w:val="003D3E63"/>
    <w:rsid w:val="003D40AF"/>
    <w:rsid w:val="003D49B9"/>
    <w:rsid w:val="003D4C12"/>
    <w:rsid w:val="003D518E"/>
    <w:rsid w:val="003D57B3"/>
    <w:rsid w:val="003D5C82"/>
    <w:rsid w:val="003D6023"/>
    <w:rsid w:val="003D6372"/>
    <w:rsid w:val="003D666C"/>
    <w:rsid w:val="003D66BE"/>
    <w:rsid w:val="003D6875"/>
    <w:rsid w:val="003D6D9F"/>
    <w:rsid w:val="003D6E5F"/>
    <w:rsid w:val="003D6F77"/>
    <w:rsid w:val="003D7051"/>
    <w:rsid w:val="003D74B7"/>
    <w:rsid w:val="003D783C"/>
    <w:rsid w:val="003E16A1"/>
    <w:rsid w:val="003E196A"/>
    <w:rsid w:val="003E1CAE"/>
    <w:rsid w:val="003E1CDF"/>
    <w:rsid w:val="003E21BA"/>
    <w:rsid w:val="003E2932"/>
    <w:rsid w:val="003E29BA"/>
    <w:rsid w:val="003E2DCA"/>
    <w:rsid w:val="003E2F58"/>
    <w:rsid w:val="003E2FF3"/>
    <w:rsid w:val="003E4245"/>
    <w:rsid w:val="003E42F0"/>
    <w:rsid w:val="003E4369"/>
    <w:rsid w:val="003E43A2"/>
    <w:rsid w:val="003E4BEB"/>
    <w:rsid w:val="003E50B6"/>
    <w:rsid w:val="003E62A3"/>
    <w:rsid w:val="003E6786"/>
    <w:rsid w:val="003E6B76"/>
    <w:rsid w:val="003E6BCD"/>
    <w:rsid w:val="003E6BE1"/>
    <w:rsid w:val="003E6BEE"/>
    <w:rsid w:val="003E6D59"/>
    <w:rsid w:val="003E74C8"/>
    <w:rsid w:val="003F0AB3"/>
    <w:rsid w:val="003F0FD8"/>
    <w:rsid w:val="003F14ED"/>
    <w:rsid w:val="003F1E9C"/>
    <w:rsid w:val="003F1FD6"/>
    <w:rsid w:val="003F2B7F"/>
    <w:rsid w:val="003F3345"/>
    <w:rsid w:val="003F3850"/>
    <w:rsid w:val="003F444A"/>
    <w:rsid w:val="003F4708"/>
    <w:rsid w:val="003F5435"/>
    <w:rsid w:val="003F563E"/>
    <w:rsid w:val="003F5761"/>
    <w:rsid w:val="003F599E"/>
    <w:rsid w:val="003F5C30"/>
    <w:rsid w:val="003F61EF"/>
    <w:rsid w:val="003F640F"/>
    <w:rsid w:val="003F6A64"/>
    <w:rsid w:val="003F6C32"/>
    <w:rsid w:val="003F6CC3"/>
    <w:rsid w:val="003F7709"/>
    <w:rsid w:val="003F7793"/>
    <w:rsid w:val="003F79BC"/>
    <w:rsid w:val="004001B8"/>
    <w:rsid w:val="004003DB"/>
    <w:rsid w:val="004004BB"/>
    <w:rsid w:val="00400F3C"/>
    <w:rsid w:val="00401583"/>
    <w:rsid w:val="004018BB"/>
    <w:rsid w:val="00401922"/>
    <w:rsid w:val="00401A03"/>
    <w:rsid w:val="00401C48"/>
    <w:rsid w:val="0040233B"/>
    <w:rsid w:val="004028A7"/>
    <w:rsid w:val="004029AA"/>
    <w:rsid w:val="00403010"/>
    <w:rsid w:val="00403117"/>
    <w:rsid w:val="00403316"/>
    <w:rsid w:val="00403488"/>
    <w:rsid w:val="0040380B"/>
    <w:rsid w:val="00403CBC"/>
    <w:rsid w:val="00403FEB"/>
    <w:rsid w:val="00404038"/>
    <w:rsid w:val="004040BE"/>
    <w:rsid w:val="0040478B"/>
    <w:rsid w:val="00404986"/>
    <w:rsid w:val="00404BCD"/>
    <w:rsid w:val="00404CC7"/>
    <w:rsid w:val="00405397"/>
    <w:rsid w:val="004053DE"/>
    <w:rsid w:val="00405731"/>
    <w:rsid w:val="0040599C"/>
    <w:rsid w:val="004059E3"/>
    <w:rsid w:val="00405B09"/>
    <w:rsid w:val="00406424"/>
    <w:rsid w:val="00406AF0"/>
    <w:rsid w:val="00406D73"/>
    <w:rsid w:val="004070EA"/>
    <w:rsid w:val="00407540"/>
    <w:rsid w:val="00407758"/>
    <w:rsid w:val="00407813"/>
    <w:rsid w:val="00407A7F"/>
    <w:rsid w:val="00407D7A"/>
    <w:rsid w:val="0041019C"/>
    <w:rsid w:val="0041074F"/>
    <w:rsid w:val="004107A1"/>
    <w:rsid w:val="00410D4C"/>
    <w:rsid w:val="00411093"/>
    <w:rsid w:val="00411D60"/>
    <w:rsid w:val="00411DB2"/>
    <w:rsid w:val="00412385"/>
    <w:rsid w:val="00412B01"/>
    <w:rsid w:val="004130F5"/>
    <w:rsid w:val="00413337"/>
    <w:rsid w:val="004133F9"/>
    <w:rsid w:val="00413FE1"/>
    <w:rsid w:val="0041419E"/>
    <w:rsid w:val="00414779"/>
    <w:rsid w:val="00414F49"/>
    <w:rsid w:val="004169FE"/>
    <w:rsid w:val="00416A9C"/>
    <w:rsid w:val="004201E2"/>
    <w:rsid w:val="00420296"/>
    <w:rsid w:val="00420993"/>
    <w:rsid w:val="00420B91"/>
    <w:rsid w:val="004214EC"/>
    <w:rsid w:val="00421D35"/>
    <w:rsid w:val="004225D2"/>
    <w:rsid w:val="0042267E"/>
    <w:rsid w:val="00422905"/>
    <w:rsid w:val="00422AFC"/>
    <w:rsid w:val="00422C19"/>
    <w:rsid w:val="00422DC5"/>
    <w:rsid w:val="00422F9E"/>
    <w:rsid w:val="00423496"/>
    <w:rsid w:val="00423657"/>
    <w:rsid w:val="00423B54"/>
    <w:rsid w:val="00424A01"/>
    <w:rsid w:val="004256B1"/>
    <w:rsid w:val="00426DBB"/>
    <w:rsid w:val="004274D5"/>
    <w:rsid w:val="00427921"/>
    <w:rsid w:val="0043014B"/>
    <w:rsid w:val="0043036B"/>
    <w:rsid w:val="00430382"/>
    <w:rsid w:val="004303FD"/>
    <w:rsid w:val="00430BF0"/>
    <w:rsid w:val="00430E8F"/>
    <w:rsid w:val="004316FF"/>
    <w:rsid w:val="00431FBD"/>
    <w:rsid w:val="00432984"/>
    <w:rsid w:val="00432B6E"/>
    <w:rsid w:val="00432DED"/>
    <w:rsid w:val="004335DF"/>
    <w:rsid w:val="00433743"/>
    <w:rsid w:val="00434147"/>
    <w:rsid w:val="00434716"/>
    <w:rsid w:val="00434F78"/>
    <w:rsid w:val="00435141"/>
    <w:rsid w:val="0043573E"/>
    <w:rsid w:val="00435B06"/>
    <w:rsid w:val="00435D41"/>
    <w:rsid w:val="00436146"/>
    <w:rsid w:val="00436F1B"/>
    <w:rsid w:val="00437057"/>
    <w:rsid w:val="00437980"/>
    <w:rsid w:val="00437AB0"/>
    <w:rsid w:val="00437CC4"/>
    <w:rsid w:val="00440230"/>
    <w:rsid w:val="00440D4C"/>
    <w:rsid w:val="00440F07"/>
    <w:rsid w:val="004416B5"/>
    <w:rsid w:val="004417E7"/>
    <w:rsid w:val="00441F3D"/>
    <w:rsid w:val="00441F7B"/>
    <w:rsid w:val="00442772"/>
    <w:rsid w:val="004427F1"/>
    <w:rsid w:val="0044396C"/>
    <w:rsid w:val="00443C51"/>
    <w:rsid w:val="004441D0"/>
    <w:rsid w:val="00444C64"/>
    <w:rsid w:val="0044553C"/>
    <w:rsid w:val="004455D7"/>
    <w:rsid w:val="004456EB"/>
    <w:rsid w:val="0044613D"/>
    <w:rsid w:val="0044647C"/>
    <w:rsid w:val="00446724"/>
    <w:rsid w:val="00446B8B"/>
    <w:rsid w:val="00446EB6"/>
    <w:rsid w:val="00450081"/>
    <w:rsid w:val="004502F1"/>
    <w:rsid w:val="004503DC"/>
    <w:rsid w:val="004506C0"/>
    <w:rsid w:val="00450B28"/>
    <w:rsid w:val="004519FD"/>
    <w:rsid w:val="004524F4"/>
    <w:rsid w:val="00452A02"/>
    <w:rsid w:val="00452AA1"/>
    <w:rsid w:val="00452AB3"/>
    <w:rsid w:val="00452BD4"/>
    <w:rsid w:val="004534A7"/>
    <w:rsid w:val="004535B5"/>
    <w:rsid w:val="00453C74"/>
    <w:rsid w:val="00454DEB"/>
    <w:rsid w:val="00455519"/>
    <w:rsid w:val="00455555"/>
    <w:rsid w:val="00455F16"/>
    <w:rsid w:val="00456468"/>
    <w:rsid w:val="0045662D"/>
    <w:rsid w:val="00456E80"/>
    <w:rsid w:val="004571CC"/>
    <w:rsid w:val="00457423"/>
    <w:rsid w:val="00457710"/>
    <w:rsid w:val="004578EB"/>
    <w:rsid w:val="004579F4"/>
    <w:rsid w:val="00457A1B"/>
    <w:rsid w:val="00457F5D"/>
    <w:rsid w:val="00460BC9"/>
    <w:rsid w:val="00460D4D"/>
    <w:rsid w:val="004613EA"/>
    <w:rsid w:val="00461585"/>
    <w:rsid w:val="00461C78"/>
    <w:rsid w:val="00461D7E"/>
    <w:rsid w:val="004621CD"/>
    <w:rsid w:val="00462705"/>
    <w:rsid w:val="00463193"/>
    <w:rsid w:val="00463EE3"/>
    <w:rsid w:val="0046432A"/>
    <w:rsid w:val="004643E3"/>
    <w:rsid w:val="00464821"/>
    <w:rsid w:val="00464B0B"/>
    <w:rsid w:val="00464B84"/>
    <w:rsid w:val="00465048"/>
    <w:rsid w:val="004652D3"/>
    <w:rsid w:val="00465409"/>
    <w:rsid w:val="00465929"/>
    <w:rsid w:val="00465C25"/>
    <w:rsid w:val="00467A64"/>
    <w:rsid w:val="0047033A"/>
    <w:rsid w:val="00470498"/>
    <w:rsid w:val="00470D70"/>
    <w:rsid w:val="00470F5B"/>
    <w:rsid w:val="00470FD1"/>
    <w:rsid w:val="00471237"/>
    <w:rsid w:val="004713E1"/>
    <w:rsid w:val="004715B2"/>
    <w:rsid w:val="00472269"/>
    <w:rsid w:val="004723F8"/>
    <w:rsid w:val="00472682"/>
    <w:rsid w:val="004726FF"/>
    <w:rsid w:val="0047307A"/>
    <w:rsid w:val="0047318E"/>
    <w:rsid w:val="004733BE"/>
    <w:rsid w:val="004736E9"/>
    <w:rsid w:val="00473C9F"/>
    <w:rsid w:val="00474497"/>
    <w:rsid w:val="00474575"/>
    <w:rsid w:val="004751F2"/>
    <w:rsid w:val="004756B0"/>
    <w:rsid w:val="004763B9"/>
    <w:rsid w:val="00476518"/>
    <w:rsid w:val="00476961"/>
    <w:rsid w:val="00477180"/>
    <w:rsid w:val="004771F8"/>
    <w:rsid w:val="004772E5"/>
    <w:rsid w:val="00477594"/>
    <w:rsid w:val="004775B5"/>
    <w:rsid w:val="004776DD"/>
    <w:rsid w:val="00480132"/>
    <w:rsid w:val="004804EC"/>
    <w:rsid w:val="00480E72"/>
    <w:rsid w:val="004811BF"/>
    <w:rsid w:val="004811D5"/>
    <w:rsid w:val="00481254"/>
    <w:rsid w:val="00481B50"/>
    <w:rsid w:val="00482083"/>
    <w:rsid w:val="004828AD"/>
    <w:rsid w:val="00482BB8"/>
    <w:rsid w:val="00482E1D"/>
    <w:rsid w:val="00483010"/>
    <w:rsid w:val="004833A3"/>
    <w:rsid w:val="00483514"/>
    <w:rsid w:val="00484541"/>
    <w:rsid w:val="004848BC"/>
    <w:rsid w:val="00484D60"/>
    <w:rsid w:val="004850CF"/>
    <w:rsid w:val="00485214"/>
    <w:rsid w:val="00485488"/>
    <w:rsid w:val="0048640B"/>
    <w:rsid w:val="00486412"/>
    <w:rsid w:val="00486C94"/>
    <w:rsid w:val="00487473"/>
    <w:rsid w:val="004903D3"/>
    <w:rsid w:val="00490F8B"/>
    <w:rsid w:val="00491156"/>
    <w:rsid w:val="004911B5"/>
    <w:rsid w:val="0049137A"/>
    <w:rsid w:val="0049191D"/>
    <w:rsid w:val="004924FD"/>
    <w:rsid w:val="00492DE1"/>
    <w:rsid w:val="00493339"/>
    <w:rsid w:val="00493860"/>
    <w:rsid w:val="00493D8C"/>
    <w:rsid w:val="00493E1C"/>
    <w:rsid w:val="00493EF8"/>
    <w:rsid w:val="00493FDD"/>
    <w:rsid w:val="004940C3"/>
    <w:rsid w:val="004948AE"/>
    <w:rsid w:val="00494F74"/>
    <w:rsid w:val="00495475"/>
    <w:rsid w:val="004957D9"/>
    <w:rsid w:val="00495B10"/>
    <w:rsid w:val="00495F02"/>
    <w:rsid w:val="0049615F"/>
    <w:rsid w:val="004964A9"/>
    <w:rsid w:val="00496824"/>
    <w:rsid w:val="004971E6"/>
    <w:rsid w:val="00497916"/>
    <w:rsid w:val="00497BA1"/>
    <w:rsid w:val="00497BE2"/>
    <w:rsid w:val="004A01D5"/>
    <w:rsid w:val="004A0713"/>
    <w:rsid w:val="004A079E"/>
    <w:rsid w:val="004A0807"/>
    <w:rsid w:val="004A0D6B"/>
    <w:rsid w:val="004A1B4C"/>
    <w:rsid w:val="004A1FD7"/>
    <w:rsid w:val="004A2179"/>
    <w:rsid w:val="004A23C9"/>
    <w:rsid w:val="004A385A"/>
    <w:rsid w:val="004A38F9"/>
    <w:rsid w:val="004A3920"/>
    <w:rsid w:val="004A3A96"/>
    <w:rsid w:val="004A3D91"/>
    <w:rsid w:val="004A424E"/>
    <w:rsid w:val="004A4707"/>
    <w:rsid w:val="004A4747"/>
    <w:rsid w:val="004A4751"/>
    <w:rsid w:val="004A4B46"/>
    <w:rsid w:val="004A4CE2"/>
    <w:rsid w:val="004A57AE"/>
    <w:rsid w:val="004A6121"/>
    <w:rsid w:val="004A6A66"/>
    <w:rsid w:val="004A7C41"/>
    <w:rsid w:val="004B044F"/>
    <w:rsid w:val="004B073D"/>
    <w:rsid w:val="004B081D"/>
    <w:rsid w:val="004B087E"/>
    <w:rsid w:val="004B0CB6"/>
    <w:rsid w:val="004B159F"/>
    <w:rsid w:val="004B1ACE"/>
    <w:rsid w:val="004B1C34"/>
    <w:rsid w:val="004B2573"/>
    <w:rsid w:val="004B289E"/>
    <w:rsid w:val="004B3896"/>
    <w:rsid w:val="004B3C57"/>
    <w:rsid w:val="004B3EE7"/>
    <w:rsid w:val="004B4215"/>
    <w:rsid w:val="004B45BD"/>
    <w:rsid w:val="004B5192"/>
    <w:rsid w:val="004B523B"/>
    <w:rsid w:val="004B5A05"/>
    <w:rsid w:val="004B5C37"/>
    <w:rsid w:val="004B5C78"/>
    <w:rsid w:val="004B5C83"/>
    <w:rsid w:val="004B5F29"/>
    <w:rsid w:val="004B628D"/>
    <w:rsid w:val="004B630C"/>
    <w:rsid w:val="004B6571"/>
    <w:rsid w:val="004B684C"/>
    <w:rsid w:val="004B78E6"/>
    <w:rsid w:val="004B7F11"/>
    <w:rsid w:val="004C0B0C"/>
    <w:rsid w:val="004C1105"/>
    <w:rsid w:val="004C111A"/>
    <w:rsid w:val="004C14F5"/>
    <w:rsid w:val="004C19B2"/>
    <w:rsid w:val="004C1A00"/>
    <w:rsid w:val="004C1A9F"/>
    <w:rsid w:val="004C1C64"/>
    <w:rsid w:val="004C238F"/>
    <w:rsid w:val="004C25E5"/>
    <w:rsid w:val="004C28E4"/>
    <w:rsid w:val="004C31E9"/>
    <w:rsid w:val="004C41FE"/>
    <w:rsid w:val="004C43FC"/>
    <w:rsid w:val="004C46E3"/>
    <w:rsid w:val="004C4820"/>
    <w:rsid w:val="004C488A"/>
    <w:rsid w:val="004C4892"/>
    <w:rsid w:val="004C4A01"/>
    <w:rsid w:val="004C4C6F"/>
    <w:rsid w:val="004C4E4F"/>
    <w:rsid w:val="004C521B"/>
    <w:rsid w:val="004C596D"/>
    <w:rsid w:val="004C5A3B"/>
    <w:rsid w:val="004C5DC3"/>
    <w:rsid w:val="004C604F"/>
    <w:rsid w:val="004C6247"/>
    <w:rsid w:val="004C62D8"/>
    <w:rsid w:val="004C62EC"/>
    <w:rsid w:val="004C636F"/>
    <w:rsid w:val="004C68A6"/>
    <w:rsid w:val="004C71E5"/>
    <w:rsid w:val="004C72DD"/>
    <w:rsid w:val="004C739D"/>
    <w:rsid w:val="004C7FF0"/>
    <w:rsid w:val="004D0313"/>
    <w:rsid w:val="004D07BE"/>
    <w:rsid w:val="004D0938"/>
    <w:rsid w:val="004D10AF"/>
    <w:rsid w:val="004D1951"/>
    <w:rsid w:val="004D1DD6"/>
    <w:rsid w:val="004D2187"/>
    <w:rsid w:val="004D226E"/>
    <w:rsid w:val="004D22E0"/>
    <w:rsid w:val="004D29A0"/>
    <w:rsid w:val="004D29A2"/>
    <w:rsid w:val="004D2F14"/>
    <w:rsid w:val="004D305E"/>
    <w:rsid w:val="004D35D3"/>
    <w:rsid w:val="004D36F1"/>
    <w:rsid w:val="004D393A"/>
    <w:rsid w:val="004D3F48"/>
    <w:rsid w:val="004D4132"/>
    <w:rsid w:val="004D4276"/>
    <w:rsid w:val="004D437C"/>
    <w:rsid w:val="004D51D0"/>
    <w:rsid w:val="004D5660"/>
    <w:rsid w:val="004D5775"/>
    <w:rsid w:val="004D5C4A"/>
    <w:rsid w:val="004D5D75"/>
    <w:rsid w:val="004D6241"/>
    <w:rsid w:val="004D6C4F"/>
    <w:rsid w:val="004D6E24"/>
    <w:rsid w:val="004D767F"/>
    <w:rsid w:val="004D7DA9"/>
    <w:rsid w:val="004E0128"/>
    <w:rsid w:val="004E0168"/>
    <w:rsid w:val="004E049C"/>
    <w:rsid w:val="004E081F"/>
    <w:rsid w:val="004E0A01"/>
    <w:rsid w:val="004E0FE8"/>
    <w:rsid w:val="004E1265"/>
    <w:rsid w:val="004E12AD"/>
    <w:rsid w:val="004E1F54"/>
    <w:rsid w:val="004E2223"/>
    <w:rsid w:val="004E255A"/>
    <w:rsid w:val="004E25A3"/>
    <w:rsid w:val="004E285B"/>
    <w:rsid w:val="004E2B4B"/>
    <w:rsid w:val="004E2C74"/>
    <w:rsid w:val="004E2E56"/>
    <w:rsid w:val="004E36AD"/>
    <w:rsid w:val="004E384A"/>
    <w:rsid w:val="004E4277"/>
    <w:rsid w:val="004E4355"/>
    <w:rsid w:val="004E466D"/>
    <w:rsid w:val="004E4A07"/>
    <w:rsid w:val="004E5064"/>
    <w:rsid w:val="004E5813"/>
    <w:rsid w:val="004E5C32"/>
    <w:rsid w:val="004E626A"/>
    <w:rsid w:val="004E75FA"/>
    <w:rsid w:val="004E7921"/>
    <w:rsid w:val="004F002A"/>
    <w:rsid w:val="004F0570"/>
    <w:rsid w:val="004F0C28"/>
    <w:rsid w:val="004F1E18"/>
    <w:rsid w:val="004F25BD"/>
    <w:rsid w:val="004F2EA7"/>
    <w:rsid w:val="004F3109"/>
    <w:rsid w:val="004F315D"/>
    <w:rsid w:val="004F378B"/>
    <w:rsid w:val="004F3BBC"/>
    <w:rsid w:val="004F3C0D"/>
    <w:rsid w:val="004F3C11"/>
    <w:rsid w:val="004F3E89"/>
    <w:rsid w:val="004F4065"/>
    <w:rsid w:val="004F415D"/>
    <w:rsid w:val="004F41D6"/>
    <w:rsid w:val="004F452E"/>
    <w:rsid w:val="004F4597"/>
    <w:rsid w:val="004F4826"/>
    <w:rsid w:val="004F5448"/>
    <w:rsid w:val="004F545C"/>
    <w:rsid w:val="004F54DB"/>
    <w:rsid w:val="004F5F86"/>
    <w:rsid w:val="004F61A8"/>
    <w:rsid w:val="004F6262"/>
    <w:rsid w:val="004F6ED9"/>
    <w:rsid w:val="004F6F0A"/>
    <w:rsid w:val="004F77BC"/>
    <w:rsid w:val="004F7BC5"/>
    <w:rsid w:val="004F7DB6"/>
    <w:rsid w:val="0050010E"/>
    <w:rsid w:val="0050031B"/>
    <w:rsid w:val="0050075F"/>
    <w:rsid w:val="00500DD4"/>
    <w:rsid w:val="005013F8"/>
    <w:rsid w:val="00501464"/>
    <w:rsid w:val="005017E8"/>
    <w:rsid w:val="00501A3E"/>
    <w:rsid w:val="0050205F"/>
    <w:rsid w:val="005026A0"/>
    <w:rsid w:val="005028EF"/>
    <w:rsid w:val="00502E10"/>
    <w:rsid w:val="00502E9A"/>
    <w:rsid w:val="0050390B"/>
    <w:rsid w:val="00503B6A"/>
    <w:rsid w:val="00503BBA"/>
    <w:rsid w:val="00503CDF"/>
    <w:rsid w:val="005040CE"/>
    <w:rsid w:val="0050413A"/>
    <w:rsid w:val="0050452D"/>
    <w:rsid w:val="00505304"/>
    <w:rsid w:val="00505AEC"/>
    <w:rsid w:val="005065A5"/>
    <w:rsid w:val="00506A6E"/>
    <w:rsid w:val="00506BFF"/>
    <w:rsid w:val="005073FD"/>
    <w:rsid w:val="00507519"/>
    <w:rsid w:val="00507546"/>
    <w:rsid w:val="00510287"/>
    <w:rsid w:val="00510424"/>
    <w:rsid w:val="00510B11"/>
    <w:rsid w:val="00510DDE"/>
    <w:rsid w:val="00511B0C"/>
    <w:rsid w:val="0051427F"/>
    <w:rsid w:val="00514B2E"/>
    <w:rsid w:val="00514F21"/>
    <w:rsid w:val="0051510F"/>
    <w:rsid w:val="005159E7"/>
    <w:rsid w:val="00515FD0"/>
    <w:rsid w:val="00516240"/>
    <w:rsid w:val="00516945"/>
    <w:rsid w:val="00516BC1"/>
    <w:rsid w:val="00516C0E"/>
    <w:rsid w:val="00516ED1"/>
    <w:rsid w:val="00517747"/>
    <w:rsid w:val="00517ADB"/>
    <w:rsid w:val="00517DA7"/>
    <w:rsid w:val="005202A5"/>
    <w:rsid w:val="00520A3B"/>
    <w:rsid w:val="00520CED"/>
    <w:rsid w:val="00520D38"/>
    <w:rsid w:val="005210CC"/>
    <w:rsid w:val="00521A15"/>
    <w:rsid w:val="00521AAA"/>
    <w:rsid w:val="005224B3"/>
    <w:rsid w:val="00522547"/>
    <w:rsid w:val="005232CA"/>
    <w:rsid w:val="005233FD"/>
    <w:rsid w:val="005235AC"/>
    <w:rsid w:val="00523AD3"/>
    <w:rsid w:val="005249FE"/>
    <w:rsid w:val="00524A7B"/>
    <w:rsid w:val="005256BF"/>
    <w:rsid w:val="00525746"/>
    <w:rsid w:val="005259CC"/>
    <w:rsid w:val="00525ABE"/>
    <w:rsid w:val="00525C02"/>
    <w:rsid w:val="00526234"/>
    <w:rsid w:val="005267EF"/>
    <w:rsid w:val="00526A0D"/>
    <w:rsid w:val="00526CA1"/>
    <w:rsid w:val="00527467"/>
    <w:rsid w:val="0052788E"/>
    <w:rsid w:val="00527C5C"/>
    <w:rsid w:val="00530435"/>
    <w:rsid w:val="00530CAF"/>
    <w:rsid w:val="0053126D"/>
    <w:rsid w:val="005312FF"/>
    <w:rsid w:val="005319D7"/>
    <w:rsid w:val="00531E4D"/>
    <w:rsid w:val="0053264E"/>
    <w:rsid w:val="005333FE"/>
    <w:rsid w:val="005335EA"/>
    <w:rsid w:val="00533AF5"/>
    <w:rsid w:val="00533FB2"/>
    <w:rsid w:val="005340A0"/>
    <w:rsid w:val="005340C9"/>
    <w:rsid w:val="00534606"/>
    <w:rsid w:val="00534A58"/>
    <w:rsid w:val="00534BAC"/>
    <w:rsid w:val="00534DF5"/>
    <w:rsid w:val="00534DF6"/>
    <w:rsid w:val="005350C1"/>
    <w:rsid w:val="00535E49"/>
    <w:rsid w:val="005364B4"/>
    <w:rsid w:val="0053715E"/>
    <w:rsid w:val="00537AD3"/>
    <w:rsid w:val="00537F14"/>
    <w:rsid w:val="0054009F"/>
    <w:rsid w:val="00540322"/>
    <w:rsid w:val="00540DED"/>
    <w:rsid w:val="00540F7A"/>
    <w:rsid w:val="005413CD"/>
    <w:rsid w:val="0054188C"/>
    <w:rsid w:val="005418BC"/>
    <w:rsid w:val="0054206F"/>
    <w:rsid w:val="00542145"/>
    <w:rsid w:val="0054267C"/>
    <w:rsid w:val="00542D9B"/>
    <w:rsid w:val="00542FDF"/>
    <w:rsid w:val="00543243"/>
    <w:rsid w:val="005436A8"/>
    <w:rsid w:val="00543AEB"/>
    <w:rsid w:val="00543CEB"/>
    <w:rsid w:val="00544581"/>
    <w:rsid w:val="00544EF8"/>
    <w:rsid w:val="00545C8C"/>
    <w:rsid w:val="0054637D"/>
    <w:rsid w:val="00546A77"/>
    <w:rsid w:val="00546DDE"/>
    <w:rsid w:val="0054744D"/>
    <w:rsid w:val="0054799D"/>
    <w:rsid w:val="00547A9D"/>
    <w:rsid w:val="00547F9A"/>
    <w:rsid w:val="00550079"/>
    <w:rsid w:val="005503A9"/>
    <w:rsid w:val="00551795"/>
    <w:rsid w:val="00551BDE"/>
    <w:rsid w:val="00551DC9"/>
    <w:rsid w:val="00551E7F"/>
    <w:rsid w:val="00552231"/>
    <w:rsid w:val="005525E7"/>
    <w:rsid w:val="005527B8"/>
    <w:rsid w:val="005527F0"/>
    <w:rsid w:val="005528D6"/>
    <w:rsid w:val="00553191"/>
    <w:rsid w:val="00553BA7"/>
    <w:rsid w:val="0055405D"/>
    <w:rsid w:val="0055412D"/>
    <w:rsid w:val="005544CA"/>
    <w:rsid w:val="005545ED"/>
    <w:rsid w:val="005548D5"/>
    <w:rsid w:val="00554B3A"/>
    <w:rsid w:val="005553A5"/>
    <w:rsid w:val="005554B0"/>
    <w:rsid w:val="00555871"/>
    <w:rsid w:val="00555951"/>
    <w:rsid w:val="00555AAF"/>
    <w:rsid w:val="00555CB9"/>
    <w:rsid w:val="0055601A"/>
    <w:rsid w:val="00556254"/>
    <w:rsid w:val="00557890"/>
    <w:rsid w:val="00560081"/>
    <w:rsid w:val="0056023D"/>
    <w:rsid w:val="00560418"/>
    <w:rsid w:val="0056090B"/>
    <w:rsid w:val="00560A0B"/>
    <w:rsid w:val="00560FC3"/>
    <w:rsid w:val="0056199C"/>
    <w:rsid w:val="00562342"/>
    <w:rsid w:val="0056238F"/>
    <w:rsid w:val="00562631"/>
    <w:rsid w:val="00562763"/>
    <w:rsid w:val="00562837"/>
    <w:rsid w:val="005632A3"/>
    <w:rsid w:val="005632EE"/>
    <w:rsid w:val="00563345"/>
    <w:rsid w:val="00563681"/>
    <w:rsid w:val="005636D0"/>
    <w:rsid w:val="0056380F"/>
    <w:rsid w:val="00563F59"/>
    <w:rsid w:val="005641AC"/>
    <w:rsid w:val="0056450D"/>
    <w:rsid w:val="00564F47"/>
    <w:rsid w:val="00565A81"/>
    <w:rsid w:val="00565B39"/>
    <w:rsid w:val="00565B61"/>
    <w:rsid w:val="0056637C"/>
    <w:rsid w:val="005665B3"/>
    <w:rsid w:val="005667F4"/>
    <w:rsid w:val="005669D2"/>
    <w:rsid w:val="00566B77"/>
    <w:rsid w:val="0056793E"/>
    <w:rsid w:val="00570123"/>
    <w:rsid w:val="005709C8"/>
    <w:rsid w:val="00570D79"/>
    <w:rsid w:val="00571639"/>
    <w:rsid w:val="00571E2B"/>
    <w:rsid w:val="00572289"/>
    <w:rsid w:val="00572313"/>
    <w:rsid w:val="0057242A"/>
    <w:rsid w:val="0057253D"/>
    <w:rsid w:val="005725AD"/>
    <w:rsid w:val="00572B95"/>
    <w:rsid w:val="005737D7"/>
    <w:rsid w:val="00573D6E"/>
    <w:rsid w:val="0057404B"/>
    <w:rsid w:val="005748B5"/>
    <w:rsid w:val="00574E33"/>
    <w:rsid w:val="0057580B"/>
    <w:rsid w:val="00575B08"/>
    <w:rsid w:val="00575BD5"/>
    <w:rsid w:val="00575C4F"/>
    <w:rsid w:val="00575F94"/>
    <w:rsid w:val="00576228"/>
    <w:rsid w:val="00576518"/>
    <w:rsid w:val="0057668C"/>
    <w:rsid w:val="00576827"/>
    <w:rsid w:val="00576838"/>
    <w:rsid w:val="00576CBD"/>
    <w:rsid w:val="00576D43"/>
    <w:rsid w:val="00576E0A"/>
    <w:rsid w:val="005774B4"/>
    <w:rsid w:val="00577D53"/>
    <w:rsid w:val="00577FB3"/>
    <w:rsid w:val="00577FF9"/>
    <w:rsid w:val="00580109"/>
    <w:rsid w:val="005802CC"/>
    <w:rsid w:val="00580AC6"/>
    <w:rsid w:val="005811E3"/>
    <w:rsid w:val="005812C0"/>
    <w:rsid w:val="0058167F"/>
    <w:rsid w:val="005825F0"/>
    <w:rsid w:val="005826D1"/>
    <w:rsid w:val="00582730"/>
    <w:rsid w:val="0058284A"/>
    <w:rsid w:val="00582F33"/>
    <w:rsid w:val="0058337D"/>
    <w:rsid w:val="00583786"/>
    <w:rsid w:val="005840E4"/>
    <w:rsid w:val="005842E2"/>
    <w:rsid w:val="005843D0"/>
    <w:rsid w:val="00584655"/>
    <w:rsid w:val="00584861"/>
    <w:rsid w:val="005851EC"/>
    <w:rsid w:val="0058539B"/>
    <w:rsid w:val="00585539"/>
    <w:rsid w:val="005857AE"/>
    <w:rsid w:val="00585F5A"/>
    <w:rsid w:val="0058616F"/>
    <w:rsid w:val="00586595"/>
    <w:rsid w:val="00586918"/>
    <w:rsid w:val="00586F5A"/>
    <w:rsid w:val="00587543"/>
    <w:rsid w:val="0058787E"/>
    <w:rsid w:val="0059026F"/>
    <w:rsid w:val="005902CC"/>
    <w:rsid w:val="005904A5"/>
    <w:rsid w:val="005909B8"/>
    <w:rsid w:val="00590FBA"/>
    <w:rsid w:val="00591795"/>
    <w:rsid w:val="0059183C"/>
    <w:rsid w:val="005918E7"/>
    <w:rsid w:val="005919F3"/>
    <w:rsid w:val="00591ED4"/>
    <w:rsid w:val="005922F9"/>
    <w:rsid w:val="005932A6"/>
    <w:rsid w:val="00593A8D"/>
    <w:rsid w:val="005943D7"/>
    <w:rsid w:val="0059460E"/>
    <w:rsid w:val="00594B32"/>
    <w:rsid w:val="005953AA"/>
    <w:rsid w:val="00595F74"/>
    <w:rsid w:val="00596C70"/>
    <w:rsid w:val="00596DDA"/>
    <w:rsid w:val="00596EB2"/>
    <w:rsid w:val="005973F6"/>
    <w:rsid w:val="00597653"/>
    <w:rsid w:val="005976A1"/>
    <w:rsid w:val="005A01E8"/>
    <w:rsid w:val="005A0F11"/>
    <w:rsid w:val="005A0FDB"/>
    <w:rsid w:val="005A1F15"/>
    <w:rsid w:val="005A2746"/>
    <w:rsid w:val="005A4440"/>
    <w:rsid w:val="005A4528"/>
    <w:rsid w:val="005A485C"/>
    <w:rsid w:val="005A4B68"/>
    <w:rsid w:val="005A57A7"/>
    <w:rsid w:val="005A6069"/>
    <w:rsid w:val="005A6086"/>
    <w:rsid w:val="005A652D"/>
    <w:rsid w:val="005A6684"/>
    <w:rsid w:val="005A6A86"/>
    <w:rsid w:val="005A6E61"/>
    <w:rsid w:val="005A6FFF"/>
    <w:rsid w:val="005A71F2"/>
    <w:rsid w:val="005A720D"/>
    <w:rsid w:val="005A7991"/>
    <w:rsid w:val="005A7BA3"/>
    <w:rsid w:val="005A7D7A"/>
    <w:rsid w:val="005B00B1"/>
    <w:rsid w:val="005B0A25"/>
    <w:rsid w:val="005B1049"/>
    <w:rsid w:val="005B1561"/>
    <w:rsid w:val="005B1E05"/>
    <w:rsid w:val="005B2085"/>
    <w:rsid w:val="005B20FB"/>
    <w:rsid w:val="005B2584"/>
    <w:rsid w:val="005B2661"/>
    <w:rsid w:val="005B26F1"/>
    <w:rsid w:val="005B334A"/>
    <w:rsid w:val="005B3492"/>
    <w:rsid w:val="005B38F7"/>
    <w:rsid w:val="005B3A76"/>
    <w:rsid w:val="005B47C4"/>
    <w:rsid w:val="005B4839"/>
    <w:rsid w:val="005B4911"/>
    <w:rsid w:val="005B4DF3"/>
    <w:rsid w:val="005B5285"/>
    <w:rsid w:val="005B5912"/>
    <w:rsid w:val="005B6024"/>
    <w:rsid w:val="005B6411"/>
    <w:rsid w:val="005B6510"/>
    <w:rsid w:val="005B6BE3"/>
    <w:rsid w:val="005B6F12"/>
    <w:rsid w:val="005B716C"/>
    <w:rsid w:val="005B7A5C"/>
    <w:rsid w:val="005B7BB3"/>
    <w:rsid w:val="005C0C0E"/>
    <w:rsid w:val="005C0E8B"/>
    <w:rsid w:val="005C1476"/>
    <w:rsid w:val="005C1835"/>
    <w:rsid w:val="005C1A8E"/>
    <w:rsid w:val="005C262C"/>
    <w:rsid w:val="005C3F98"/>
    <w:rsid w:val="005C4E51"/>
    <w:rsid w:val="005C5151"/>
    <w:rsid w:val="005C5336"/>
    <w:rsid w:val="005C5337"/>
    <w:rsid w:val="005C53E5"/>
    <w:rsid w:val="005C5621"/>
    <w:rsid w:val="005C57CE"/>
    <w:rsid w:val="005C5CB5"/>
    <w:rsid w:val="005C5F0F"/>
    <w:rsid w:val="005C63BE"/>
    <w:rsid w:val="005C6FBC"/>
    <w:rsid w:val="005C703D"/>
    <w:rsid w:val="005C732E"/>
    <w:rsid w:val="005C7B32"/>
    <w:rsid w:val="005D0D1C"/>
    <w:rsid w:val="005D0F23"/>
    <w:rsid w:val="005D24CF"/>
    <w:rsid w:val="005D25C7"/>
    <w:rsid w:val="005D2C06"/>
    <w:rsid w:val="005D2DE0"/>
    <w:rsid w:val="005D2ECD"/>
    <w:rsid w:val="005D31EF"/>
    <w:rsid w:val="005D342F"/>
    <w:rsid w:val="005D343D"/>
    <w:rsid w:val="005D3732"/>
    <w:rsid w:val="005D37A6"/>
    <w:rsid w:val="005D3844"/>
    <w:rsid w:val="005D3930"/>
    <w:rsid w:val="005D3B01"/>
    <w:rsid w:val="005D3DC7"/>
    <w:rsid w:val="005D431A"/>
    <w:rsid w:val="005D458C"/>
    <w:rsid w:val="005D46F1"/>
    <w:rsid w:val="005D4D03"/>
    <w:rsid w:val="005D4DF7"/>
    <w:rsid w:val="005D4FF8"/>
    <w:rsid w:val="005D5A9C"/>
    <w:rsid w:val="005D5AD6"/>
    <w:rsid w:val="005D6108"/>
    <w:rsid w:val="005D6127"/>
    <w:rsid w:val="005D733C"/>
    <w:rsid w:val="005D7374"/>
    <w:rsid w:val="005D74C8"/>
    <w:rsid w:val="005D790C"/>
    <w:rsid w:val="005E0EDC"/>
    <w:rsid w:val="005E0EEA"/>
    <w:rsid w:val="005E1089"/>
    <w:rsid w:val="005E1233"/>
    <w:rsid w:val="005E1891"/>
    <w:rsid w:val="005E19D5"/>
    <w:rsid w:val="005E21E8"/>
    <w:rsid w:val="005E22F4"/>
    <w:rsid w:val="005E273F"/>
    <w:rsid w:val="005E27B4"/>
    <w:rsid w:val="005E2E4F"/>
    <w:rsid w:val="005E2F19"/>
    <w:rsid w:val="005E312F"/>
    <w:rsid w:val="005E3567"/>
    <w:rsid w:val="005E37A6"/>
    <w:rsid w:val="005E3B2E"/>
    <w:rsid w:val="005E3D1E"/>
    <w:rsid w:val="005E4A93"/>
    <w:rsid w:val="005E4BCD"/>
    <w:rsid w:val="005E5EA1"/>
    <w:rsid w:val="005E6EDB"/>
    <w:rsid w:val="005E7797"/>
    <w:rsid w:val="005E7A1D"/>
    <w:rsid w:val="005E7E44"/>
    <w:rsid w:val="005F01E7"/>
    <w:rsid w:val="005F04F8"/>
    <w:rsid w:val="005F0BD5"/>
    <w:rsid w:val="005F0DE1"/>
    <w:rsid w:val="005F0F49"/>
    <w:rsid w:val="005F1079"/>
    <w:rsid w:val="005F12B0"/>
    <w:rsid w:val="005F1B84"/>
    <w:rsid w:val="005F20E7"/>
    <w:rsid w:val="005F2244"/>
    <w:rsid w:val="005F24A7"/>
    <w:rsid w:val="005F2B21"/>
    <w:rsid w:val="005F2CEC"/>
    <w:rsid w:val="005F2F28"/>
    <w:rsid w:val="005F3A4C"/>
    <w:rsid w:val="005F3A8F"/>
    <w:rsid w:val="005F45AD"/>
    <w:rsid w:val="005F4CC9"/>
    <w:rsid w:val="005F5024"/>
    <w:rsid w:val="005F506A"/>
    <w:rsid w:val="005F55F4"/>
    <w:rsid w:val="005F5894"/>
    <w:rsid w:val="005F5BF9"/>
    <w:rsid w:val="005F5E92"/>
    <w:rsid w:val="005F60EF"/>
    <w:rsid w:val="005F6420"/>
    <w:rsid w:val="005F6548"/>
    <w:rsid w:val="005F65BE"/>
    <w:rsid w:val="005F660F"/>
    <w:rsid w:val="005F68A0"/>
    <w:rsid w:val="005F698A"/>
    <w:rsid w:val="005F6FF2"/>
    <w:rsid w:val="005F70AD"/>
    <w:rsid w:val="005F751A"/>
    <w:rsid w:val="005F7741"/>
    <w:rsid w:val="005F790C"/>
    <w:rsid w:val="005F79F4"/>
    <w:rsid w:val="005F7A4D"/>
    <w:rsid w:val="005F7C32"/>
    <w:rsid w:val="005F7C72"/>
    <w:rsid w:val="005F7D6C"/>
    <w:rsid w:val="006000F9"/>
    <w:rsid w:val="00600B73"/>
    <w:rsid w:val="0060120C"/>
    <w:rsid w:val="00601856"/>
    <w:rsid w:val="006018B7"/>
    <w:rsid w:val="00601C9D"/>
    <w:rsid w:val="00601F32"/>
    <w:rsid w:val="00602212"/>
    <w:rsid w:val="00602481"/>
    <w:rsid w:val="006026EE"/>
    <w:rsid w:val="0060276A"/>
    <w:rsid w:val="00602BF6"/>
    <w:rsid w:val="00602C73"/>
    <w:rsid w:val="00602CE0"/>
    <w:rsid w:val="0060385C"/>
    <w:rsid w:val="0060392A"/>
    <w:rsid w:val="00605176"/>
    <w:rsid w:val="00605288"/>
    <w:rsid w:val="006057BC"/>
    <w:rsid w:val="00605A8B"/>
    <w:rsid w:val="00605D32"/>
    <w:rsid w:val="0060605B"/>
    <w:rsid w:val="006062AF"/>
    <w:rsid w:val="006069B4"/>
    <w:rsid w:val="00607957"/>
    <w:rsid w:val="00607AF7"/>
    <w:rsid w:val="006101C7"/>
    <w:rsid w:val="006105DE"/>
    <w:rsid w:val="00610C08"/>
    <w:rsid w:val="00610DAB"/>
    <w:rsid w:val="006110DC"/>
    <w:rsid w:val="006110DE"/>
    <w:rsid w:val="0061115E"/>
    <w:rsid w:val="006114F1"/>
    <w:rsid w:val="0061194E"/>
    <w:rsid w:val="00611E8A"/>
    <w:rsid w:val="00612AAF"/>
    <w:rsid w:val="006133BE"/>
    <w:rsid w:val="00613591"/>
    <w:rsid w:val="00613D90"/>
    <w:rsid w:val="00614416"/>
    <w:rsid w:val="0061453E"/>
    <w:rsid w:val="00614EC8"/>
    <w:rsid w:val="00615728"/>
    <w:rsid w:val="00615D99"/>
    <w:rsid w:val="00616737"/>
    <w:rsid w:val="006167B8"/>
    <w:rsid w:val="00616AAB"/>
    <w:rsid w:val="00616BDA"/>
    <w:rsid w:val="0061747F"/>
    <w:rsid w:val="0062037D"/>
    <w:rsid w:val="006204C5"/>
    <w:rsid w:val="0062098C"/>
    <w:rsid w:val="006209D7"/>
    <w:rsid w:val="00620EDB"/>
    <w:rsid w:val="00621517"/>
    <w:rsid w:val="006215F8"/>
    <w:rsid w:val="00621A48"/>
    <w:rsid w:val="00622524"/>
    <w:rsid w:val="006226A4"/>
    <w:rsid w:val="00622915"/>
    <w:rsid w:val="00622BA0"/>
    <w:rsid w:val="00622C41"/>
    <w:rsid w:val="00623042"/>
    <w:rsid w:val="006231F9"/>
    <w:rsid w:val="0062333D"/>
    <w:rsid w:val="0062358E"/>
    <w:rsid w:val="00623DB3"/>
    <w:rsid w:val="0062450D"/>
    <w:rsid w:val="0062455C"/>
    <w:rsid w:val="00624A39"/>
    <w:rsid w:val="00624BCE"/>
    <w:rsid w:val="00624D82"/>
    <w:rsid w:val="00624E46"/>
    <w:rsid w:val="006250E8"/>
    <w:rsid w:val="006251ED"/>
    <w:rsid w:val="0062528F"/>
    <w:rsid w:val="00625343"/>
    <w:rsid w:val="006254A5"/>
    <w:rsid w:val="00625746"/>
    <w:rsid w:val="00626A75"/>
    <w:rsid w:val="00626E52"/>
    <w:rsid w:val="00626ED2"/>
    <w:rsid w:val="0062722A"/>
    <w:rsid w:val="0062739D"/>
    <w:rsid w:val="00627646"/>
    <w:rsid w:val="00627CD3"/>
    <w:rsid w:val="00630AA5"/>
    <w:rsid w:val="00630CE2"/>
    <w:rsid w:val="00631292"/>
    <w:rsid w:val="00631344"/>
    <w:rsid w:val="0063232D"/>
    <w:rsid w:val="00632616"/>
    <w:rsid w:val="00632D0C"/>
    <w:rsid w:val="00632D6F"/>
    <w:rsid w:val="00633790"/>
    <w:rsid w:val="00634194"/>
    <w:rsid w:val="0063439D"/>
    <w:rsid w:val="00634683"/>
    <w:rsid w:val="006347E7"/>
    <w:rsid w:val="00634A7A"/>
    <w:rsid w:val="00634E9D"/>
    <w:rsid w:val="00635573"/>
    <w:rsid w:val="00636ADD"/>
    <w:rsid w:val="00637B1C"/>
    <w:rsid w:val="00637F97"/>
    <w:rsid w:val="00640276"/>
    <w:rsid w:val="006403D4"/>
    <w:rsid w:val="00640553"/>
    <w:rsid w:val="006405EB"/>
    <w:rsid w:val="00640909"/>
    <w:rsid w:val="00640AD7"/>
    <w:rsid w:val="00640EDD"/>
    <w:rsid w:val="00641003"/>
    <w:rsid w:val="0064122D"/>
    <w:rsid w:val="00641ACE"/>
    <w:rsid w:val="006423F3"/>
    <w:rsid w:val="0064242E"/>
    <w:rsid w:val="0064296C"/>
    <w:rsid w:val="00643741"/>
    <w:rsid w:val="00643868"/>
    <w:rsid w:val="00643F1A"/>
    <w:rsid w:val="00643FBC"/>
    <w:rsid w:val="00644111"/>
    <w:rsid w:val="0064421C"/>
    <w:rsid w:val="0064450B"/>
    <w:rsid w:val="006445E7"/>
    <w:rsid w:val="00644B15"/>
    <w:rsid w:val="00644CEA"/>
    <w:rsid w:val="006454F1"/>
    <w:rsid w:val="00645564"/>
    <w:rsid w:val="00645606"/>
    <w:rsid w:val="00645AF9"/>
    <w:rsid w:val="00645B6B"/>
    <w:rsid w:val="00645CB6"/>
    <w:rsid w:val="006464F9"/>
    <w:rsid w:val="00646C13"/>
    <w:rsid w:val="00646E09"/>
    <w:rsid w:val="00647913"/>
    <w:rsid w:val="00647AB9"/>
    <w:rsid w:val="00650125"/>
    <w:rsid w:val="006504AE"/>
    <w:rsid w:val="006505C7"/>
    <w:rsid w:val="006506D1"/>
    <w:rsid w:val="00650B38"/>
    <w:rsid w:val="006517E1"/>
    <w:rsid w:val="006518F6"/>
    <w:rsid w:val="00652274"/>
    <w:rsid w:val="0065231B"/>
    <w:rsid w:val="006523D8"/>
    <w:rsid w:val="00652459"/>
    <w:rsid w:val="00652A03"/>
    <w:rsid w:val="00652FAD"/>
    <w:rsid w:val="006531EA"/>
    <w:rsid w:val="00653334"/>
    <w:rsid w:val="006539A0"/>
    <w:rsid w:val="006548BB"/>
    <w:rsid w:val="00654B0D"/>
    <w:rsid w:val="00654FEB"/>
    <w:rsid w:val="00655C6D"/>
    <w:rsid w:val="006562E5"/>
    <w:rsid w:val="00656614"/>
    <w:rsid w:val="006567E1"/>
    <w:rsid w:val="00656A89"/>
    <w:rsid w:val="00656FEC"/>
    <w:rsid w:val="00660094"/>
    <w:rsid w:val="00660433"/>
    <w:rsid w:val="00660689"/>
    <w:rsid w:val="0066093B"/>
    <w:rsid w:val="00660AA0"/>
    <w:rsid w:val="00660F8D"/>
    <w:rsid w:val="006613D2"/>
    <w:rsid w:val="00661887"/>
    <w:rsid w:val="00661BC2"/>
    <w:rsid w:val="00661BE8"/>
    <w:rsid w:val="00662622"/>
    <w:rsid w:val="0066313A"/>
    <w:rsid w:val="00663157"/>
    <w:rsid w:val="00663383"/>
    <w:rsid w:val="006636FE"/>
    <w:rsid w:val="006638DA"/>
    <w:rsid w:val="00663E0A"/>
    <w:rsid w:val="006640D4"/>
    <w:rsid w:val="00664281"/>
    <w:rsid w:val="0066467B"/>
    <w:rsid w:val="00664900"/>
    <w:rsid w:val="00664DF1"/>
    <w:rsid w:val="00664E8E"/>
    <w:rsid w:val="00664F28"/>
    <w:rsid w:val="0066507B"/>
    <w:rsid w:val="0066558A"/>
    <w:rsid w:val="00665B20"/>
    <w:rsid w:val="00665B61"/>
    <w:rsid w:val="00665C64"/>
    <w:rsid w:val="006676D0"/>
    <w:rsid w:val="00667760"/>
    <w:rsid w:val="00667843"/>
    <w:rsid w:val="00667A8E"/>
    <w:rsid w:val="00667AD4"/>
    <w:rsid w:val="006704D3"/>
    <w:rsid w:val="00670B41"/>
    <w:rsid w:val="006715DA"/>
    <w:rsid w:val="00671808"/>
    <w:rsid w:val="00671B9C"/>
    <w:rsid w:val="00671DD1"/>
    <w:rsid w:val="006720E3"/>
    <w:rsid w:val="006723C5"/>
    <w:rsid w:val="00672438"/>
    <w:rsid w:val="006724F9"/>
    <w:rsid w:val="0067294F"/>
    <w:rsid w:val="00672CB1"/>
    <w:rsid w:val="00672D4A"/>
    <w:rsid w:val="006730B7"/>
    <w:rsid w:val="00673CE0"/>
    <w:rsid w:val="00673EAB"/>
    <w:rsid w:val="0067404A"/>
    <w:rsid w:val="006747A5"/>
    <w:rsid w:val="006749E8"/>
    <w:rsid w:val="006757C4"/>
    <w:rsid w:val="00675CAF"/>
    <w:rsid w:val="0067651F"/>
    <w:rsid w:val="00676E97"/>
    <w:rsid w:val="006773DB"/>
    <w:rsid w:val="00677655"/>
    <w:rsid w:val="00677A25"/>
    <w:rsid w:val="00677A55"/>
    <w:rsid w:val="00680312"/>
    <w:rsid w:val="006808BD"/>
    <w:rsid w:val="00680C4B"/>
    <w:rsid w:val="0068111B"/>
    <w:rsid w:val="0068123D"/>
    <w:rsid w:val="006826B3"/>
    <w:rsid w:val="00682AEF"/>
    <w:rsid w:val="00682CE2"/>
    <w:rsid w:val="00684A2C"/>
    <w:rsid w:val="00684F8A"/>
    <w:rsid w:val="00685983"/>
    <w:rsid w:val="00685D04"/>
    <w:rsid w:val="00685E4A"/>
    <w:rsid w:val="0068618A"/>
    <w:rsid w:val="006868E2"/>
    <w:rsid w:val="00686954"/>
    <w:rsid w:val="00686BFD"/>
    <w:rsid w:val="00686EF4"/>
    <w:rsid w:val="00687208"/>
    <w:rsid w:val="0068732F"/>
    <w:rsid w:val="00687821"/>
    <w:rsid w:val="00687BCC"/>
    <w:rsid w:val="00687CBA"/>
    <w:rsid w:val="006905ED"/>
    <w:rsid w:val="00690695"/>
    <w:rsid w:val="00690BA0"/>
    <w:rsid w:val="00690FDF"/>
    <w:rsid w:val="006916CD"/>
    <w:rsid w:val="00691BBA"/>
    <w:rsid w:val="00691E53"/>
    <w:rsid w:val="00692347"/>
    <w:rsid w:val="00692A50"/>
    <w:rsid w:val="00693551"/>
    <w:rsid w:val="00693F7C"/>
    <w:rsid w:val="00694176"/>
    <w:rsid w:val="006943D1"/>
    <w:rsid w:val="00694588"/>
    <w:rsid w:val="006947B0"/>
    <w:rsid w:val="00694AAD"/>
    <w:rsid w:val="0069575E"/>
    <w:rsid w:val="00695D75"/>
    <w:rsid w:val="00695FE3"/>
    <w:rsid w:val="00695FF7"/>
    <w:rsid w:val="0069600A"/>
    <w:rsid w:val="0069667C"/>
    <w:rsid w:val="006966C3"/>
    <w:rsid w:val="0069759E"/>
    <w:rsid w:val="006975E6"/>
    <w:rsid w:val="00697979"/>
    <w:rsid w:val="00697EFF"/>
    <w:rsid w:val="00697F03"/>
    <w:rsid w:val="006A03E3"/>
    <w:rsid w:val="006A0521"/>
    <w:rsid w:val="006A064B"/>
    <w:rsid w:val="006A0C6F"/>
    <w:rsid w:val="006A0D58"/>
    <w:rsid w:val="006A1057"/>
    <w:rsid w:val="006A128A"/>
    <w:rsid w:val="006A1606"/>
    <w:rsid w:val="006A184E"/>
    <w:rsid w:val="006A19CC"/>
    <w:rsid w:val="006A2250"/>
    <w:rsid w:val="006A2409"/>
    <w:rsid w:val="006A2730"/>
    <w:rsid w:val="006A2F2B"/>
    <w:rsid w:val="006A3192"/>
    <w:rsid w:val="006A386C"/>
    <w:rsid w:val="006A43F1"/>
    <w:rsid w:val="006A49BD"/>
    <w:rsid w:val="006A5651"/>
    <w:rsid w:val="006A5DD8"/>
    <w:rsid w:val="006A6002"/>
    <w:rsid w:val="006A608B"/>
    <w:rsid w:val="006A6EF6"/>
    <w:rsid w:val="006A7247"/>
    <w:rsid w:val="006A75E2"/>
    <w:rsid w:val="006A7906"/>
    <w:rsid w:val="006B067C"/>
    <w:rsid w:val="006B0FF2"/>
    <w:rsid w:val="006B15DA"/>
    <w:rsid w:val="006B181A"/>
    <w:rsid w:val="006B1950"/>
    <w:rsid w:val="006B2272"/>
    <w:rsid w:val="006B2327"/>
    <w:rsid w:val="006B254C"/>
    <w:rsid w:val="006B254E"/>
    <w:rsid w:val="006B2CB6"/>
    <w:rsid w:val="006B3A30"/>
    <w:rsid w:val="006B40E5"/>
    <w:rsid w:val="006B41F2"/>
    <w:rsid w:val="006B4577"/>
    <w:rsid w:val="006B49D3"/>
    <w:rsid w:val="006B51EA"/>
    <w:rsid w:val="006B548B"/>
    <w:rsid w:val="006B597F"/>
    <w:rsid w:val="006B6653"/>
    <w:rsid w:val="006B7564"/>
    <w:rsid w:val="006B75F4"/>
    <w:rsid w:val="006B76EC"/>
    <w:rsid w:val="006B7D01"/>
    <w:rsid w:val="006B7D97"/>
    <w:rsid w:val="006C006A"/>
    <w:rsid w:val="006C0073"/>
    <w:rsid w:val="006C020A"/>
    <w:rsid w:val="006C067E"/>
    <w:rsid w:val="006C0892"/>
    <w:rsid w:val="006C1643"/>
    <w:rsid w:val="006C1E39"/>
    <w:rsid w:val="006C269F"/>
    <w:rsid w:val="006C280C"/>
    <w:rsid w:val="006C2C73"/>
    <w:rsid w:val="006C2CF9"/>
    <w:rsid w:val="006C3094"/>
    <w:rsid w:val="006C3E7B"/>
    <w:rsid w:val="006C49FB"/>
    <w:rsid w:val="006C4C37"/>
    <w:rsid w:val="006C4E0D"/>
    <w:rsid w:val="006C504E"/>
    <w:rsid w:val="006C5363"/>
    <w:rsid w:val="006C5A57"/>
    <w:rsid w:val="006C5EBA"/>
    <w:rsid w:val="006C6164"/>
    <w:rsid w:val="006C61E2"/>
    <w:rsid w:val="006C6252"/>
    <w:rsid w:val="006C6658"/>
    <w:rsid w:val="006C6E8E"/>
    <w:rsid w:val="006C717D"/>
    <w:rsid w:val="006C72A9"/>
    <w:rsid w:val="006C731C"/>
    <w:rsid w:val="006C7538"/>
    <w:rsid w:val="006D0360"/>
    <w:rsid w:val="006D1765"/>
    <w:rsid w:val="006D1780"/>
    <w:rsid w:val="006D1BA8"/>
    <w:rsid w:val="006D298D"/>
    <w:rsid w:val="006D332B"/>
    <w:rsid w:val="006D362B"/>
    <w:rsid w:val="006D3AD3"/>
    <w:rsid w:val="006D4111"/>
    <w:rsid w:val="006D46CD"/>
    <w:rsid w:val="006D4EE2"/>
    <w:rsid w:val="006D5269"/>
    <w:rsid w:val="006D52E6"/>
    <w:rsid w:val="006D57B1"/>
    <w:rsid w:val="006D5819"/>
    <w:rsid w:val="006D5A66"/>
    <w:rsid w:val="006D5C21"/>
    <w:rsid w:val="006D5E96"/>
    <w:rsid w:val="006D6FA1"/>
    <w:rsid w:val="006D7B3D"/>
    <w:rsid w:val="006D7B44"/>
    <w:rsid w:val="006E0034"/>
    <w:rsid w:val="006E01CA"/>
    <w:rsid w:val="006E01F3"/>
    <w:rsid w:val="006E0790"/>
    <w:rsid w:val="006E0B04"/>
    <w:rsid w:val="006E0BD3"/>
    <w:rsid w:val="006E0F4C"/>
    <w:rsid w:val="006E166D"/>
    <w:rsid w:val="006E1C1F"/>
    <w:rsid w:val="006E2980"/>
    <w:rsid w:val="006E2EE6"/>
    <w:rsid w:val="006E2EF0"/>
    <w:rsid w:val="006E38BE"/>
    <w:rsid w:val="006E3C28"/>
    <w:rsid w:val="006E3C87"/>
    <w:rsid w:val="006E3E17"/>
    <w:rsid w:val="006E407C"/>
    <w:rsid w:val="006E40D7"/>
    <w:rsid w:val="006E4224"/>
    <w:rsid w:val="006E4BF8"/>
    <w:rsid w:val="006E501B"/>
    <w:rsid w:val="006E5346"/>
    <w:rsid w:val="006E564E"/>
    <w:rsid w:val="006E5783"/>
    <w:rsid w:val="006E5791"/>
    <w:rsid w:val="006E5BEC"/>
    <w:rsid w:val="006E5F10"/>
    <w:rsid w:val="006E692C"/>
    <w:rsid w:val="006E78C2"/>
    <w:rsid w:val="006E7B7A"/>
    <w:rsid w:val="006F04F2"/>
    <w:rsid w:val="006F0587"/>
    <w:rsid w:val="006F0CF4"/>
    <w:rsid w:val="006F0F83"/>
    <w:rsid w:val="006F102A"/>
    <w:rsid w:val="006F1692"/>
    <w:rsid w:val="006F1A49"/>
    <w:rsid w:val="006F1AED"/>
    <w:rsid w:val="006F1B63"/>
    <w:rsid w:val="006F1E21"/>
    <w:rsid w:val="006F1FF1"/>
    <w:rsid w:val="006F22B9"/>
    <w:rsid w:val="006F2F72"/>
    <w:rsid w:val="006F2FA5"/>
    <w:rsid w:val="006F33A6"/>
    <w:rsid w:val="006F3432"/>
    <w:rsid w:val="006F3495"/>
    <w:rsid w:val="006F3E30"/>
    <w:rsid w:val="006F3F10"/>
    <w:rsid w:val="006F4729"/>
    <w:rsid w:val="006F5522"/>
    <w:rsid w:val="006F600A"/>
    <w:rsid w:val="006F6A65"/>
    <w:rsid w:val="006F7535"/>
    <w:rsid w:val="006F7600"/>
    <w:rsid w:val="006F7BD9"/>
    <w:rsid w:val="006F7D0D"/>
    <w:rsid w:val="006F7D9F"/>
    <w:rsid w:val="00700447"/>
    <w:rsid w:val="00700460"/>
    <w:rsid w:val="007006FB"/>
    <w:rsid w:val="00700F1D"/>
    <w:rsid w:val="007010D2"/>
    <w:rsid w:val="00701468"/>
    <w:rsid w:val="007024A2"/>
    <w:rsid w:val="00702548"/>
    <w:rsid w:val="00702938"/>
    <w:rsid w:val="00702CA1"/>
    <w:rsid w:val="00702D2E"/>
    <w:rsid w:val="00703152"/>
    <w:rsid w:val="0070343D"/>
    <w:rsid w:val="0070363D"/>
    <w:rsid w:val="00703792"/>
    <w:rsid w:val="00703ED6"/>
    <w:rsid w:val="007045D2"/>
    <w:rsid w:val="007048B1"/>
    <w:rsid w:val="00704BC1"/>
    <w:rsid w:val="00705113"/>
    <w:rsid w:val="00705C38"/>
    <w:rsid w:val="00705E11"/>
    <w:rsid w:val="007064E5"/>
    <w:rsid w:val="00706C7E"/>
    <w:rsid w:val="0070729F"/>
    <w:rsid w:val="007078DF"/>
    <w:rsid w:val="00707C1E"/>
    <w:rsid w:val="007104EB"/>
    <w:rsid w:val="0071056C"/>
    <w:rsid w:val="00710A79"/>
    <w:rsid w:val="00710ADD"/>
    <w:rsid w:val="00711216"/>
    <w:rsid w:val="00711388"/>
    <w:rsid w:val="00711614"/>
    <w:rsid w:val="00711DB6"/>
    <w:rsid w:val="0071251D"/>
    <w:rsid w:val="007125CA"/>
    <w:rsid w:val="007126B6"/>
    <w:rsid w:val="00712E7D"/>
    <w:rsid w:val="00713E7F"/>
    <w:rsid w:val="00713EC7"/>
    <w:rsid w:val="00713F5E"/>
    <w:rsid w:val="0071417F"/>
    <w:rsid w:val="007143AC"/>
    <w:rsid w:val="00714E6A"/>
    <w:rsid w:val="00715120"/>
    <w:rsid w:val="007159A9"/>
    <w:rsid w:val="007161E2"/>
    <w:rsid w:val="00716D31"/>
    <w:rsid w:val="00717460"/>
    <w:rsid w:val="00717493"/>
    <w:rsid w:val="007175B6"/>
    <w:rsid w:val="00717906"/>
    <w:rsid w:val="007179A7"/>
    <w:rsid w:val="00720203"/>
    <w:rsid w:val="00720228"/>
    <w:rsid w:val="0072058A"/>
    <w:rsid w:val="007205EF"/>
    <w:rsid w:val="00720920"/>
    <w:rsid w:val="00720D55"/>
    <w:rsid w:val="00720DC8"/>
    <w:rsid w:val="007217B8"/>
    <w:rsid w:val="00722566"/>
    <w:rsid w:val="007226D0"/>
    <w:rsid w:val="00722E45"/>
    <w:rsid w:val="0072306E"/>
    <w:rsid w:val="007232FD"/>
    <w:rsid w:val="00723E07"/>
    <w:rsid w:val="00725239"/>
    <w:rsid w:val="00725E0D"/>
    <w:rsid w:val="007261F7"/>
    <w:rsid w:val="00726868"/>
    <w:rsid w:val="00726ED9"/>
    <w:rsid w:val="007273DE"/>
    <w:rsid w:val="00727429"/>
    <w:rsid w:val="00727784"/>
    <w:rsid w:val="00727A2E"/>
    <w:rsid w:val="00727E31"/>
    <w:rsid w:val="00730034"/>
    <w:rsid w:val="00730F9D"/>
    <w:rsid w:val="00731910"/>
    <w:rsid w:val="00731CC7"/>
    <w:rsid w:val="007322B7"/>
    <w:rsid w:val="00732661"/>
    <w:rsid w:val="00732979"/>
    <w:rsid w:val="00732AD1"/>
    <w:rsid w:val="0073331E"/>
    <w:rsid w:val="00733658"/>
    <w:rsid w:val="0073373E"/>
    <w:rsid w:val="00733F4E"/>
    <w:rsid w:val="007342C5"/>
    <w:rsid w:val="0073466E"/>
    <w:rsid w:val="00735752"/>
    <w:rsid w:val="007364FC"/>
    <w:rsid w:val="00736B18"/>
    <w:rsid w:val="00736F01"/>
    <w:rsid w:val="0073754F"/>
    <w:rsid w:val="0073770F"/>
    <w:rsid w:val="00737812"/>
    <w:rsid w:val="00740CE2"/>
    <w:rsid w:val="00740DFC"/>
    <w:rsid w:val="00740E87"/>
    <w:rsid w:val="00740E8F"/>
    <w:rsid w:val="00741838"/>
    <w:rsid w:val="00741BA4"/>
    <w:rsid w:val="007422E0"/>
    <w:rsid w:val="00742711"/>
    <w:rsid w:val="00742D8C"/>
    <w:rsid w:val="00742ED7"/>
    <w:rsid w:val="00743CE2"/>
    <w:rsid w:val="007440AA"/>
    <w:rsid w:val="00744127"/>
    <w:rsid w:val="00744196"/>
    <w:rsid w:val="007447CB"/>
    <w:rsid w:val="007449F8"/>
    <w:rsid w:val="00744D3F"/>
    <w:rsid w:val="00745048"/>
    <w:rsid w:val="00745778"/>
    <w:rsid w:val="00745903"/>
    <w:rsid w:val="0074596E"/>
    <w:rsid w:val="00745A88"/>
    <w:rsid w:val="00746909"/>
    <w:rsid w:val="007470C8"/>
    <w:rsid w:val="00747AB9"/>
    <w:rsid w:val="00747C4D"/>
    <w:rsid w:val="00747D0D"/>
    <w:rsid w:val="00747D94"/>
    <w:rsid w:val="007501E4"/>
    <w:rsid w:val="00750D1E"/>
    <w:rsid w:val="00750D53"/>
    <w:rsid w:val="00750E26"/>
    <w:rsid w:val="00751646"/>
    <w:rsid w:val="00751880"/>
    <w:rsid w:val="0075203E"/>
    <w:rsid w:val="007520B8"/>
    <w:rsid w:val="00752132"/>
    <w:rsid w:val="007521BA"/>
    <w:rsid w:val="007522F2"/>
    <w:rsid w:val="00752E3B"/>
    <w:rsid w:val="00752EA4"/>
    <w:rsid w:val="00754859"/>
    <w:rsid w:val="00754AEB"/>
    <w:rsid w:val="00754DC5"/>
    <w:rsid w:val="00754EAB"/>
    <w:rsid w:val="00755D74"/>
    <w:rsid w:val="00756689"/>
    <w:rsid w:val="007568A0"/>
    <w:rsid w:val="00756917"/>
    <w:rsid w:val="00756A70"/>
    <w:rsid w:val="0075764E"/>
    <w:rsid w:val="007601F9"/>
    <w:rsid w:val="00760DC3"/>
    <w:rsid w:val="007610BD"/>
    <w:rsid w:val="00761CF2"/>
    <w:rsid w:val="007621F6"/>
    <w:rsid w:val="00763265"/>
    <w:rsid w:val="0076328B"/>
    <w:rsid w:val="00763376"/>
    <w:rsid w:val="0076356A"/>
    <w:rsid w:val="00763B01"/>
    <w:rsid w:val="00763B25"/>
    <w:rsid w:val="00763D27"/>
    <w:rsid w:val="007647B6"/>
    <w:rsid w:val="00764A94"/>
    <w:rsid w:val="00765443"/>
    <w:rsid w:val="00765D10"/>
    <w:rsid w:val="00766F8B"/>
    <w:rsid w:val="007679EF"/>
    <w:rsid w:val="00767B35"/>
    <w:rsid w:val="00767FBD"/>
    <w:rsid w:val="00770135"/>
    <w:rsid w:val="00770CBA"/>
    <w:rsid w:val="00771392"/>
    <w:rsid w:val="0077193F"/>
    <w:rsid w:val="00771D9D"/>
    <w:rsid w:val="00771FAA"/>
    <w:rsid w:val="00772389"/>
    <w:rsid w:val="00772FFB"/>
    <w:rsid w:val="00773157"/>
    <w:rsid w:val="00773568"/>
    <w:rsid w:val="007736C8"/>
    <w:rsid w:val="00773AA3"/>
    <w:rsid w:val="00773B2C"/>
    <w:rsid w:val="00773C85"/>
    <w:rsid w:val="00773FF2"/>
    <w:rsid w:val="00774369"/>
    <w:rsid w:val="0077444C"/>
    <w:rsid w:val="00774A2E"/>
    <w:rsid w:val="0077522A"/>
    <w:rsid w:val="0077578D"/>
    <w:rsid w:val="00775BAE"/>
    <w:rsid w:val="00775EE6"/>
    <w:rsid w:val="00775F6F"/>
    <w:rsid w:val="0077609D"/>
    <w:rsid w:val="00776BBC"/>
    <w:rsid w:val="00777BF9"/>
    <w:rsid w:val="0078083F"/>
    <w:rsid w:val="00781456"/>
    <w:rsid w:val="007815A5"/>
    <w:rsid w:val="007816FD"/>
    <w:rsid w:val="00781801"/>
    <w:rsid w:val="0078211E"/>
    <w:rsid w:val="00782CAC"/>
    <w:rsid w:val="00783111"/>
    <w:rsid w:val="00783115"/>
    <w:rsid w:val="00783498"/>
    <w:rsid w:val="0078349E"/>
    <w:rsid w:val="007843B9"/>
    <w:rsid w:val="00784660"/>
    <w:rsid w:val="007849AD"/>
    <w:rsid w:val="0078505E"/>
    <w:rsid w:val="007858B2"/>
    <w:rsid w:val="00785A76"/>
    <w:rsid w:val="00785F30"/>
    <w:rsid w:val="00787175"/>
    <w:rsid w:val="00787758"/>
    <w:rsid w:val="007877A0"/>
    <w:rsid w:val="00787A91"/>
    <w:rsid w:val="00787B28"/>
    <w:rsid w:val="00787B6A"/>
    <w:rsid w:val="00787EF4"/>
    <w:rsid w:val="00790A18"/>
    <w:rsid w:val="0079185F"/>
    <w:rsid w:val="007918E5"/>
    <w:rsid w:val="0079258A"/>
    <w:rsid w:val="00792719"/>
    <w:rsid w:val="00792FD7"/>
    <w:rsid w:val="00793178"/>
    <w:rsid w:val="00793886"/>
    <w:rsid w:val="00793A71"/>
    <w:rsid w:val="0079414D"/>
    <w:rsid w:val="00794886"/>
    <w:rsid w:val="00794E2A"/>
    <w:rsid w:val="007950D5"/>
    <w:rsid w:val="00795528"/>
    <w:rsid w:val="007959A6"/>
    <w:rsid w:val="00795A13"/>
    <w:rsid w:val="00796014"/>
    <w:rsid w:val="007960B5"/>
    <w:rsid w:val="00796505"/>
    <w:rsid w:val="00796ABD"/>
    <w:rsid w:val="00796E2E"/>
    <w:rsid w:val="00796EFE"/>
    <w:rsid w:val="00797782"/>
    <w:rsid w:val="007A045C"/>
    <w:rsid w:val="007A080F"/>
    <w:rsid w:val="007A09E3"/>
    <w:rsid w:val="007A0B23"/>
    <w:rsid w:val="007A0DB7"/>
    <w:rsid w:val="007A1B12"/>
    <w:rsid w:val="007A1E04"/>
    <w:rsid w:val="007A1EBE"/>
    <w:rsid w:val="007A31DF"/>
    <w:rsid w:val="007A3735"/>
    <w:rsid w:val="007A3760"/>
    <w:rsid w:val="007A3DF5"/>
    <w:rsid w:val="007A400C"/>
    <w:rsid w:val="007A4160"/>
    <w:rsid w:val="007A4319"/>
    <w:rsid w:val="007A5165"/>
    <w:rsid w:val="007A558D"/>
    <w:rsid w:val="007A55F9"/>
    <w:rsid w:val="007A567E"/>
    <w:rsid w:val="007A699C"/>
    <w:rsid w:val="007A6CF8"/>
    <w:rsid w:val="007A7034"/>
    <w:rsid w:val="007A79E2"/>
    <w:rsid w:val="007A7D62"/>
    <w:rsid w:val="007B00F3"/>
    <w:rsid w:val="007B013A"/>
    <w:rsid w:val="007B1421"/>
    <w:rsid w:val="007B16F2"/>
    <w:rsid w:val="007B195E"/>
    <w:rsid w:val="007B1C68"/>
    <w:rsid w:val="007B1F98"/>
    <w:rsid w:val="007B2EE4"/>
    <w:rsid w:val="007B31CA"/>
    <w:rsid w:val="007B3914"/>
    <w:rsid w:val="007B3EFF"/>
    <w:rsid w:val="007B444C"/>
    <w:rsid w:val="007B46FE"/>
    <w:rsid w:val="007B49EF"/>
    <w:rsid w:val="007B5148"/>
    <w:rsid w:val="007B514B"/>
    <w:rsid w:val="007B5641"/>
    <w:rsid w:val="007B623C"/>
    <w:rsid w:val="007B62D3"/>
    <w:rsid w:val="007B6340"/>
    <w:rsid w:val="007B63F6"/>
    <w:rsid w:val="007B749C"/>
    <w:rsid w:val="007B75BF"/>
    <w:rsid w:val="007B7FD1"/>
    <w:rsid w:val="007C0007"/>
    <w:rsid w:val="007C0368"/>
    <w:rsid w:val="007C0F95"/>
    <w:rsid w:val="007C1288"/>
    <w:rsid w:val="007C1950"/>
    <w:rsid w:val="007C21B6"/>
    <w:rsid w:val="007C2725"/>
    <w:rsid w:val="007C2A5E"/>
    <w:rsid w:val="007C3998"/>
    <w:rsid w:val="007C40C0"/>
    <w:rsid w:val="007C467C"/>
    <w:rsid w:val="007C4D2B"/>
    <w:rsid w:val="007C525D"/>
    <w:rsid w:val="007C5340"/>
    <w:rsid w:val="007C56E5"/>
    <w:rsid w:val="007C5DFD"/>
    <w:rsid w:val="007C6CE1"/>
    <w:rsid w:val="007C6FA6"/>
    <w:rsid w:val="007C6FDB"/>
    <w:rsid w:val="007C723B"/>
    <w:rsid w:val="007C72E7"/>
    <w:rsid w:val="007D0149"/>
    <w:rsid w:val="007D01A2"/>
    <w:rsid w:val="007D0AD4"/>
    <w:rsid w:val="007D0E0D"/>
    <w:rsid w:val="007D1245"/>
    <w:rsid w:val="007D1446"/>
    <w:rsid w:val="007D1464"/>
    <w:rsid w:val="007D16EF"/>
    <w:rsid w:val="007D1A62"/>
    <w:rsid w:val="007D1AA8"/>
    <w:rsid w:val="007D1D1B"/>
    <w:rsid w:val="007D1D65"/>
    <w:rsid w:val="007D1FE3"/>
    <w:rsid w:val="007D268C"/>
    <w:rsid w:val="007D2B8B"/>
    <w:rsid w:val="007D2CB0"/>
    <w:rsid w:val="007D2E80"/>
    <w:rsid w:val="007D3106"/>
    <w:rsid w:val="007D3671"/>
    <w:rsid w:val="007D4737"/>
    <w:rsid w:val="007D473A"/>
    <w:rsid w:val="007D4A5D"/>
    <w:rsid w:val="007D5868"/>
    <w:rsid w:val="007D5A6D"/>
    <w:rsid w:val="007D5CDD"/>
    <w:rsid w:val="007D5D27"/>
    <w:rsid w:val="007D61F1"/>
    <w:rsid w:val="007D688F"/>
    <w:rsid w:val="007D6B64"/>
    <w:rsid w:val="007D717A"/>
    <w:rsid w:val="007E037F"/>
    <w:rsid w:val="007E03C4"/>
    <w:rsid w:val="007E03F9"/>
    <w:rsid w:val="007E0611"/>
    <w:rsid w:val="007E0DED"/>
    <w:rsid w:val="007E1238"/>
    <w:rsid w:val="007E1471"/>
    <w:rsid w:val="007E1D81"/>
    <w:rsid w:val="007E1DFA"/>
    <w:rsid w:val="007E1EBA"/>
    <w:rsid w:val="007E1FB4"/>
    <w:rsid w:val="007E27AB"/>
    <w:rsid w:val="007E28A7"/>
    <w:rsid w:val="007E28A8"/>
    <w:rsid w:val="007E29A8"/>
    <w:rsid w:val="007E3CD6"/>
    <w:rsid w:val="007E3E52"/>
    <w:rsid w:val="007E4182"/>
    <w:rsid w:val="007E421C"/>
    <w:rsid w:val="007E43E4"/>
    <w:rsid w:val="007E4C25"/>
    <w:rsid w:val="007E4C9B"/>
    <w:rsid w:val="007E4D7A"/>
    <w:rsid w:val="007E5031"/>
    <w:rsid w:val="007E554C"/>
    <w:rsid w:val="007E5663"/>
    <w:rsid w:val="007E5CF8"/>
    <w:rsid w:val="007E611F"/>
    <w:rsid w:val="007E633F"/>
    <w:rsid w:val="007E64C0"/>
    <w:rsid w:val="007E68E7"/>
    <w:rsid w:val="007E6A2F"/>
    <w:rsid w:val="007E6D6C"/>
    <w:rsid w:val="007E6F6F"/>
    <w:rsid w:val="007E6FB8"/>
    <w:rsid w:val="007E73B0"/>
    <w:rsid w:val="007E7465"/>
    <w:rsid w:val="007E7945"/>
    <w:rsid w:val="007E79AB"/>
    <w:rsid w:val="007F0014"/>
    <w:rsid w:val="007F0211"/>
    <w:rsid w:val="007F02F3"/>
    <w:rsid w:val="007F065A"/>
    <w:rsid w:val="007F06C2"/>
    <w:rsid w:val="007F0C7A"/>
    <w:rsid w:val="007F178E"/>
    <w:rsid w:val="007F1FD5"/>
    <w:rsid w:val="007F2BBA"/>
    <w:rsid w:val="007F2BF8"/>
    <w:rsid w:val="007F31F8"/>
    <w:rsid w:val="007F4A8E"/>
    <w:rsid w:val="007F4D12"/>
    <w:rsid w:val="007F4D8C"/>
    <w:rsid w:val="007F4F48"/>
    <w:rsid w:val="007F4FEB"/>
    <w:rsid w:val="007F560E"/>
    <w:rsid w:val="007F5EE8"/>
    <w:rsid w:val="007F6047"/>
    <w:rsid w:val="007F6E79"/>
    <w:rsid w:val="007F6F3E"/>
    <w:rsid w:val="007F772B"/>
    <w:rsid w:val="007F773A"/>
    <w:rsid w:val="007F7A16"/>
    <w:rsid w:val="007F7BE4"/>
    <w:rsid w:val="008003B4"/>
    <w:rsid w:val="00800CE4"/>
    <w:rsid w:val="0080106C"/>
    <w:rsid w:val="0080146C"/>
    <w:rsid w:val="008014F5"/>
    <w:rsid w:val="008017F1"/>
    <w:rsid w:val="00801DF8"/>
    <w:rsid w:val="00801ED8"/>
    <w:rsid w:val="00802B4B"/>
    <w:rsid w:val="0080402B"/>
    <w:rsid w:val="008045EF"/>
    <w:rsid w:val="008046FB"/>
    <w:rsid w:val="00804B40"/>
    <w:rsid w:val="00804EC5"/>
    <w:rsid w:val="008054CF"/>
    <w:rsid w:val="0080556F"/>
    <w:rsid w:val="008058A2"/>
    <w:rsid w:val="008073FB"/>
    <w:rsid w:val="008074FF"/>
    <w:rsid w:val="00807B46"/>
    <w:rsid w:val="00807D2E"/>
    <w:rsid w:val="00807D7C"/>
    <w:rsid w:val="00810020"/>
    <w:rsid w:val="00810422"/>
    <w:rsid w:val="00810BBF"/>
    <w:rsid w:val="008112BB"/>
    <w:rsid w:val="0081163F"/>
    <w:rsid w:val="00811E73"/>
    <w:rsid w:val="00812476"/>
    <w:rsid w:val="008129C8"/>
    <w:rsid w:val="00812DF9"/>
    <w:rsid w:val="0081324C"/>
    <w:rsid w:val="0081356E"/>
    <w:rsid w:val="008137BE"/>
    <w:rsid w:val="00814CD3"/>
    <w:rsid w:val="00814DE7"/>
    <w:rsid w:val="00815098"/>
    <w:rsid w:val="0081561A"/>
    <w:rsid w:val="00815931"/>
    <w:rsid w:val="00815F6A"/>
    <w:rsid w:val="008161EF"/>
    <w:rsid w:val="008163B1"/>
    <w:rsid w:val="00817140"/>
    <w:rsid w:val="0081721D"/>
    <w:rsid w:val="00817278"/>
    <w:rsid w:val="00817352"/>
    <w:rsid w:val="008176DF"/>
    <w:rsid w:val="0082017B"/>
    <w:rsid w:val="008206CB"/>
    <w:rsid w:val="0082075E"/>
    <w:rsid w:val="00821223"/>
    <w:rsid w:val="008215FD"/>
    <w:rsid w:val="00822706"/>
    <w:rsid w:val="00822BA0"/>
    <w:rsid w:val="00823233"/>
    <w:rsid w:val="00823414"/>
    <w:rsid w:val="008239AF"/>
    <w:rsid w:val="008246CC"/>
    <w:rsid w:val="008248C0"/>
    <w:rsid w:val="008252C5"/>
    <w:rsid w:val="00825B4E"/>
    <w:rsid w:val="00826574"/>
    <w:rsid w:val="008265B6"/>
    <w:rsid w:val="008267B7"/>
    <w:rsid w:val="008267F5"/>
    <w:rsid w:val="00826948"/>
    <w:rsid w:val="0082740C"/>
    <w:rsid w:val="00830435"/>
    <w:rsid w:val="00831DBB"/>
    <w:rsid w:val="00832493"/>
    <w:rsid w:val="00832554"/>
    <w:rsid w:val="00832872"/>
    <w:rsid w:val="008328F2"/>
    <w:rsid w:val="00832DFA"/>
    <w:rsid w:val="00833623"/>
    <w:rsid w:val="008336E5"/>
    <w:rsid w:val="00833C42"/>
    <w:rsid w:val="00833D7F"/>
    <w:rsid w:val="00833DD7"/>
    <w:rsid w:val="0083432C"/>
    <w:rsid w:val="008348FE"/>
    <w:rsid w:val="00834BCC"/>
    <w:rsid w:val="008357D8"/>
    <w:rsid w:val="00835C15"/>
    <w:rsid w:val="00835C26"/>
    <w:rsid w:val="00835C9A"/>
    <w:rsid w:val="0083627E"/>
    <w:rsid w:val="00836348"/>
    <w:rsid w:val="008364A9"/>
    <w:rsid w:val="00836603"/>
    <w:rsid w:val="00836E37"/>
    <w:rsid w:val="0083710E"/>
    <w:rsid w:val="008374BD"/>
    <w:rsid w:val="0083796F"/>
    <w:rsid w:val="00837CB7"/>
    <w:rsid w:val="00837F09"/>
    <w:rsid w:val="00840C9B"/>
    <w:rsid w:val="00840D67"/>
    <w:rsid w:val="00840EB2"/>
    <w:rsid w:val="00841346"/>
    <w:rsid w:val="0084171F"/>
    <w:rsid w:val="00841B3F"/>
    <w:rsid w:val="008422C7"/>
    <w:rsid w:val="008426F3"/>
    <w:rsid w:val="008428E5"/>
    <w:rsid w:val="00842EFF"/>
    <w:rsid w:val="008430ED"/>
    <w:rsid w:val="008435A8"/>
    <w:rsid w:val="008436EB"/>
    <w:rsid w:val="00843879"/>
    <w:rsid w:val="00843897"/>
    <w:rsid w:val="00843E5C"/>
    <w:rsid w:val="00844301"/>
    <w:rsid w:val="00844924"/>
    <w:rsid w:val="00844E35"/>
    <w:rsid w:val="00845320"/>
    <w:rsid w:val="00845875"/>
    <w:rsid w:val="00845CD7"/>
    <w:rsid w:val="00845D63"/>
    <w:rsid w:val="00846454"/>
    <w:rsid w:val="008466FF"/>
    <w:rsid w:val="0084742E"/>
    <w:rsid w:val="00847CBA"/>
    <w:rsid w:val="00847D9A"/>
    <w:rsid w:val="00847E1C"/>
    <w:rsid w:val="00850E47"/>
    <w:rsid w:val="0085151D"/>
    <w:rsid w:val="0085162C"/>
    <w:rsid w:val="00852DE6"/>
    <w:rsid w:val="0085328B"/>
    <w:rsid w:val="00853743"/>
    <w:rsid w:val="008537DF"/>
    <w:rsid w:val="00853EB8"/>
    <w:rsid w:val="0085430A"/>
    <w:rsid w:val="00854BF6"/>
    <w:rsid w:val="00854CE4"/>
    <w:rsid w:val="00855218"/>
    <w:rsid w:val="008555B8"/>
    <w:rsid w:val="0085582B"/>
    <w:rsid w:val="0085592E"/>
    <w:rsid w:val="0085658A"/>
    <w:rsid w:val="008566D2"/>
    <w:rsid w:val="008568F0"/>
    <w:rsid w:val="008571D5"/>
    <w:rsid w:val="0085745A"/>
    <w:rsid w:val="00857B9B"/>
    <w:rsid w:val="00860459"/>
    <w:rsid w:val="008606AF"/>
    <w:rsid w:val="0086074D"/>
    <w:rsid w:val="00860E97"/>
    <w:rsid w:val="00861447"/>
    <w:rsid w:val="008614D7"/>
    <w:rsid w:val="0086186E"/>
    <w:rsid w:val="008620FC"/>
    <w:rsid w:val="0086217D"/>
    <w:rsid w:val="008625B1"/>
    <w:rsid w:val="00862844"/>
    <w:rsid w:val="008628E5"/>
    <w:rsid w:val="00862BC1"/>
    <w:rsid w:val="00862BC7"/>
    <w:rsid w:val="00862E13"/>
    <w:rsid w:val="0086358E"/>
    <w:rsid w:val="00863930"/>
    <w:rsid w:val="00863BFE"/>
    <w:rsid w:val="008643DB"/>
    <w:rsid w:val="00864C53"/>
    <w:rsid w:val="00864F63"/>
    <w:rsid w:val="008653CD"/>
    <w:rsid w:val="00865B5A"/>
    <w:rsid w:val="00866124"/>
    <w:rsid w:val="008663E9"/>
    <w:rsid w:val="0086665D"/>
    <w:rsid w:val="0086678D"/>
    <w:rsid w:val="008678A1"/>
    <w:rsid w:val="00867C43"/>
    <w:rsid w:val="00867E6E"/>
    <w:rsid w:val="008706DE"/>
    <w:rsid w:val="008712C4"/>
    <w:rsid w:val="00872D53"/>
    <w:rsid w:val="00872D98"/>
    <w:rsid w:val="00872F12"/>
    <w:rsid w:val="00873044"/>
    <w:rsid w:val="00873768"/>
    <w:rsid w:val="00875D7D"/>
    <w:rsid w:val="00876147"/>
    <w:rsid w:val="00876F28"/>
    <w:rsid w:val="008775AD"/>
    <w:rsid w:val="00877A5C"/>
    <w:rsid w:val="00877CCB"/>
    <w:rsid w:val="00877FAF"/>
    <w:rsid w:val="008804FB"/>
    <w:rsid w:val="0088079B"/>
    <w:rsid w:val="00880DC1"/>
    <w:rsid w:val="00880ECD"/>
    <w:rsid w:val="008815D3"/>
    <w:rsid w:val="00881951"/>
    <w:rsid w:val="00881DA2"/>
    <w:rsid w:val="00882B6A"/>
    <w:rsid w:val="00882BE1"/>
    <w:rsid w:val="00882FAE"/>
    <w:rsid w:val="00882FE7"/>
    <w:rsid w:val="00883B3C"/>
    <w:rsid w:val="00883FFD"/>
    <w:rsid w:val="00885026"/>
    <w:rsid w:val="00885541"/>
    <w:rsid w:val="00885D27"/>
    <w:rsid w:val="00886196"/>
    <w:rsid w:val="008867B9"/>
    <w:rsid w:val="0088693B"/>
    <w:rsid w:val="00886CDC"/>
    <w:rsid w:val="00886D5F"/>
    <w:rsid w:val="00887234"/>
    <w:rsid w:val="008876B6"/>
    <w:rsid w:val="008879BB"/>
    <w:rsid w:val="00887B03"/>
    <w:rsid w:val="0089046F"/>
    <w:rsid w:val="00890629"/>
    <w:rsid w:val="0089062A"/>
    <w:rsid w:val="008906B4"/>
    <w:rsid w:val="008906D9"/>
    <w:rsid w:val="00890F62"/>
    <w:rsid w:val="00891FA7"/>
    <w:rsid w:val="00892329"/>
    <w:rsid w:val="008923FC"/>
    <w:rsid w:val="008928A5"/>
    <w:rsid w:val="00892B51"/>
    <w:rsid w:val="00893750"/>
    <w:rsid w:val="00893B58"/>
    <w:rsid w:val="00893C79"/>
    <w:rsid w:val="008942E7"/>
    <w:rsid w:val="00894911"/>
    <w:rsid w:val="00896010"/>
    <w:rsid w:val="008960AB"/>
    <w:rsid w:val="0089682F"/>
    <w:rsid w:val="0089683A"/>
    <w:rsid w:val="00896841"/>
    <w:rsid w:val="00896853"/>
    <w:rsid w:val="0089701D"/>
    <w:rsid w:val="00897252"/>
    <w:rsid w:val="0089780E"/>
    <w:rsid w:val="008A0411"/>
    <w:rsid w:val="008A091F"/>
    <w:rsid w:val="008A0973"/>
    <w:rsid w:val="008A0B9E"/>
    <w:rsid w:val="008A137C"/>
    <w:rsid w:val="008A1AA0"/>
    <w:rsid w:val="008A209A"/>
    <w:rsid w:val="008A209B"/>
    <w:rsid w:val="008A3A77"/>
    <w:rsid w:val="008A40EF"/>
    <w:rsid w:val="008A41F6"/>
    <w:rsid w:val="008A4A4D"/>
    <w:rsid w:val="008A4CDF"/>
    <w:rsid w:val="008A5A42"/>
    <w:rsid w:val="008A5D85"/>
    <w:rsid w:val="008A5DC8"/>
    <w:rsid w:val="008A695F"/>
    <w:rsid w:val="008A6E82"/>
    <w:rsid w:val="008A723C"/>
    <w:rsid w:val="008A7669"/>
    <w:rsid w:val="008A766D"/>
    <w:rsid w:val="008A7787"/>
    <w:rsid w:val="008A7F09"/>
    <w:rsid w:val="008B03AC"/>
    <w:rsid w:val="008B054C"/>
    <w:rsid w:val="008B0F38"/>
    <w:rsid w:val="008B11BF"/>
    <w:rsid w:val="008B156A"/>
    <w:rsid w:val="008B18B0"/>
    <w:rsid w:val="008B4144"/>
    <w:rsid w:val="008B4285"/>
    <w:rsid w:val="008B562F"/>
    <w:rsid w:val="008B62AF"/>
    <w:rsid w:val="008B66C2"/>
    <w:rsid w:val="008B7135"/>
    <w:rsid w:val="008B737E"/>
    <w:rsid w:val="008B7B16"/>
    <w:rsid w:val="008B7F82"/>
    <w:rsid w:val="008C0076"/>
    <w:rsid w:val="008C0CDE"/>
    <w:rsid w:val="008C0E8B"/>
    <w:rsid w:val="008C1925"/>
    <w:rsid w:val="008C2B56"/>
    <w:rsid w:val="008C31A2"/>
    <w:rsid w:val="008C3793"/>
    <w:rsid w:val="008C38C6"/>
    <w:rsid w:val="008C3DED"/>
    <w:rsid w:val="008C4047"/>
    <w:rsid w:val="008C45A5"/>
    <w:rsid w:val="008C45A6"/>
    <w:rsid w:val="008C47B4"/>
    <w:rsid w:val="008C488C"/>
    <w:rsid w:val="008C4DC0"/>
    <w:rsid w:val="008C5866"/>
    <w:rsid w:val="008C58DD"/>
    <w:rsid w:val="008C59F3"/>
    <w:rsid w:val="008C5B4F"/>
    <w:rsid w:val="008C613D"/>
    <w:rsid w:val="008C67BA"/>
    <w:rsid w:val="008C6D5B"/>
    <w:rsid w:val="008C6F9F"/>
    <w:rsid w:val="008C728F"/>
    <w:rsid w:val="008C72D9"/>
    <w:rsid w:val="008C74B6"/>
    <w:rsid w:val="008C75A2"/>
    <w:rsid w:val="008C7792"/>
    <w:rsid w:val="008C7CA0"/>
    <w:rsid w:val="008C7FF3"/>
    <w:rsid w:val="008D079E"/>
    <w:rsid w:val="008D0FF4"/>
    <w:rsid w:val="008D1586"/>
    <w:rsid w:val="008D163B"/>
    <w:rsid w:val="008D1773"/>
    <w:rsid w:val="008D18C7"/>
    <w:rsid w:val="008D21A3"/>
    <w:rsid w:val="008D22E5"/>
    <w:rsid w:val="008D2790"/>
    <w:rsid w:val="008D2BF2"/>
    <w:rsid w:val="008D365D"/>
    <w:rsid w:val="008D36CE"/>
    <w:rsid w:val="008D3800"/>
    <w:rsid w:val="008D4913"/>
    <w:rsid w:val="008D4999"/>
    <w:rsid w:val="008D5A2C"/>
    <w:rsid w:val="008D5CEF"/>
    <w:rsid w:val="008D5E80"/>
    <w:rsid w:val="008D6A1D"/>
    <w:rsid w:val="008D6E5F"/>
    <w:rsid w:val="008D7364"/>
    <w:rsid w:val="008D76A5"/>
    <w:rsid w:val="008D7ADD"/>
    <w:rsid w:val="008D7C4A"/>
    <w:rsid w:val="008D7D69"/>
    <w:rsid w:val="008E04DC"/>
    <w:rsid w:val="008E05EB"/>
    <w:rsid w:val="008E075B"/>
    <w:rsid w:val="008E155C"/>
    <w:rsid w:val="008E1871"/>
    <w:rsid w:val="008E1894"/>
    <w:rsid w:val="008E3819"/>
    <w:rsid w:val="008E3DDA"/>
    <w:rsid w:val="008E4291"/>
    <w:rsid w:val="008E451C"/>
    <w:rsid w:val="008E4566"/>
    <w:rsid w:val="008E47C1"/>
    <w:rsid w:val="008E4AC0"/>
    <w:rsid w:val="008E5281"/>
    <w:rsid w:val="008E54C7"/>
    <w:rsid w:val="008E592C"/>
    <w:rsid w:val="008E63CC"/>
    <w:rsid w:val="008E64A1"/>
    <w:rsid w:val="008E69DB"/>
    <w:rsid w:val="008E6B2E"/>
    <w:rsid w:val="008E6BFA"/>
    <w:rsid w:val="008E6D13"/>
    <w:rsid w:val="008E6E25"/>
    <w:rsid w:val="008E6F61"/>
    <w:rsid w:val="008E71B0"/>
    <w:rsid w:val="008E73CE"/>
    <w:rsid w:val="008E7482"/>
    <w:rsid w:val="008E7F0D"/>
    <w:rsid w:val="008E7F28"/>
    <w:rsid w:val="008F038E"/>
    <w:rsid w:val="008F0418"/>
    <w:rsid w:val="008F1F12"/>
    <w:rsid w:val="008F2B54"/>
    <w:rsid w:val="008F325F"/>
    <w:rsid w:val="008F32FF"/>
    <w:rsid w:val="008F338E"/>
    <w:rsid w:val="008F3A1A"/>
    <w:rsid w:val="008F4915"/>
    <w:rsid w:val="008F51F5"/>
    <w:rsid w:val="008F5E1B"/>
    <w:rsid w:val="008F6443"/>
    <w:rsid w:val="008F6699"/>
    <w:rsid w:val="008F6836"/>
    <w:rsid w:val="008F6DFC"/>
    <w:rsid w:val="008F6FBB"/>
    <w:rsid w:val="008F72E2"/>
    <w:rsid w:val="008F7368"/>
    <w:rsid w:val="008F79D5"/>
    <w:rsid w:val="008F7A2B"/>
    <w:rsid w:val="009001AD"/>
    <w:rsid w:val="00900373"/>
    <w:rsid w:val="009005D7"/>
    <w:rsid w:val="0090160E"/>
    <w:rsid w:val="00901620"/>
    <w:rsid w:val="0090243D"/>
    <w:rsid w:val="0090259F"/>
    <w:rsid w:val="00902687"/>
    <w:rsid w:val="0090274A"/>
    <w:rsid w:val="009027E6"/>
    <w:rsid w:val="0090284F"/>
    <w:rsid w:val="0090335E"/>
    <w:rsid w:val="00903439"/>
    <w:rsid w:val="00903E78"/>
    <w:rsid w:val="0090424C"/>
    <w:rsid w:val="00904372"/>
    <w:rsid w:val="009048A4"/>
    <w:rsid w:val="00904B6A"/>
    <w:rsid w:val="00905145"/>
    <w:rsid w:val="009055EE"/>
    <w:rsid w:val="00905B2F"/>
    <w:rsid w:val="00905C6D"/>
    <w:rsid w:val="00905EFA"/>
    <w:rsid w:val="00906311"/>
    <w:rsid w:val="009071B1"/>
    <w:rsid w:val="0090730C"/>
    <w:rsid w:val="0090730D"/>
    <w:rsid w:val="00907523"/>
    <w:rsid w:val="009078CE"/>
    <w:rsid w:val="00910307"/>
    <w:rsid w:val="00910572"/>
    <w:rsid w:val="009106E3"/>
    <w:rsid w:val="00910CCF"/>
    <w:rsid w:val="00911083"/>
    <w:rsid w:val="00911EF2"/>
    <w:rsid w:val="00912C55"/>
    <w:rsid w:val="00912F42"/>
    <w:rsid w:val="009132A1"/>
    <w:rsid w:val="00913719"/>
    <w:rsid w:val="00913D3B"/>
    <w:rsid w:val="009142C8"/>
    <w:rsid w:val="00914B73"/>
    <w:rsid w:val="00914E79"/>
    <w:rsid w:val="00915058"/>
    <w:rsid w:val="00915128"/>
    <w:rsid w:val="009158DC"/>
    <w:rsid w:val="00915DF7"/>
    <w:rsid w:val="00915F37"/>
    <w:rsid w:val="00916094"/>
    <w:rsid w:val="009161A5"/>
    <w:rsid w:val="009161C4"/>
    <w:rsid w:val="00916268"/>
    <w:rsid w:val="00916584"/>
    <w:rsid w:val="00916C36"/>
    <w:rsid w:val="00916FE3"/>
    <w:rsid w:val="0091714D"/>
    <w:rsid w:val="009178AC"/>
    <w:rsid w:val="009209F1"/>
    <w:rsid w:val="0092153F"/>
    <w:rsid w:val="009215AB"/>
    <w:rsid w:val="00922488"/>
    <w:rsid w:val="009229D4"/>
    <w:rsid w:val="00922D06"/>
    <w:rsid w:val="00923101"/>
    <w:rsid w:val="009238D8"/>
    <w:rsid w:val="00923E8C"/>
    <w:rsid w:val="00924062"/>
    <w:rsid w:val="009242E3"/>
    <w:rsid w:val="009243A4"/>
    <w:rsid w:val="00924853"/>
    <w:rsid w:val="00924B66"/>
    <w:rsid w:val="00924E5B"/>
    <w:rsid w:val="00924E62"/>
    <w:rsid w:val="00925D36"/>
    <w:rsid w:val="0092652F"/>
    <w:rsid w:val="0092654E"/>
    <w:rsid w:val="0092685B"/>
    <w:rsid w:val="00926E32"/>
    <w:rsid w:val="00926F55"/>
    <w:rsid w:val="009273AD"/>
    <w:rsid w:val="009273E5"/>
    <w:rsid w:val="00927CF3"/>
    <w:rsid w:val="00927DB6"/>
    <w:rsid w:val="009301D5"/>
    <w:rsid w:val="009301DA"/>
    <w:rsid w:val="00930510"/>
    <w:rsid w:val="009310F4"/>
    <w:rsid w:val="00931C34"/>
    <w:rsid w:val="00931FAF"/>
    <w:rsid w:val="009327BE"/>
    <w:rsid w:val="0093296C"/>
    <w:rsid w:val="009329A5"/>
    <w:rsid w:val="00932BFA"/>
    <w:rsid w:val="00932CAF"/>
    <w:rsid w:val="00933030"/>
    <w:rsid w:val="0093320A"/>
    <w:rsid w:val="00933670"/>
    <w:rsid w:val="00933714"/>
    <w:rsid w:val="009339A8"/>
    <w:rsid w:val="00933DA2"/>
    <w:rsid w:val="0093446B"/>
    <w:rsid w:val="00934484"/>
    <w:rsid w:val="00934F06"/>
    <w:rsid w:val="00935506"/>
    <w:rsid w:val="00935BCC"/>
    <w:rsid w:val="009360C1"/>
    <w:rsid w:val="009361A7"/>
    <w:rsid w:val="009362BB"/>
    <w:rsid w:val="00936AFB"/>
    <w:rsid w:val="00936B51"/>
    <w:rsid w:val="00937A2E"/>
    <w:rsid w:val="00940573"/>
    <w:rsid w:val="009405CC"/>
    <w:rsid w:val="0094069E"/>
    <w:rsid w:val="00940914"/>
    <w:rsid w:val="00940D33"/>
    <w:rsid w:val="00940D6B"/>
    <w:rsid w:val="00940DE7"/>
    <w:rsid w:val="0094119C"/>
    <w:rsid w:val="0094215D"/>
    <w:rsid w:val="00942207"/>
    <w:rsid w:val="009424E1"/>
    <w:rsid w:val="00942A59"/>
    <w:rsid w:val="00942D38"/>
    <w:rsid w:val="00942F92"/>
    <w:rsid w:val="009433E2"/>
    <w:rsid w:val="00943E41"/>
    <w:rsid w:val="009446B2"/>
    <w:rsid w:val="00944BBF"/>
    <w:rsid w:val="00944CD4"/>
    <w:rsid w:val="00945133"/>
    <w:rsid w:val="009454CC"/>
    <w:rsid w:val="00945730"/>
    <w:rsid w:val="009457C8"/>
    <w:rsid w:val="00945E84"/>
    <w:rsid w:val="00946946"/>
    <w:rsid w:val="009473C4"/>
    <w:rsid w:val="009475EA"/>
    <w:rsid w:val="009476FC"/>
    <w:rsid w:val="00947DA3"/>
    <w:rsid w:val="009503EB"/>
    <w:rsid w:val="0095066D"/>
    <w:rsid w:val="00950CFE"/>
    <w:rsid w:val="00951562"/>
    <w:rsid w:val="009529D2"/>
    <w:rsid w:val="009531B3"/>
    <w:rsid w:val="0095326D"/>
    <w:rsid w:val="00954AC0"/>
    <w:rsid w:val="00954C9D"/>
    <w:rsid w:val="00954D08"/>
    <w:rsid w:val="00954EF7"/>
    <w:rsid w:val="009552ED"/>
    <w:rsid w:val="00956705"/>
    <w:rsid w:val="009569AA"/>
    <w:rsid w:val="0096074E"/>
    <w:rsid w:val="00960836"/>
    <w:rsid w:val="00960999"/>
    <w:rsid w:val="0096166D"/>
    <w:rsid w:val="009618E4"/>
    <w:rsid w:val="0096222A"/>
    <w:rsid w:val="009624BD"/>
    <w:rsid w:val="00962ABE"/>
    <w:rsid w:val="00962C0F"/>
    <w:rsid w:val="00962CA7"/>
    <w:rsid w:val="0096331E"/>
    <w:rsid w:val="00964E2E"/>
    <w:rsid w:val="009656D9"/>
    <w:rsid w:val="009656DF"/>
    <w:rsid w:val="0096613D"/>
    <w:rsid w:val="009669B9"/>
    <w:rsid w:val="00966B3E"/>
    <w:rsid w:val="00966EDF"/>
    <w:rsid w:val="00967C64"/>
    <w:rsid w:val="00970375"/>
    <w:rsid w:val="0097079B"/>
    <w:rsid w:val="00970914"/>
    <w:rsid w:val="00970E2A"/>
    <w:rsid w:val="00970EE7"/>
    <w:rsid w:val="00971089"/>
    <w:rsid w:val="0097117A"/>
    <w:rsid w:val="00971403"/>
    <w:rsid w:val="0097149B"/>
    <w:rsid w:val="00971837"/>
    <w:rsid w:val="00971A6E"/>
    <w:rsid w:val="0097294D"/>
    <w:rsid w:val="00972A78"/>
    <w:rsid w:val="00972C3B"/>
    <w:rsid w:val="00972D39"/>
    <w:rsid w:val="00972FED"/>
    <w:rsid w:val="00973441"/>
    <w:rsid w:val="009741EE"/>
    <w:rsid w:val="0097458D"/>
    <w:rsid w:val="00975931"/>
    <w:rsid w:val="009766BF"/>
    <w:rsid w:val="009767B6"/>
    <w:rsid w:val="00977438"/>
    <w:rsid w:val="009776F2"/>
    <w:rsid w:val="009779CD"/>
    <w:rsid w:val="00977B78"/>
    <w:rsid w:val="009809C3"/>
    <w:rsid w:val="00980C39"/>
    <w:rsid w:val="00980D83"/>
    <w:rsid w:val="009812AC"/>
    <w:rsid w:val="00981813"/>
    <w:rsid w:val="00981FA1"/>
    <w:rsid w:val="0098202A"/>
    <w:rsid w:val="009822E3"/>
    <w:rsid w:val="009827BD"/>
    <w:rsid w:val="00982B0E"/>
    <w:rsid w:val="009832E0"/>
    <w:rsid w:val="009836A0"/>
    <w:rsid w:val="0098389F"/>
    <w:rsid w:val="00983CBE"/>
    <w:rsid w:val="009841D1"/>
    <w:rsid w:val="0098429C"/>
    <w:rsid w:val="009842C2"/>
    <w:rsid w:val="009846E4"/>
    <w:rsid w:val="0098475F"/>
    <w:rsid w:val="00984DCA"/>
    <w:rsid w:val="0098534A"/>
    <w:rsid w:val="009854B4"/>
    <w:rsid w:val="009856F1"/>
    <w:rsid w:val="00985EE8"/>
    <w:rsid w:val="0098665C"/>
    <w:rsid w:val="0098690A"/>
    <w:rsid w:val="00986A68"/>
    <w:rsid w:val="00986FF8"/>
    <w:rsid w:val="009904AA"/>
    <w:rsid w:val="00990764"/>
    <w:rsid w:val="00990A88"/>
    <w:rsid w:val="0099132B"/>
    <w:rsid w:val="00991784"/>
    <w:rsid w:val="009919A7"/>
    <w:rsid w:val="00991EBE"/>
    <w:rsid w:val="0099274A"/>
    <w:rsid w:val="00992768"/>
    <w:rsid w:val="009945FF"/>
    <w:rsid w:val="00995250"/>
    <w:rsid w:val="009952DA"/>
    <w:rsid w:val="00995B12"/>
    <w:rsid w:val="00995C2D"/>
    <w:rsid w:val="0099660E"/>
    <w:rsid w:val="009967CF"/>
    <w:rsid w:val="009969E4"/>
    <w:rsid w:val="00996DA9"/>
    <w:rsid w:val="00996F6F"/>
    <w:rsid w:val="0099788B"/>
    <w:rsid w:val="00997D66"/>
    <w:rsid w:val="009A00DA"/>
    <w:rsid w:val="009A02EE"/>
    <w:rsid w:val="009A03F7"/>
    <w:rsid w:val="009A10C6"/>
    <w:rsid w:val="009A1252"/>
    <w:rsid w:val="009A170B"/>
    <w:rsid w:val="009A272B"/>
    <w:rsid w:val="009A2D79"/>
    <w:rsid w:val="009A312D"/>
    <w:rsid w:val="009A34A1"/>
    <w:rsid w:val="009A3593"/>
    <w:rsid w:val="009A3796"/>
    <w:rsid w:val="009A3C55"/>
    <w:rsid w:val="009A3D77"/>
    <w:rsid w:val="009A3F44"/>
    <w:rsid w:val="009A42C5"/>
    <w:rsid w:val="009A4622"/>
    <w:rsid w:val="009A473C"/>
    <w:rsid w:val="009A4933"/>
    <w:rsid w:val="009A4BDF"/>
    <w:rsid w:val="009A59AB"/>
    <w:rsid w:val="009A5BDD"/>
    <w:rsid w:val="009A5F19"/>
    <w:rsid w:val="009A612C"/>
    <w:rsid w:val="009A61EE"/>
    <w:rsid w:val="009A6D70"/>
    <w:rsid w:val="009A6DD9"/>
    <w:rsid w:val="009A7104"/>
    <w:rsid w:val="009A713E"/>
    <w:rsid w:val="009A7533"/>
    <w:rsid w:val="009A75D0"/>
    <w:rsid w:val="009A79D9"/>
    <w:rsid w:val="009A7E27"/>
    <w:rsid w:val="009A7ECC"/>
    <w:rsid w:val="009A7F20"/>
    <w:rsid w:val="009A7FB8"/>
    <w:rsid w:val="009B003F"/>
    <w:rsid w:val="009B09EB"/>
    <w:rsid w:val="009B0BC2"/>
    <w:rsid w:val="009B0F54"/>
    <w:rsid w:val="009B1229"/>
    <w:rsid w:val="009B1509"/>
    <w:rsid w:val="009B1837"/>
    <w:rsid w:val="009B198B"/>
    <w:rsid w:val="009B1FFA"/>
    <w:rsid w:val="009B2D80"/>
    <w:rsid w:val="009B32A0"/>
    <w:rsid w:val="009B3B02"/>
    <w:rsid w:val="009B3C54"/>
    <w:rsid w:val="009B3D86"/>
    <w:rsid w:val="009B3E22"/>
    <w:rsid w:val="009B4112"/>
    <w:rsid w:val="009B48DC"/>
    <w:rsid w:val="009B5146"/>
    <w:rsid w:val="009B54BB"/>
    <w:rsid w:val="009B584E"/>
    <w:rsid w:val="009B5ACF"/>
    <w:rsid w:val="009B610B"/>
    <w:rsid w:val="009B67D7"/>
    <w:rsid w:val="009B6A7D"/>
    <w:rsid w:val="009B75AF"/>
    <w:rsid w:val="009B7F63"/>
    <w:rsid w:val="009C0CA3"/>
    <w:rsid w:val="009C0D45"/>
    <w:rsid w:val="009C13A5"/>
    <w:rsid w:val="009C14CA"/>
    <w:rsid w:val="009C26F0"/>
    <w:rsid w:val="009C2C22"/>
    <w:rsid w:val="009C2D19"/>
    <w:rsid w:val="009C3778"/>
    <w:rsid w:val="009C3D97"/>
    <w:rsid w:val="009C3EE7"/>
    <w:rsid w:val="009C430C"/>
    <w:rsid w:val="009C5592"/>
    <w:rsid w:val="009C5964"/>
    <w:rsid w:val="009C5A1B"/>
    <w:rsid w:val="009C5C70"/>
    <w:rsid w:val="009C6049"/>
    <w:rsid w:val="009C61D0"/>
    <w:rsid w:val="009C660D"/>
    <w:rsid w:val="009C6AB8"/>
    <w:rsid w:val="009C7004"/>
    <w:rsid w:val="009C77E1"/>
    <w:rsid w:val="009C7B03"/>
    <w:rsid w:val="009D015E"/>
    <w:rsid w:val="009D0545"/>
    <w:rsid w:val="009D07E0"/>
    <w:rsid w:val="009D0B3E"/>
    <w:rsid w:val="009D1486"/>
    <w:rsid w:val="009D152D"/>
    <w:rsid w:val="009D19C3"/>
    <w:rsid w:val="009D2043"/>
    <w:rsid w:val="009D23BF"/>
    <w:rsid w:val="009D2885"/>
    <w:rsid w:val="009D2B73"/>
    <w:rsid w:val="009D2B97"/>
    <w:rsid w:val="009D3148"/>
    <w:rsid w:val="009D34F9"/>
    <w:rsid w:val="009D4CBB"/>
    <w:rsid w:val="009D4E1D"/>
    <w:rsid w:val="009D4E7C"/>
    <w:rsid w:val="009D5208"/>
    <w:rsid w:val="009D546D"/>
    <w:rsid w:val="009D5B13"/>
    <w:rsid w:val="009D63A9"/>
    <w:rsid w:val="009D6A26"/>
    <w:rsid w:val="009D7730"/>
    <w:rsid w:val="009D79A4"/>
    <w:rsid w:val="009E0A84"/>
    <w:rsid w:val="009E0E83"/>
    <w:rsid w:val="009E10E8"/>
    <w:rsid w:val="009E1C6E"/>
    <w:rsid w:val="009E1D04"/>
    <w:rsid w:val="009E1DA2"/>
    <w:rsid w:val="009E24BD"/>
    <w:rsid w:val="009E2579"/>
    <w:rsid w:val="009E29BE"/>
    <w:rsid w:val="009E2E4A"/>
    <w:rsid w:val="009E3499"/>
    <w:rsid w:val="009E363E"/>
    <w:rsid w:val="009E3755"/>
    <w:rsid w:val="009E3D40"/>
    <w:rsid w:val="009E47BC"/>
    <w:rsid w:val="009E4806"/>
    <w:rsid w:val="009E4A15"/>
    <w:rsid w:val="009E59EA"/>
    <w:rsid w:val="009E60E8"/>
    <w:rsid w:val="009E6AB0"/>
    <w:rsid w:val="009E6AE2"/>
    <w:rsid w:val="009E6F3A"/>
    <w:rsid w:val="009E6FC0"/>
    <w:rsid w:val="009E7973"/>
    <w:rsid w:val="009E7B23"/>
    <w:rsid w:val="009E7FE5"/>
    <w:rsid w:val="009F0186"/>
    <w:rsid w:val="009F0675"/>
    <w:rsid w:val="009F0876"/>
    <w:rsid w:val="009F0999"/>
    <w:rsid w:val="009F0E93"/>
    <w:rsid w:val="009F0EBC"/>
    <w:rsid w:val="009F0F4B"/>
    <w:rsid w:val="009F11A2"/>
    <w:rsid w:val="009F147A"/>
    <w:rsid w:val="009F1773"/>
    <w:rsid w:val="009F1B93"/>
    <w:rsid w:val="009F1BED"/>
    <w:rsid w:val="009F2836"/>
    <w:rsid w:val="009F2B1C"/>
    <w:rsid w:val="009F36C6"/>
    <w:rsid w:val="009F3805"/>
    <w:rsid w:val="009F3ED0"/>
    <w:rsid w:val="009F49BF"/>
    <w:rsid w:val="009F4B48"/>
    <w:rsid w:val="009F52D2"/>
    <w:rsid w:val="009F57D9"/>
    <w:rsid w:val="009F5BB1"/>
    <w:rsid w:val="009F6002"/>
    <w:rsid w:val="009F6127"/>
    <w:rsid w:val="009F62CF"/>
    <w:rsid w:val="009F6370"/>
    <w:rsid w:val="009F7CCB"/>
    <w:rsid w:val="009F7EFD"/>
    <w:rsid w:val="009F7F0C"/>
    <w:rsid w:val="009F7FE8"/>
    <w:rsid w:val="00A000A2"/>
    <w:rsid w:val="00A0096D"/>
    <w:rsid w:val="00A00BE6"/>
    <w:rsid w:val="00A010DA"/>
    <w:rsid w:val="00A01172"/>
    <w:rsid w:val="00A01335"/>
    <w:rsid w:val="00A01BB9"/>
    <w:rsid w:val="00A01DD9"/>
    <w:rsid w:val="00A0204F"/>
    <w:rsid w:val="00A02369"/>
    <w:rsid w:val="00A02506"/>
    <w:rsid w:val="00A0272E"/>
    <w:rsid w:val="00A02EEF"/>
    <w:rsid w:val="00A04294"/>
    <w:rsid w:val="00A047A4"/>
    <w:rsid w:val="00A04BBB"/>
    <w:rsid w:val="00A04BFA"/>
    <w:rsid w:val="00A050A2"/>
    <w:rsid w:val="00A05116"/>
    <w:rsid w:val="00A0525B"/>
    <w:rsid w:val="00A056A4"/>
    <w:rsid w:val="00A0632C"/>
    <w:rsid w:val="00A06E1D"/>
    <w:rsid w:val="00A07557"/>
    <w:rsid w:val="00A10260"/>
    <w:rsid w:val="00A10333"/>
    <w:rsid w:val="00A1060E"/>
    <w:rsid w:val="00A10F1A"/>
    <w:rsid w:val="00A118AE"/>
    <w:rsid w:val="00A11934"/>
    <w:rsid w:val="00A11D8B"/>
    <w:rsid w:val="00A1202A"/>
    <w:rsid w:val="00A12322"/>
    <w:rsid w:val="00A12368"/>
    <w:rsid w:val="00A12729"/>
    <w:rsid w:val="00A12C89"/>
    <w:rsid w:val="00A13079"/>
    <w:rsid w:val="00A134DE"/>
    <w:rsid w:val="00A138FD"/>
    <w:rsid w:val="00A14D7A"/>
    <w:rsid w:val="00A1533E"/>
    <w:rsid w:val="00A159A9"/>
    <w:rsid w:val="00A15C32"/>
    <w:rsid w:val="00A15CFD"/>
    <w:rsid w:val="00A15F1A"/>
    <w:rsid w:val="00A161BF"/>
    <w:rsid w:val="00A1627F"/>
    <w:rsid w:val="00A16FD0"/>
    <w:rsid w:val="00A171BA"/>
    <w:rsid w:val="00A17616"/>
    <w:rsid w:val="00A176C9"/>
    <w:rsid w:val="00A1792D"/>
    <w:rsid w:val="00A17F73"/>
    <w:rsid w:val="00A17FEA"/>
    <w:rsid w:val="00A20173"/>
    <w:rsid w:val="00A207C5"/>
    <w:rsid w:val="00A21073"/>
    <w:rsid w:val="00A21531"/>
    <w:rsid w:val="00A21758"/>
    <w:rsid w:val="00A219EB"/>
    <w:rsid w:val="00A21B5B"/>
    <w:rsid w:val="00A2244F"/>
    <w:rsid w:val="00A22746"/>
    <w:rsid w:val="00A2286C"/>
    <w:rsid w:val="00A22BAB"/>
    <w:rsid w:val="00A2385B"/>
    <w:rsid w:val="00A23941"/>
    <w:rsid w:val="00A23A52"/>
    <w:rsid w:val="00A23A6C"/>
    <w:rsid w:val="00A23AF6"/>
    <w:rsid w:val="00A23EE1"/>
    <w:rsid w:val="00A2404D"/>
    <w:rsid w:val="00A241B9"/>
    <w:rsid w:val="00A24762"/>
    <w:rsid w:val="00A24ACC"/>
    <w:rsid w:val="00A24E1D"/>
    <w:rsid w:val="00A24FF1"/>
    <w:rsid w:val="00A255B6"/>
    <w:rsid w:val="00A25DF8"/>
    <w:rsid w:val="00A2667B"/>
    <w:rsid w:val="00A2764D"/>
    <w:rsid w:val="00A278EE"/>
    <w:rsid w:val="00A27F30"/>
    <w:rsid w:val="00A301DB"/>
    <w:rsid w:val="00A30632"/>
    <w:rsid w:val="00A30671"/>
    <w:rsid w:val="00A3079A"/>
    <w:rsid w:val="00A308CD"/>
    <w:rsid w:val="00A309F9"/>
    <w:rsid w:val="00A30CFD"/>
    <w:rsid w:val="00A30E91"/>
    <w:rsid w:val="00A31658"/>
    <w:rsid w:val="00A31D6C"/>
    <w:rsid w:val="00A31E2B"/>
    <w:rsid w:val="00A328AE"/>
    <w:rsid w:val="00A32BCE"/>
    <w:rsid w:val="00A32F04"/>
    <w:rsid w:val="00A33159"/>
    <w:rsid w:val="00A33425"/>
    <w:rsid w:val="00A3343D"/>
    <w:rsid w:val="00A33F1B"/>
    <w:rsid w:val="00A34AB8"/>
    <w:rsid w:val="00A352A8"/>
    <w:rsid w:val="00A36388"/>
    <w:rsid w:val="00A36C9C"/>
    <w:rsid w:val="00A36CE6"/>
    <w:rsid w:val="00A36D4A"/>
    <w:rsid w:val="00A36FC5"/>
    <w:rsid w:val="00A37171"/>
    <w:rsid w:val="00A37493"/>
    <w:rsid w:val="00A375EC"/>
    <w:rsid w:val="00A4003F"/>
    <w:rsid w:val="00A40137"/>
    <w:rsid w:val="00A4035B"/>
    <w:rsid w:val="00A40430"/>
    <w:rsid w:val="00A407B5"/>
    <w:rsid w:val="00A40966"/>
    <w:rsid w:val="00A40A34"/>
    <w:rsid w:val="00A40E0B"/>
    <w:rsid w:val="00A41570"/>
    <w:rsid w:val="00A41B47"/>
    <w:rsid w:val="00A41DB2"/>
    <w:rsid w:val="00A428C2"/>
    <w:rsid w:val="00A42B75"/>
    <w:rsid w:val="00A42C0F"/>
    <w:rsid w:val="00A43042"/>
    <w:rsid w:val="00A43130"/>
    <w:rsid w:val="00A4320A"/>
    <w:rsid w:val="00A4325E"/>
    <w:rsid w:val="00A4326F"/>
    <w:rsid w:val="00A43795"/>
    <w:rsid w:val="00A43799"/>
    <w:rsid w:val="00A43A65"/>
    <w:rsid w:val="00A441B9"/>
    <w:rsid w:val="00A444EC"/>
    <w:rsid w:val="00A4507F"/>
    <w:rsid w:val="00A451F2"/>
    <w:rsid w:val="00A45E17"/>
    <w:rsid w:val="00A45FAD"/>
    <w:rsid w:val="00A4607C"/>
    <w:rsid w:val="00A469C7"/>
    <w:rsid w:val="00A46E09"/>
    <w:rsid w:val="00A46F76"/>
    <w:rsid w:val="00A47082"/>
    <w:rsid w:val="00A47175"/>
    <w:rsid w:val="00A47195"/>
    <w:rsid w:val="00A473A2"/>
    <w:rsid w:val="00A47459"/>
    <w:rsid w:val="00A474EF"/>
    <w:rsid w:val="00A47A25"/>
    <w:rsid w:val="00A47F5F"/>
    <w:rsid w:val="00A50288"/>
    <w:rsid w:val="00A50834"/>
    <w:rsid w:val="00A509F8"/>
    <w:rsid w:val="00A51B47"/>
    <w:rsid w:val="00A51DAD"/>
    <w:rsid w:val="00A51E33"/>
    <w:rsid w:val="00A5204D"/>
    <w:rsid w:val="00A525AC"/>
    <w:rsid w:val="00A52AE5"/>
    <w:rsid w:val="00A53188"/>
    <w:rsid w:val="00A536CD"/>
    <w:rsid w:val="00A53799"/>
    <w:rsid w:val="00A53D2D"/>
    <w:rsid w:val="00A54099"/>
    <w:rsid w:val="00A54120"/>
    <w:rsid w:val="00A543FE"/>
    <w:rsid w:val="00A548B2"/>
    <w:rsid w:val="00A54B8E"/>
    <w:rsid w:val="00A54BCE"/>
    <w:rsid w:val="00A54CA2"/>
    <w:rsid w:val="00A54CAA"/>
    <w:rsid w:val="00A54E8A"/>
    <w:rsid w:val="00A55150"/>
    <w:rsid w:val="00A552C6"/>
    <w:rsid w:val="00A5543D"/>
    <w:rsid w:val="00A561F7"/>
    <w:rsid w:val="00A5644B"/>
    <w:rsid w:val="00A567B1"/>
    <w:rsid w:val="00A56CA7"/>
    <w:rsid w:val="00A57126"/>
    <w:rsid w:val="00A57775"/>
    <w:rsid w:val="00A60177"/>
    <w:rsid w:val="00A604E6"/>
    <w:rsid w:val="00A60AB8"/>
    <w:rsid w:val="00A60EE0"/>
    <w:rsid w:val="00A61657"/>
    <w:rsid w:val="00A61BCF"/>
    <w:rsid w:val="00A62997"/>
    <w:rsid w:val="00A62C1F"/>
    <w:rsid w:val="00A62D98"/>
    <w:rsid w:val="00A62EBE"/>
    <w:rsid w:val="00A63AF6"/>
    <w:rsid w:val="00A63C45"/>
    <w:rsid w:val="00A6405E"/>
    <w:rsid w:val="00A64390"/>
    <w:rsid w:val="00A64411"/>
    <w:rsid w:val="00A64765"/>
    <w:rsid w:val="00A65576"/>
    <w:rsid w:val="00A658FC"/>
    <w:rsid w:val="00A65B48"/>
    <w:rsid w:val="00A65F70"/>
    <w:rsid w:val="00A6603A"/>
    <w:rsid w:val="00A667D3"/>
    <w:rsid w:val="00A6762D"/>
    <w:rsid w:val="00A67C0E"/>
    <w:rsid w:val="00A70EE4"/>
    <w:rsid w:val="00A7156A"/>
    <w:rsid w:val="00A72611"/>
    <w:rsid w:val="00A72925"/>
    <w:rsid w:val="00A72A37"/>
    <w:rsid w:val="00A72AC1"/>
    <w:rsid w:val="00A72DD1"/>
    <w:rsid w:val="00A7350C"/>
    <w:rsid w:val="00A7356A"/>
    <w:rsid w:val="00A7375F"/>
    <w:rsid w:val="00A73A80"/>
    <w:rsid w:val="00A74D58"/>
    <w:rsid w:val="00A752EB"/>
    <w:rsid w:val="00A75C60"/>
    <w:rsid w:val="00A760A7"/>
    <w:rsid w:val="00A763D2"/>
    <w:rsid w:val="00A76483"/>
    <w:rsid w:val="00A76926"/>
    <w:rsid w:val="00A76B2F"/>
    <w:rsid w:val="00A76D29"/>
    <w:rsid w:val="00A7701F"/>
    <w:rsid w:val="00A776AC"/>
    <w:rsid w:val="00A77AE4"/>
    <w:rsid w:val="00A77B29"/>
    <w:rsid w:val="00A8004D"/>
    <w:rsid w:val="00A80558"/>
    <w:rsid w:val="00A80B65"/>
    <w:rsid w:val="00A80D17"/>
    <w:rsid w:val="00A81328"/>
    <w:rsid w:val="00A8170F"/>
    <w:rsid w:val="00A823A6"/>
    <w:rsid w:val="00A824A2"/>
    <w:rsid w:val="00A82C55"/>
    <w:rsid w:val="00A82C84"/>
    <w:rsid w:val="00A82E83"/>
    <w:rsid w:val="00A83AC0"/>
    <w:rsid w:val="00A83E63"/>
    <w:rsid w:val="00A84302"/>
    <w:rsid w:val="00A84419"/>
    <w:rsid w:val="00A84A5B"/>
    <w:rsid w:val="00A85622"/>
    <w:rsid w:val="00A85976"/>
    <w:rsid w:val="00A85DA0"/>
    <w:rsid w:val="00A862D8"/>
    <w:rsid w:val="00A8647D"/>
    <w:rsid w:val="00A864FD"/>
    <w:rsid w:val="00A86577"/>
    <w:rsid w:val="00A865B0"/>
    <w:rsid w:val="00A86951"/>
    <w:rsid w:val="00A86E3E"/>
    <w:rsid w:val="00A87536"/>
    <w:rsid w:val="00A877D3"/>
    <w:rsid w:val="00A87A64"/>
    <w:rsid w:val="00A87C95"/>
    <w:rsid w:val="00A87CE6"/>
    <w:rsid w:val="00A9024F"/>
    <w:rsid w:val="00A90301"/>
    <w:rsid w:val="00A90349"/>
    <w:rsid w:val="00A906A5"/>
    <w:rsid w:val="00A90A3A"/>
    <w:rsid w:val="00A90C66"/>
    <w:rsid w:val="00A90E97"/>
    <w:rsid w:val="00A91E8E"/>
    <w:rsid w:val="00A92255"/>
    <w:rsid w:val="00A92DEB"/>
    <w:rsid w:val="00A92E04"/>
    <w:rsid w:val="00A92F90"/>
    <w:rsid w:val="00A92FB2"/>
    <w:rsid w:val="00A931D0"/>
    <w:rsid w:val="00A93480"/>
    <w:rsid w:val="00A9361E"/>
    <w:rsid w:val="00A94381"/>
    <w:rsid w:val="00A943A5"/>
    <w:rsid w:val="00A944B8"/>
    <w:rsid w:val="00A945C5"/>
    <w:rsid w:val="00A945CE"/>
    <w:rsid w:val="00A948FC"/>
    <w:rsid w:val="00A949C6"/>
    <w:rsid w:val="00A94C4A"/>
    <w:rsid w:val="00A94DBA"/>
    <w:rsid w:val="00A94DED"/>
    <w:rsid w:val="00A96049"/>
    <w:rsid w:val="00A96A4F"/>
    <w:rsid w:val="00A96C78"/>
    <w:rsid w:val="00A9712F"/>
    <w:rsid w:val="00A971A9"/>
    <w:rsid w:val="00A97250"/>
    <w:rsid w:val="00A97577"/>
    <w:rsid w:val="00A9778E"/>
    <w:rsid w:val="00A97891"/>
    <w:rsid w:val="00A97EDD"/>
    <w:rsid w:val="00AA02BD"/>
    <w:rsid w:val="00AA0514"/>
    <w:rsid w:val="00AA06CC"/>
    <w:rsid w:val="00AA1704"/>
    <w:rsid w:val="00AA1D70"/>
    <w:rsid w:val="00AA2B35"/>
    <w:rsid w:val="00AA3365"/>
    <w:rsid w:val="00AA3471"/>
    <w:rsid w:val="00AA381A"/>
    <w:rsid w:val="00AA3CDB"/>
    <w:rsid w:val="00AA4674"/>
    <w:rsid w:val="00AA52B4"/>
    <w:rsid w:val="00AA58E4"/>
    <w:rsid w:val="00AA5C7F"/>
    <w:rsid w:val="00AA5EDA"/>
    <w:rsid w:val="00AA5F6A"/>
    <w:rsid w:val="00AA5F7D"/>
    <w:rsid w:val="00AA5FE8"/>
    <w:rsid w:val="00AA6140"/>
    <w:rsid w:val="00AA6B14"/>
    <w:rsid w:val="00AA6FE1"/>
    <w:rsid w:val="00AA70AE"/>
    <w:rsid w:val="00AA73AB"/>
    <w:rsid w:val="00AA7529"/>
    <w:rsid w:val="00AA7C12"/>
    <w:rsid w:val="00AA7ED4"/>
    <w:rsid w:val="00AA7F1E"/>
    <w:rsid w:val="00AB0474"/>
    <w:rsid w:val="00AB17BF"/>
    <w:rsid w:val="00AB18E8"/>
    <w:rsid w:val="00AB1FE0"/>
    <w:rsid w:val="00AB2117"/>
    <w:rsid w:val="00AB2CAD"/>
    <w:rsid w:val="00AB4BD6"/>
    <w:rsid w:val="00AB5B21"/>
    <w:rsid w:val="00AB5FD7"/>
    <w:rsid w:val="00AB6C54"/>
    <w:rsid w:val="00AC07E3"/>
    <w:rsid w:val="00AC12B2"/>
    <w:rsid w:val="00AC13D1"/>
    <w:rsid w:val="00AC16CF"/>
    <w:rsid w:val="00AC172B"/>
    <w:rsid w:val="00AC2921"/>
    <w:rsid w:val="00AC2926"/>
    <w:rsid w:val="00AC3354"/>
    <w:rsid w:val="00AC3FA1"/>
    <w:rsid w:val="00AC4844"/>
    <w:rsid w:val="00AC4A2E"/>
    <w:rsid w:val="00AC4A9E"/>
    <w:rsid w:val="00AC4DE6"/>
    <w:rsid w:val="00AC4E09"/>
    <w:rsid w:val="00AC56B6"/>
    <w:rsid w:val="00AC6115"/>
    <w:rsid w:val="00AC6C65"/>
    <w:rsid w:val="00AC6E2F"/>
    <w:rsid w:val="00AC713E"/>
    <w:rsid w:val="00AC7265"/>
    <w:rsid w:val="00AC75A5"/>
    <w:rsid w:val="00AD0192"/>
    <w:rsid w:val="00AD0552"/>
    <w:rsid w:val="00AD1368"/>
    <w:rsid w:val="00AD2647"/>
    <w:rsid w:val="00AD2726"/>
    <w:rsid w:val="00AD29E0"/>
    <w:rsid w:val="00AD2D58"/>
    <w:rsid w:val="00AD393F"/>
    <w:rsid w:val="00AD3A92"/>
    <w:rsid w:val="00AD3BFA"/>
    <w:rsid w:val="00AD4832"/>
    <w:rsid w:val="00AD577A"/>
    <w:rsid w:val="00AD59B8"/>
    <w:rsid w:val="00AD6406"/>
    <w:rsid w:val="00AD6587"/>
    <w:rsid w:val="00AD65DC"/>
    <w:rsid w:val="00AD69BC"/>
    <w:rsid w:val="00AD6C41"/>
    <w:rsid w:val="00AD6D57"/>
    <w:rsid w:val="00AD72CE"/>
    <w:rsid w:val="00AD7875"/>
    <w:rsid w:val="00AD78BD"/>
    <w:rsid w:val="00AD7DC2"/>
    <w:rsid w:val="00AE00EF"/>
    <w:rsid w:val="00AE01E1"/>
    <w:rsid w:val="00AE13E6"/>
    <w:rsid w:val="00AE14E2"/>
    <w:rsid w:val="00AE1505"/>
    <w:rsid w:val="00AE19FB"/>
    <w:rsid w:val="00AE1A98"/>
    <w:rsid w:val="00AE28EA"/>
    <w:rsid w:val="00AE2DC5"/>
    <w:rsid w:val="00AE344A"/>
    <w:rsid w:val="00AE3A80"/>
    <w:rsid w:val="00AE4134"/>
    <w:rsid w:val="00AE438B"/>
    <w:rsid w:val="00AE53FD"/>
    <w:rsid w:val="00AE5605"/>
    <w:rsid w:val="00AE5BF3"/>
    <w:rsid w:val="00AE5CBF"/>
    <w:rsid w:val="00AE6139"/>
    <w:rsid w:val="00AE68DC"/>
    <w:rsid w:val="00AE6995"/>
    <w:rsid w:val="00AE6C95"/>
    <w:rsid w:val="00AE742C"/>
    <w:rsid w:val="00AE79EE"/>
    <w:rsid w:val="00AE7B9C"/>
    <w:rsid w:val="00AF01DE"/>
    <w:rsid w:val="00AF081F"/>
    <w:rsid w:val="00AF0C82"/>
    <w:rsid w:val="00AF0C9E"/>
    <w:rsid w:val="00AF110F"/>
    <w:rsid w:val="00AF129A"/>
    <w:rsid w:val="00AF12FE"/>
    <w:rsid w:val="00AF1709"/>
    <w:rsid w:val="00AF1E06"/>
    <w:rsid w:val="00AF206B"/>
    <w:rsid w:val="00AF244E"/>
    <w:rsid w:val="00AF24AA"/>
    <w:rsid w:val="00AF28D6"/>
    <w:rsid w:val="00AF2BB5"/>
    <w:rsid w:val="00AF2F3A"/>
    <w:rsid w:val="00AF3187"/>
    <w:rsid w:val="00AF39B9"/>
    <w:rsid w:val="00AF3E41"/>
    <w:rsid w:val="00AF417A"/>
    <w:rsid w:val="00AF44E1"/>
    <w:rsid w:val="00AF4673"/>
    <w:rsid w:val="00AF4CD2"/>
    <w:rsid w:val="00AF4FC2"/>
    <w:rsid w:val="00AF535C"/>
    <w:rsid w:val="00AF5522"/>
    <w:rsid w:val="00AF562E"/>
    <w:rsid w:val="00AF5A59"/>
    <w:rsid w:val="00AF61DA"/>
    <w:rsid w:val="00AF6326"/>
    <w:rsid w:val="00AF648D"/>
    <w:rsid w:val="00AF6E24"/>
    <w:rsid w:val="00AF728E"/>
    <w:rsid w:val="00AF7441"/>
    <w:rsid w:val="00AF759B"/>
    <w:rsid w:val="00AF77CE"/>
    <w:rsid w:val="00AF796A"/>
    <w:rsid w:val="00AF7AC7"/>
    <w:rsid w:val="00AF7DC6"/>
    <w:rsid w:val="00B00880"/>
    <w:rsid w:val="00B00C91"/>
    <w:rsid w:val="00B00D97"/>
    <w:rsid w:val="00B023BA"/>
    <w:rsid w:val="00B025D7"/>
    <w:rsid w:val="00B025EE"/>
    <w:rsid w:val="00B03156"/>
    <w:rsid w:val="00B031F4"/>
    <w:rsid w:val="00B03824"/>
    <w:rsid w:val="00B04358"/>
    <w:rsid w:val="00B045B0"/>
    <w:rsid w:val="00B04F31"/>
    <w:rsid w:val="00B0520B"/>
    <w:rsid w:val="00B05F3F"/>
    <w:rsid w:val="00B0660A"/>
    <w:rsid w:val="00B06AD0"/>
    <w:rsid w:val="00B06B33"/>
    <w:rsid w:val="00B06F58"/>
    <w:rsid w:val="00B070EE"/>
    <w:rsid w:val="00B07B9A"/>
    <w:rsid w:val="00B10568"/>
    <w:rsid w:val="00B10CDC"/>
    <w:rsid w:val="00B1116E"/>
    <w:rsid w:val="00B11208"/>
    <w:rsid w:val="00B11944"/>
    <w:rsid w:val="00B11EF5"/>
    <w:rsid w:val="00B12657"/>
    <w:rsid w:val="00B12AB9"/>
    <w:rsid w:val="00B137DD"/>
    <w:rsid w:val="00B14369"/>
    <w:rsid w:val="00B14F8A"/>
    <w:rsid w:val="00B14FEB"/>
    <w:rsid w:val="00B156E3"/>
    <w:rsid w:val="00B15AF0"/>
    <w:rsid w:val="00B15BDB"/>
    <w:rsid w:val="00B15CF7"/>
    <w:rsid w:val="00B16A63"/>
    <w:rsid w:val="00B16D69"/>
    <w:rsid w:val="00B16E9E"/>
    <w:rsid w:val="00B1708A"/>
    <w:rsid w:val="00B17870"/>
    <w:rsid w:val="00B178BF"/>
    <w:rsid w:val="00B17F6B"/>
    <w:rsid w:val="00B206B1"/>
    <w:rsid w:val="00B206D4"/>
    <w:rsid w:val="00B20E8D"/>
    <w:rsid w:val="00B211E1"/>
    <w:rsid w:val="00B212C6"/>
    <w:rsid w:val="00B2181B"/>
    <w:rsid w:val="00B22066"/>
    <w:rsid w:val="00B2215C"/>
    <w:rsid w:val="00B2218B"/>
    <w:rsid w:val="00B22D35"/>
    <w:rsid w:val="00B232B8"/>
    <w:rsid w:val="00B23788"/>
    <w:rsid w:val="00B23AAA"/>
    <w:rsid w:val="00B23B55"/>
    <w:rsid w:val="00B23F62"/>
    <w:rsid w:val="00B240D4"/>
    <w:rsid w:val="00B24360"/>
    <w:rsid w:val="00B2441C"/>
    <w:rsid w:val="00B24985"/>
    <w:rsid w:val="00B24CE8"/>
    <w:rsid w:val="00B250C6"/>
    <w:rsid w:val="00B257FB"/>
    <w:rsid w:val="00B25CB7"/>
    <w:rsid w:val="00B25F27"/>
    <w:rsid w:val="00B2679F"/>
    <w:rsid w:val="00B2689C"/>
    <w:rsid w:val="00B26B39"/>
    <w:rsid w:val="00B26E5C"/>
    <w:rsid w:val="00B27590"/>
    <w:rsid w:val="00B275AE"/>
    <w:rsid w:val="00B277AF"/>
    <w:rsid w:val="00B27941"/>
    <w:rsid w:val="00B27C05"/>
    <w:rsid w:val="00B27D7F"/>
    <w:rsid w:val="00B27D88"/>
    <w:rsid w:val="00B301B3"/>
    <w:rsid w:val="00B301F2"/>
    <w:rsid w:val="00B303B0"/>
    <w:rsid w:val="00B30B8A"/>
    <w:rsid w:val="00B30DF4"/>
    <w:rsid w:val="00B30EF2"/>
    <w:rsid w:val="00B30F37"/>
    <w:rsid w:val="00B314B5"/>
    <w:rsid w:val="00B31EB2"/>
    <w:rsid w:val="00B31F7D"/>
    <w:rsid w:val="00B32279"/>
    <w:rsid w:val="00B32472"/>
    <w:rsid w:val="00B3255C"/>
    <w:rsid w:val="00B3257D"/>
    <w:rsid w:val="00B32DE6"/>
    <w:rsid w:val="00B33027"/>
    <w:rsid w:val="00B330FC"/>
    <w:rsid w:val="00B33211"/>
    <w:rsid w:val="00B3369E"/>
    <w:rsid w:val="00B33A22"/>
    <w:rsid w:val="00B34283"/>
    <w:rsid w:val="00B344A8"/>
    <w:rsid w:val="00B34861"/>
    <w:rsid w:val="00B348AF"/>
    <w:rsid w:val="00B348DE"/>
    <w:rsid w:val="00B34D3C"/>
    <w:rsid w:val="00B3517E"/>
    <w:rsid w:val="00B351FC"/>
    <w:rsid w:val="00B3605B"/>
    <w:rsid w:val="00B36470"/>
    <w:rsid w:val="00B36E7D"/>
    <w:rsid w:val="00B37227"/>
    <w:rsid w:val="00B37A49"/>
    <w:rsid w:val="00B37F01"/>
    <w:rsid w:val="00B402D9"/>
    <w:rsid w:val="00B40908"/>
    <w:rsid w:val="00B40B45"/>
    <w:rsid w:val="00B414EF"/>
    <w:rsid w:val="00B41C2B"/>
    <w:rsid w:val="00B41E2F"/>
    <w:rsid w:val="00B4209E"/>
    <w:rsid w:val="00B42870"/>
    <w:rsid w:val="00B42F3C"/>
    <w:rsid w:val="00B43568"/>
    <w:rsid w:val="00B43775"/>
    <w:rsid w:val="00B43B70"/>
    <w:rsid w:val="00B440B3"/>
    <w:rsid w:val="00B44E17"/>
    <w:rsid w:val="00B45929"/>
    <w:rsid w:val="00B45C91"/>
    <w:rsid w:val="00B45CE5"/>
    <w:rsid w:val="00B45E4A"/>
    <w:rsid w:val="00B45F7B"/>
    <w:rsid w:val="00B469E1"/>
    <w:rsid w:val="00B46A0B"/>
    <w:rsid w:val="00B46A37"/>
    <w:rsid w:val="00B46CAC"/>
    <w:rsid w:val="00B46CBC"/>
    <w:rsid w:val="00B47FFC"/>
    <w:rsid w:val="00B505AE"/>
    <w:rsid w:val="00B5063C"/>
    <w:rsid w:val="00B50C5F"/>
    <w:rsid w:val="00B50D26"/>
    <w:rsid w:val="00B51C44"/>
    <w:rsid w:val="00B51F55"/>
    <w:rsid w:val="00B524B1"/>
    <w:rsid w:val="00B5250D"/>
    <w:rsid w:val="00B52BA0"/>
    <w:rsid w:val="00B52C6E"/>
    <w:rsid w:val="00B52CD2"/>
    <w:rsid w:val="00B5335A"/>
    <w:rsid w:val="00B5338D"/>
    <w:rsid w:val="00B5349E"/>
    <w:rsid w:val="00B53BDE"/>
    <w:rsid w:val="00B53E20"/>
    <w:rsid w:val="00B54055"/>
    <w:rsid w:val="00B549AC"/>
    <w:rsid w:val="00B54ED1"/>
    <w:rsid w:val="00B557C4"/>
    <w:rsid w:val="00B5592A"/>
    <w:rsid w:val="00B55A01"/>
    <w:rsid w:val="00B560D7"/>
    <w:rsid w:val="00B5616F"/>
    <w:rsid w:val="00B564D6"/>
    <w:rsid w:val="00B56509"/>
    <w:rsid w:val="00B57033"/>
    <w:rsid w:val="00B57C3A"/>
    <w:rsid w:val="00B57CCB"/>
    <w:rsid w:val="00B602AC"/>
    <w:rsid w:val="00B606D2"/>
    <w:rsid w:val="00B60923"/>
    <w:rsid w:val="00B61232"/>
    <w:rsid w:val="00B6180C"/>
    <w:rsid w:val="00B6198E"/>
    <w:rsid w:val="00B61C3A"/>
    <w:rsid w:val="00B62220"/>
    <w:rsid w:val="00B631EB"/>
    <w:rsid w:val="00B6355D"/>
    <w:rsid w:val="00B63E01"/>
    <w:rsid w:val="00B642D9"/>
    <w:rsid w:val="00B64EAA"/>
    <w:rsid w:val="00B65118"/>
    <w:rsid w:val="00B65131"/>
    <w:rsid w:val="00B6550F"/>
    <w:rsid w:val="00B6553D"/>
    <w:rsid w:val="00B65A5A"/>
    <w:rsid w:val="00B65BFE"/>
    <w:rsid w:val="00B65F00"/>
    <w:rsid w:val="00B65FD2"/>
    <w:rsid w:val="00B662BF"/>
    <w:rsid w:val="00B66AAB"/>
    <w:rsid w:val="00B66B3C"/>
    <w:rsid w:val="00B66B9B"/>
    <w:rsid w:val="00B66E36"/>
    <w:rsid w:val="00B671EE"/>
    <w:rsid w:val="00B6750A"/>
    <w:rsid w:val="00B6762A"/>
    <w:rsid w:val="00B67E69"/>
    <w:rsid w:val="00B7089B"/>
    <w:rsid w:val="00B70C52"/>
    <w:rsid w:val="00B70C8F"/>
    <w:rsid w:val="00B71BCD"/>
    <w:rsid w:val="00B72A6E"/>
    <w:rsid w:val="00B72D40"/>
    <w:rsid w:val="00B735BA"/>
    <w:rsid w:val="00B737FC"/>
    <w:rsid w:val="00B747F0"/>
    <w:rsid w:val="00B74901"/>
    <w:rsid w:val="00B74910"/>
    <w:rsid w:val="00B758B2"/>
    <w:rsid w:val="00B75AC3"/>
    <w:rsid w:val="00B75BB0"/>
    <w:rsid w:val="00B75C87"/>
    <w:rsid w:val="00B760F3"/>
    <w:rsid w:val="00B7724B"/>
    <w:rsid w:val="00B77DB0"/>
    <w:rsid w:val="00B77FF7"/>
    <w:rsid w:val="00B80408"/>
    <w:rsid w:val="00B8070D"/>
    <w:rsid w:val="00B80DC7"/>
    <w:rsid w:val="00B80EA4"/>
    <w:rsid w:val="00B81446"/>
    <w:rsid w:val="00B815C2"/>
    <w:rsid w:val="00B81754"/>
    <w:rsid w:val="00B81ADC"/>
    <w:rsid w:val="00B825D2"/>
    <w:rsid w:val="00B82735"/>
    <w:rsid w:val="00B8358F"/>
    <w:rsid w:val="00B83FEC"/>
    <w:rsid w:val="00B842B1"/>
    <w:rsid w:val="00B849D8"/>
    <w:rsid w:val="00B84BE5"/>
    <w:rsid w:val="00B85235"/>
    <w:rsid w:val="00B86125"/>
    <w:rsid w:val="00B86365"/>
    <w:rsid w:val="00B866FE"/>
    <w:rsid w:val="00B86E70"/>
    <w:rsid w:val="00B87A83"/>
    <w:rsid w:val="00B87C30"/>
    <w:rsid w:val="00B87D55"/>
    <w:rsid w:val="00B87EED"/>
    <w:rsid w:val="00B87FAB"/>
    <w:rsid w:val="00B90001"/>
    <w:rsid w:val="00B90669"/>
    <w:rsid w:val="00B90CF9"/>
    <w:rsid w:val="00B9126D"/>
    <w:rsid w:val="00B91293"/>
    <w:rsid w:val="00B915BB"/>
    <w:rsid w:val="00B91716"/>
    <w:rsid w:val="00B92034"/>
    <w:rsid w:val="00B9239E"/>
    <w:rsid w:val="00B923F1"/>
    <w:rsid w:val="00B9268B"/>
    <w:rsid w:val="00B92D17"/>
    <w:rsid w:val="00B92D9D"/>
    <w:rsid w:val="00B93398"/>
    <w:rsid w:val="00B938C8"/>
    <w:rsid w:val="00B93E6E"/>
    <w:rsid w:val="00B93EE2"/>
    <w:rsid w:val="00B94124"/>
    <w:rsid w:val="00B94138"/>
    <w:rsid w:val="00B941AD"/>
    <w:rsid w:val="00B941CA"/>
    <w:rsid w:val="00B9564A"/>
    <w:rsid w:val="00B9573D"/>
    <w:rsid w:val="00B95955"/>
    <w:rsid w:val="00B95CD4"/>
    <w:rsid w:val="00B95F27"/>
    <w:rsid w:val="00B960DB"/>
    <w:rsid w:val="00B96292"/>
    <w:rsid w:val="00B96518"/>
    <w:rsid w:val="00B97727"/>
    <w:rsid w:val="00B977D6"/>
    <w:rsid w:val="00B97A81"/>
    <w:rsid w:val="00BA0224"/>
    <w:rsid w:val="00BA1122"/>
    <w:rsid w:val="00BA1214"/>
    <w:rsid w:val="00BA12AD"/>
    <w:rsid w:val="00BA155F"/>
    <w:rsid w:val="00BA1792"/>
    <w:rsid w:val="00BA18FF"/>
    <w:rsid w:val="00BA1E4E"/>
    <w:rsid w:val="00BA1F1D"/>
    <w:rsid w:val="00BA2D8C"/>
    <w:rsid w:val="00BA32DE"/>
    <w:rsid w:val="00BA39BA"/>
    <w:rsid w:val="00BA3F4B"/>
    <w:rsid w:val="00BA4170"/>
    <w:rsid w:val="00BA5015"/>
    <w:rsid w:val="00BA5259"/>
    <w:rsid w:val="00BA5364"/>
    <w:rsid w:val="00BA5897"/>
    <w:rsid w:val="00BA59F1"/>
    <w:rsid w:val="00BA5F75"/>
    <w:rsid w:val="00BA72E0"/>
    <w:rsid w:val="00BA7C7A"/>
    <w:rsid w:val="00BB009B"/>
    <w:rsid w:val="00BB01EB"/>
    <w:rsid w:val="00BB0460"/>
    <w:rsid w:val="00BB26CA"/>
    <w:rsid w:val="00BB2ACD"/>
    <w:rsid w:val="00BB2E4D"/>
    <w:rsid w:val="00BB33EA"/>
    <w:rsid w:val="00BB3FA4"/>
    <w:rsid w:val="00BB4568"/>
    <w:rsid w:val="00BB4B46"/>
    <w:rsid w:val="00BB4E8F"/>
    <w:rsid w:val="00BB4FF5"/>
    <w:rsid w:val="00BB5A79"/>
    <w:rsid w:val="00BB617D"/>
    <w:rsid w:val="00BB63BD"/>
    <w:rsid w:val="00BB669D"/>
    <w:rsid w:val="00BB6AB4"/>
    <w:rsid w:val="00BB7022"/>
    <w:rsid w:val="00BB7A24"/>
    <w:rsid w:val="00BC03DD"/>
    <w:rsid w:val="00BC0468"/>
    <w:rsid w:val="00BC04B5"/>
    <w:rsid w:val="00BC09DE"/>
    <w:rsid w:val="00BC0FF7"/>
    <w:rsid w:val="00BC25C3"/>
    <w:rsid w:val="00BC2C03"/>
    <w:rsid w:val="00BC2F59"/>
    <w:rsid w:val="00BC3056"/>
    <w:rsid w:val="00BC3307"/>
    <w:rsid w:val="00BC3413"/>
    <w:rsid w:val="00BC35B2"/>
    <w:rsid w:val="00BC3835"/>
    <w:rsid w:val="00BC39CE"/>
    <w:rsid w:val="00BC4053"/>
    <w:rsid w:val="00BC4379"/>
    <w:rsid w:val="00BC44FC"/>
    <w:rsid w:val="00BC5242"/>
    <w:rsid w:val="00BC569B"/>
    <w:rsid w:val="00BC57A3"/>
    <w:rsid w:val="00BC58D7"/>
    <w:rsid w:val="00BC58FB"/>
    <w:rsid w:val="00BC6731"/>
    <w:rsid w:val="00BC6844"/>
    <w:rsid w:val="00BC6865"/>
    <w:rsid w:val="00BC6E19"/>
    <w:rsid w:val="00BC6EAD"/>
    <w:rsid w:val="00BC6FC9"/>
    <w:rsid w:val="00BC7A33"/>
    <w:rsid w:val="00BC7CED"/>
    <w:rsid w:val="00BC7DCF"/>
    <w:rsid w:val="00BC7DD0"/>
    <w:rsid w:val="00BD02E5"/>
    <w:rsid w:val="00BD097D"/>
    <w:rsid w:val="00BD1456"/>
    <w:rsid w:val="00BD1522"/>
    <w:rsid w:val="00BD19B2"/>
    <w:rsid w:val="00BD1EB8"/>
    <w:rsid w:val="00BD2854"/>
    <w:rsid w:val="00BD2E75"/>
    <w:rsid w:val="00BD31D2"/>
    <w:rsid w:val="00BD32FA"/>
    <w:rsid w:val="00BD33B7"/>
    <w:rsid w:val="00BD3D7F"/>
    <w:rsid w:val="00BD3EB9"/>
    <w:rsid w:val="00BD4B87"/>
    <w:rsid w:val="00BD4DB5"/>
    <w:rsid w:val="00BD502F"/>
    <w:rsid w:val="00BD5182"/>
    <w:rsid w:val="00BD564A"/>
    <w:rsid w:val="00BD5D49"/>
    <w:rsid w:val="00BD5E22"/>
    <w:rsid w:val="00BD65DF"/>
    <w:rsid w:val="00BD65E1"/>
    <w:rsid w:val="00BD667A"/>
    <w:rsid w:val="00BD6700"/>
    <w:rsid w:val="00BD6F49"/>
    <w:rsid w:val="00BD6FA2"/>
    <w:rsid w:val="00BD7347"/>
    <w:rsid w:val="00BD75F0"/>
    <w:rsid w:val="00BD7F18"/>
    <w:rsid w:val="00BE01B5"/>
    <w:rsid w:val="00BE0B18"/>
    <w:rsid w:val="00BE195B"/>
    <w:rsid w:val="00BE1C5F"/>
    <w:rsid w:val="00BE1E80"/>
    <w:rsid w:val="00BE3014"/>
    <w:rsid w:val="00BE3342"/>
    <w:rsid w:val="00BE3371"/>
    <w:rsid w:val="00BE37D9"/>
    <w:rsid w:val="00BE3848"/>
    <w:rsid w:val="00BE3DC9"/>
    <w:rsid w:val="00BE4003"/>
    <w:rsid w:val="00BE46B7"/>
    <w:rsid w:val="00BE483E"/>
    <w:rsid w:val="00BE491D"/>
    <w:rsid w:val="00BE4A58"/>
    <w:rsid w:val="00BE5119"/>
    <w:rsid w:val="00BE5154"/>
    <w:rsid w:val="00BE5590"/>
    <w:rsid w:val="00BE5A03"/>
    <w:rsid w:val="00BE5A4C"/>
    <w:rsid w:val="00BE5CE9"/>
    <w:rsid w:val="00BE5D01"/>
    <w:rsid w:val="00BE5D59"/>
    <w:rsid w:val="00BE62C5"/>
    <w:rsid w:val="00BE6332"/>
    <w:rsid w:val="00BE6688"/>
    <w:rsid w:val="00BE6F11"/>
    <w:rsid w:val="00BE7453"/>
    <w:rsid w:val="00BE7734"/>
    <w:rsid w:val="00BE7915"/>
    <w:rsid w:val="00BE7CDF"/>
    <w:rsid w:val="00BF1BFD"/>
    <w:rsid w:val="00BF202B"/>
    <w:rsid w:val="00BF2CA4"/>
    <w:rsid w:val="00BF3045"/>
    <w:rsid w:val="00BF3153"/>
    <w:rsid w:val="00BF390B"/>
    <w:rsid w:val="00BF3A8B"/>
    <w:rsid w:val="00BF4D3B"/>
    <w:rsid w:val="00BF575E"/>
    <w:rsid w:val="00BF5847"/>
    <w:rsid w:val="00BF594E"/>
    <w:rsid w:val="00BF595D"/>
    <w:rsid w:val="00BF5B6A"/>
    <w:rsid w:val="00BF5B96"/>
    <w:rsid w:val="00BF5F2C"/>
    <w:rsid w:val="00BF6526"/>
    <w:rsid w:val="00BF66A5"/>
    <w:rsid w:val="00BF67E2"/>
    <w:rsid w:val="00BF6E75"/>
    <w:rsid w:val="00BF6F00"/>
    <w:rsid w:val="00BF6FCD"/>
    <w:rsid w:val="00BF747E"/>
    <w:rsid w:val="00BF7720"/>
    <w:rsid w:val="00BF78D1"/>
    <w:rsid w:val="00C0049F"/>
    <w:rsid w:val="00C00849"/>
    <w:rsid w:val="00C02664"/>
    <w:rsid w:val="00C02796"/>
    <w:rsid w:val="00C0371B"/>
    <w:rsid w:val="00C03D60"/>
    <w:rsid w:val="00C04750"/>
    <w:rsid w:val="00C0479B"/>
    <w:rsid w:val="00C04931"/>
    <w:rsid w:val="00C04C40"/>
    <w:rsid w:val="00C051AA"/>
    <w:rsid w:val="00C051D0"/>
    <w:rsid w:val="00C057A2"/>
    <w:rsid w:val="00C066A6"/>
    <w:rsid w:val="00C067CD"/>
    <w:rsid w:val="00C06D5E"/>
    <w:rsid w:val="00C06E84"/>
    <w:rsid w:val="00C06F4B"/>
    <w:rsid w:val="00C07012"/>
    <w:rsid w:val="00C074D7"/>
    <w:rsid w:val="00C0790E"/>
    <w:rsid w:val="00C10EF2"/>
    <w:rsid w:val="00C117D9"/>
    <w:rsid w:val="00C11A87"/>
    <w:rsid w:val="00C12760"/>
    <w:rsid w:val="00C12A7E"/>
    <w:rsid w:val="00C12DD9"/>
    <w:rsid w:val="00C13A8F"/>
    <w:rsid w:val="00C13BE9"/>
    <w:rsid w:val="00C13E21"/>
    <w:rsid w:val="00C1402F"/>
    <w:rsid w:val="00C144EC"/>
    <w:rsid w:val="00C148A0"/>
    <w:rsid w:val="00C150D3"/>
    <w:rsid w:val="00C155E7"/>
    <w:rsid w:val="00C1624D"/>
    <w:rsid w:val="00C164DC"/>
    <w:rsid w:val="00C17026"/>
    <w:rsid w:val="00C170C2"/>
    <w:rsid w:val="00C175EC"/>
    <w:rsid w:val="00C201F7"/>
    <w:rsid w:val="00C20483"/>
    <w:rsid w:val="00C2093A"/>
    <w:rsid w:val="00C20C31"/>
    <w:rsid w:val="00C20CAD"/>
    <w:rsid w:val="00C211FF"/>
    <w:rsid w:val="00C212DD"/>
    <w:rsid w:val="00C21757"/>
    <w:rsid w:val="00C21808"/>
    <w:rsid w:val="00C21E51"/>
    <w:rsid w:val="00C22746"/>
    <w:rsid w:val="00C22C1E"/>
    <w:rsid w:val="00C231EF"/>
    <w:rsid w:val="00C23318"/>
    <w:rsid w:val="00C2386C"/>
    <w:rsid w:val="00C23E47"/>
    <w:rsid w:val="00C2445E"/>
    <w:rsid w:val="00C24CD3"/>
    <w:rsid w:val="00C25021"/>
    <w:rsid w:val="00C250C6"/>
    <w:rsid w:val="00C252FA"/>
    <w:rsid w:val="00C25378"/>
    <w:rsid w:val="00C25BBC"/>
    <w:rsid w:val="00C260FB"/>
    <w:rsid w:val="00C2680C"/>
    <w:rsid w:val="00C26A88"/>
    <w:rsid w:val="00C2728A"/>
    <w:rsid w:val="00C27DF4"/>
    <w:rsid w:val="00C3091D"/>
    <w:rsid w:val="00C30965"/>
    <w:rsid w:val="00C309E3"/>
    <w:rsid w:val="00C315D7"/>
    <w:rsid w:val="00C31619"/>
    <w:rsid w:val="00C316DF"/>
    <w:rsid w:val="00C31899"/>
    <w:rsid w:val="00C31B05"/>
    <w:rsid w:val="00C31C20"/>
    <w:rsid w:val="00C31CAD"/>
    <w:rsid w:val="00C321F4"/>
    <w:rsid w:val="00C32265"/>
    <w:rsid w:val="00C323BF"/>
    <w:rsid w:val="00C329A4"/>
    <w:rsid w:val="00C331DD"/>
    <w:rsid w:val="00C332E4"/>
    <w:rsid w:val="00C33BC4"/>
    <w:rsid w:val="00C33BCC"/>
    <w:rsid w:val="00C33D40"/>
    <w:rsid w:val="00C33E35"/>
    <w:rsid w:val="00C34127"/>
    <w:rsid w:val="00C34271"/>
    <w:rsid w:val="00C34C75"/>
    <w:rsid w:val="00C35B24"/>
    <w:rsid w:val="00C361DA"/>
    <w:rsid w:val="00C36497"/>
    <w:rsid w:val="00C364F7"/>
    <w:rsid w:val="00C36E65"/>
    <w:rsid w:val="00C371D2"/>
    <w:rsid w:val="00C376B4"/>
    <w:rsid w:val="00C37F8A"/>
    <w:rsid w:val="00C402AE"/>
    <w:rsid w:val="00C41971"/>
    <w:rsid w:val="00C42171"/>
    <w:rsid w:val="00C42192"/>
    <w:rsid w:val="00C42827"/>
    <w:rsid w:val="00C42F35"/>
    <w:rsid w:val="00C42FA3"/>
    <w:rsid w:val="00C43892"/>
    <w:rsid w:val="00C438B4"/>
    <w:rsid w:val="00C4404E"/>
    <w:rsid w:val="00C440A2"/>
    <w:rsid w:val="00C4434F"/>
    <w:rsid w:val="00C4459F"/>
    <w:rsid w:val="00C45423"/>
    <w:rsid w:val="00C459E7"/>
    <w:rsid w:val="00C45A2D"/>
    <w:rsid w:val="00C45E10"/>
    <w:rsid w:val="00C46226"/>
    <w:rsid w:val="00C4641A"/>
    <w:rsid w:val="00C46E65"/>
    <w:rsid w:val="00C46F28"/>
    <w:rsid w:val="00C47518"/>
    <w:rsid w:val="00C47534"/>
    <w:rsid w:val="00C47687"/>
    <w:rsid w:val="00C478B8"/>
    <w:rsid w:val="00C47BBE"/>
    <w:rsid w:val="00C47C88"/>
    <w:rsid w:val="00C47F37"/>
    <w:rsid w:val="00C5074B"/>
    <w:rsid w:val="00C5111A"/>
    <w:rsid w:val="00C51145"/>
    <w:rsid w:val="00C51172"/>
    <w:rsid w:val="00C51295"/>
    <w:rsid w:val="00C51BCC"/>
    <w:rsid w:val="00C51C3E"/>
    <w:rsid w:val="00C51E43"/>
    <w:rsid w:val="00C528F9"/>
    <w:rsid w:val="00C52A0C"/>
    <w:rsid w:val="00C53B12"/>
    <w:rsid w:val="00C53D13"/>
    <w:rsid w:val="00C53D95"/>
    <w:rsid w:val="00C5464D"/>
    <w:rsid w:val="00C55992"/>
    <w:rsid w:val="00C56029"/>
    <w:rsid w:val="00C5613B"/>
    <w:rsid w:val="00C561E8"/>
    <w:rsid w:val="00C561FF"/>
    <w:rsid w:val="00C56451"/>
    <w:rsid w:val="00C56D2F"/>
    <w:rsid w:val="00C579F1"/>
    <w:rsid w:val="00C57E38"/>
    <w:rsid w:val="00C60188"/>
    <w:rsid w:val="00C6091C"/>
    <w:rsid w:val="00C60D1D"/>
    <w:rsid w:val="00C617E9"/>
    <w:rsid w:val="00C61CBF"/>
    <w:rsid w:val="00C62643"/>
    <w:rsid w:val="00C634A0"/>
    <w:rsid w:val="00C63DD4"/>
    <w:rsid w:val="00C641FE"/>
    <w:rsid w:val="00C6453F"/>
    <w:rsid w:val="00C64B91"/>
    <w:rsid w:val="00C64E32"/>
    <w:rsid w:val="00C64FC7"/>
    <w:rsid w:val="00C657DB"/>
    <w:rsid w:val="00C65BF9"/>
    <w:rsid w:val="00C65F85"/>
    <w:rsid w:val="00C6612A"/>
    <w:rsid w:val="00C67023"/>
    <w:rsid w:val="00C67547"/>
    <w:rsid w:val="00C7074A"/>
    <w:rsid w:val="00C70765"/>
    <w:rsid w:val="00C70F35"/>
    <w:rsid w:val="00C7120C"/>
    <w:rsid w:val="00C71258"/>
    <w:rsid w:val="00C71C36"/>
    <w:rsid w:val="00C7227D"/>
    <w:rsid w:val="00C722E6"/>
    <w:rsid w:val="00C72C45"/>
    <w:rsid w:val="00C7305A"/>
    <w:rsid w:val="00C730B3"/>
    <w:rsid w:val="00C74019"/>
    <w:rsid w:val="00C74222"/>
    <w:rsid w:val="00C7459A"/>
    <w:rsid w:val="00C74CB1"/>
    <w:rsid w:val="00C74F26"/>
    <w:rsid w:val="00C7528A"/>
    <w:rsid w:val="00C75A4C"/>
    <w:rsid w:val="00C75C1E"/>
    <w:rsid w:val="00C7689B"/>
    <w:rsid w:val="00C77290"/>
    <w:rsid w:val="00C77456"/>
    <w:rsid w:val="00C77AC8"/>
    <w:rsid w:val="00C80013"/>
    <w:rsid w:val="00C80226"/>
    <w:rsid w:val="00C8065F"/>
    <w:rsid w:val="00C80D8D"/>
    <w:rsid w:val="00C80F4B"/>
    <w:rsid w:val="00C81B69"/>
    <w:rsid w:val="00C81C66"/>
    <w:rsid w:val="00C824DE"/>
    <w:rsid w:val="00C825F8"/>
    <w:rsid w:val="00C82CC1"/>
    <w:rsid w:val="00C831A0"/>
    <w:rsid w:val="00C8321B"/>
    <w:rsid w:val="00C838C8"/>
    <w:rsid w:val="00C83DBE"/>
    <w:rsid w:val="00C843F6"/>
    <w:rsid w:val="00C84D2D"/>
    <w:rsid w:val="00C851F7"/>
    <w:rsid w:val="00C852B8"/>
    <w:rsid w:val="00C8547A"/>
    <w:rsid w:val="00C857DB"/>
    <w:rsid w:val="00C85BA0"/>
    <w:rsid w:val="00C85DA9"/>
    <w:rsid w:val="00C86922"/>
    <w:rsid w:val="00C86A0C"/>
    <w:rsid w:val="00C86B95"/>
    <w:rsid w:val="00C86C7B"/>
    <w:rsid w:val="00C87310"/>
    <w:rsid w:val="00C8792B"/>
    <w:rsid w:val="00C87DF5"/>
    <w:rsid w:val="00C90E05"/>
    <w:rsid w:val="00C91137"/>
    <w:rsid w:val="00C91A30"/>
    <w:rsid w:val="00C91C1C"/>
    <w:rsid w:val="00C92380"/>
    <w:rsid w:val="00C927DF"/>
    <w:rsid w:val="00C94029"/>
    <w:rsid w:val="00C94449"/>
    <w:rsid w:val="00C94AA8"/>
    <w:rsid w:val="00C9513B"/>
    <w:rsid w:val="00C9573D"/>
    <w:rsid w:val="00C9577C"/>
    <w:rsid w:val="00C9592F"/>
    <w:rsid w:val="00C95991"/>
    <w:rsid w:val="00C95C3C"/>
    <w:rsid w:val="00C96169"/>
    <w:rsid w:val="00C964F0"/>
    <w:rsid w:val="00C9748C"/>
    <w:rsid w:val="00C9797A"/>
    <w:rsid w:val="00C97A9A"/>
    <w:rsid w:val="00C97CEF"/>
    <w:rsid w:val="00CA070A"/>
    <w:rsid w:val="00CA0BFE"/>
    <w:rsid w:val="00CA12BA"/>
    <w:rsid w:val="00CA132D"/>
    <w:rsid w:val="00CA164A"/>
    <w:rsid w:val="00CA19A6"/>
    <w:rsid w:val="00CA1B9E"/>
    <w:rsid w:val="00CA1E71"/>
    <w:rsid w:val="00CA1FE3"/>
    <w:rsid w:val="00CA256C"/>
    <w:rsid w:val="00CA2B2B"/>
    <w:rsid w:val="00CA3D31"/>
    <w:rsid w:val="00CA3E30"/>
    <w:rsid w:val="00CA3EB9"/>
    <w:rsid w:val="00CA4302"/>
    <w:rsid w:val="00CA43A2"/>
    <w:rsid w:val="00CA43F5"/>
    <w:rsid w:val="00CA456D"/>
    <w:rsid w:val="00CA4941"/>
    <w:rsid w:val="00CA4A03"/>
    <w:rsid w:val="00CA4B6F"/>
    <w:rsid w:val="00CA4FE3"/>
    <w:rsid w:val="00CA5CAC"/>
    <w:rsid w:val="00CA5DA6"/>
    <w:rsid w:val="00CA61F4"/>
    <w:rsid w:val="00CA6290"/>
    <w:rsid w:val="00CA6326"/>
    <w:rsid w:val="00CA6825"/>
    <w:rsid w:val="00CA6907"/>
    <w:rsid w:val="00CA73A6"/>
    <w:rsid w:val="00CA7E64"/>
    <w:rsid w:val="00CB00FD"/>
    <w:rsid w:val="00CB0146"/>
    <w:rsid w:val="00CB07B3"/>
    <w:rsid w:val="00CB09CB"/>
    <w:rsid w:val="00CB0BFF"/>
    <w:rsid w:val="00CB0C57"/>
    <w:rsid w:val="00CB0C83"/>
    <w:rsid w:val="00CB126F"/>
    <w:rsid w:val="00CB1421"/>
    <w:rsid w:val="00CB166B"/>
    <w:rsid w:val="00CB18E1"/>
    <w:rsid w:val="00CB261B"/>
    <w:rsid w:val="00CB2E54"/>
    <w:rsid w:val="00CB2F91"/>
    <w:rsid w:val="00CB389A"/>
    <w:rsid w:val="00CB3FC8"/>
    <w:rsid w:val="00CB4790"/>
    <w:rsid w:val="00CB498F"/>
    <w:rsid w:val="00CB49B9"/>
    <w:rsid w:val="00CB50C0"/>
    <w:rsid w:val="00CB5227"/>
    <w:rsid w:val="00CB552C"/>
    <w:rsid w:val="00CB5AAC"/>
    <w:rsid w:val="00CB5D5E"/>
    <w:rsid w:val="00CB6287"/>
    <w:rsid w:val="00CB7138"/>
    <w:rsid w:val="00CB75A2"/>
    <w:rsid w:val="00CB75BF"/>
    <w:rsid w:val="00CB7BAA"/>
    <w:rsid w:val="00CB7F45"/>
    <w:rsid w:val="00CB7F49"/>
    <w:rsid w:val="00CC0329"/>
    <w:rsid w:val="00CC06B0"/>
    <w:rsid w:val="00CC0701"/>
    <w:rsid w:val="00CC0B1F"/>
    <w:rsid w:val="00CC0B9B"/>
    <w:rsid w:val="00CC1166"/>
    <w:rsid w:val="00CC11BB"/>
    <w:rsid w:val="00CC1449"/>
    <w:rsid w:val="00CC16E1"/>
    <w:rsid w:val="00CC21D8"/>
    <w:rsid w:val="00CC22CD"/>
    <w:rsid w:val="00CC2D75"/>
    <w:rsid w:val="00CC2DE0"/>
    <w:rsid w:val="00CC4415"/>
    <w:rsid w:val="00CC45D7"/>
    <w:rsid w:val="00CC46D4"/>
    <w:rsid w:val="00CC4755"/>
    <w:rsid w:val="00CC47D0"/>
    <w:rsid w:val="00CC4E12"/>
    <w:rsid w:val="00CC5636"/>
    <w:rsid w:val="00CC5928"/>
    <w:rsid w:val="00CC63FC"/>
    <w:rsid w:val="00CC64A7"/>
    <w:rsid w:val="00CC64BE"/>
    <w:rsid w:val="00CC6743"/>
    <w:rsid w:val="00CC6E17"/>
    <w:rsid w:val="00CC7FCF"/>
    <w:rsid w:val="00CD037F"/>
    <w:rsid w:val="00CD09C3"/>
    <w:rsid w:val="00CD1013"/>
    <w:rsid w:val="00CD1870"/>
    <w:rsid w:val="00CD2A72"/>
    <w:rsid w:val="00CD2BA1"/>
    <w:rsid w:val="00CD2D53"/>
    <w:rsid w:val="00CD33A0"/>
    <w:rsid w:val="00CD34D7"/>
    <w:rsid w:val="00CD3823"/>
    <w:rsid w:val="00CD3A36"/>
    <w:rsid w:val="00CD429D"/>
    <w:rsid w:val="00CD434A"/>
    <w:rsid w:val="00CD66BB"/>
    <w:rsid w:val="00CD7228"/>
    <w:rsid w:val="00CD7581"/>
    <w:rsid w:val="00CD775B"/>
    <w:rsid w:val="00CD7BE0"/>
    <w:rsid w:val="00CE01AD"/>
    <w:rsid w:val="00CE04A6"/>
    <w:rsid w:val="00CE0AFD"/>
    <w:rsid w:val="00CE0DD1"/>
    <w:rsid w:val="00CE1079"/>
    <w:rsid w:val="00CE114D"/>
    <w:rsid w:val="00CE1AE5"/>
    <w:rsid w:val="00CE25EA"/>
    <w:rsid w:val="00CE2A1B"/>
    <w:rsid w:val="00CE35E5"/>
    <w:rsid w:val="00CE3710"/>
    <w:rsid w:val="00CE4111"/>
    <w:rsid w:val="00CE4156"/>
    <w:rsid w:val="00CE4253"/>
    <w:rsid w:val="00CE492C"/>
    <w:rsid w:val="00CE4A78"/>
    <w:rsid w:val="00CE580A"/>
    <w:rsid w:val="00CE5B19"/>
    <w:rsid w:val="00CE5CCE"/>
    <w:rsid w:val="00CE6601"/>
    <w:rsid w:val="00CE6AE3"/>
    <w:rsid w:val="00CE6B07"/>
    <w:rsid w:val="00CE6C21"/>
    <w:rsid w:val="00CE6F11"/>
    <w:rsid w:val="00CE7136"/>
    <w:rsid w:val="00CE74CF"/>
    <w:rsid w:val="00CE7C05"/>
    <w:rsid w:val="00CF0323"/>
    <w:rsid w:val="00CF0785"/>
    <w:rsid w:val="00CF0B15"/>
    <w:rsid w:val="00CF0EC3"/>
    <w:rsid w:val="00CF0FE8"/>
    <w:rsid w:val="00CF10D4"/>
    <w:rsid w:val="00CF1369"/>
    <w:rsid w:val="00CF13FA"/>
    <w:rsid w:val="00CF15F7"/>
    <w:rsid w:val="00CF1739"/>
    <w:rsid w:val="00CF1887"/>
    <w:rsid w:val="00CF190F"/>
    <w:rsid w:val="00CF1BF5"/>
    <w:rsid w:val="00CF239F"/>
    <w:rsid w:val="00CF28DB"/>
    <w:rsid w:val="00CF2B89"/>
    <w:rsid w:val="00CF2D48"/>
    <w:rsid w:val="00CF3331"/>
    <w:rsid w:val="00CF37AA"/>
    <w:rsid w:val="00CF3AB4"/>
    <w:rsid w:val="00CF3C43"/>
    <w:rsid w:val="00CF4B86"/>
    <w:rsid w:val="00CF4CC4"/>
    <w:rsid w:val="00CF4D65"/>
    <w:rsid w:val="00CF4F57"/>
    <w:rsid w:val="00CF5884"/>
    <w:rsid w:val="00CF5A4F"/>
    <w:rsid w:val="00CF5CBF"/>
    <w:rsid w:val="00CF5F8B"/>
    <w:rsid w:val="00CF6755"/>
    <w:rsid w:val="00CF6962"/>
    <w:rsid w:val="00CF6BA0"/>
    <w:rsid w:val="00CF7227"/>
    <w:rsid w:val="00CF74A6"/>
    <w:rsid w:val="00CF7949"/>
    <w:rsid w:val="00CF7977"/>
    <w:rsid w:val="00CF7DCF"/>
    <w:rsid w:val="00CF7E81"/>
    <w:rsid w:val="00D0011E"/>
    <w:rsid w:val="00D002B5"/>
    <w:rsid w:val="00D00916"/>
    <w:rsid w:val="00D00FFD"/>
    <w:rsid w:val="00D01272"/>
    <w:rsid w:val="00D020FF"/>
    <w:rsid w:val="00D024A2"/>
    <w:rsid w:val="00D02570"/>
    <w:rsid w:val="00D029BD"/>
    <w:rsid w:val="00D02FBA"/>
    <w:rsid w:val="00D034F8"/>
    <w:rsid w:val="00D0350D"/>
    <w:rsid w:val="00D039FD"/>
    <w:rsid w:val="00D03A8C"/>
    <w:rsid w:val="00D03FC8"/>
    <w:rsid w:val="00D0417E"/>
    <w:rsid w:val="00D0447A"/>
    <w:rsid w:val="00D051FC"/>
    <w:rsid w:val="00D05304"/>
    <w:rsid w:val="00D05A97"/>
    <w:rsid w:val="00D05CB0"/>
    <w:rsid w:val="00D05CF1"/>
    <w:rsid w:val="00D05E9A"/>
    <w:rsid w:val="00D060E5"/>
    <w:rsid w:val="00D0667D"/>
    <w:rsid w:val="00D06710"/>
    <w:rsid w:val="00D06976"/>
    <w:rsid w:val="00D06C40"/>
    <w:rsid w:val="00D07110"/>
    <w:rsid w:val="00D0726E"/>
    <w:rsid w:val="00D0743A"/>
    <w:rsid w:val="00D0785D"/>
    <w:rsid w:val="00D10354"/>
    <w:rsid w:val="00D10398"/>
    <w:rsid w:val="00D104CE"/>
    <w:rsid w:val="00D108F9"/>
    <w:rsid w:val="00D10DBC"/>
    <w:rsid w:val="00D10ED2"/>
    <w:rsid w:val="00D11263"/>
    <w:rsid w:val="00D1139E"/>
    <w:rsid w:val="00D113F7"/>
    <w:rsid w:val="00D1158E"/>
    <w:rsid w:val="00D11677"/>
    <w:rsid w:val="00D11D33"/>
    <w:rsid w:val="00D11DF2"/>
    <w:rsid w:val="00D1209C"/>
    <w:rsid w:val="00D1256B"/>
    <w:rsid w:val="00D127EE"/>
    <w:rsid w:val="00D128A1"/>
    <w:rsid w:val="00D12BE0"/>
    <w:rsid w:val="00D13442"/>
    <w:rsid w:val="00D13E70"/>
    <w:rsid w:val="00D145DD"/>
    <w:rsid w:val="00D14F16"/>
    <w:rsid w:val="00D15056"/>
    <w:rsid w:val="00D159AC"/>
    <w:rsid w:val="00D16028"/>
    <w:rsid w:val="00D163F1"/>
    <w:rsid w:val="00D167ED"/>
    <w:rsid w:val="00D17502"/>
    <w:rsid w:val="00D1793B"/>
    <w:rsid w:val="00D17A31"/>
    <w:rsid w:val="00D17D23"/>
    <w:rsid w:val="00D17EF5"/>
    <w:rsid w:val="00D20953"/>
    <w:rsid w:val="00D2167C"/>
    <w:rsid w:val="00D21A1B"/>
    <w:rsid w:val="00D220E7"/>
    <w:rsid w:val="00D226CA"/>
    <w:rsid w:val="00D22CB5"/>
    <w:rsid w:val="00D22CE6"/>
    <w:rsid w:val="00D22F40"/>
    <w:rsid w:val="00D23B4D"/>
    <w:rsid w:val="00D23CA0"/>
    <w:rsid w:val="00D2400E"/>
    <w:rsid w:val="00D2436D"/>
    <w:rsid w:val="00D243F0"/>
    <w:rsid w:val="00D2446A"/>
    <w:rsid w:val="00D2453B"/>
    <w:rsid w:val="00D24672"/>
    <w:rsid w:val="00D2485D"/>
    <w:rsid w:val="00D24907"/>
    <w:rsid w:val="00D24B76"/>
    <w:rsid w:val="00D25280"/>
    <w:rsid w:val="00D2531E"/>
    <w:rsid w:val="00D2534A"/>
    <w:rsid w:val="00D254E8"/>
    <w:rsid w:val="00D255D6"/>
    <w:rsid w:val="00D2595E"/>
    <w:rsid w:val="00D25B0A"/>
    <w:rsid w:val="00D25F00"/>
    <w:rsid w:val="00D25F32"/>
    <w:rsid w:val="00D25F39"/>
    <w:rsid w:val="00D260CA"/>
    <w:rsid w:val="00D263AB"/>
    <w:rsid w:val="00D26609"/>
    <w:rsid w:val="00D2719F"/>
    <w:rsid w:val="00D27438"/>
    <w:rsid w:val="00D30DA3"/>
    <w:rsid w:val="00D30E27"/>
    <w:rsid w:val="00D31092"/>
    <w:rsid w:val="00D31149"/>
    <w:rsid w:val="00D3177C"/>
    <w:rsid w:val="00D31F05"/>
    <w:rsid w:val="00D31F83"/>
    <w:rsid w:val="00D3234C"/>
    <w:rsid w:val="00D32558"/>
    <w:rsid w:val="00D32C2D"/>
    <w:rsid w:val="00D32C5F"/>
    <w:rsid w:val="00D32CAD"/>
    <w:rsid w:val="00D33030"/>
    <w:rsid w:val="00D33717"/>
    <w:rsid w:val="00D33B30"/>
    <w:rsid w:val="00D33D3E"/>
    <w:rsid w:val="00D34152"/>
    <w:rsid w:val="00D341C5"/>
    <w:rsid w:val="00D3499A"/>
    <w:rsid w:val="00D3545E"/>
    <w:rsid w:val="00D357FB"/>
    <w:rsid w:val="00D3666B"/>
    <w:rsid w:val="00D36A34"/>
    <w:rsid w:val="00D3720B"/>
    <w:rsid w:val="00D37261"/>
    <w:rsid w:val="00D373B9"/>
    <w:rsid w:val="00D37C18"/>
    <w:rsid w:val="00D404F7"/>
    <w:rsid w:val="00D4098C"/>
    <w:rsid w:val="00D40AB4"/>
    <w:rsid w:val="00D40FC8"/>
    <w:rsid w:val="00D41BFA"/>
    <w:rsid w:val="00D42729"/>
    <w:rsid w:val="00D42804"/>
    <w:rsid w:val="00D42B86"/>
    <w:rsid w:val="00D43332"/>
    <w:rsid w:val="00D43774"/>
    <w:rsid w:val="00D43D8A"/>
    <w:rsid w:val="00D44DA2"/>
    <w:rsid w:val="00D45596"/>
    <w:rsid w:val="00D45ABB"/>
    <w:rsid w:val="00D46138"/>
    <w:rsid w:val="00D46C48"/>
    <w:rsid w:val="00D46EFF"/>
    <w:rsid w:val="00D47232"/>
    <w:rsid w:val="00D47468"/>
    <w:rsid w:val="00D476E6"/>
    <w:rsid w:val="00D47710"/>
    <w:rsid w:val="00D47AA8"/>
    <w:rsid w:val="00D47B3F"/>
    <w:rsid w:val="00D47B6F"/>
    <w:rsid w:val="00D47E6F"/>
    <w:rsid w:val="00D47EB0"/>
    <w:rsid w:val="00D50168"/>
    <w:rsid w:val="00D502D5"/>
    <w:rsid w:val="00D5100A"/>
    <w:rsid w:val="00D516BC"/>
    <w:rsid w:val="00D51959"/>
    <w:rsid w:val="00D51B25"/>
    <w:rsid w:val="00D52714"/>
    <w:rsid w:val="00D52919"/>
    <w:rsid w:val="00D52C2D"/>
    <w:rsid w:val="00D52DE8"/>
    <w:rsid w:val="00D52ED7"/>
    <w:rsid w:val="00D52F9B"/>
    <w:rsid w:val="00D5340A"/>
    <w:rsid w:val="00D53526"/>
    <w:rsid w:val="00D53635"/>
    <w:rsid w:val="00D5379A"/>
    <w:rsid w:val="00D53FAC"/>
    <w:rsid w:val="00D5428B"/>
    <w:rsid w:val="00D5458F"/>
    <w:rsid w:val="00D5464F"/>
    <w:rsid w:val="00D54763"/>
    <w:rsid w:val="00D5554B"/>
    <w:rsid w:val="00D5564A"/>
    <w:rsid w:val="00D55E23"/>
    <w:rsid w:val="00D55FEB"/>
    <w:rsid w:val="00D5616C"/>
    <w:rsid w:val="00D567C0"/>
    <w:rsid w:val="00D57A4D"/>
    <w:rsid w:val="00D57E11"/>
    <w:rsid w:val="00D6044D"/>
    <w:rsid w:val="00D606CE"/>
    <w:rsid w:val="00D607C1"/>
    <w:rsid w:val="00D60CF5"/>
    <w:rsid w:val="00D60D38"/>
    <w:rsid w:val="00D6116A"/>
    <w:rsid w:val="00D614C8"/>
    <w:rsid w:val="00D61563"/>
    <w:rsid w:val="00D61E60"/>
    <w:rsid w:val="00D6229C"/>
    <w:rsid w:val="00D62AC4"/>
    <w:rsid w:val="00D62F06"/>
    <w:rsid w:val="00D63076"/>
    <w:rsid w:val="00D64781"/>
    <w:rsid w:val="00D64830"/>
    <w:rsid w:val="00D652E7"/>
    <w:rsid w:val="00D6540A"/>
    <w:rsid w:val="00D66062"/>
    <w:rsid w:val="00D66C3D"/>
    <w:rsid w:val="00D6742A"/>
    <w:rsid w:val="00D67619"/>
    <w:rsid w:val="00D67768"/>
    <w:rsid w:val="00D6778B"/>
    <w:rsid w:val="00D7066D"/>
    <w:rsid w:val="00D707B4"/>
    <w:rsid w:val="00D70BBD"/>
    <w:rsid w:val="00D70D74"/>
    <w:rsid w:val="00D7219C"/>
    <w:rsid w:val="00D72404"/>
    <w:rsid w:val="00D726D7"/>
    <w:rsid w:val="00D72E46"/>
    <w:rsid w:val="00D745F3"/>
    <w:rsid w:val="00D749F3"/>
    <w:rsid w:val="00D74A4C"/>
    <w:rsid w:val="00D74B0A"/>
    <w:rsid w:val="00D74DCD"/>
    <w:rsid w:val="00D74F82"/>
    <w:rsid w:val="00D756BD"/>
    <w:rsid w:val="00D7656C"/>
    <w:rsid w:val="00D76CBD"/>
    <w:rsid w:val="00D774DB"/>
    <w:rsid w:val="00D77757"/>
    <w:rsid w:val="00D77AF5"/>
    <w:rsid w:val="00D8075A"/>
    <w:rsid w:val="00D80896"/>
    <w:rsid w:val="00D80AFB"/>
    <w:rsid w:val="00D80CC6"/>
    <w:rsid w:val="00D80DCF"/>
    <w:rsid w:val="00D81101"/>
    <w:rsid w:val="00D81ACC"/>
    <w:rsid w:val="00D81F9D"/>
    <w:rsid w:val="00D81FDA"/>
    <w:rsid w:val="00D8223C"/>
    <w:rsid w:val="00D824CF"/>
    <w:rsid w:val="00D828C0"/>
    <w:rsid w:val="00D82953"/>
    <w:rsid w:val="00D82FF3"/>
    <w:rsid w:val="00D8342E"/>
    <w:rsid w:val="00D838CD"/>
    <w:rsid w:val="00D83CA9"/>
    <w:rsid w:val="00D83FC5"/>
    <w:rsid w:val="00D84216"/>
    <w:rsid w:val="00D845CF"/>
    <w:rsid w:val="00D84BF5"/>
    <w:rsid w:val="00D850A0"/>
    <w:rsid w:val="00D8517A"/>
    <w:rsid w:val="00D852EA"/>
    <w:rsid w:val="00D852FC"/>
    <w:rsid w:val="00D855DC"/>
    <w:rsid w:val="00D85C1A"/>
    <w:rsid w:val="00D86097"/>
    <w:rsid w:val="00D8612D"/>
    <w:rsid w:val="00D86478"/>
    <w:rsid w:val="00D86C24"/>
    <w:rsid w:val="00D8722E"/>
    <w:rsid w:val="00D873F4"/>
    <w:rsid w:val="00D878E8"/>
    <w:rsid w:val="00D87C74"/>
    <w:rsid w:val="00D90426"/>
    <w:rsid w:val="00D919A8"/>
    <w:rsid w:val="00D91E33"/>
    <w:rsid w:val="00D91FC0"/>
    <w:rsid w:val="00D923CE"/>
    <w:rsid w:val="00D9254E"/>
    <w:rsid w:val="00D92808"/>
    <w:rsid w:val="00D92A23"/>
    <w:rsid w:val="00D92B8C"/>
    <w:rsid w:val="00D92F05"/>
    <w:rsid w:val="00D92F28"/>
    <w:rsid w:val="00D92FE9"/>
    <w:rsid w:val="00D932A1"/>
    <w:rsid w:val="00D93A2C"/>
    <w:rsid w:val="00D93CD5"/>
    <w:rsid w:val="00D94542"/>
    <w:rsid w:val="00D946FD"/>
    <w:rsid w:val="00D9660A"/>
    <w:rsid w:val="00D96867"/>
    <w:rsid w:val="00D96F86"/>
    <w:rsid w:val="00D9768F"/>
    <w:rsid w:val="00D97859"/>
    <w:rsid w:val="00D9794A"/>
    <w:rsid w:val="00D97DB0"/>
    <w:rsid w:val="00D97F99"/>
    <w:rsid w:val="00DA0C17"/>
    <w:rsid w:val="00DA0C26"/>
    <w:rsid w:val="00DA18CA"/>
    <w:rsid w:val="00DA1B63"/>
    <w:rsid w:val="00DA1D8B"/>
    <w:rsid w:val="00DA22EE"/>
    <w:rsid w:val="00DA237B"/>
    <w:rsid w:val="00DA2A49"/>
    <w:rsid w:val="00DA2EFA"/>
    <w:rsid w:val="00DA326F"/>
    <w:rsid w:val="00DA3542"/>
    <w:rsid w:val="00DA3651"/>
    <w:rsid w:val="00DA38D0"/>
    <w:rsid w:val="00DA3E06"/>
    <w:rsid w:val="00DA456F"/>
    <w:rsid w:val="00DA4587"/>
    <w:rsid w:val="00DA45FB"/>
    <w:rsid w:val="00DA479D"/>
    <w:rsid w:val="00DA4DB2"/>
    <w:rsid w:val="00DA71B9"/>
    <w:rsid w:val="00DA7FD3"/>
    <w:rsid w:val="00DB04B1"/>
    <w:rsid w:val="00DB0554"/>
    <w:rsid w:val="00DB0799"/>
    <w:rsid w:val="00DB0B9E"/>
    <w:rsid w:val="00DB0F1C"/>
    <w:rsid w:val="00DB1240"/>
    <w:rsid w:val="00DB216E"/>
    <w:rsid w:val="00DB21FE"/>
    <w:rsid w:val="00DB2567"/>
    <w:rsid w:val="00DB2C46"/>
    <w:rsid w:val="00DB359F"/>
    <w:rsid w:val="00DB3A07"/>
    <w:rsid w:val="00DB3F4D"/>
    <w:rsid w:val="00DB450F"/>
    <w:rsid w:val="00DB456C"/>
    <w:rsid w:val="00DB4B9C"/>
    <w:rsid w:val="00DB5B0A"/>
    <w:rsid w:val="00DB5EAD"/>
    <w:rsid w:val="00DB5FA2"/>
    <w:rsid w:val="00DB6206"/>
    <w:rsid w:val="00DB64D0"/>
    <w:rsid w:val="00DB65F6"/>
    <w:rsid w:val="00DB6603"/>
    <w:rsid w:val="00DB687B"/>
    <w:rsid w:val="00DB7A45"/>
    <w:rsid w:val="00DC0055"/>
    <w:rsid w:val="00DC0FF2"/>
    <w:rsid w:val="00DC162C"/>
    <w:rsid w:val="00DC1A12"/>
    <w:rsid w:val="00DC1DB6"/>
    <w:rsid w:val="00DC278E"/>
    <w:rsid w:val="00DC2826"/>
    <w:rsid w:val="00DC28C1"/>
    <w:rsid w:val="00DC293A"/>
    <w:rsid w:val="00DC2C34"/>
    <w:rsid w:val="00DC2DEA"/>
    <w:rsid w:val="00DC2E12"/>
    <w:rsid w:val="00DC33C2"/>
    <w:rsid w:val="00DC3A51"/>
    <w:rsid w:val="00DC3EE4"/>
    <w:rsid w:val="00DC3F67"/>
    <w:rsid w:val="00DC44F7"/>
    <w:rsid w:val="00DC4810"/>
    <w:rsid w:val="00DC518F"/>
    <w:rsid w:val="00DC51C7"/>
    <w:rsid w:val="00DC6B28"/>
    <w:rsid w:val="00DC6CC5"/>
    <w:rsid w:val="00DC79E7"/>
    <w:rsid w:val="00DC7BB3"/>
    <w:rsid w:val="00DC7BF6"/>
    <w:rsid w:val="00DD0455"/>
    <w:rsid w:val="00DD065B"/>
    <w:rsid w:val="00DD0FA7"/>
    <w:rsid w:val="00DD239C"/>
    <w:rsid w:val="00DD23B5"/>
    <w:rsid w:val="00DD23F7"/>
    <w:rsid w:val="00DD25B9"/>
    <w:rsid w:val="00DD2FC0"/>
    <w:rsid w:val="00DD367B"/>
    <w:rsid w:val="00DD4158"/>
    <w:rsid w:val="00DD4356"/>
    <w:rsid w:val="00DD4642"/>
    <w:rsid w:val="00DD4D18"/>
    <w:rsid w:val="00DD4FD8"/>
    <w:rsid w:val="00DD5C54"/>
    <w:rsid w:val="00DD6343"/>
    <w:rsid w:val="00DD6F0A"/>
    <w:rsid w:val="00DD6F21"/>
    <w:rsid w:val="00DD7019"/>
    <w:rsid w:val="00DD7240"/>
    <w:rsid w:val="00DD7416"/>
    <w:rsid w:val="00DD7599"/>
    <w:rsid w:val="00DD774F"/>
    <w:rsid w:val="00DD78C4"/>
    <w:rsid w:val="00DE04FF"/>
    <w:rsid w:val="00DE074D"/>
    <w:rsid w:val="00DE08F0"/>
    <w:rsid w:val="00DE096E"/>
    <w:rsid w:val="00DE0989"/>
    <w:rsid w:val="00DE0B25"/>
    <w:rsid w:val="00DE0D23"/>
    <w:rsid w:val="00DE20F3"/>
    <w:rsid w:val="00DE22A8"/>
    <w:rsid w:val="00DE2ADE"/>
    <w:rsid w:val="00DE2B1E"/>
    <w:rsid w:val="00DE2DF9"/>
    <w:rsid w:val="00DE327B"/>
    <w:rsid w:val="00DE35F7"/>
    <w:rsid w:val="00DE47F3"/>
    <w:rsid w:val="00DE4E5E"/>
    <w:rsid w:val="00DE50D8"/>
    <w:rsid w:val="00DE55B6"/>
    <w:rsid w:val="00DE5ED1"/>
    <w:rsid w:val="00DE5FE6"/>
    <w:rsid w:val="00DE61A0"/>
    <w:rsid w:val="00DE76E1"/>
    <w:rsid w:val="00DF01C7"/>
    <w:rsid w:val="00DF0210"/>
    <w:rsid w:val="00DF0286"/>
    <w:rsid w:val="00DF0C18"/>
    <w:rsid w:val="00DF0F37"/>
    <w:rsid w:val="00DF0FC3"/>
    <w:rsid w:val="00DF1B0A"/>
    <w:rsid w:val="00DF1C51"/>
    <w:rsid w:val="00DF206E"/>
    <w:rsid w:val="00DF22DD"/>
    <w:rsid w:val="00DF240B"/>
    <w:rsid w:val="00DF2839"/>
    <w:rsid w:val="00DF2C30"/>
    <w:rsid w:val="00DF37B7"/>
    <w:rsid w:val="00DF3DAA"/>
    <w:rsid w:val="00DF3E7E"/>
    <w:rsid w:val="00DF50B6"/>
    <w:rsid w:val="00DF566D"/>
    <w:rsid w:val="00DF5A48"/>
    <w:rsid w:val="00DF5FDB"/>
    <w:rsid w:val="00DF62D0"/>
    <w:rsid w:val="00DF636D"/>
    <w:rsid w:val="00DF6F09"/>
    <w:rsid w:val="00DF7108"/>
    <w:rsid w:val="00DF73B0"/>
    <w:rsid w:val="00DF7A07"/>
    <w:rsid w:val="00DF7A1C"/>
    <w:rsid w:val="00E0026A"/>
    <w:rsid w:val="00E002D1"/>
    <w:rsid w:val="00E00794"/>
    <w:rsid w:val="00E00B6E"/>
    <w:rsid w:val="00E00EE3"/>
    <w:rsid w:val="00E01ABD"/>
    <w:rsid w:val="00E01EA6"/>
    <w:rsid w:val="00E02047"/>
    <w:rsid w:val="00E026B2"/>
    <w:rsid w:val="00E02A3D"/>
    <w:rsid w:val="00E02C46"/>
    <w:rsid w:val="00E02D03"/>
    <w:rsid w:val="00E02F4A"/>
    <w:rsid w:val="00E036DE"/>
    <w:rsid w:val="00E03F60"/>
    <w:rsid w:val="00E041D3"/>
    <w:rsid w:val="00E0445E"/>
    <w:rsid w:val="00E04B25"/>
    <w:rsid w:val="00E04CB2"/>
    <w:rsid w:val="00E06581"/>
    <w:rsid w:val="00E067D9"/>
    <w:rsid w:val="00E06A92"/>
    <w:rsid w:val="00E06ABF"/>
    <w:rsid w:val="00E06AF0"/>
    <w:rsid w:val="00E07701"/>
    <w:rsid w:val="00E1036E"/>
    <w:rsid w:val="00E1048B"/>
    <w:rsid w:val="00E110F7"/>
    <w:rsid w:val="00E1169A"/>
    <w:rsid w:val="00E11727"/>
    <w:rsid w:val="00E117B5"/>
    <w:rsid w:val="00E11B02"/>
    <w:rsid w:val="00E120B0"/>
    <w:rsid w:val="00E12F49"/>
    <w:rsid w:val="00E131B6"/>
    <w:rsid w:val="00E135E1"/>
    <w:rsid w:val="00E13CC0"/>
    <w:rsid w:val="00E15100"/>
    <w:rsid w:val="00E152AB"/>
    <w:rsid w:val="00E16990"/>
    <w:rsid w:val="00E16E96"/>
    <w:rsid w:val="00E170ED"/>
    <w:rsid w:val="00E17120"/>
    <w:rsid w:val="00E1731F"/>
    <w:rsid w:val="00E17A40"/>
    <w:rsid w:val="00E202D5"/>
    <w:rsid w:val="00E20766"/>
    <w:rsid w:val="00E20945"/>
    <w:rsid w:val="00E20CC5"/>
    <w:rsid w:val="00E20CE7"/>
    <w:rsid w:val="00E20DEF"/>
    <w:rsid w:val="00E2110F"/>
    <w:rsid w:val="00E218E9"/>
    <w:rsid w:val="00E21F81"/>
    <w:rsid w:val="00E22558"/>
    <w:rsid w:val="00E229A4"/>
    <w:rsid w:val="00E2329C"/>
    <w:rsid w:val="00E2376C"/>
    <w:rsid w:val="00E238AA"/>
    <w:rsid w:val="00E23E87"/>
    <w:rsid w:val="00E2404D"/>
    <w:rsid w:val="00E243F1"/>
    <w:rsid w:val="00E245E1"/>
    <w:rsid w:val="00E25203"/>
    <w:rsid w:val="00E25492"/>
    <w:rsid w:val="00E25594"/>
    <w:rsid w:val="00E25D23"/>
    <w:rsid w:val="00E25E55"/>
    <w:rsid w:val="00E25EFB"/>
    <w:rsid w:val="00E26255"/>
    <w:rsid w:val="00E2629C"/>
    <w:rsid w:val="00E26D1B"/>
    <w:rsid w:val="00E26E96"/>
    <w:rsid w:val="00E27B46"/>
    <w:rsid w:val="00E303C1"/>
    <w:rsid w:val="00E304D7"/>
    <w:rsid w:val="00E3057F"/>
    <w:rsid w:val="00E30765"/>
    <w:rsid w:val="00E312A6"/>
    <w:rsid w:val="00E31A5B"/>
    <w:rsid w:val="00E31D92"/>
    <w:rsid w:val="00E31DA5"/>
    <w:rsid w:val="00E32089"/>
    <w:rsid w:val="00E32792"/>
    <w:rsid w:val="00E328AF"/>
    <w:rsid w:val="00E32CC4"/>
    <w:rsid w:val="00E32E0C"/>
    <w:rsid w:val="00E33184"/>
    <w:rsid w:val="00E33B4F"/>
    <w:rsid w:val="00E3439B"/>
    <w:rsid w:val="00E34C86"/>
    <w:rsid w:val="00E353FD"/>
    <w:rsid w:val="00E35586"/>
    <w:rsid w:val="00E35E0E"/>
    <w:rsid w:val="00E361BA"/>
    <w:rsid w:val="00E363AE"/>
    <w:rsid w:val="00E364DF"/>
    <w:rsid w:val="00E36655"/>
    <w:rsid w:val="00E369F6"/>
    <w:rsid w:val="00E36ACE"/>
    <w:rsid w:val="00E37049"/>
    <w:rsid w:val="00E376BB"/>
    <w:rsid w:val="00E377BD"/>
    <w:rsid w:val="00E4014B"/>
    <w:rsid w:val="00E40314"/>
    <w:rsid w:val="00E40650"/>
    <w:rsid w:val="00E407D4"/>
    <w:rsid w:val="00E40E4D"/>
    <w:rsid w:val="00E40F5A"/>
    <w:rsid w:val="00E412D2"/>
    <w:rsid w:val="00E41892"/>
    <w:rsid w:val="00E41A11"/>
    <w:rsid w:val="00E41AD6"/>
    <w:rsid w:val="00E41D00"/>
    <w:rsid w:val="00E41F15"/>
    <w:rsid w:val="00E4250E"/>
    <w:rsid w:val="00E427BE"/>
    <w:rsid w:val="00E429B0"/>
    <w:rsid w:val="00E429C8"/>
    <w:rsid w:val="00E42E63"/>
    <w:rsid w:val="00E4327F"/>
    <w:rsid w:val="00E435EE"/>
    <w:rsid w:val="00E4368E"/>
    <w:rsid w:val="00E44161"/>
    <w:rsid w:val="00E444FD"/>
    <w:rsid w:val="00E44CED"/>
    <w:rsid w:val="00E451BD"/>
    <w:rsid w:val="00E4562D"/>
    <w:rsid w:val="00E46095"/>
    <w:rsid w:val="00E46497"/>
    <w:rsid w:val="00E466C6"/>
    <w:rsid w:val="00E46E4A"/>
    <w:rsid w:val="00E470C4"/>
    <w:rsid w:val="00E47A6C"/>
    <w:rsid w:val="00E50842"/>
    <w:rsid w:val="00E50B87"/>
    <w:rsid w:val="00E50BA5"/>
    <w:rsid w:val="00E51425"/>
    <w:rsid w:val="00E51AD5"/>
    <w:rsid w:val="00E51B62"/>
    <w:rsid w:val="00E520FC"/>
    <w:rsid w:val="00E52481"/>
    <w:rsid w:val="00E5355C"/>
    <w:rsid w:val="00E53AE0"/>
    <w:rsid w:val="00E53BF6"/>
    <w:rsid w:val="00E54207"/>
    <w:rsid w:val="00E547B1"/>
    <w:rsid w:val="00E55119"/>
    <w:rsid w:val="00E55460"/>
    <w:rsid w:val="00E55A0E"/>
    <w:rsid w:val="00E55A35"/>
    <w:rsid w:val="00E55C63"/>
    <w:rsid w:val="00E55C66"/>
    <w:rsid w:val="00E563C4"/>
    <w:rsid w:val="00E56D8F"/>
    <w:rsid w:val="00E57D67"/>
    <w:rsid w:val="00E60CBA"/>
    <w:rsid w:val="00E612A8"/>
    <w:rsid w:val="00E61C8C"/>
    <w:rsid w:val="00E620FC"/>
    <w:rsid w:val="00E6269F"/>
    <w:rsid w:val="00E626DB"/>
    <w:rsid w:val="00E62F3B"/>
    <w:rsid w:val="00E63473"/>
    <w:rsid w:val="00E63A94"/>
    <w:rsid w:val="00E6446D"/>
    <w:rsid w:val="00E64910"/>
    <w:rsid w:val="00E649FC"/>
    <w:rsid w:val="00E6571D"/>
    <w:rsid w:val="00E65934"/>
    <w:rsid w:val="00E65CDE"/>
    <w:rsid w:val="00E6617F"/>
    <w:rsid w:val="00E66B22"/>
    <w:rsid w:val="00E67862"/>
    <w:rsid w:val="00E67993"/>
    <w:rsid w:val="00E67BA0"/>
    <w:rsid w:val="00E67E61"/>
    <w:rsid w:val="00E70293"/>
    <w:rsid w:val="00E7045E"/>
    <w:rsid w:val="00E704C8"/>
    <w:rsid w:val="00E710E2"/>
    <w:rsid w:val="00E71332"/>
    <w:rsid w:val="00E71572"/>
    <w:rsid w:val="00E715D6"/>
    <w:rsid w:val="00E72269"/>
    <w:rsid w:val="00E7331C"/>
    <w:rsid w:val="00E7338A"/>
    <w:rsid w:val="00E73E36"/>
    <w:rsid w:val="00E742D2"/>
    <w:rsid w:val="00E74446"/>
    <w:rsid w:val="00E746C6"/>
    <w:rsid w:val="00E74F59"/>
    <w:rsid w:val="00E75042"/>
    <w:rsid w:val="00E75452"/>
    <w:rsid w:val="00E7588A"/>
    <w:rsid w:val="00E75D5C"/>
    <w:rsid w:val="00E75DB9"/>
    <w:rsid w:val="00E76A08"/>
    <w:rsid w:val="00E76E82"/>
    <w:rsid w:val="00E77741"/>
    <w:rsid w:val="00E778A0"/>
    <w:rsid w:val="00E7795A"/>
    <w:rsid w:val="00E80861"/>
    <w:rsid w:val="00E810F2"/>
    <w:rsid w:val="00E81311"/>
    <w:rsid w:val="00E815AD"/>
    <w:rsid w:val="00E821C7"/>
    <w:rsid w:val="00E82700"/>
    <w:rsid w:val="00E82961"/>
    <w:rsid w:val="00E82ABB"/>
    <w:rsid w:val="00E82CDE"/>
    <w:rsid w:val="00E82DE1"/>
    <w:rsid w:val="00E8331B"/>
    <w:rsid w:val="00E8356E"/>
    <w:rsid w:val="00E8366A"/>
    <w:rsid w:val="00E8370B"/>
    <w:rsid w:val="00E83762"/>
    <w:rsid w:val="00E83789"/>
    <w:rsid w:val="00E8389D"/>
    <w:rsid w:val="00E83DE9"/>
    <w:rsid w:val="00E8409B"/>
    <w:rsid w:val="00E84872"/>
    <w:rsid w:val="00E84C40"/>
    <w:rsid w:val="00E84D3A"/>
    <w:rsid w:val="00E84E65"/>
    <w:rsid w:val="00E85228"/>
    <w:rsid w:val="00E8545B"/>
    <w:rsid w:val="00E85587"/>
    <w:rsid w:val="00E85618"/>
    <w:rsid w:val="00E85D01"/>
    <w:rsid w:val="00E85DB7"/>
    <w:rsid w:val="00E872C1"/>
    <w:rsid w:val="00E87525"/>
    <w:rsid w:val="00E87B75"/>
    <w:rsid w:val="00E87F2C"/>
    <w:rsid w:val="00E903B2"/>
    <w:rsid w:val="00E90C58"/>
    <w:rsid w:val="00E90DF2"/>
    <w:rsid w:val="00E910E8"/>
    <w:rsid w:val="00E92BD1"/>
    <w:rsid w:val="00E92BEC"/>
    <w:rsid w:val="00E92E8B"/>
    <w:rsid w:val="00E931FA"/>
    <w:rsid w:val="00E93574"/>
    <w:rsid w:val="00E93766"/>
    <w:rsid w:val="00E93BB3"/>
    <w:rsid w:val="00E94483"/>
    <w:rsid w:val="00E94A3A"/>
    <w:rsid w:val="00E94A91"/>
    <w:rsid w:val="00E94E92"/>
    <w:rsid w:val="00E95165"/>
    <w:rsid w:val="00E955AF"/>
    <w:rsid w:val="00E95E17"/>
    <w:rsid w:val="00E96208"/>
    <w:rsid w:val="00E96359"/>
    <w:rsid w:val="00E965F3"/>
    <w:rsid w:val="00E969DA"/>
    <w:rsid w:val="00E96B7E"/>
    <w:rsid w:val="00E96D7F"/>
    <w:rsid w:val="00E971C8"/>
    <w:rsid w:val="00E975CC"/>
    <w:rsid w:val="00EA0E9D"/>
    <w:rsid w:val="00EA1DA2"/>
    <w:rsid w:val="00EA226A"/>
    <w:rsid w:val="00EA2E80"/>
    <w:rsid w:val="00EA3186"/>
    <w:rsid w:val="00EA324F"/>
    <w:rsid w:val="00EA3B36"/>
    <w:rsid w:val="00EA3C13"/>
    <w:rsid w:val="00EA3E18"/>
    <w:rsid w:val="00EA3E8F"/>
    <w:rsid w:val="00EA4694"/>
    <w:rsid w:val="00EA4AB9"/>
    <w:rsid w:val="00EA4B65"/>
    <w:rsid w:val="00EA50C8"/>
    <w:rsid w:val="00EA5705"/>
    <w:rsid w:val="00EA5985"/>
    <w:rsid w:val="00EA5E84"/>
    <w:rsid w:val="00EA5FF2"/>
    <w:rsid w:val="00EA60A3"/>
    <w:rsid w:val="00EA6FF5"/>
    <w:rsid w:val="00EA707A"/>
    <w:rsid w:val="00EA7090"/>
    <w:rsid w:val="00EA7117"/>
    <w:rsid w:val="00EA7155"/>
    <w:rsid w:val="00EA7248"/>
    <w:rsid w:val="00EA7EA0"/>
    <w:rsid w:val="00EB0726"/>
    <w:rsid w:val="00EB0919"/>
    <w:rsid w:val="00EB0A60"/>
    <w:rsid w:val="00EB0A91"/>
    <w:rsid w:val="00EB0FAD"/>
    <w:rsid w:val="00EB1386"/>
    <w:rsid w:val="00EB1456"/>
    <w:rsid w:val="00EB1474"/>
    <w:rsid w:val="00EB1504"/>
    <w:rsid w:val="00EB17B4"/>
    <w:rsid w:val="00EB1849"/>
    <w:rsid w:val="00EB1EF1"/>
    <w:rsid w:val="00EB21D9"/>
    <w:rsid w:val="00EB2264"/>
    <w:rsid w:val="00EB2331"/>
    <w:rsid w:val="00EB245C"/>
    <w:rsid w:val="00EB2789"/>
    <w:rsid w:val="00EB343A"/>
    <w:rsid w:val="00EB3A37"/>
    <w:rsid w:val="00EB4093"/>
    <w:rsid w:val="00EB4285"/>
    <w:rsid w:val="00EB435D"/>
    <w:rsid w:val="00EB4958"/>
    <w:rsid w:val="00EB4E31"/>
    <w:rsid w:val="00EB51CD"/>
    <w:rsid w:val="00EB5428"/>
    <w:rsid w:val="00EB5AEC"/>
    <w:rsid w:val="00EB6892"/>
    <w:rsid w:val="00EB6C99"/>
    <w:rsid w:val="00EB6D1A"/>
    <w:rsid w:val="00EB6F35"/>
    <w:rsid w:val="00EB75E5"/>
    <w:rsid w:val="00EB7AB8"/>
    <w:rsid w:val="00EC007A"/>
    <w:rsid w:val="00EC1295"/>
    <w:rsid w:val="00EC12EF"/>
    <w:rsid w:val="00EC14C9"/>
    <w:rsid w:val="00EC177E"/>
    <w:rsid w:val="00EC1ADF"/>
    <w:rsid w:val="00EC1BA2"/>
    <w:rsid w:val="00EC1E86"/>
    <w:rsid w:val="00EC2200"/>
    <w:rsid w:val="00EC2226"/>
    <w:rsid w:val="00EC23D6"/>
    <w:rsid w:val="00EC28F0"/>
    <w:rsid w:val="00EC29D7"/>
    <w:rsid w:val="00EC29E0"/>
    <w:rsid w:val="00EC2E4B"/>
    <w:rsid w:val="00EC4190"/>
    <w:rsid w:val="00EC4537"/>
    <w:rsid w:val="00EC4FAC"/>
    <w:rsid w:val="00EC505D"/>
    <w:rsid w:val="00EC5973"/>
    <w:rsid w:val="00EC59D7"/>
    <w:rsid w:val="00EC5A9B"/>
    <w:rsid w:val="00EC5D31"/>
    <w:rsid w:val="00EC5EC2"/>
    <w:rsid w:val="00EC6029"/>
    <w:rsid w:val="00EC6B9E"/>
    <w:rsid w:val="00EC756F"/>
    <w:rsid w:val="00EC77FA"/>
    <w:rsid w:val="00EC78FD"/>
    <w:rsid w:val="00EC7D47"/>
    <w:rsid w:val="00EC7D9A"/>
    <w:rsid w:val="00EC7F98"/>
    <w:rsid w:val="00ED0447"/>
    <w:rsid w:val="00ED085B"/>
    <w:rsid w:val="00ED0B70"/>
    <w:rsid w:val="00ED0EC4"/>
    <w:rsid w:val="00ED13B4"/>
    <w:rsid w:val="00ED161B"/>
    <w:rsid w:val="00ED1F80"/>
    <w:rsid w:val="00ED1FC1"/>
    <w:rsid w:val="00ED3182"/>
    <w:rsid w:val="00ED4618"/>
    <w:rsid w:val="00ED4685"/>
    <w:rsid w:val="00ED4BCF"/>
    <w:rsid w:val="00ED4D6B"/>
    <w:rsid w:val="00ED5200"/>
    <w:rsid w:val="00ED5508"/>
    <w:rsid w:val="00ED58E3"/>
    <w:rsid w:val="00ED59B0"/>
    <w:rsid w:val="00ED5B77"/>
    <w:rsid w:val="00ED5BDF"/>
    <w:rsid w:val="00ED5DF5"/>
    <w:rsid w:val="00ED64BB"/>
    <w:rsid w:val="00ED6864"/>
    <w:rsid w:val="00ED76BC"/>
    <w:rsid w:val="00ED7A30"/>
    <w:rsid w:val="00EE0ABF"/>
    <w:rsid w:val="00EE0DE6"/>
    <w:rsid w:val="00EE143E"/>
    <w:rsid w:val="00EE1DA7"/>
    <w:rsid w:val="00EE1DD9"/>
    <w:rsid w:val="00EE1EFD"/>
    <w:rsid w:val="00EE2088"/>
    <w:rsid w:val="00EE22D6"/>
    <w:rsid w:val="00EE22EF"/>
    <w:rsid w:val="00EE2616"/>
    <w:rsid w:val="00EE2B4F"/>
    <w:rsid w:val="00EE2C71"/>
    <w:rsid w:val="00EE2D9A"/>
    <w:rsid w:val="00EE3149"/>
    <w:rsid w:val="00EE3411"/>
    <w:rsid w:val="00EE3CC6"/>
    <w:rsid w:val="00EE3CC7"/>
    <w:rsid w:val="00EE3F1D"/>
    <w:rsid w:val="00EE3F46"/>
    <w:rsid w:val="00EE42A8"/>
    <w:rsid w:val="00EE466A"/>
    <w:rsid w:val="00EE4694"/>
    <w:rsid w:val="00EE533C"/>
    <w:rsid w:val="00EE5B12"/>
    <w:rsid w:val="00EE5CD8"/>
    <w:rsid w:val="00EE65B9"/>
    <w:rsid w:val="00EE65F7"/>
    <w:rsid w:val="00EE68AF"/>
    <w:rsid w:val="00EE68EE"/>
    <w:rsid w:val="00EE69B0"/>
    <w:rsid w:val="00EE7000"/>
    <w:rsid w:val="00EE72A9"/>
    <w:rsid w:val="00EE741E"/>
    <w:rsid w:val="00EE78E0"/>
    <w:rsid w:val="00EE7D21"/>
    <w:rsid w:val="00EF022A"/>
    <w:rsid w:val="00EF03C1"/>
    <w:rsid w:val="00EF064A"/>
    <w:rsid w:val="00EF0746"/>
    <w:rsid w:val="00EF0919"/>
    <w:rsid w:val="00EF0AA6"/>
    <w:rsid w:val="00EF0D24"/>
    <w:rsid w:val="00EF10C1"/>
    <w:rsid w:val="00EF145C"/>
    <w:rsid w:val="00EF14CC"/>
    <w:rsid w:val="00EF1894"/>
    <w:rsid w:val="00EF233F"/>
    <w:rsid w:val="00EF2865"/>
    <w:rsid w:val="00EF2B03"/>
    <w:rsid w:val="00EF3127"/>
    <w:rsid w:val="00EF34D8"/>
    <w:rsid w:val="00EF3878"/>
    <w:rsid w:val="00EF3BCB"/>
    <w:rsid w:val="00EF40BD"/>
    <w:rsid w:val="00EF469E"/>
    <w:rsid w:val="00EF4967"/>
    <w:rsid w:val="00EF4B26"/>
    <w:rsid w:val="00EF5129"/>
    <w:rsid w:val="00EF588B"/>
    <w:rsid w:val="00EF67DF"/>
    <w:rsid w:val="00EF69BD"/>
    <w:rsid w:val="00EF6FCC"/>
    <w:rsid w:val="00EF722C"/>
    <w:rsid w:val="00EF7689"/>
    <w:rsid w:val="00EF790E"/>
    <w:rsid w:val="00EF7AA1"/>
    <w:rsid w:val="00F00647"/>
    <w:rsid w:val="00F008A4"/>
    <w:rsid w:val="00F0144D"/>
    <w:rsid w:val="00F01DC6"/>
    <w:rsid w:val="00F01FF2"/>
    <w:rsid w:val="00F02394"/>
    <w:rsid w:val="00F02C89"/>
    <w:rsid w:val="00F02DD3"/>
    <w:rsid w:val="00F036FE"/>
    <w:rsid w:val="00F037C2"/>
    <w:rsid w:val="00F03A32"/>
    <w:rsid w:val="00F03A74"/>
    <w:rsid w:val="00F04040"/>
    <w:rsid w:val="00F049FC"/>
    <w:rsid w:val="00F05403"/>
    <w:rsid w:val="00F066ED"/>
    <w:rsid w:val="00F06AA1"/>
    <w:rsid w:val="00F06AD3"/>
    <w:rsid w:val="00F071C4"/>
    <w:rsid w:val="00F07205"/>
    <w:rsid w:val="00F0772D"/>
    <w:rsid w:val="00F07F58"/>
    <w:rsid w:val="00F103A0"/>
    <w:rsid w:val="00F103EE"/>
    <w:rsid w:val="00F1071D"/>
    <w:rsid w:val="00F1076F"/>
    <w:rsid w:val="00F10B29"/>
    <w:rsid w:val="00F1118B"/>
    <w:rsid w:val="00F11190"/>
    <w:rsid w:val="00F116D4"/>
    <w:rsid w:val="00F117AC"/>
    <w:rsid w:val="00F1197B"/>
    <w:rsid w:val="00F12429"/>
    <w:rsid w:val="00F13066"/>
    <w:rsid w:val="00F14949"/>
    <w:rsid w:val="00F152E2"/>
    <w:rsid w:val="00F15939"/>
    <w:rsid w:val="00F15C66"/>
    <w:rsid w:val="00F16057"/>
    <w:rsid w:val="00F162F6"/>
    <w:rsid w:val="00F16BBB"/>
    <w:rsid w:val="00F16C0F"/>
    <w:rsid w:val="00F17B33"/>
    <w:rsid w:val="00F17D86"/>
    <w:rsid w:val="00F20592"/>
    <w:rsid w:val="00F20864"/>
    <w:rsid w:val="00F213FB"/>
    <w:rsid w:val="00F2153D"/>
    <w:rsid w:val="00F2165E"/>
    <w:rsid w:val="00F21BD5"/>
    <w:rsid w:val="00F22D08"/>
    <w:rsid w:val="00F23FFF"/>
    <w:rsid w:val="00F24244"/>
    <w:rsid w:val="00F24453"/>
    <w:rsid w:val="00F2461D"/>
    <w:rsid w:val="00F247F1"/>
    <w:rsid w:val="00F24971"/>
    <w:rsid w:val="00F249EF"/>
    <w:rsid w:val="00F24B81"/>
    <w:rsid w:val="00F24EF8"/>
    <w:rsid w:val="00F25B1A"/>
    <w:rsid w:val="00F25DA5"/>
    <w:rsid w:val="00F25DF4"/>
    <w:rsid w:val="00F25F69"/>
    <w:rsid w:val="00F26065"/>
    <w:rsid w:val="00F26191"/>
    <w:rsid w:val="00F2619F"/>
    <w:rsid w:val="00F2650E"/>
    <w:rsid w:val="00F269A2"/>
    <w:rsid w:val="00F26CFF"/>
    <w:rsid w:val="00F270B5"/>
    <w:rsid w:val="00F27776"/>
    <w:rsid w:val="00F27CE6"/>
    <w:rsid w:val="00F30DA7"/>
    <w:rsid w:val="00F3114C"/>
    <w:rsid w:val="00F31C3D"/>
    <w:rsid w:val="00F3248B"/>
    <w:rsid w:val="00F324CB"/>
    <w:rsid w:val="00F325BC"/>
    <w:rsid w:val="00F32932"/>
    <w:rsid w:val="00F32E21"/>
    <w:rsid w:val="00F32FBF"/>
    <w:rsid w:val="00F339CD"/>
    <w:rsid w:val="00F33F47"/>
    <w:rsid w:val="00F34310"/>
    <w:rsid w:val="00F34805"/>
    <w:rsid w:val="00F34B0B"/>
    <w:rsid w:val="00F350D9"/>
    <w:rsid w:val="00F3548C"/>
    <w:rsid w:val="00F35F45"/>
    <w:rsid w:val="00F36072"/>
    <w:rsid w:val="00F37194"/>
    <w:rsid w:val="00F40242"/>
    <w:rsid w:val="00F40E79"/>
    <w:rsid w:val="00F4122B"/>
    <w:rsid w:val="00F42059"/>
    <w:rsid w:val="00F42823"/>
    <w:rsid w:val="00F4290E"/>
    <w:rsid w:val="00F42945"/>
    <w:rsid w:val="00F42BA5"/>
    <w:rsid w:val="00F42D3B"/>
    <w:rsid w:val="00F42F6D"/>
    <w:rsid w:val="00F430B4"/>
    <w:rsid w:val="00F43285"/>
    <w:rsid w:val="00F4369E"/>
    <w:rsid w:val="00F437DE"/>
    <w:rsid w:val="00F43B96"/>
    <w:rsid w:val="00F43E45"/>
    <w:rsid w:val="00F43E8E"/>
    <w:rsid w:val="00F44052"/>
    <w:rsid w:val="00F44522"/>
    <w:rsid w:val="00F44588"/>
    <w:rsid w:val="00F445ED"/>
    <w:rsid w:val="00F447EF"/>
    <w:rsid w:val="00F4493C"/>
    <w:rsid w:val="00F44B55"/>
    <w:rsid w:val="00F451B2"/>
    <w:rsid w:val="00F453BD"/>
    <w:rsid w:val="00F460DB"/>
    <w:rsid w:val="00F471F1"/>
    <w:rsid w:val="00F47393"/>
    <w:rsid w:val="00F4745D"/>
    <w:rsid w:val="00F47E9F"/>
    <w:rsid w:val="00F50B3B"/>
    <w:rsid w:val="00F50F85"/>
    <w:rsid w:val="00F519DA"/>
    <w:rsid w:val="00F527C4"/>
    <w:rsid w:val="00F5294B"/>
    <w:rsid w:val="00F52B28"/>
    <w:rsid w:val="00F52D3A"/>
    <w:rsid w:val="00F5355B"/>
    <w:rsid w:val="00F53DC4"/>
    <w:rsid w:val="00F53EB6"/>
    <w:rsid w:val="00F54200"/>
    <w:rsid w:val="00F5486B"/>
    <w:rsid w:val="00F54D3C"/>
    <w:rsid w:val="00F54F4A"/>
    <w:rsid w:val="00F5630E"/>
    <w:rsid w:val="00F56452"/>
    <w:rsid w:val="00F56B05"/>
    <w:rsid w:val="00F57149"/>
    <w:rsid w:val="00F575CE"/>
    <w:rsid w:val="00F57CED"/>
    <w:rsid w:val="00F6006E"/>
    <w:rsid w:val="00F60415"/>
    <w:rsid w:val="00F604AD"/>
    <w:rsid w:val="00F6075B"/>
    <w:rsid w:val="00F609CF"/>
    <w:rsid w:val="00F60B8B"/>
    <w:rsid w:val="00F60D7A"/>
    <w:rsid w:val="00F61199"/>
    <w:rsid w:val="00F616A4"/>
    <w:rsid w:val="00F61F70"/>
    <w:rsid w:val="00F62695"/>
    <w:rsid w:val="00F62877"/>
    <w:rsid w:val="00F635C4"/>
    <w:rsid w:val="00F6382D"/>
    <w:rsid w:val="00F63EE0"/>
    <w:rsid w:val="00F6437A"/>
    <w:rsid w:val="00F645F2"/>
    <w:rsid w:val="00F64BA0"/>
    <w:rsid w:val="00F66645"/>
    <w:rsid w:val="00F6686D"/>
    <w:rsid w:val="00F674E0"/>
    <w:rsid w:val="00F67868"/>
    <w:rsid w:val="00F67C53"/>
    <w:rsid w:val="00F67F86"/>
    <w:rsid w:val="00F7019A"/>
    <w:rsid w:val="00F70286"/>
    <w:rsid w:val="00F705A9"/>
    <w:rsid w:val="00F70845"/>
    <w:rsid w:val="00F711A5"/>
    <w:rsid w:val="00F7125C"/>
    <w:rsid w:val="00F71409"/>
    <w:rsid w:val="00F71844"/>
    <w:rsid w:val="00F71E66"/>
    <w:rsid w:val="00F72A3C"/>
    <w:rsid w:val="00F72CA8"/>
    <w:rsid w:val="00F7319D"/>
    <w:rsid w:val="00F7351D"/>
    <w:rsid w:val="00F737A4"/>
    <w:rsid w:val="00F7451B"/>
    <w:rsid w:val="00F7467D"/>
    <w:rsid w:val="00F74EB5"/>
    <w:rsid w:val="00F752C9"/>
    <w:rsid w:val="00F75835"/>
    <w:rsid w:val="00F758BA"/>
    <w:rsid w:val="00F75B9A"/>
    <w:rsid w:val="00F75D26"/>
    <w:rsid w:val="00F76512"/>
    <w:rsid w:val="00F77267"/>
    <w:rsid w:val="00F77273"/>
    <w:rsid w:val="00F77DA5"/>
    <w:rsid w:val="00F77F8D"/>
    <w:rsid w:val="00F8031A"/>
    <w:rsid w:val="00F809FA"/>
    <w:rsid w:val="00F80A81"/>
    <w:rsid w:val="00F817BE"/>
    <w:rsid w:val="00F81986"/>
    <w:rsid w:val="00F81AB2"/>
    <w:rsid w:val="00F81EF9"/>
    <w:rsid w:val="00F81FA2"/>
    <w:rsid w:val="00F81FBC"/>
    <w:rsid w:val="00F82E29"/>
    <w:rsid w:val="00F83C40"/>
    <w:rsid w:val="00F83DAE"/>
    <w:rsid w:val="00F83DD4"/>
    <w:rsid w:val="00F841AA"/>
    <w:rsid w:val="00F8445D"/>
    <w:rsid w:val="00F847AF"/>
    <w:rsid w:val="00F84AD2"/>
    <w:rsid w:val="00F84AD3"/>
    <w:rsid w:val="00F84C22"/>
    <w:rsid w:val="00F84E8A"/>
    <w:rsid w:val="00F8586B"/>
    <w:rsid w:val="00F85BAD"/>
    <w:rsid w:val="00F85BE0"/>
    <w:rsid w:val="00F85C40"/>
    <w:rsid w:val="00F86A3D"/>
    <w:rsid w:val="00F8703C"/>
    <w:rsid w:val="00F87063"/>
    <w:rsid w:val="00F87583"/>
    <w:rsid w:val="00F87C79"/>
    <w:rsid w:val="00F87E51"/>
    <w:rsid w:val="00F900E2"/>
    <w:rsid w:val="00F9030C"/>
    <w:rsid w:val="00F9063B"/>
    <w:rsid w:val="00F90DBE"/>
    <w:rsid w:val="00F911B3"/>
    <w:rsid w:val="00F91342"/>
    <w:rsid w:val="00F918DF"/>
    <w:rsid w:val="00F91CA9"/>
    <w:rsid w:val="00F91DFA"/>
    <w:rsid w:val="00F91E01"/>
    <w:rsid w:val="00F92054"/>
    <w:rsid w:val="00F920FB"/>
    <w:rsid w:val="00F921A5"/>
    <w:rsid w:val="00F9235F"/>
    <w:rsid w:val="00F92BC3"/>
    <w:rsid w:val="00F92D9C"/>
    <w:rsid w:val="00F92E12"/>
    <w:rsid w:val="00F93069"/>
    <w:rsid w:val="00F931B5"/>
    <w:rsid w:val="00F9351A"/>
    <w:rsid w:val="00F935F6"/>
    <w:rsid w:val="00F94654"/>
    <w:rsid w:val="00F947E4"/>
    <w:rsid w:val="00F948D0"/>
    <w:rsid w:val="00F94B3B"/>
    <w:rsid w:val="00F94FFA"/>
    <w:rsid w:val="00F9514B"/>
    <w:rsid w:val="00F95447"/>
    <w:rsid w:val="00F954CD"/>
    <w:rsid w:val="00F95823"/>
    <w:rsid w:val="00F9589C"/>
    <w:rsid w:val="00F95AB8"/>
    <w:rsid w:val="00F95ED1"/>
    <w:rsid w:val="00F96129"/>
    <w:rsid w:val="00F96501"/>
    <w:rsid w:val="00F96F96"/>
    <w:rsid w:val="00F971E0"/>
    <w:rsid w:val="00F9765B"/>
    <w:rsid w:val="00F977B6"/>
    <w:rsid w:val="00FA0D37"/>
    <w:rsid w:val="00FA1399"/>
    <w:rsid w:val="00FA165E"/>
    <w:rsid w:val="00FA20C4"/>
    <w:rsid w:val="00FA2A60"/>
    <w:rsid w:val="00FA2CC8"/>
    <w:rsid w:val="00FA324D"/>
    <w:rsid w:val="00FA3576"/>
    <w:rsid w:val="00FA53A9"/>
    <w:rsid w:val="00FA56E4"/>
    <w:rsid w:val="00FA571E"/>
    <w:rsid w:val="00FA5902"/>
    <w:rsid w:val="00FA5B28"/>
    <w:rsid w:val="00FA5F0A"/>
    <w:rsid w:val="00FA65D0"/>
    <w:rsid w:val="00FA68BE"/>
    <w:rsid w:val="00FA6B08"/>
    <w:rsid w:val="00FA7E09"/>
    <w:rsid w:val="00FA7E8A"/>
    <w:rsid w:val="00FB018F"/>
    <w:rsid w:val="00FB082D"/>
    <w:rsid w:val="00FB1172"/>
    <w:rsid w:val="00FB1540"/>
    <w:rsid w:val="00FB22A9"/>
    <w:rsid w:val="00FB235F"/>
    <w:rsid w:val="00FB2414"/>
    <w:rsid w:val="00FB285E"/>
    <w:rsid w:val="00FB2914"/>
    <w:rsid w:val="00FB2ACE"/>
    <w:rsid w:val="00FB2C65"/>
    <w:rsid w:val="00FB385B"/>
    <w:rsid w:val="00FB3A4C"/>
    <w:rsid w:val="00FB3BE9"/>
    <w:rsid w:val="00FB3D75"/>
    <w:rsid w:val="00FB4205"/>
    <w:rsid w:val="00FB454A"/>
    <w:rsid w:val="00FB4564"/>
    <w:rsid w:val="00FB4888"/>
    <w:rsid w:val="00FB491A"/>
    <w:rsid w:val="00FB4EBB"/>
    <w:rsid w:val="00FB505E"/>
    <w:rsid w:val="00FB59DD"/>
    <w:rsid w:val="00FB5A5B"/>
    <w:rsid w:val="00FB604D"/>
    <w:rsid w:val="00FB6494"/>
    <w:rsid w:val="00FB751A"/>
    <w:rsid w:val="00FB7886"/>
    <w:rsid w:val="00FB7989"/>
    <w:rsid w:val="00FC002E"/>
    <w:rsid w:val="00FC00B1"/>
    <w:rsid w:val="00FC0280"/>
    <w:rsid w:val="00FC0E5C"/>
    <w:rsid w:val="00FC0EC0"/>
    <w:rsid w:val="00FC134D"/>
    <w:rsid w:val="00FC1762"/>
    <w:rsid w:val="00FC17F7"/>
    <w:rsid w:val="00FC20D1"/>
    <w:rsid w:val="00FC20F5"/>
    <w:rsid w:val="00FC26FE"/>
    <w:rsid w:val="00FC2742"/>
    <w:rsid w:val="00FC2A0D"/>
    <w:rsid w:val="00FC2C25"/>
    <w:rsid w:val="00FC30A1"/>
    <w:rsid w:val="00FC34A7"/>
    <w:rsid w:val="00FC35B3"/>
    <w:rsid w:val="00FC3BB4"/>
    <w:rsid w:val="00FC47DD"/>
    <w:rsid w:val="00FC53C7"/>
    <w:rsid w:val="00FC54A6"/>
    <w:rsid w:val="00FC59F3"/>
    <w:rsid w:val="00FC5F15"/>
    <w:rsid w:val="00FC6028"/>
    <w:rsid w:val="00FC61BE"/>
    <w:rsid w:val="00FC6EAB"/>
    <w:rsid w:val="00FC7F6B"/>
    <w:rsid w:val="00FD0064"/>
    <w:rsid w:val="00FD0B65"/>
    <w:rsid w:val="00FD0D4E"/>
    <w:rsid w:val="00FD0E3F"/>
    <w:rsid w:val="00FD0ECE"/>
    <w:rsid w:val="00FD0F9B"/>
    <w:rsid w:val="00FD1233"/>
    <w:rsid w:val="00FD1454"/>
    <w:rsid w:val="00FD1494"/>
    <w:rsid w:val="00FD1711"/>
    <w:rsid w:val="00FD19A9"/>
    <w:rsid w:val="00FD19C2"/>
    <w:rsid w:val="00FD19F4"/>
    <w:rsid w:val="00FD1F33"/>
    <w:rsid w:val="00FD1FB7"/>
    <w:rsid w:val="00FD200A"/>
    <w:rsid w:val="00FD26FF"/>
    <w:rsid w:val="00FD2724"/>
    <w:rsid w:val="00FD2880"/>
    <w:rsid w:val="00FD2BAA"/>
    <w:rsid w:val="00FD2CB6"/>
    <w:rsid w:val="00FD2CF6"/>
    <w:rsid w:val="00FD2E2D"/>
    <w:rsid w:val="00FD3B00"/>
    <w:rsid w:val="00FD3B33"/>
    <w:rsid w:val="00FD3CEC"/>
    <w:rsid w:val="00FD4A59"/>
    <w:rsid w:val="00FD4D75"/>
    <w:rsid w:val="00FD51F2"/>
    <w:rsid w:val="00FD5A85"/>
    <w:rsid w:val="00FD5B44"/>
    <w:rsid w:val="00FD5C24"/>
    <w:rsid w:val="00FD6917"/>
    <w:rsid w:val="00FD7583"/>
    <w:rsid w:val="00FD7A7E"/>
    <w:rsid w:val="00FE188B"/>
    <w:rsid w:val="00FE189E"/>
    <w:rsid w:val="00FE1E8D"/>
    <w:rsid w:val="00FE25AB"/>
    <w:rsid w:val="00FE27F3"/>
    <w:rsid w:val="00FE2BDE"/>
    <w:rsid w:val="00FE2ED8"/>
    <w:rsid w:val="00FE339A"/>
    <w:rsid w:val="00FE35DD"/>
    <w:rsid w:val="00FE469E"/>
    <w:rsid w:val="00FE51A0"/>
    <w:rsid w:val="00FE5238"/>
    <w:rsid w:val="00FE5458"/>
    <w:rsid w:val="00FE54F3"/>
    <w:rsid w:val="00FE5C0A"/>
    <w:rsid w:val="00FE5E58"/>
    <w:rsid w:val="00FE647D"/>
    <w:rsid w:val="00FE6970"/>
    <w:rsid w:val="00FE70A9"/>
    <w:rsid w:val="00FE756A"/>
    <w:rsid w:val="00FE77A3"/>
    <w:rsid w:val="00FE78BC"/>
    <w:rsid w:val="00FE794C"/>
    <w:rsid w:val="00FE79A6"/>
    <w:rsid w:val="00FE7BA8"/>
    <w:rsid w:val="00FE7DB2"/>
    <w:rsid w:val="00FE7E97"/>
    <w:rsid w:val="00FE7F43"/>
    <w:rsid w:val="00FF053C"/>
    <w:rsid w:val="00FF074D"/>
    <w:rsid w:val="00FF0850"/>
    <w:rsid w:val="00FF092D"/>
    <w:rsid w:val="00FF1392"/>
    <w:rsid w:val="00FF1410"/>
    <w:rsid w:val="00FF1888"/>
    <w:rsid w:val="00FF19F1"/>
    <w:rsid w:val="00FF2C73"/>
    <w:rsid w:val="00FF2E42"/>
    <w:rsid w:val="00FF2F4C"/>
    <w:rsid w:val="00FF31E6"/>
    <w:rsid w:val="00FF35AB"/>
    <w:rsid w:val="00FF3931"/>
    <w:rsid w:val="00FF4543"/>
    <w:rsid w:val="00FF4614"/>
    <w:rsid w:val="00FF4E7E"/>
    <w:rsid w:val="00FF5534"/>
    <w:rsid w:val="00FF5636"/>
    <w:rsid w:val="00FF56B9"/>
    <w:rsid w:val="00FF5B56"/>
    <w:rsid w:val="00FF5E93"/>
    <w:rsid w:val="00FF6003"/>
    <w:rsid w:val="00FF6034"/>
    <w:rsid w:val="00FF6044"/>
    <w:rsid w:val="00FF6452"/>
    <w:rsid w:val="00FF6768"/>
    <w:rsid w:val="00FF67DC"/>
    <w:rsid w:val="00FF6AA5"/>
    <w:rsid w:val="00FF6EC6"/>
    <w:rsid w:val="00FF75F5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6A9014"/>
  <w15:docId w15:val="{AAC68E77-E0CD-49CD-8789-78AAC940B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 w:qFormat="1"/>
    <w:lsdException w:name="footer" w:locked="1" w:semiHidden="1" w:uiPriority="0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iPriority="0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iPriority="0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 w:qFormat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iPriority="0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6714"/>
    <w:rPr>
      <w:rFonts w:ascii="Cordia New" w:hAnsi="Cordia New" w:cs="Angsana New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AC56B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7"/>
      <w:szCs w:val="37"/>
      <w:lang w:eastAsia="en-US"/>
    </w:rPr>
  </w:style>
  <w:style w:type="paragraph" w:styleId="2">
    <w:name w:val="heading 2"/>
    <w:basedOn w:val="a"/>
    <w:next w:val="a"/>
    <w:link w:val="20"/>
    <w:qFormat/>
    <w:rsid w:val="00AC56B6"/>
    <w:pPr>
      <w:keepNext/>
      <w:spacing w:before="240" w:after="60"/>
      <w:outlineLvl w:val="1"/>
    </w:pPr>
    <w:rPr>
      <w:rFonts w:ascii="Cambria" w:hAnsi="Cambria"/>
      <w:b/>
      <w:bCs/>
      <w:i/>
      <w:iCs/>
      <w:sz w:val="35"/>
      <w:szCs w:val="35"/>
      <w:lang w:val="x-none"/>
    </w:rPr>
  </w:style>
  <w:style w:type="paragraph" w:styleId="3">
    <w:name w:val="heading 3"/>
    <w:basedOn w:val="a"/>
    <w:next w:val="a"/>
    <w:link w:val="30"/>
    <w:qFormat/>
    <w:locked/>
    <w:rsid w:val="00B74901"/>
    <w:pPr>
      <w:keepNext/>
      <w:jc w:val="thaiDistribute"/>
      <w:outlineLvl w:val="2"/>
    </w:pPr>
    <w:rPr>
      <w:rFonts w:ascii="Cambria" w:hAnsi="Cambria"/>
      <w:b/>
      <w:bCs/>
      <w:sz w:val="33"/>
      <w:szCs w:val="33"/>
      <w:lang w:val="x-none"/>
    </w:rPr>
  </w:style>
  <w:style w:type="paragraph" w:styleId="4">
    <w:name w:val="heading 4"/>
    <w:basedOn w:val="a"/>
    <w:next w:val="a"/>
    <w:link w:val="40"/>
    <w:qFormat/>
    <w:locked/>
    <w:rsid w:val="00B74901"/>
    <w:pPr>
      <w:keepNext/>
      <w:spacing w:before="240"/>
      <w:jc w:val="thaiDistribute"/>
      <w:outlineLvl w:val="3"/>
    </w:pPr>
    <w:rPr>
      <w:rFonts w:ascii="Calibri" w:hAnsi="Calibri"/>
      <w:b/>
      <w:bCs/>
      <w:sz w:val="35"/>
      <w:szCs w:val="35"/>
      <w:lang w:val="x-none"/>
    </w:rPr>
  </w:style>
  <w:style w:type="paragraph" w:styleId="5">
    <w:name w:val="heading 5"/>
    <w:basedOn w:val="a"/>
    <w:next w:val="a"/>
    <w:link w:val="50"/>
    <w:uiPriority w:val="9"/>
    <w:qFormat/>
    <w:locked/>
    <w:rsid w:val="00B74901"/>
    <w:pPr>
      <w:keepNext/>
      <w:ind w:firstLine="720"/>
      <w:jc w:val="center"/>
      <w:outlineLvl w:val="4"/>
    </w:pPr>
    <w:rPr>
      <w:rFonts w:ascii="Calibri" w:hAnsi="Calibri"/>
      <w:b/>
      <w:bCs/>
      <w:i/>
      <w:iCs/>
      <w:sz w:val="33"/>
      <w:szCs w:val="33"/>
      <w:lang w:val="x-none"/>
    </w:rPr>
  </w:style>
  <w:style w:type="paragraph" w:styleId="6">
    <w:name w:val="heading 6"/>
    <w:basedOn w:val="a"/>
    <w:next w:val="a"/>
    <w:link w:val="60"/>
    <w:uiPriority w:val="9"/>
    <w:qFormat/>
    <w:locked/>
    <w:rsid w:val="00B74901"/>
    <w:pPr>
      <w:keepNext/>
      <w:jc w:val="center"/>
      <w:outlineLvl w:val="5"/>
    </w:pPr>
    <w:rPr>
      <w:rFonts w:ascii="Calibri" w:hAnsi="Calibri"/>
      <w:b/>
      <w:bCs/>
      <w:sz w:val="20"/>
      <w:szCs w:val="20"/>
      <w:lang w:val="x-none"/>
    </w:rPr>
  </w:style>
  <w:style w:type="paragraph" w:styleId="7">
    <w:name w:val="heading 7"/>
    <w:basedOn w:val="a"/>
    <w:next w:val="a"/>
    <w:link w:val="70"/>
    <w:uiPriority w:val="9"/>
    <w:qFormat/>
    <w:locked/>
    <w:rsid w:val="00B74901"/>
    <w:pPr>
      <w:keepNext/>
      <w:spacing w:before="240"/>
      <w:jc w:val="center"/>
      <w:outlineLvl w:val="6"/>
    </w:pPr>
    <w:rPr>
      <w:rFonts w:ascii="Calibri" w:hAnsi="Calibri"/>
      <w:sz w:val="30"/>
      <w:szCs w:val="30"/>
      <w:lang w:val="x-none"/>
    </w:rPr>
  </w:style>
  <w:style w:type="paragraph" w:styleId="8">
    <w:name w:val="heading 8"/>
    <w:basedOn w:val="a"/>
    <w:next w:val="a"/>
    <w:link w:val="80"/>
    <w:uiPriority w:val="9"/>
    <w:qFormat/>
    <w:locked/>
    <w:rsid w:val="00B74901"/>
    <w:pPr>
      <w:keepNext/>
      <w:spacing w:before="240"/>
      <w:jc w:val="center"/>
      <w:outlineLvl w:val="7"/>
    </w:pPr>
    <w:rPr>
      <w:rFonts w:ascii="Calibri" w:hAnsi="Calibri"/>
      <w:i/>
      <w:iCs/>
      <w:sz w:val="30"/>
      <w:szCs w:val="30"/>
      <w:lang w:val="x-none"/>
    </w:rPr>
  </w:style>
  <w:style w:type="paragraph" w:styleId="9">
    <w:name w:val="heading 9"/>
    <w:basedOn w:val="a"/>
    <w:next w:val="a"/>
    <w:link w:val="90"/>
    <w:uiPriority w:val="9"/>
    <w:qFormat/>
    <w:locked/>
    <w:rsid w:val="00B74901"/>
    <w:pPr>
      <w:keepNext/>
      <w:outlineLvl w:val="8"/>
    </w:pPr>
    <w:rPr>
      <w:rFonts w:ascii="Cambria" w:hAnsi="Cambria"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locked/>
    <w:rsid w:val="007E1238"/>
    <w:rPr>
      <w:rFonts w:ascii="Arial" w:hAnsi="Arial" w:cs="Cordia New"/>
      <w:b/>
      <w:bCs/>
      <w:kern w:val="32"/>
      <w:sz w:val="37"/>
      <w:szCs w:val="37"/>
      <w:lang w:val="en-US" w:eastAsia="en-US" w:bidi="th-TH"/>
    </w:rPr>
  </w:style>
  <w:style w:type="character" w:customStyle="1" w:styleId="20">
    <w:name w:val="หัวเรื่อง 2 อักขระ"/>
    <w:link w:val="2"/>
    <w:locked/>
    <w:rPr>
      <w:rFonts w:ascii="Cambria" w:hAnsi="Cambria" w:cs="Angsana New"/>
      <w:b/>
      <w:bCs/>
      <w:i/>
      <w:iCs/>
      <w:sz w:val="35"/>
      <w:szCs w:val="35"/>
      <w:lang w:val="x-none" w:eastAsia="zh-CN"/>
    </w:rPr>
  </w:style>
  <w:style w:type="character" w:customStyle="1" w:styleId="30">
    <w:name w:val="หัวเรื่อง 3 อักขระ"/>
    <w:link w:val="3"/>
    <w:locked/>
    <w:rPr>
      <w:rFonts w:ascii="Cambria" w:hAnsi="Cambria" w:cs="Angsana New"/>
      <w:b/>
      <w:bCs/>
      <w:sz w:val="33"/>
      <w:szCs w:val="33"/>
      <w:lang w:val="x-none" w:eastAsia="zh-CN"/>
    </w:rPr>
  </w:style>
  <w:style w:type="character" w:customStyle="1" w:styleId="40">
    <w:name w:val="หัวเรื่อง 4 อักขระ"/>
    <w:link w:val="4"/>
    <w:locked/>
    <w:rPr>
      <w:rFonts w:ascii="Calibri" w:hAnsi="Calibri" w:cs="Cordia New"/>
      <w:b/>
      <w:bCs/>
      <w:sz w:val="35"/>
      <w:szCs w:val="35"/>
      <w:lang w:val="x-none" w:eastAsia="zh-CN"/>
    </w:rPr>
  </w:style>
  <w:style w:type="character" w:customStyle="1" w:styleId="50">
    <w:name w:val="หัวเรื่อง 5 อักขระ"/>
    <w:link w:val="5"/>
    <w:uiPriority w:val="9"/>
    <w:locked/>
    <w:rPr>
      <w:rFonts w:ascii="Calibri" w:hAnsi="Calibri" w:cs="Cordia New"/>
      <w:b/>
      <w:bCs/>
      <w:i/>
      <w:iCs/>
      <w:sz w:val="33"/>
      <w:szCs w:val="33"/>
      <w:lang w:val="x-none" w:eastAsia="zh-CN"/>
    </w:rPr>
  </w:style>
  <w:style w:type="character" w:customStyle="1" w:styleId="60">
    <w:name w:val="หัวเรื่อง 6 อักขระ"/>
    <w:link w:val="6"/>
    <w:uiPriority w:val="9"/>
    <w:locked/>
    <w:rPr>
      <w:rFonts w:ascii="Calibri" w:hAnsi="Calibri" w:cs="Cordia New"/>
      <w:b/>
      <w:bCs/>
      <w:lang w:val="x-none" w:eastAsia="zh-CN"/>
    </w:rPr>
  </w:style>
  <w:style w:type="character" w:customStyle="1" w:styleId="70">
    <w:name w:val="หัวเรื่อง 7 อักขระ"/>
    <w:link w:val="7"/>
    <w:uiPriority w:val="9"/>
    <w:locked/>
    <w:rPr>
      <w:rFonts w:ascii="Calibri" w:hAnsi="Calibri" w:cs="Cordia New"/>
      <w:sz w:val="30"/>
      <w:szCs w:val="30"/>
      <w:lang w:val="x-none" w:eastAsia="zh-CN"/>
    </w:rPr>
  </w:style>
  <w:style w:type="character" w:customStyle="1" w:styleId="80">
    <w:name w:val="หัวเรื่อง 8 อักขระ"/>
    <w:link w:val="8"/>
    <w:uiPriority w:val="9"/>
    <w:locked/>
    <w:rPr>
      <w:rFonts w:ascii="Calibri" w:hAnsi="Calibri" w:cs="Cordia New"/>
      <w:i/>
      <w:iCs/>
      <w:sz w:val="30"/>
      <w:szCs w:val="30"/>
      <w:lang w:val="x-none" w:eastAsia="zh-CN"/>
    </w:rPr>
  </w:style>
  <w:style w:type="character" w:customStyle="1" w:styleId="90">
    <w:name w:val="หัวเรื่อง 9 อักขระ"/>
    <w:link w:val="9"/>
    <w:uiPriority w:val="9"/>
    <w:locked/>
    <w:rPr>
      <w:rFonts w:ascii="Cambria" w:hAnsi="Cambria" w:cs="Angsana New"/>
      <w:lang w:val="x-none" w:eastAsia="zh-CN"/>
    </w:rPr>
  </w:style>
  <w:style w:type="paragraph" w:styleId="a3">
    <w:name w:val="caption"/>
    <w:basedOn w:val="a"/>
    <w:next w:val="a"/>
    <w:uiPriority w:val="35"/>
    <w:qFormat/>
    <w:rsid w:val="000C49B5"/>
    <w:rPr>
      <w:rFonts w:ascii="Times New Roman" w:hAnsi="Times New Roman"/>
      <w:sz w:val="36"/>
      <w:szCs w:val="36"/>
      <w:lang w:eastAsia="th-TH"/>
    </w:rPr>
  </w:style>
  <w:style w:type="table" w:styleId="a4">
    <w:name w:val="Table Grid"/>
    <w:basedOn w:val="a1"/>
    <w:uiPriority w:val="59"/>
    <w:rsid w:val="00311A8C"/>
    <w:rPr>
      <w:rFonts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รายการย่อหน้า1"/>
    <w:basedOn w:val="a"/>
    <w:uiPriority w:val="99"/>
    <w:qFormat/>
    <w:rsid w:val="00AC56B6"/>
    <w:pPr>
      <w:ind w:left="720"/>
      <w:contextualSpacing/>
    </w:pPr>
    <w:rPr>
      <w:rFonts w:ascii="Times New Roman" w:hAnsi="Times New Roman"/>
      <w:sz w:val="24"/>
      <w:lang w:eastAsia="en-US"/>
    </w:rPr>
  </w:style>
  <w:style w:type="paragraph" w:customStyle="1" w:styleId="Style2">
    <w:name w:val="Style2"/>
    <w:basedOn w:val="1"/>
    <w:link w:val="Style2Char"/>
    <w:autoRedefine/>
    <w:uiPriority w:val="99"/>
    <w:rsid w:val="00AC56B6"/>
    <w:pPr>
      <w:spacing w:before="0" w:after="0"/>
      <w:jc w:val="center"/>
    </w:pPr>
    <w:rPr>
      <w:rFonts w:ascii="Times New Roman" w:eastAsia="Arial Unicode MS" w:hAnsi="Times New Roman" w:cs="Angsana New"/>
      <w:kern w:val="0"/>
      <w:sz w:val="36"/>
      <w:szCs w:val="36"/>
    </w:rPr>
  </w:style>
  <w:style w:type="character" w:customStyle="1" w:styleId="Style2Char">
    <w:name w:val="Style2 Char"/>
    <w:link w:val="Style2"/>
    <w:uiPriority w:val="99"/>
    <w:locked/>
    <w:rsid w:val="00AC56B6"/>
    <w:rPr>
      <w:rFonts w:eastAsia="Arial Unicode MS" w:cs="Angsana New"/>
      <w:b/>
      <w:bCs/>
      <w:sz w:val="36"/>
      <w:szCs w:val="36"/>
      <w:lang w:val="en-US" w:eastAsia="en-US" w:bidi="th-TH"/>
    </w:rPr>
  </w:style>
  <w:style w:type="paragraph" w:customStyle="1" w:styleId="style3">
    <w:name w:val="style3"/>
    <w:basedOn w:val="a"/>
    <w:next w:val="2"/>
    <w:link w:val="style3Char"/>
    <w:uiPriority w:val="99"/>
    <w:rsid w:val="00AC56B6"/>
    <w:rPr>
      <w:rFonts w:ascii="Angsana New" w:hAnsi="Angsana New"/>
      <w:bCs/>
      <w:i/>
      <w:iCs/>
      <w:sz w:val="36"/>
      <w:szCs w:val="36"/>
      <w:lang w:eastAsia="en-US"/>
    </w:rPr>
  </w:style>
  <w:style w:type="character" w:customStyle="1" w:styleId="style3Char">
    <w:name w:val="style3 Char"/>
    <w:link w:val="style3"/>
    <w:uiPriority w:val="99"/>
    <w:locked/>
    <w:rsid w:val="00AC56B6"/>
    <w:rPr>
      <w:rFonts w:ascii="Angsana New" w:hAnsi="Angsana New" w:cs="Angsana New"/>
      <w:bCs/>
      <w:i/>
      <w:iCs/>
      <w:sz w:val="36"/>
      <w:szCs w:val="36"/>
      <w:lang w:val="en-US" w:eastAsia="en-US" w:bidi="th-TH"/>
    </w:rPr>
  </w:style>
  <w:style w:type="paragraph" w:customStyle="1" w:styleId="Stylestyle3LatinBold">
    <w:name w:val="Style style3 + (Latin) Bold"/>
    <w:basedOn w:val="style3"/>
    <w:link w:val="Stylestyle3LatinBoldChar"/>
    <w:autoRedefine/>
    <w:uiPriority w:val="99"/>
    <w:rsid w:val="00AC56B6"/>
    <w:pPr>
      <w:jc w:val="center"/>
    </w:pPr>
    <w:rPr>
      <w:b/>
    </w:rPr>
  </w:style>
  <w:style w:type="character" w:customStyle="1" w:styleId="Stylestyle3LatinBoldChar">
    <w:name w:val="Style style3 + (Latin) Bold Char"/>
    <w:link w:val="Stylestyle3LatinBold"/>
    <w:uiPriority w:val="99"/>
    <w:locked/>
    <w:rsid w:val="00AC56B6"/>
    <w:rPr>
      <w:rFonts w:ascii="Angsana New" w:hAnsi="Angsana New" w:cs="Angsana New"/>
      <w:b/>
      <w:bCs/>
      <w:i/>
      <w:iCs/>
      <w:sz w:val="36"/>
      <w:szCs w:val="36"/>
      <w:lang w:val="en-US" w:eastAsia="en-US" w:bidi="th-TH"/>
    </w:rPr>
  </w:style>
  <w:style w:type="paragraph" w:customStyle="1" w:styleId="Default">
    <w:name w:val="Default"/>
    <w:rsid w:val="00483010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paragraph" w:styleId="21">
    <w:name w:val="Body Text 2"/>
    <w:basedOn w:val="a"/>
    <w:link w:val="22"/>
    <w:rsid w:val="00CA6290"/>
    <w:pPr>
      <w:ind w:right="-383"/>
    </w:pPr>
    <w:rPr>
      <w:rFonts w:cs="Cordia New"/>
      <w:lang w:eastAsia="en-US"/>
    </w:rPr>
  </w:style>
  <w:style w:type="character" w:customStyle="1" w:styleId="22">
    <w:name w:val="เนื้อความ 2 อักขระ"/>
    <w:link w:val="21"/>
    <w:locked/>
    <w:rsid w:val="00CA6290"/>
    <w:rPr>
      <w:rFonts w:ascii="Cordia New" w:hAnsi="Cordia New" w:cs="Cordia New"/>
      <w:sz w:val="28"/>
      <w:szCs w:val="28"/>
      <w:lang w:val="en-US" w:eastAsia="en-US" w:bidi="th-TH"/>
    </w:rPr>
  </w:style>
  <w:style w:type="paragraph" w:styleId="a5">
    <w:name w:val="header"/>
    <w:basedOn w:val="a"/>
    <w:link w:val="a6"/>
    <w:uiPriority w:val="99"/>
    <w:qFormat/>
    <w:rsid w:val="00CA6290"/>
    <w:pPr>
      <w:tabs>
        <w:tab w:val="center" w:pos="4320"/>
        <w:tab w:val="right" w:pos="8640"/>
      </w:tabs>
    </w:pPr>
    <w:rPr>
      <w:rFonts w:ascii="Times New Roman" w:hAnsi="Times New Roman"/>
      <w:lang w:eastAsia="en-US"/>
    </w:rPr>
  </w:style>
  <w:style w:type="character" w:customStyle="1" w:styleId="a6">
    <w:name w:val="หัวกระดาษ อักขระ"/>
    <w:link w:val="a5"/>
    <w:uiPriority w:val="99"/>
    <w:locked/>
    <w:rsid w:val="00CA6290"/>
    <w:rPr>
      <w:rFonts w:cs="Angsana New"/>
      <w:sz w:val="28"/>
      <w:szCs w:val="28"/>
      <w:lang w:val="en-US" w:eastAsia="en-US" w:bidi="th-TH"/>
    </w:rPr>
  </w:style>
  <w:style w:type="character" w:styleId="a7">
    <w:name w:val="page number"/>
    <w:rsid w:val="00CA6290"/>
    <w:rPr>
      <w:rFonts w:cs="Times New Roman"/>
    </w:rPr>
  </w:style>
  <w:style w:type="character" w:styleId="a8">
    <w:name w:val="Hyperlink"/>
    <w:rsid w:val="00183585"/>
    <w:rPr>
      <w:rFonts w:cs="Times New Roman"/>
      <w:color w:val="0000FF"/>
      <w:u w:val="single"/>
    </w:rPr>
  </w:style>
  <w:style w:type="paragraph" w:styleId="a9">
    <w:name w:val="footer"/>
    <w:basedOn w:val="a"/>
    <w:link w:val="aa"/>
    <w:rsid w:val="00BC569B"/>
    <w:pPr>
      <w:tabs>
        <w:tab w:val="center" w:pos="4153"/>
        <w:tab w:val="right" w:pos="8306"/>
      </w:tabs>
    </w:pPr>
    <w:rPr>
      <w:rFonts w:cs="Cordia New"/>
      <w:sz w:val="32"/>
      <w:szCs w:val="32"/>
    </w:rPr>
  </w:style>
  <w:style w:type="character" w:customStyle="1" w:styleId="aa">
    <w:name w:val="ท้ายกระดาษ อักขระ"/>
    <w:link w:val="a9"/>
    <w:locked/>
    <w:rsid w:val="007E1238"/>
    <w:rPr>
      <w:rFonts w:ascii="Cordia New" w:hAnsi="Cordia New" w:cs="Cordia New"/>
      <w:sz w:val="32"/>
      <w:szCs w:val="32"/>
      <w:lang w:val="en-US" w:eastAsia="zh-CN" w:bidi="th-TH"/>
    </w:rPr>
  </w:style>
  <w:style w:type="paragraph" w:styleId="ab">
    <w:name w:val="footnote text"/>
    <w:basedOn w:val="a"/>
    <w:link w:val="ac"/>
    <w:rsid w:val="007E1238"/>
    <w:rPr>
      <w:rFonts w:ascii="Times New Roman" w:hAnsi="Times New Roman"/>
      <w:sz w:val="23"/>
      <w:szCs w:val="23"/>
      <w:lang w:eastAsia="en-US"/>
    </w:rPr>
  </w:style>
  <w:style w:type="character" w:customStyle="1" w:styleId="ac">
    <w:name w:val="ข้อความเชิงอรรถ อักขระ"/>
    <w:link w:val="ab"/>
    <w:locked/>
    <w:rsid w:val="007E1238"/>
    <w:rPr>
      <w:rFonts w:eastAsia="Times New Roman" w:cs="Angsana New"/>
      <w:sz w:val="23"/>
      <w:szCs w:val="23"/>
      <w:lang w:val="en-US" w:eastAsia="en-US" w:bidi="th-TH"/>
    </w:rPr>
  </w:style>
  <w:style w:type="paragraph" w:styleId="ad">
    <w:name w:val="Balloon Text"/>
    <w:basedOn w:val="a"/>
    <w:link w:val="ae"/>
    <w:rsid w:val="005B38F7"/>
    <w:rPr>
      <w:rFonts w:ascii="Tahoma" w:hAnsi="Tahoma"/>
      <w:sz w:val="16"/>
      <w:szCs w:val="20"/>
      <w:lang w:val="x-none"/>
    </w:rPr>
  </w:style>
  <w:style w:type="character" w:customStyle="1" w:styleId="ae">
    <w:name w:val="ข้อความบอลลูน อักขระ"/>
    <w:link w:val="ad"/>
    <w:locked/>
    <w:rsid w:val="005B38F7"/>
    <w:rPr>
      <w:rFonts w:ascii="Tahoma" w:hAnsi="Tahoma" w:cs="Times New Roman"/>
      <w:sz w:val="16"/>
      <w:lang w:val="x-none" w:eastAsia="zh-CN"/>
    </w:rPr>
  </w:style>
  <w:style w:type="paragraph" w:styleId="af">
    <w:name w:val="List Paragraph"/>
    <w:aliases w:val="Footnote"/>
    <w:basedOn w:val="a"/>
    <w:uiPriority w:val="34"/>
    <w:qFormat/>
    <w:rsid w:val="00B74901"/>
    <w:pPr>
      <w:ind w:left="720"/>
      <w:contextualSpacing/>
    </w:pPr>
    <w:rPr>
      <w:rFonts w:ascii="Times New Roman" w:hAnsi="Times New Roman"/>
      <w:sz w:val="24"/>
      <w:lang w:eastAsia="en-US"/>
    </w:rPr>
  </w:style>
  <w:style w:type="paragraph" w:styleId="af0">
    <w:name w:val="Title"/>
    <w:basedOn w:val="a"/>
    <w:link w:val="af1"/>
    <w:qFormat/>
    <w:locked/>
    <w:rsid w:val="00B74901"/>
    <w:pPr>
      <w:jc w:val="center"/>
    </w:pPr>
    <w:rPr>
      <w:rFonts w:ascii="Cambria" w:hAnsi="Cambria"/>
      <w:b/>
      <w:bCs/>
      <w:kern w:val="28"/>
      <w:sz w:val="40"/>
      <w:szCs w:val="40"/>
      <w:lang w:val="x-none"/>
    </w:rPr>
  </w:style>
  <w:style w:type="character" w:customStyle="1" w:styleId="af1">
    <w:name w:val="ชื่อเรื่อง อักขระ"/>
    <w:link w:val="af0"/>
    <w:locked/>
    <w:rPr>
      <w:rFonts w:ascii="Cambria" w:hAnsi="Cambria" w:cs="Angsana New"/>
      <w:b/>
      <w:bCs/>
      <w:kern w:val="28"/>
      <w:sz w:val="40"/>
      <w:szCs w:val="40"/>
      <w:lang w:val="x-none" w:eastAsia="zh-CN"/>
    </w:rPr>
  </w:style>
  <w:style w:type="paragraph" w:styleId="af2">
    <w:name w:val="Body Text"/>
    <w:aliases w:val=" อักขระ"/>
    <w:basedOn w:val="a"/>
    <w:link w:val="af3"/>
    <w:qFormat/>
    <w:rsid w:val="00B74901"/>
    <w:pPr>
      <w:spacing w:before="240"/>
    </w:pPr>
    <w:rPr>
      <w:sz w:val="35"/>
      <w:szCs w:val="35"/>
      <w:lang w:val="x-none"/>
    </w:rPr>
  </w:style>
  <w:style w:type="character" w:customStyle="1" w:styleId="af3">
    <w:name w:val="เนื้อความ อักขระ"/>
    <w:aliases w:val=" อักขระ อักขระ"/>
    <w:link w:val="af2"/>
    <w:locked/>
    <w:rPr>
      <w:rFonts w:ascii="Cordia New" w:hAnsi="Cordia New" w:cs="Times New Roman"/>
      <w:sz w:val="35"/>
      <w:szCs w:val="35"/>
      <w:lang w:val="x-none" w:eastAsia="zh-CN"/>
    </w:rPr>
  </w:style>
  <w:style w:type="paragraph" w:styleId="af4">
    <w:name w:val="Body Text Indent"/>
    <w:basedOn w:val="a"/>
    <w:link w:val="af5"/>
    <w:rsid w:val="00B74901"/>
    <w:pPr>
      <w:ind w:firstLine="720"/>
      <w:jc w:val="both"/>
    </w:pPr>
    <w:rPr>
      <w:sz w:val="35"/>
      <w:szCs w:val="35"/>
      <w:lang w:val="x-none"/>
    </w:rPr>
  </w:style>
  <w:style w:type="character" w:customStyle="1" w:styleId="af5">
    <w:name w:val="การเยื้องเนื้อความ อักขระ"/>
    <w:link w:val="af4"/>
    <w:locked/>
    <w:rPr>
      <w:rFonts w:ascii="Cordia New" w:hAnsi="Cordia New" w:cs="Times New Roman"/>
      <w:sz w:val="35"/>
      <w:szCs w:val="35"/>
      <w:lang w:val="x-none" w:eastAsia="zh-CN"/>
    </w:rPr>
  </w:style>
  <w:style w:type="paragraph" w:styleId="23">
    <w:name w:val="Body Text Indent 2"/>
    <w:basedOn w:val="a"/>
    <w:link w:val="24"/>
    <w:rsid w:val="00B74901"/>
    <w:pPr>
      <w:ind w:firstLine="709"/>
      <w:jc w:val="both"/>
    </w:pPr>
    <w:rPr>
      <w:sz w:val="35"/>
      <w:szCs w:val="35"/>
      <w:lang w:val="x-none"/>
    </w:rPr>
  </w:style>
  <w:style w:type="character" w:customStyle="1" w:styleId="24">
    <w:name w:val="การเยื้องเนื้อความ 2 อักขระ"/>
    <w:link w:val="23"/>
    <w:locked/>
    <w:rPr>
      <w:rFonts w:ascii="Cordia New" w:hAnsi="Cordia New" w:cs="Times New Roman"/>
      <w:sz w:val="35"/>
      <w:szCs w:val="35"/>
      <w:lang w:val="x-none" w:eastAsia="zh-CN"/>
    </w:rPr>
  </w:style>
  <w:style w:type="paragraph" w:styleId="af6">
    <w:name w:val="Subtitle"/>
    <w:basedOn w:val="a"/>
    <w:link w:val="af7"/>
    <w:uiPriority w:val="99"/>
    <w:qFormat/>
    <w:locked/>
    <w:rsid w:val="00B74901"/>
    <w:rPr>
      <w:rFonts w:ascii="Cambria" w:hAnsi="Cambria"/>
      <w:sz w:val="30"/>
      <w:szCs w:val="30"/>
      <w:lang w:val="x-none"/>
    </w:rPr>
  </w:style>
  <w:style w:type="character" w:customStyle="1" w:styleId="af7">
    <w:name w:val="ชื่อเรื่องรอง อักขระ"/>
    <w:link w:val="af6"/>
    <w:uiPriority w:val="99"/>
    <w:locked/>
    <w:rPr>
      <w:rFonts w:ascii="Cambria" w:hAnsi="Cambria" w:cs="Angsana New"/>
      <w:sz w:val="30"/>
      <w:szCs w:val="30"/>
      <w:lang w:val="x-none" w:eastAsia="zh-CN"/>
    </w:rPr>
  </w:style>
  <w:style w:type="paragraph" w:styleId="31">
    <w:name w:val="Body Text Indent 3"/>
    <w:basedOn w:val="a"/>
    <w:link w:val="32"/>
    <w:rsid w:val="00B74901"/>
    <w:pPr>
      <w:ind w:firstLine="1440"/>
      <w:jc w:val="both"/>
    </w:pPr>
    <w:rPr>
      <w:sz w:val="20"/>
      <w:szCs w:val="20"/>
      <w:lang w:val="x-none"/>
    </w:rPr>
  </w:style>
  <w:style w:type="character" w:customStyle="1" w:styleId="32">
    <w:name w:val="การเยื้องเนื้อความ 3 อักขระ"/>
    <w:link w:val="31"/>
    <w:locked/>
    <w:rPr>
      <w:rFonts w:ascii="Cordia New" w:hAnsi="Cordia New" w:cs="Times New Roman"/>
      <w:sz w:val="20"/>
      <w:szCs w:val="20"/>
      <w:lang w:val="x-none" w:eastAsia="zh-CN"/>
    </w:rPr>
  </w:style>
  <w:style w:type="paragraph" w:styleId="33">
    <w:name w:val="Body Text 3"/>
    <w:basedOn w:val="a"/>
    <w:link w:val="34"/>
    <w:uiPriority w:val="99"/>
    <w:rsid w:val="00B74901"/>
    <w:pPr>
      <w:jc w:val="both"/>
    </w:pPr>
    <w:rPr>
      <w:sz w:val="20"/>
      <w:szCs w:val="20"/>
      <w:lang w:val="x-none"/>
    </w:rPr>
  </w:style>
  <w:style w:type="character" w:customStyle="1" w:styleId="34">
    <w:name w:val="เนื้อความ 3 อักขระ"/>
    <w:link w:val="33"/>
    <w:uiPriority w:val="99"/>
    <w:locked/>
    <w:rPr>
      <w:rFonts w:ascii="Cordia New" w:hAnsi="Cordia New" w:cs="Times New Roman"/>
      <w:sz w:val="20"/>
      <w:szCs w:val="20"/>
      <w:lang w:val="x-none" w:eastAsia="zh-CN"/>
    </w:rPr>
  </w:style>
  <w:style w:type="paragraph" w:styleId="af8">
    <w:name w:val="List Bullet"/>
    <w:basedOn w:val="a"/>
    <w:uiPriority w:val="99"/>
    <w:rsid w:val="00B74901"/>
    <w:pPr>
      <w:tabs>
        <w:tab w:val="num" w:pos="720"/>
        <w:tab w:val="num" w:pos="2160"/>
      </w:tabs>
      <w:ind w:left="360" w:hanging="360"/>
    </w:pPr>
    <w:rPr>
      <w:rFonts w:ascii="Times New Roman" w:hAnsi="Times New Roman"/>
      <w:sz w:val="24"/>
      <w:lang w:eastAsia="en-US"/>
    </w:rPr>
  </w:style>
  <w:style w:type="paragraph" w:styleId="af9">
    <w:name w:val="No Spacing"/>
    <w:link w:val="afa"/>
    <w:uiPriority w:val="1"/>
    <w:qFormat/>
    <w:rsid w:val="003F563E"/>
    <w:rPr>
      <w:rFonts w:ascii="Calibri" w:hAnsi="Calibri" w:cs="Cordia New"/>
      <w:sz w:val="22"/>
      <w:szCs w:val="28"/>
    </w:rPr>
  </w:style>
  <w:style w:type="character" w:styleId="afb">
    <w:name w:val="footnote reference"/>
    <w:rsid w:val="007E1238"/>
    <w:rPr>
      <w:rFonts w:cs="Times New Roman"/>
      <w:sz w:val="32"/>
      <w:szCs w:val="32"/>
      <w:vertAlign w:val="superscript"/>
    </w:rPr>
  </w:style>
  <w:style w:type="character" w:styleId="afc">
    <w:name w:val="FollowedHyperlink"/>
    <w:uiPriority w:val="99"/>
    <w:rsid w:val="00E8389D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E8389D"/>
    <w:pP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font6">
    <w:name w:val="font6"/>
    <w:basedOn w:val="a"/>
    <w:uiPriority w:val="99"/>
    <w:rsid w:val="00E8389D"/>
    <w:pP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font7">
    <w:name w:val="font7"/>
    <w:basedOn w:val="a"/>
    <w:uiPriority w:val="99"/>
    <w:rsid w:val="00E8389D"/>
    <w:pPr>
      <w:spacing w:before="100" w:beforeAutospacing="1" w:after="100" w:afterAutospacing="1"/>
    </w:pPr>
    <w:rPr>
      <w:rFonts w:ascii="TH SarabunPSK" w:hAnsi="TH SarabunPSK" w:cs="TH SarabunPSK"/>
      <w:sz w:val="24"/>
      <w:szCs w:val="24"/>
      <w:lang w:eastAsia="en-US"/>
    </w:rPr>
  </w:style>
  <w:style w:type="paragraph" w:customStyle="1" w:styleId="xl64">
    <w:name w:val="xl64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lang w:eastAsia="en-US"/>
    </w:rPr>
  </w:style>
  <w:style w:type="paragraph" w:customStyle="1" w:styleId="xl65">
    <w:name w:val="xl65"/>
    <w:basedOn w:val="a"/>
    <w:uiPriority w:val="99"/>
    <w:rsid w:val="00E83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66">
    <w:name w:val="xl66"/>
    <w:basedOn w:val="a"/>
    <w:uiPriority w:val="99"/>
    <w:rsid w:val="00E83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lang w:eastAsia="en-US"/>
    </w:rPr>
  </w:style>
  <w:style w:type="paragraph" w:customStyle="1" w:styleId="xl67">
    <w:name w:val="xl67"/>
    <w:basedOn w:val="a"/>
    <w:uiPriority w:val="99"/>
    <w:rsid w:val="00E83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68">
    <w:name w:val="xl68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69">
    <w:name w:val="xl69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lang w:eastAsia="en-US"/>
    </w:rPr>
  </w:style>
  <w:style w:type="paragraph" w:customStyle="1" w:styleId="xl70">
    <w:name w:val="xl70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71">
    <w:name w:val="xl71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72">
    <w:name w:val="xl72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73">
    <w:name w:val="xl73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 w:val="20"/>
      <w:szCs w:val="20"/>
      <w:lang w:eastAsia="en-US"/>
    </w:rPr>
  </w:style>
  <w:style w:type="paragraph" w:customStyle="1" w:styleId="xl74">
    <w:name w:val="xl74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0"/>
      <w:szCs w:val="20"/>
      <w:lang w:eastAsia="en-US"/>
    </w:rPr>
  </w:style>
  <w:style w:type="paragraph" w:customStyle="1" w:styleId="xl75">
    <w:name w:val="xl75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0"/>
      <w:szCs w:val="20"/>
      <w:lang w:eastAsia="en-US"/>
    </w:rPr>
  </w:style>
  <w:style w:type="paragraph" w:customStyle="1" w:styleId="xl76">
    <w:name w:val="xl76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77">
    <w:name w:val="xl77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78">
    <w:name w:val="xl78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lang w:eastAsia="en-US"/>
    </w:rPr>
  </w:style>
  <w:style w:type="paragraph" w:customStyle="1" w:styleId="xl79">
    <w:name w:val="xl79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lang w:eastAsia="en-US"/>
    </w:rPr>
  </w:style>
  <w:style w:type="paragraph" w:customStyle="1" w:styleId="xl80">
    <w:name w:val="xl80"/>
    <w:basedOn w:val="a"/>
    <w:uiPriority w:val="99"/>
    <w:rsid w:val="00E83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81">
    <w:name w:val="xl81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0"/>
      <w:szCs w:val="20"/>
      <w:lang w:eastAsia="en-US"/>
    </w:rPr>
  </w:style>
  <w:style w:type="paragraph" w:customStyle="1" w:styleId="xl82">
    <w:name w:val="xl82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83">
    <w:name w:val="xl83"/>
    <w:basedOn w:val="a"/>
    <w:uiPriority w:val="99"/>
    <w:rsid w:val="00E8389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lang w:eastAsia="en-US"/>
    </w:rPr>
  </w:style>
  <w:style w:type="paragraph" w:customStyle="1" w:styleId="xl84">
    <w:name w:val="xl84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85">
    <w:name w:val="xl85"/>
    <w:basedOn w:val="a"/>
    <w:uiPriority w:val="99"/>
    <w:rsid w:val="00E838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86">
    <w:name w:val="xl86"/>
    <w:basedOn w:val="a"/>
    <w:uiPriority w:val="99"/>
    <w:rsid w:val="00E838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lang w:eastAsia="en-US"/>
    </w:rPr>
  </w:style>
  <w:style w:type="paragraph" w:customStyle="1" w:styleId="xl87">
    <w:name w:val="xl87"/>
    <w:basedOn w:val="a"/>
    <w:uiPriority w:val="99"/>
    <w:rsid w:val="00E8389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customStyle="1" w:styleId="xl88">
    <w:name w:val="xl88"/>
    <w:basedOn w:val="a"/>
    <w:uiPriority w:val="99"/>
    <w:rsid w:val="00E8389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customStyle="1" w:styleId="xl89">
    <w:name w:val="xl89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customStyle="1" w:styleId="xl90">
    <w:name w:val="xl90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 w:val="24"/>
      <w:szCs w:val="24"/>
      <w:lang w:eastAsia="en-US"/>
    </w:rPr>
  </w:style>
  <w:style w:type="paragraph" w:customStyle="1" w:styleId="xl91">
    <w:name w:val="xl91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4"/>
      <w:szCs w:val="24"/>
      <w:lang w:eastAsia="en-US"/>
    </w:rPr>
  </w:style>
  <w:style w:type="paragraph" w:customStyle="1" w:styleId="xl92">
    <w:name w:val="xl92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4"/>
      <w:szCs w:val="24"/>
      <w:lang w:eastAsia="en-US"/>
    </w:rPr>
  </w:style>
  <w:style w:type="paragraph" w:customStyle="1" w:styleId="xl93">
    <w:name w:val="xl93"/>
    <w:basedOn w:val="a"/>
    <w:uiPriority w:val="99"/>
    <w:rsid w:val="00E83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customStyle="1" w:styleId="xl94">
    <w:name w:val="xl94"/>
    <w:basedOn w:val="a"/>
    <w:uiPriority w:val="99"/>
    <w:rsid w:val="00E8389D"/>
    <w:pPr>
      <w:pBdr>
        <w:lef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95">
    <w:name w:val="xl95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96">
    <w:name w:val="xl96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lang w:eastAsia="en-US"/>
    </w:rPr>
  </w:style>
  <w:style w:type="paragraph" w:customStyle="1" w:styleId="xl97">
    <w:name w:val="xl97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 w:val="24"/>
      <w:szCs w:val="24"/>
      <w:lang w:eastAsia="en-US"/>
    </w:rPr>
  </w:style>
  <w:style w:type="paragraph" w:customStyle="1" w:styleId="xl98">
    <w:name w:val="xl98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99">
    <w:name w:val="xl99"/>
    <w:basedOn w:val="a"/>
    <w:uiPriority w:val="99"/>
    <w:rsid w:val="00E8389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32"/>
      <w:szCs w:val="32"/>
      <w:lang w:eastAsia="en-US"/>
    </w:rPr>
  </w:style>
  <w:style w:type="paragraph" w:customStyle="1" w:styleId="xl100">
    <w:name w:val="xl100"/>
    <w:basedOn w:val="a"/>
    <w:uiPriority w:val="99"/>
    <w:rsid w:val="00E8389D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32"/>
      <w:szCs w:val="32"/>
      <w:lang w:eastAsia="en-US"/>
    </w:rPr>
  </w:style>
  <w:style w:type="paragraph" w:customStyle="1" w:styleId="xl101">
    <w:name w:val="xl101"/>
    <w:basedOn w:val="a"/>
    <w:uiPriority w:val="99"/>
    <w:rsid w:val="00E83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customStyle="1" w:styleId="xl102">
    <w:name w:val="xl102"/>
    <w:basedOn w:val="a"/>
    <w:uiPriority w:val="99"/>
    <w:rsid w:val="00E838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customStyle="1" w:styleId="xl103">
    <w:name w:val="xl103"/>
    <w:basedOn w:val="a"/>
    <w:uiPriority w:val="99"/>
    <w:rsid w:val="00E8389D"/>
    <w:pP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customStyle="1" w:styleId="xl104">
    <w:name w:val="xl104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lang w:eastAsia="en-US"/>
    </w:rPr>
  </w:style>
  <w:style w:type="paragraph" w:customStyle="1" w:styleId="xl105">
    <w:name w:val="xl105"/>
    <w:basedOn w:val="a"/>
    <w:uiPriority w:val="99"/>
    <w:rsid w:val="00E8389D"/>
    <w:pPr>
      <w:pBdr>
        <w:lef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106">
    <w:name w:val="xl106"/>
    <w:basedOn w:val="a"/>
    <w:uiPriority w:val="99"/>
    <w:rsid w:val="00E838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customStyle="1" w:styleId="xl107">
    <w:name w:val="xl107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customStyle="1" w:styleId="xl108">
    <w:name w:val="xl108"/>
    <w:basedOn w:val="a"/>
    <w:uiPriority w:val="99"/>
    <w:rsid w:val="00E8389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lang w:eastAsia="en-US"/>
    </w:rPr>
  </w:style>
  <w:style w:type="paragraph" w:customStyle="1" w:styleId="xl109">
    <w:name w:val="xl109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110">
    <w:name w:val="xl110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111">
    <w:name w:val="xl111"/>
    <w:basedOn w:val="a"/>
    <w:uiPriority w:val="99"/>
    <w:rsid w:val="00E8389D"/>
    <w:pPr>
      <w:spacing w:before="100" w:beforeAutospacing="1" w:after="100" w:afterAutospacing="1"/>
    </w:pPr>
    <w:rPr>
      <w:rFonts w:ascii="TH SarabunPSK" w:hAnsi="TH SarabunPSK" w:cs="TH SarabunPSK"/>
      <w:sz w:val="20"/>
      <w:szCs w:val="20"/>
      <w:lang w:eastAsia="en-US"/>
    </w:rPr>
  </w:style>
  <w:style w:type="paragraph" w:customStyle="1" w:styleId="xl112">
    <w:name w:val="xl112"/>
    <w:basedOn w:val="a"/>
    <w:uiPriority w:val="99"/>
    <w:rsid w:val="00E8389D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lang w:eastAsia="en-US"/>
    </w:rPr>
  </w:style>
  <w:style w:type="paragraph" w:customStyle="1" w:styleId="xl113">
    <w:name w:val="xl113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0"/>
      <w:szCs w:val="20"/>
      <w:lang w:eastAsia="en-US"/>
    </w:rPr>
  </w:style>
  <w:style w:type="paragraph" w:customStyle="1" w:styleId="xl114">
    <w:name w:val="xl114"/>
    <w:basedOn w:val="a"/>
    <w:uiPriority w:val="99"/>
    <w:rsid w:val="00E838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115">
    <w:name w:val="xl115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lang w:eastAsia="en-US"/>
    </w:rPr>
  </w:style>
  <w:style w:type="paragraph" w:customStyle="1" w:styleId="xl116">
    <w:name w:val="xl116"/>
    <w:basedOn w:val="a"/>
    <w:uiPriority w:val="99"/>
    <w:rsid w:val="00E838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117">
    <w:name w:val="xl117"/>
    <w:basedOn w:val="a"/>
    <w:uiPriority w:val="99"/>
    <w:rsid w:val="00E8389D"/>
    <w:pPr>
      <w:pBdr>
        <w:lef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118">
    <w:name w:val="xl118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119">
    <w:name w:val="xl119"/>
    <w:basedOn w:val="a"/>
    <w:uiPriority w:val="99"/>
    <w:rsid w:val="00E8389D"/>
    <w:pPr>
      <w:spacing w:before="100" w:beforeAutospacing="1" w:after="100" w:afterAutospacing="1"/>
      <w:jc w:val="center"/>
    </w:pPr>
    <w:rPr>
      <w:rFonts w:ascii="TH SarabunPSK" w:hAnsi="TH SarabunPSK" w:cs="TH SarabunPSK"/>
      <w:b/>
      <w:bCs/>
      <w:lang w:eastAsia="en-US"/>
    </w:rPr>
  </w:style>
  <w:style w:type="paragraph" w:customStyle="1" w:styleId="xl120">
    <w:name w:val="xl120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lang w:eastAsia="en-US"/>
    </w:rPr>
  </w:style>
  <w:style w:type="paragraph" w:customStyle="1" w:styleId="xl121">
    <w:name w:val="xl121"/>
    <w:basedOn w:val="a"/>
    <w:uiPriority w:val="99"/>
    <w:rsid w:val="00E8389D"/>
    <w:pPr>
      <w:pBdr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122">
    <w:name w:val="xl122"/>
    <w:basedOn w:val="a"/>
    <w:uiPriority w:val="99"/>
    <w:rsid w:val="00E838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123">
    <w:name w:val="xl123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lang w:eastAsia="en-US"/>
    </w:rPr>
  </w:style>
  <w:style w:type="paragraph" w:customStyle="1" w:styleId="xl124">
    <w:name w:val="xl124"/>
    <w:basedOn w:val="a"/>
    <w:uiPriority w:val="99"/>
    <w:rsid w:val="00E838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customStyle="1" w:styleId="xl125">
    <w:name w:val="xl125"/>
    <w:basedOn w:val="a"/>
    <w:uiPriority w:val="99"/>
    <w:rsid w:val="00E8389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b/>
      <w:bCs/>
      <w:sz w:val="24"/>
      <w:szCs w:val="24"/>
      <w:lang w:eastAsia="en-US"/>
    </w:rPr>
  </w:style>
  <w:style w:type="paragraph" w:styleId="afd">
    <w:name w:val="Normal (Web)"/>
    <w:basedOn w:val="a"/>
    <w:uiPriority w:val="99"/>
    <w:unhideWhenUsed/>
    <w:locked/>
    <w:rsid w:val="00D02570"/>
    <w:pPr>
      <w:spacing w:before="100" w:beforeAutospacing="1" w:after="100" w:afterAutospacing="1"/>
    </w:pPr>
    <w:rPr>
      <w:rFonts w:ascii="Angsana New" w:hAnsi="Angsana New"/>
      <w:lang w:eastAsia="en-US"/>
    </w:rPr>
  </w:style>
  <w:style w:type="paragraph" w:customStyle="1" w:styleId="25">
    <w:name w:val="รายการย่อหน้า2"/>
    <w:basedOn w:val="a"/>
    <w:qFormat/>
    <w:rsid w:val="008129C8"/>
    <w:pPr>
      <w:ind w:left="720"/>
      <w:contextualSpacing/>
    </w:pPr>
    <w:rPr>
      <w:szCs w:val="35"/>
    </w:rPr>
  </w:style>
  <w:style w:type="character" w:styleId="afe">
    <w:name w:val="Strong"/>
    <w:uiPriority w:val="22"/>
    <w:qFormat/>
    <w:locked/>
    <w:rsid w:val="008129C8"/>
    <w:rPr>
      <w:b/>
      <w:bCs/>
    </w:rPr>
  </w:style>
  <w:style w:type="character" w:styleId="aff">
    <w:name w:val="Emphasis"/>
    <w:uiPriority w:val="20"/>
    <w:qFormat/>
    <w:locked/>
    <w:rsid w:val="008129C8"/>
    <w:rPr>
      <w:i/>
      <w:iCs/>
    </w:rPr>
  </w:style>
  <w:style w:type="paragraph" w:styleId="aff0">
    <w:name w:val="macro"/>
    <w:link w:val="aff1"/>
    <w:locked/>
    <w:rsid w:val="004B421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EucrosiaUPC" w:hAnsi="EucrosiaUPC" w:cs="EucrosiaUPC"/>
      <w:sz w:val="28"/>
      <w:szCs w:val="28"/>
    </w:rPr>
  </w:style>
  <w:style w:type="character" w:customStyle="1" w:styleId="aff1">
    <w:name w:val="ข้อความแมโคร อักขระ"/>
    <w:link w:val="aff0"/>
    <w:rsid w:val="004B4215"/>
    <w:rPr>
      <w:rFonts w:ascii="EucrosiaUPC" w:hAnsi="EucrosiaUPC" w:cs="EucrosiaUPC"/>
      <w:sz w:val="28"/>
      <w:szCs w:val="28"/>
      <w:lang w:val="en-US" w:eastAsia="en-US" w:bidi="th-TH"/>
    </w:rPr>
  </w:style>
  <w:style w:type="paragraph" w:styleId="aff2">
    <w:name w:val="Block Text"/>
    <w:basedOn w:val="a"/>
    <w:locked/>
    <w:rsid w:val="004B4215"/>
    <w:pPr>
      <w:ind w:left="567" w:right="565" w:hanging="567"/>
    </w:pPr>
    <w:rPr>
      <w:rFonts w:ascii="Angsana New" w:eastAsia="Cordia New" w:hAnsi="Angsana New"/>
      <w:sz w:val="32"/>
      <w:szCs w:val="32"/>
      <w:lang w:eastAsia="en-US"/>
    </w:rPr>
  </w:style>
  <w:style w:type="character" w:customStyle="1" w:styleId="ft">
    <w:name w:val="ft"/>
    <w:basedOn w:val="a0"/>
    <w:rsid w:val="00D060E5"/>
  </w:style>
  <w:style w:type="character" w:customStyle="1" w:styleId="apple-style-span">
    <w:name w:val="apple-style-span"/>
    <w:basedOn w:val="a0"/>
    <w:rsid w:val="00D060E5"/>
  </w:style>
  <w:style w:type="character" w:customStyle="1" w:styleId="apple-converted-space">
    <w:name w:val="apple-converted-space"/>
    <w:basedOn w:val="a0"/>
    <w:rsid w:val="00D060E5"/>
  </w:style>
  <w:style w:type="paragraph" w:customStyle="1" w:styleId="ListParagraph2">
    <w:name w:val="List Paragraph2"/>
    <w:basedOn w:val="a"/>
    <w:qFormat/>
    <w:rsid w:val="00D060E5"/>
    <w:pPr>
      <w:ind w:left="720" w:firstLine="720"/>
      <w:contextualSpacing/>
    </w:pPr>
    <w:rPr>
      <w:rFonts w:ascii="Angsana New" w:eastAsia="Calibri" w:hAnsi="Angsana New"/>
      <w:sz w:val="32"/>
      <w:szCs w:val="40"/>
      <w:lang w:eastAsia="en-US"/>
    </w:rPr>
  </w:style>
  <w:style w:type="paragraph" w:customStyle="1" w:styleId="12">
    <w:name w:val="ไม่มีการเว้นระยะห่าง1"/>
    <w:qFormat/>
    <w:rsid w:val="00D060E5"/>
    <w:rPr>
      <w:rFonts w:ascii="Cordia New" w:hAnsi="Cordia New" w:cs="Angsana New"/>
      <w:sz w:val="28"/>
      <w:szCs w:val="35"/>
    </w:rPr>
  </w:style>
  <w:style w:type="paragraph" w:customStyle="1" w:styleId="ListParagraph1">
    <w:name w:val="List Paragraph1"/>
    <w:basedOn w:val="a"/>
    <w:qFormat/>
    <w:rsid w:val="00D060E5"/>
    <w:pPr>
      <w:ind w:left="720" w:firstLine="720"/>
      <w:contextualSpacing/>
    </w:pPr>
    <w:rPr>
      <w:rFonts w:ascii="Angsana New" w:eastAsia="Calibri" w:hAnsi="Angsana New"/>
      <w:sz w:val="32"/>
      <w:szCs w:val="40"/>
      <w:lang w:eastAsia="en-US"/>
    </w:rPr>
  </w:style>
  <w:style w:type="numbering" w:customStyle="1" w:styleId="13">
    <w:name w:val="ไม่มีรายการ1"/>
    <w:next w:val="a2"/>
    <w:semiHidden/>
    <w:unhideWhenUsed/>
    <w:rsid w:val="000D4B44"/>
  </w:style>
  <w:style w:type="paragraph" w:customStyle="1" w:styleId="font8">
    <w:name w:val="font8"/>
    <w:basedOn w:val="a"/>
    <w:rsid w:val="000D4B44"/>
    <w:pPr>
      <w:spacing w:before="100" w:beforeAutospacing="1" w:after="100" w:afterAutospacing="1"/>
    </w:pPr>
    <w:rPr>
      <w:rFonts w:ascii="TH SarabunPSK" w:hAnsi="TH SarabunPSK" w:cs="TH SarabunPSK"/>
      <w:color w:val="FF0000"/>
      <w:sz w:val="32"/>
      <w:szCs w:val="32"/>
      <w:lang w:eastAsia="en-US"/>
    </w:rPr>
  </w:style>
  <w:style w:type="paragraph" w:customStyle="1" w:styleId="xl63">
    <w:name w:val="xl63"/>
    <w:basedOn w:val="a"/>
    <w:rsid w:val="000D4B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32"/>
      <w:szCs w:val="32"/>
      <w:lang w:eastAsia="en-US"/>
    </w:rPr>
  </w:style>
  <w:style w:type="paragraph" w:customStyle="1" w:styleId="35">
    <w:name w:val="รายการย่อหน้า3"/>
    <w:basedOn w:val="a"/>
    <w:rsid w:val="00A80B65"/>
    <w:pPr>
      <w:ind w:left="720"/>
      <w:contextualSpacing/>
    </w:pPr>
    <w:rPr>
      <w:szCs w:val="35"/>
    </w:rPr>
  </w:style>
  <w:style w:type="character" w:customStyle="1" w:styleId="style81">
    <w:name w:val="style81"/>
    <w:rsid w:val="00510B11"/>
    <w:rPr>
      <w:color w:val="FF00FF"/>
    </w:rPr>
  </w:style>
  <w:style w:type="character" w:customStyle="1" w:styleId="style51">
    <w:name w:val="style51"/>
    <w:rsid w:val="00510B11"/>
    <w:rPr>
      <w:color w:val="CC66CC"/>
    </w:rPr>
  </w:style>
  <w:style w:type="paragraph" w:customStyle="1" w:styleId="WW-MacroText">
    <w:name w:val="WW-Macro Text"/>
    <w:rsid w:val="00510B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EucrosiaUPC" w:hAnsi="EucrosiaUPC" w:cs="Angsana New"/>
      <w:sz w:val="28"/>
      <w:lang w:val="th-TH" w:eastAsia="en-GB"/>
    </w:rPr>
  </w:style>
  <w:style w:type="character" w:customStyle="1" w:styleId="mw-headline">
    <w:name w:val="mw-headline"/>
    <w:rsid w:val="00510B11"/>
  </w:style>
  <w:style w:type="character" w:customStyle="1" w:styleId="editsection">
    <w:name w:val="editsection"/>
    <w:rsid w:val="00510B11"/>
  </w:style>
  <w:style w:type="character" w:customStyle="1" w:styleId="orangeh1">
    <w:name w:val="orangeh1"/>
    <w:rsid w:val="00510B11"/>
    <w:rPr>
      <w:b/>
      <w:bCs/>
      <w:color w:val="FF6600"/>
    </w:rPr>
  </w:style>
  <w:style w:type="paragraph" w:customStyle="1" w:styleId="TableParagraph">
    <w:name w:val="Table Paragraph"/>
    <w:basedOn w:val="a"/>
    <w:uiPriority w:val="1"/>
    <w:qFormat/>
    <w:rsid w:val="00B83FEC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  <w:lang w:eastAsia="en-US"/>
    </w:rPr>
  </w:style>
  <w:style w:type="numbering" w:customStyle="1" w:styleId="26">
    <w:name w:val="ไม่มีรายการ2"/>
    <w:next w:val="a2"/>
    <w:semiHidden/>
    <w:unhideWhenUsed/>
    <w:rsid w:val="00032728"/>
  </w:style>
  <w:style w:type="numbering" w:customStyle="1" w:styleId="110">
    <w:name w:val="ไม่มีรายการ11"/>
    <w:next w:val="a2"/>
    <w:uiPriority w:val="99"/>
    <w:semiHidden/>
    <w:unhideWhenUsed/>
    <w:rsid w:val="00032728"/>
  </w:style>
  <w:style w:type="numbering" w:customStyle="1" w:styleId="210">
    <w:name w:val="ไม่มีรายการ21"/>
    <w:next w:val="a2"/>
    <w:uiPriority w:val="99"/>
    <w:semiHidden/>
    <w:unhideWhenUsed/>
    <w:rsid w:val="00032728"/>
  </w:style>
  <w:style w:type="numbering" w:customStyle="1" w:styleId="111">
    <w:name w:val="ไม่มีรายการ111"/>
    <w:next w:val="a2"/>
    <w:uiPriority w:val="99"/>
    <w:semiHidden/>
    <w:unhideWhenUsed/>
    <w:rsid w:val="00032728"/>
  </w:style>
  <w:style w:type="character" w:customStyle="1" w:styleId="fontstyle01">
    <w:name w:val="fontstyle01"/>
    <w:basedOn w:val="a0"/>
    <w:rsid w:val="00032728"/>
    <w:rPr>
      <w:rFonts w:ascii="TH SarabunIT" w:hAnsi="TH SarabunIT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032728"/>
    <w:rPr>
      <w:rFonts w:ascii="Angsana New" w:hAnsi="Angsana New" w:cs="Angsana New" w:hint="default"/>
      <w:b w:val="0"/>
      <w:bCs w:val="0"/>
      <w:i w:val="0"/>
      <w:iCs w:val="0"/>
      <w:color w:val="000000"/>
      <w:sz w:val="122"/>
      <w:szCs w:val="122"/>
    </w:rPr>
  </w:style>
  <w:style w:type="character" w:customStyle="1" w:styleId="fontstyle31">
    <w:name w:val="fontstyle31"/>
    <w:basedOn w:val="a0"/>
    <w:rsid w:val="00032728"/>
    <w:rPr>
      <w:rFonts w:ascii="Times New Roman" w:hAnsi="Times New Roman" w:cs="Times New Roman" w:hint="default"/>
      <w:b w:val="0"/>
      <w:bCs w:val="0"/>
      <w:i w:val="0"/>
      <w:iCs w:val="0"/>
      <w:color w:val="000000"/>
      <w:sz w:val="108"/>
      <w:szCs w:val="108"/>
    </w:rPr>
  </w:style>
  <w:style w:type="character" w:customStyle="1" w:styleId="fontstyle41">
    <w:name w:val="fontstyle41"/>
    <w:basedOn w:val="a0"/>
    <w:rsid w:val="00032728"/>
    <w:rPr>
      <w:rFonts w:ascii="TH SarabunPSK" w:hAnsi="TH SarabunPSK" w:cs="TH SarabunPSK" w:hint="default"/>
      <w:b/>
      <w:bCs/>
      <w:i w:val="0"/>
      <w:iCs w:val="0"/>
      <w:color w:val="000000"/>
      <w:sz w:val="32"/>
      <w:szCs w:val="32"/>
    </w:rPr>
  </w:style>
  <w:style w:type="table" w:customStyle="1" w:styleId="14">
    <w:name w:val="เส้นตาราง1"/>
    <w:basedOn w:val="a1"/>
    <w:next w:val="a4"/>
    <w:uiPriority w:val="59"/>
    <w:rsid w:val="00032728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1"/>
    <w:basedOn w:val="a"/>
    <w:next w:val="af"/>
    <w:qFormat/>
    <w:rsid w:val="00032728"/>
    <w:pPr>
      <w:ind w:left="720"/>
      <w:contextualSpacing/>
    </w:pPr>
    <w:rPr>
      <w:rFonts w:ascii="Times New Roman" w:hAnsi="Times New Roman"/>
      <w:sz w:val="24"/>
      <w:lang w:eastAsia="en-US"/>
    </w:rPr>
  </w:style>
  <w:style w:type="character" w:customStyle="1" w:styleId="hps">
    <w:name w:val="hps"/>
    <w:rsid w:val="00032728"/>
  </w:style>
  <w:style w:type="character" w:customStyle="1" w:styleId="afa">
    <w:name w:val="ไม่มีการเว้นระยะห่าง อักขระ"/>
    <w:basedOn w:val="a0"/>
    <w:link w:val="af9"/>
    <w:uiPriority w:val="1"/>
    <w:rsid w:val="00032728"/>
    <w:rPr>
      <w:rFonts w:ascii="Calibri" w:hAnsi="Calibri" w:cs="Cordia New"/>
      <w:sz w:val="22"/>
      <w:szCs w:val="28"/>
    </w:rPr>
  </w:style>
  <w:style w:type="paragraph" w:customStyle="1" w:styleId="F9E977197262459AB16AE09F8A4F0155">
    <w:name w:val="F9E977197262459AB16AE09F8A4F0155"/>
    <w:rsid w:val="00032728"/>
    <w:pPr>
      <w:spacing w:after="200" w:line="276" w:lineRule="auto"/>
    </w:pPr>
    <w:rPr>
      <w:rFonts w:asciiTheme="minorHAnsi" w:eastAsiaTheme="minorEastAsia" w:hAnsiTheme="minorHAnsi" w:cstheme="minorBidi"/>
      <w:sz w:val="28"/>
      <w:szCs w:val="28"/>
      <w:cs/>
    </w:rPr>
  </w:style>
  <w:style w:type="character" w:styleId="aff3">
    <w:name w:val="Placeholder Text"/>
    <w:basedOn w:val="a0"/>
    <w:uiPriority w:val="99"/>
    <w:semiHidden/>
    <w:rsid w:val="00032728"/>
    <w:rPr>
      <w:color w:val="808080"/>
    </w:rPr>
  </w:style>
  <w:style w:type="numbering" w:customStyle="1" w:styleId="36">
    <w:name w:val="ไม่มีรายการ3"/>
    <w:next w:val="a2"/>
    <w:uiPriority w:val="99"/>
    <w:semiHidden/>
    <w:unhideWhenUsed/>
    <w:rsid w:val="00337AB5"/>
  </w:style>
  <w:style w:type="numbering" w:customStyle="1" w:styleId="120">
    <w:name w:val="ไม่มีรายการ12"/>
    <w:next w:val="a2"/>
    <w:uiPriority w:val="99"/>
    <w:semiHidden/>
    <w:unhideWhenUsed/>
    <w:rsid w:val="00337AB5"/>
  </w:style>
  <w:style w:type="numbering" w:customStyle="1" w:styleId="220">
    <w:name w:val="ไม่มีรายการ22"/>
    <w:next w:val="a2"/>
    <w:uiPriority w:val="99"/>
    <w:semiHidden/>
    <w:unhideWhenUsed/>
    <w:rsid w:val="00337AB5"/>
  </w:style>
  <w:style w:type="numbering" w:customStyle="1" w:styleId="112">
    <w:name w:val="ไม่มีรายการ112"/>
    <w:next w:val="a2"/>
    <w:uiPriority w:val="99"/>
    <w:semiHidden/>
    <w:unhideWhenUsed/>
    <w:rsid w:val="00337AB5"/>
  </w:style>
  <w:style w:type="numbering" w:customStyle="1" w:styleId="41">
    <w:name w:val="ไม่มีรายการ4"/>
    <w:next w:val="a2"/>
    <w:uiPriority w:val="99"/>
    <w:semiHidden/>
    <w:unhideWhenUsed/>
    <w:rsid w:val="000A71A7"/>
  </w:style>
  <w:style w:type="paragraph" w:customStyle="1" w:styleId="16">
    <w:name w:val="คำอ้างอิง1"/>
    <w:basedOn w:val="a"/>
    <w:next w:val="a"/>
    <w:uiPriority w:val="29"/>
    <w:qFormat/>
    <w:rsid w:val="000A71A7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firstLine="1134"/>
    </w:pPr>
    <w:rPr>
      <w:rFonts w:ascii="TH SarabunPSK" w:hAnsi="TH SarabunPSK" w:cs="TH SarabunIT๙"/>
      <w:i/>
      <w:spacing w:val="5"/>
      <w:sz w:val="32"/>
      <w:szCs w:val="32"/>
      <w:lang w:eastAsia="en-US"/>
    </w:rPr>
  </w:style>
  <w:style w:type="character" w:customStyle="1" w:styleId="aff4">
    <w:name w:val="คำอ้างอิง อักขระ"/>
    <w:basedOn w:val="a0"/>
    <w:link w:val="aff5"/>
    <w:uiPriority w:val="29"/>
    <w:rsid w:val="000A71A7"/>
    <w:rPr>
      <w:rFonts w:ascii="TH SarabunPSK" w:hAnsi="TH SarabunPSK"/>
      <w:i/>
      <w:smallCaps/>
    </w:rPr>
  </w:style>
  <w:style w:type="paragraph" w:customStyle="1" w:styleId="17">
    <w:name w:val="ทำให้คำอ้างอิงเป็นสีเข้มขึ้น1"/>
    <w:basedOn w:val="a"/>
    <w:next w:val="a"/>
    <w:uiPriority w:val="30"/>
    <w:qFormat/>
    <w:rsid w:val="000A71A7"/>
    <w:pPr>
      <w:pBdr>
        <w:top w:val="single" w:sz="8" w:space="10" w:color="C45911"/>
        <w:left w:val="single" w:sz="8" w:space="10" w:color="C45911"/>
        <w:bottom w:val="single" w:sz="8" w:space="10" w:color="C45911"/>
        <w:right w:val="single" w:sz="8" w:space="10" w:color="C45911"/>
      </w:pBdr>
      <w:shd w:val="clear" w:color="auto" w:fill="ED7D31"/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140" w:after="140"/>
      <w:ind w:left="1440" w:right="1440" w:firstLine="1134"/>
    </w:pPr>
    <w:rPr>
      <w:rFonts w:ascii="TH SarabunPSK" w:hAnsi="TH SarabunPSK" w:cs="TH SarabunIT๙"/>
      <w:b/>
      <w:i/>
      <w:color w:val="FFFFFF"/>
      <w:spacing w:val="5"/>
      <w:sz w:val="32"/>
      <w:szCs w:val="32"/>
      <w:lang w:eastAsia="en-US"/>
    </w:rPr>
  </w:style>
  <w:style w:type="character" w:customStyle="1" w:styleId="aff6">
    <w:name w:val="ทำให้คำอ้างอิงเป็นสีเข้มขึ้น อักขระ"/>
    <w:basedOn w:val="a0"/>
    <w:link w:val="aff7"/>
    <w:uiPriority w:val="30"/>
    <w:rsid w:val="000A71A7"/>
    <w:rPr>
      <w:rFonts w:ascii="TH SarabunPSK" w:hAnsi="TH SarabunPSK"/>
      <w:b/>
      <w:i/>
      <w:smallCaps/>
      <w:color w:val="FFFFFF"/>
      <w:shd w:val="clear" w:color="auto" w:fill="ED7D31"/>
    </w:rPr>
  </w:style>
  <w:style w:type="character" w:styleId="aff8">
    <w:name w:val="Subtle Emphasis"/>
    <w:uiPriority w:val="19"/>
    <w:qFormat/>
    <w:rsid w:val="000A71A7"/>
    <w:rPr>
      <w:rFonts w:ascii="TH SarabunPSK" w:hAnsi="TH SarabunPSK" w:cs="TH SarabunPSK"/>
      <w:b/>
      <w:bCs/>
      <w:sz w:val="36"/>
      <w:szCs w:val="36"/>
    </w:rPr>
  </w:style>
  <w:style w:type="character" w:customStyle="1" w:styleId="18">
    <w:name w:val="ทำให้ตัวเน้นเป็นสีเข้มขึ้น1"/>
    <w:uiPriority w:val="21"/>
    <w:qFormat/>
    <w:rsid w:val="000A71A7"/>
    <w:rPr>
      <w:b/>
      <w:i/>
      <w:color w:val="ED7D31"/>
      <w:spacing w:val="10"/>
    </w:rPr>
  </w:style>
  <w:style w:type="character" w:styleId="aff9">
    <w:name w:val="Subtle Reference"/>
    <w:uiPriority w:val="31"/>
    <w:qFormat/>
    <w:rsid w:val="000A71A7"/>
    <w:rPr>
      <w:b/>
    </w:rPr>
  </w:style>
  <w:style w:type="character" w:styleId="affa">
    <w:name w:val="Intense Reference"/>
    <w:uiPriority w:val="32"/>
    <w:qFormat/>
    <w:rsid w:val="000A71A7"/>
    <w:rPr>
      <w:b/>
      <w:bCs/>
      <w:smallCaps/>
      <w:spacing w:val="5"/>
      <w:sz w:val="22"/>
      <w:szCs w:val="22"/>
      <w:u w:val="single"/>
    </w:rPr>
  </w:style>
  <w:style w:type="character" w:customStyle="1" w:styleId="19">
    <w:name w:val="ชื่อหนังสือ1"/>
    <w:uiPriority w:val="33"/>
    <w:qFormat/>
    <w:rsid w:val="000A71A7"/>
    <w:rPr>
      <w:rFonts w:ascii="Calibri Light" w:eastAsia="Times New Roman" w:hAnsi="Calibri Light" w:cs="Angsana New"/>
      <w:i/>
      <w:iCs/>
      <w:sz w:val="20"/>
      <w:szCs w:val="20"/>
    </w:rPr>
  </w:style>
  <w:style w:type="paragraph" w:customStyle="1" w:styleId="1a">
    <w:name w:val="หัวเรื่องสารบัญ1"/>
    <w:basedOn w:val="1"/>
    <w:next w:val="a"/>
    <w:uiPriority w:val="39"/>
    <w:unhideWhenUsed/>
    <w:qFormat/>
    <w:rsid w:val="000A71A7"/>
    <w:pPr>
      <w:keepNext w:val="0"/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0" w:after="0"/>
      <w:ind w:left="360" w:hanging="360"/>
      <w:outlineLvl w:val="9"/>
    </w:pPr>
    <w:rPr>
      <w:rFonts w:ascii="TH SarabunPSK" w:hAnsi="TH SarabunPSK" w:cs="TH SarabunIT๙"/>
      <w:smallCaps/>
      <w:spacing w:val="5"/>
      <w:kern w:val="0"/>
      <w:sz w:val="32"/>
      <w:szCs w:val="36"/>
    </w:rPr>
  </w:style>
  <w:style w:type="paragraph" w:customStyle="1" w:styleId="1b">
    <w:name w:val="บรรณานุกรม1"/>
    <w:basedOn w:val="a"/>
    <w:next w:val="a"/>
    <w:uiPriority w:val="37"/>
    <w:semiHidden/>
    <w:unhideWhenUsed/>
    <w:rsid w:val="000A71A7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firstLine="1134"/>
    </w:pPr>
    <w:rPr>
      <w:rFonts w:ascii="TH SarabunPSK" w:hAnsi="TH SarabunPSK"/>
      <w:spacing w:val="5"/>
      <w:sz w:val="32"/>
      <w:szCs w:val="40"/>
      <w:lang w:eastAsia="en-US"/>
    </w:rPr>
  </w:style>
  <w:style w:type="paragraph" w:customStyle="1" w:styleId="Title2">
    <w:name w:val="Title 2"/>
    <w:basedOn w:val="a"/>
    <w:uiPriority w:val="1"/>
    <w:qFormat/>
    <w:rsid w:val="000A71A7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jc w:val="center"/>
    </w:pPr>
    <w:rPr>
      <w:rFonts w:ascii="TH SarabunPSK" w:eastAsia="SimSun" w:hAnsi="TH SarabunPSK" w:cs="TH SarabunIT๙"/>
      <w:b/>
      <w:bCs/>
      <w:spacing w:val="5"/>
      <w:kern w:val="24"/>
      <w:sz w:val="40"/>
      <w:szCs w:val="40"/>
      <w:lang w:eastAsia="ja-JP" w:bidi="ar-SA"/>
    </w:rPr>
  </w:style>
  <w:style w:type="paragraph" w:customStyle="1" w:styleId="1c">
    <w:name w:val="การตรวจทานแก้ไข1"/>
    <w:next w:val="affb"/>
    <w:hidden/>
    <w:uiPriority w:val="99"/>
    <w:semiHidden/>
    <w:rsid w:val="000A71A7"/>
    <w:rPr>
      <w:rFonts w:ascii="TH SarabunPSK" w:hAnsi="TH SarabunPSK" w:cs="Angsana New"/>
      <w:smallCaps/>
      <w:spacing w:val="5"/>
      <w:sz w:val="32"/>
      <w:szCs w:val="40"/>
    </w:rPr>
  </w:style>
  <w:style w:type="paragraph" w:customStyle="1" w:styleId="113">
    <w:name w:val="สารบัญ 11"/>
    <w:basedOn w:val="a"/>
    <w:next w:val="a"/>
    <w:autoRedefine/>
    <w:uiPriority w:val="39"/>
    <w:unhideWhenUsed/>
    <w:rsid w:val="000A71A7"/>
    <w:pPr>
      <w:tabs>
        <w:tab w:val="left" w:pos="1987"/>
        <w:tab w:val="left" w:pos="2693"/>
      </w:tabs>
      <w:spacing w:after="100"/>
      <w:ind w:firstLine="1134"/>
    </w:pPr>
    <w:rPr>
      <w:rFonts w:ascii="TH SarabunPSK" w:hAnsi="TH SarabunPSK"/>
      <w:spacing w:val="5"/>
      <w:sz w:val="32"/>
      <w:szCs w:val="40"/>
      <w:lang w:eastAsia="en-US"/>
    </w:rPr>
  </w:style>
  <w:style w:type="paragraph" w:customStyle="1" w:styleId="211">
    <w:name w:val="สารบัญ 21"/>
    <w:basedOn w:val="a"/>
    <w:next w:val="a"/>
    <w:autoRedefine/>
    <w:uiPriority w:val="39"/>
    <w:unhideWhenUsed/>
    <w:rsid w:val="000A71A7"/>
    <w:pPr>
      <w:tabs>
        <w:tab w:val="left" w:pos="1987"/>
        <w:tab w:val="left" w:pos="2693"/>
      </w:tabs>
      <w:spacing w:after="100"/>
      <w:ind w:left="320" w:firstLine="1134"/>
    </w:pPr>
    <w:rPr>
      <w:rFonts w:ascii="TH SarabunPSK" w:hAnsi="TH SarabunPSK"/>
      <w:spacing w:val="5"/>
      <w:sz w:val="32"/>
      <w:szCs w:val="40"/>
      <w:lang w:eastAsia="en-US"/>
    </w:rPr>
  </w:style>
  <w:style w:type="paragraph" w:customStyle="1" w:styleId="310">
    <w:name w:val="สารบัญ 31"/>
    <w:basedOn w:val="a"/>
    <w:next w:val="a"/>
    <w:autoRedefine/>
    <w:uiPriority w:val="39"/>
    <w:unhideWhenUsed/>
    <w:rsid w:val="000A71A7"/>
    <w:pPr>
      <w:tabs>
        <w:tab w:val="left" w:pos="1987"/>
        <w:tab w:val="left" w:pos="2693"/>
      </w:tabs>
      <w:spacing w:after="100"/>
      <w:ind w:left="640" w:firstLine="1134"/>
    </w:pPr>
    <w:rPr>
      <w:rFonts w:ascii="TH SarabunPSK" w:hAnsi="TH SarabunPSK"/>
      <w:spacing w:val="5"/>
      <w:sz w:val="32"/>
      <w:szCs w:val="40"/>
      <w:lang w:eastAsia="en-US"/>
    </w:rPr>
  </w:style>
  <w:style w:type="table" w:customStyle="1" w:styleId="27">
    <w:name w:val="เส้นตาราง2"/>
    <w:basedOn w:val="a1"/>
    <w:next w:val="a4"/>
    <w:uiPriority w:val="39"/>
    <w:rsid w:val="000A71A7"/>
    <w:pPr>
      <w:jc w:val="both"/>
    </w:pPr>
    <w:rPr>
      <w:rFonts w:ascii="TH SarabunIT๙" w:hAnsi="TH SarabunIT๙" w:cs="TH SarabunIT๙"/>
      <w:smallCaps/>
      <w:spacing w:val="5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annotation reference"/>
    <w:basedOn w:val="a0"/>
    <w:uiPriority w:val="99"/>
    <w:unhideWhenUsed/>
    <w:locked/>
    <w:rsid w:val="000A71A7"/>
    <w:rPr>
      <w:sz w:val="16"/>
      <w:szCs w:val="18"/>
    </w:rPr>
  </w:style>
  <w:style w:type="paragraph" w:customStyle="1" w:styleId="1d">
    <w:name w:val="ข้อความข้อคิดเห็น1"/>
    <w:basedOn w:val="a"/>
    <w:next w:val="affd"/>
    <w:link w:val="affe"/>
    <w:uiPriority w:val="99"/>
    <w:semiHidden/>
    <w:unhideWhenUsed/>
    <w:rsid w:val="000A71A7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firstLine="1134"/>
    </w:pPr>
    <w:rPr>
      <w:rFonts w:ascii="TH SarabunPSK" w:hAnsi="TH SarabunPSK"/>
      <w:smallCaps/>
      <w:sz w:val="20"/>
      <w:szCs w:val="25"/>
      <w:lang w:eastAsia="en-US"/>
    </w:rPr>
  </w:style>
  <w:style w:type="character" w:customStyle="1" w:styleId="affe">
    <w:name w:val="ข้อความข้อคิดเห็น อักขระ"/>
    <w:basedOn w:val="a0"/>
    <w:link w:val="1d"/>
    <w:uiPriority w:val="99"/>
    <w:semiHidden/>
    <w:rsid w:val="000A71A7"/>
    <w:rPr>
      <w:rFonts w:ascii="TH SarabunPSK" w:hAnsi="TH SarabunPSK" w:cs="Angsana New"/>
      <w:smallCaps/>
      <w:sz w:val="20"/>
      <w:szCs w:val="25"/>
    </w:rPr>
  </w:style>
  <w:style w:type="paragraph" w:customStyle="1" w:styleId="1e">
    <w:name w:val="ชื่อเรื่องของข้อคิดเห็น1"/>
    <w:basedOn w:val="affd"/>
    <w:next w:val="affd"/>
    <w:uiPriority w:val="99"/>
    <w:semiHidden/>
    <w:unhideWhenUsed/>
    <w:rsid w:val="000A71A7"/>
    <w:pPr>
      <w:tabs>
        <w:tab w:val="left" w:pos="284"/>
        <w:tab w:val="left" w:pos="1134"/>
        <w:tab w:val="left" w:pos="1418"/>
        <w:tab w:val="left" w:pos="1843"/>
        <w:tab w:val="left" w:pos="1987"/>
        <w:tab w:val="left" w:pos="2552"/>
        <w:tab w:val="left" w:pos="2693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ind w:firstLine="1134"/>
    </w:pPr>
    <w:rPr>
      <w:rFonts w:ascii="TH SarabunPSK" w:hAnsi="TH SarabunPSK"/>
      <w:b/>
      <w:bCs/>
      <w:spacing w:val="5"/>
      <w:lang w:eastAsia="en-US"/>
    </w:rPr>
  </w:style>
  <w:style w:type="character" w:customStyle="1" w:styleId="afff">
    <w:name w:val="ชื่อเรื่องของข้อคิดเห็น อักขระ"/>
    <w:basedOn w:val="affe"/>
    <w:link w:val="afff0"/>
    <w:uiPriority w:val="99"/>
    <w:rsid w:val="000A71A7"/>
    <w:rPr>
      <w:rFonts w:ascii="TH SarabunPSK" w:hAnsi="TH SarabunPSK" w:cs="Angsana New"/>
      <w:b/>
      <w:bCs/>
      <w:smallCaps/>
      <w:sz w:val="20"/>
      <w:szCs w:val="25"/>
    </w:rPr>
  </w:style>
  <w:style w:type="paragraph" w:styleId="aff5">
    <w:name w:val="Quote"/>
    <w:basedOn w:val="a"/>
    <w:next w:val="a"/>
    <w:link w:val="aff4"/>
    <w:uiPriority w:val="29"/>
    <w:qFormat/>
    <w:rsid w:val="000A71A7"/>
    <w:rPr>
      <w:rFonts w:ascii="TH SarabunPSK" w:hAnsi="TH SarabunPSK" w:cs="Times New Roman"/>
      <w:i/>
      <w:smallCaps/>
      <w:sz w:val="20"/>
      <w:szCs w:val="20"/>
      <w:lang w:eastAsia="en-US"/>
    </w:rPr>
  </w:style>
  <w:style w:type="character" w:customStyle="1" w:styleId="1f">
    <w:name w:val="คำอ้างอิง อักขระ1"/>
    <w:basedOn w:val="a0"/>
    <w:uiPriority w:val="29"/>
    <w:rsid w:val="000A71A7"/>
    <w:rPr>
      <w:rFonts w:ascii="Cordia New" w:hAnsi="Cordia New" w:cs="Angsana New"/>
      <w:i/>
      <w:iCs/>
      <w:color w:val="000000" w:themeColor="text1"/>
      <w:sz w:val="28"/>
      <w:szCs w:val="35"/>
      <w:lang w:eastAsia="zh-CN"/>
    </w:rPr>
  </w:style>
  <w:style w:type="paragraph" w:styleId="aff7">
    <w:name w:val="Intense Quote"/>
    <w:basedOn w:val="a"/>
    <w:next w:val="a"/>
    <w:link w:val="aff6"/>
    <w:uiPriority w:val="30"/>
    <w:qFormat/>
    <w:rsid w:val="000A71A7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H SarabunPSK" w:hAnsi="TH SarabunPSK" w:cs="Times New Roman"/>
      <w:b/>
      <w:i/>
      <w:smallCaps/>
      <w:color w:val="FFFFFF"/>
      <w:sz w:val="20"/>
      <w:szCs w:val="20"/>
      <w:lang w:eastAsia="en-US"/>
    </w:rPr>
  </w:style>
  <w:style w:type="character" w:customStyle="1" w:styleId="1f0">
    <w:name w:val="ทำให้คำอ้างอิงเป็นสีเข้มขึ้น อักขระ1"/>
    <w:basedOn w:val="a0"/>
    <w:uiPriority w:val="30"/>
    <w:rsid w:val="000A71A7"/>
    <w:rPr>
      <w:rFonts w:ascii="Cordia New" w:hAnsi="Cordia New" w:cs="Angsana New"/>
      <w:b/>
      <w:bCs/>
      <w:i/>
      <w:iCs/>
      <w:color w:val="4F81BD" w:themeColor="accent1"/>
      <w:sz w:val="28"/>
      <w:szCs w:val="35"/>
      <w:lang w:eastAsia="zh-CN"/>
    </w:rPr>
  </w:style>
  <w:style w:type="character" w:styleId="afff1">
    <w:name w:val="Intense Emphasis"/>
    <w:basedOn w:val="a0"/>
    <w:uiPriority w:val="21"/>
    <w:qFormat/>
    <w:rsid w:val="000A71A7"/>
    <w:rPr>
      <w:b/>
      <w:bCs/>
      <w:i/>
      <w:iCs/>
      <w:color w:val="4F81BD" w:themeColor="accent1"/>
    </w:rPr>
  </w:style>
  <w:style w:type="character" w:styleId="afff2">
    <w:name w:val="Book Title"/>
    <w:basedOn w:val="a0"/>
    <w:uiPriority w:val="33"/>
    <w:qFormat/>
    <w:rsid w:val="000A71A7"/>
    <w:rPr>
      <w:b/>
      <w:bCs/>
      <w:smallCaps/>
      <w:spacing w:val="5"/>
    </w:rPr>
  </w:style>
  <w:style w:type="paragraph" w:styleId="affb">
    <w:name w:val="Revision"/>
    <w:hidden/>
    <w:uiPriority w:val="99"/>
    <w:semiHidden/>
    <w:rsid w:val="000A71A7"/>
    <w:rPr>
      <w:rFonts w:ascii="Cordia New" w:hAnsi="Cordia New" w:cs="Angsana New"/>
      <w:sz w:val="28"/>
      <w:szCs w:val="35"/>
      <w:lang w:eastAsia="zh-CN"/>
    </w:rPr>
  </w:style>
  <w:style w:type="paragraph" w:styleId="affd">
    <w:name w:val="annotation text"/>
    <w:basedOn w:val="a"/>
    <w:link w:val="1f1"/>
    <w:uiPriority w:val="99"/>
    <w:unhideWhenUsed/>
    <w:locked/>
    <w:rsid w:val="000A71A7"/>
    <w:rPr>
      <w:sz w:val="20"/>
      <w:szCs w:val="25"/>
    </w:rPr>
  </w:style>
  <w:style w:type="character" w:customStyle="1" w:styleId="1f1">
    <w:name w:val="ข้อความข้อคิดเห็น อักขระ1"/>
    <w:basedOn w:val="a0"/>
    <w:link w:val="affd"/>
    <w:uiPriority w:val="99"/>
    <w:rsid w:val="000A71A7"/>
    <w:rPr>
      <w:rFonts w:ascii="Cordia New" w:hAnsi="Cordia New" w:cs="Angsana New"/>
      <w:szCs w:val="25"/>
      <w:lang w:eastAsia="zh-CN"/>
    </w:rPr>
  </w:style>
  <w:style w:type="paragraph" w:styleId="afff0">
    <w:name w:val="annotation subject"/>
    <w:basedOn w:val="affd"/>
    <w:next w:val="affd"/>
    <w:link w:val="afff"/>
    <w:uiPriority w:val="99"/>
    <w:unhideWhenUsed/>
    <w:locked/>
    <w:rsid w:val="000A71A7"/>
    <w:rPr>
      <w:rFonts w:ascii="TH SarabunPSK" w:hAnsi="TH SarabunPSK"/>
      <w:b/>
      <w:bCs/>
      <w:smallCaps/>
      <w:lang w:eastAsia="en-US"/>
    </w:rPr>
  </w:style>
  <w:style w:type="character" w:customStyle="1" w:styleId="1f2">
    <w:name w:val="ชื่อเรื่องของข้อคิดเห็น อักขระ1"/>
    <w:basedOn w:val="1f1"/>
    <w:uiPriority w:val="99"/>
    <w:rsid w:val="000A71A7"/>
    <w:rPr>
      <w:rFonts w:ascii="Cordia New" w:hAnsi="Cordia New" w:cs="Angsana New"/>
      <w:b/>
      <w:bCs/>
      <w:szCs w:val="25"/>
      <w:lang w:eastAsia="zh-CN"/>
    </w:rPr>
  </w:style>
  <w:style w:type="numbering" w:customStyle="1" w:styleId="51">
    <w:name w:val="ไม่มีรายการ5"/>
    <w:next w:val="a2"/>
    <w:uiPriority w:val="99"/>
    <w:semiHidden/>
    <w:unhideWhenUsed/>
    <w:rsid w:val="00077981"/>
  </w:style>
  <w:style w:type="table" w:customStyle="1" w:styleId="37">
    <w:name w:val="เส้นตาราง3"/>
    <w:basedOn w:val="a1"/>
    <w:next w:val="a4"/>
    <w:uiPriority w:val="59"/>
    <w:rsid w:val="00077981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">
    <w:name w:val="ไม่มีรายการ6"/>
    <w:next w:val="a2"/>
    <w:uiPriority w:val="99"/>
    <w:semiHidden/>
    <w:unhideWhenUsed/>
    <w:rsid w:val="00872F12"/>
  </w:style>
  <w:style w:type="table" w:customStyle="1" w:styleId="42">
    <w:name w:val="เส้นตาราง4"/>
    <w:basedOn w:val="a1"/>
    <w:next w:val="a4"/>
    <w:uiPriority w:val="59"/>
    <w:rsid w:val="00872F12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1">
    <w:name w:val="ไม่มีรายการ7"/>
    <w:next w:val="a2"/>
    <w:uiPriority w:val="99"/>
    <w:semiHidden/>
    <w:unhideWhenUsed/>
    <w:rsid w:val="00886196"/>
  </w:style>
  <w:style w:type="table" w:customStyle="1" w:styleId="52">
    <w:name w:val="เส้นตาราง5"/>
    <w:basedOn w:val="a1"/>
    <w:next w:val="a4"/>
    <w:uiPriority w:val="59"/>
    <w:rsid w:val="00886196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11">
    <w:name w:val="style11"/>
    <w:rsid w:val="00F26CFF"/>
    <w:rPr>
      <w:b/>
      <w:bCs/>
      <w:color w:val="FF6600"/>
    </w:rPr>
  </w:style>
  <w:style w:type="character" w:customStyle="1" w:styleId="style8">
    <w:name w:val="style8"/>
    <w:basedOn w:val="a0"/>
    <w:rsid w:val="00F26CFF"/>
  </w:style>
  <w:style w:type="character" w:customStyle="1" w:styleId="style5">
    <w:name w:val="style5"/>
    <w:basedOn w:val="a0"/>
    <w:rsid w:val="00F26CFF"/>
  </w:style>
  <w:style w:type="character" w:customStyle="1" w:styleId="indexbold1">
    <w:name w:val="indexbold1"/>
    <w:rsid w:val="00F26CFF"/>
    <w:rPr>
      <w:rFonts w:ascii="Tahoma" w:hAnsi="Tahoma" w:cs="Tahoma" w:hint="default"/>
      <w:b/>
      <w:bCs/>
      <w:sz w:val="17"/>
      <w:szCs w:val="17"/>
    </w:rPr>
  </w:style>
  <w:style w:type="character" w:customStyle="1" w:styleId="style6">
    <w:name w:val="style6"/>
    <w:basedOn w:val="a0"/>
    <w:rsid w:val="00F26CFF"/>
  </w:style>
  <w:style w:type="character" w:customStyle="1" w:styleId="executivebg1">
    <w:name w:val="executive_bg1"/>
    <w:rsid w:val="00F26CFF"/>
    <w:rPr>
      <w:b/>
      <w:bCs/>
      <w:sz w:val="18"/>
      <w:szCs w:val="18"/>
      <w:shd w:val="clear" w:color="auto" w:fill="EFEFEF"/>
    </w:rPr>
  </w:style>
  <w:style w:type="paragraph" w:styleId="afff3">
    <w:name w:val="Document Map"/>
    <w:basedOn w:val="a"/>
    <w:link w:val="afff4"/>
    <w:locked/>
    <w:rsid w:val="00F26CFF"/>
    <w:pPr>
      <w:shd w:val="clear" w:color="auto" w:fill="000080"/>
    </w:pPr>
    <w:rPr>
      <w:rFonts w:ascii="Tahoma" w:hAnsi="Tahoma"/>
      <w:sz w:val="24"/>
      <w:lang w:eastAsia="en-US"/>
    </w:rPr>
  </w:style>
  <w:style w:type="character" w:customStyle="1" w:styleId="afff4">
    <w:name w:val="ผังเอกสาร อักขระ"/>
    <w:basedOn w:val="a0"/>
    <w:link w:val="afff3"/>
    <w:rsid w:val="00F26CFF"/>
    <w:rPr>
      <w:rFonts w:ascii="Tahoma" w:hAnsi="Tahoma" w:cs="Angsana New"/>
      <w:sz w:val="24"/>
      <w:szCs w:val="28"/>
      <w:shd w:val="clear" w:color="auto" w:fill="000080"/>
    </w:rPr>
  </w:style>
  <w:style w:type="character" w:customStyle="1" w:styleId="googqs-tidbit-0">
    <w:name w:val="goog_qs-tidbit-0"/>
    <w:basedOn w:val="a0"/>
    <w:rsid w:val="00F26CFF"/>
  </w:style>
  <w:style w:type="paragraph" w:customStyle="1" w:styleId="43">
    <w:name w:val="รายการย่อหน้า4"/>
    <w:basedOn w:val="a"/>
    <w:rsid w:val="00F26CFF"/>
    <w:pPr>
      <w:spacing w:after="200" w:line="276" w:lineRule="auto"/>
      <w:ind w:left="720"/>
    </w:pPr>
    <w:rPr>
      <w:rFonts w:ascii="Calibri" w:hAnsi="Calibri" w:cs="Cordia New"/>
      <w:sz w:val="22"/>
      <w:lang w:eastAsia="en-US"/>
    </w:rPr>
  </w:style>
  <w:style w:type="paragraph" w:customStyle="1" w:styleId="28">
    <w:name w:val="ไม่มีการเว้นระยะห่าง2"/>
    <w:rsid w:val="00F26CFF"/>
    <w:rPr>
      <w:rFonts w:ascii="Calibri" w:hAnsi="Calibri" w:cs="Cordia New"/>
      <w:sz w:val="22"/>
      <w:szCs w:val="28"/>
    </w:rPr>
  </w:style>
  <w:style w:type="character" w:customStyle="1" w:styleId="fontstyle11">
    <w:name w:val="fontstyle11"/>
    <w:rsid w:val="00F26CFF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numbering" w:customStyle="1" w:styleId="81">
    <w:name w:val="ไม่มีรายการ8"/>
    <w:next w:val="a2"/>
    <w:uiPriority w:val="99"/>
    <w:semiHidden/>
    <w:unhideWhenUsed/>
    <w:rsid w:val="00104DAB"/>
  </w:style>
  <w:style w:type="numbering" w:customStyle="1" w:styleId="130">
    <w:name w:val="ไม่มีรายการ13"/>
    <w:next w:val="a2"/>
    <w:uiPriority w:val="99"/>
    <w:semiHidden/>
    <w:unhideWhenUsed/>
    <w:rsid w:val="00104DAB"/>
  </w:style>
  <w:style w:type="table" w:customStyle="1" w:styleId="62">
    <w:name w:val="เส้นตาราง6"/>
    <w:basedOn w:val="a1"/>
    <w:next w:val="a4"/>
    <w:uiPriority w:val="59"/>
    <w:rsid w:val="00104DAB"/>
    <w:rPr>
      <w:rFonts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ไม่มีรายการ113"/>
    <w:next w:val="a2"/>
    <w:uiPriority w:val="99"/>
    <w:semiHidden/>
    <w:unhideWhenUsed/>
    <w:rsid w:val="00104DAB"/>
  </w:style>
  <w:style w:type="numbering" w:customStyle="1" w:styleId="230">
    <w:name w:val="ไม่มีรายการ23"/>
    <w:next w:val="a2"/>
    <w:uiPriority w:val="99"/>
    <w:semiHidden/>
    <w:unhideWhenUsed/>
    <w:rsid w:val="00104DAB"/>
  </w:style>
  <w:style w:type="numbering" w:customStyle="1" w:styleId="1111">
    <w:name w:val="ไม่มีรายการ1111"/>
    <w:next w:val="a2"/>
    <w:uiPriority w:val="99"/>
    <w:semiHidden/>
    <w:unhideWhenUsed/>
    <w:rsid w:val="00104DAB"/>
  </w:style>
  <w:style w:type="numbering" w:customStyle="1" w:styleId="2110">
    <w:name w:val="ไม่มีรายการ211"/>
    <w:next w:val="a2"/>
    <w:uiPriority w:val="99"/>
    <w:semiHidden/>
    <w:unhideWhenUsed/>
    <w:rsid w:val="00104DAB"/>
  </w:style>
  <w:style w:type="numbering" w:customStyle="1" w:styleId="11111">
    <w:name w:val="ไม่มีรายการ11111"/>
    <w:next w:val="a2"/>
    <w:uiPriority w:val="99"/>
    <w:semiHidden/>
    <w:unhideWhenUsed/>
    <w:rsid w:val="00104DAB"/>
  </w:style>
  <w:style w:type="table" w:customStyle="1" w:styleId="114">
    <w:name w:val="เส้นตาราง11"/>
    <w:basedOn w:val="a1"/>
    <w:next w:val="a4"/>
    <w:uiPriority w:val="59"/>
    <w:rsid w:val="00104DAB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ไม่มีรายการ31"/>
    <w:next w:val="a2"/>
    <w:uiPriority w:val="99"/>
    <w:semiHidden/>
    <w:unhideWhenUsed/>
    <w:rsid w:val="00104DAB"/>
  </w:style>
  <w:style w:type="numbering" w:customStyle="1" w:styleId="121">
    <w:name w:val="ไม่มีรายการ121"/>
    <w:next w:val="a2"/>
    <w:uiPriority w:val="99"/>
    <w:semiHidden/>
    <w:unhideWhenUsed/>
    <w:rsid w:val="00104DAB"/>
  </w:style>
  <w:style w:type="numbering" w:customStyle="1" w:styleId="221">
    <w:name w:val="ไม่มีรายการ221"/>
    <w:next w:val="a2"/>
    <w:uiPriority w:val="99"/>
    <w:semiHidden/>
    <w:unhideWhenUsed/>
    <w:rsid w:val="00104DAB"/>
  </w:style>
  <w:style w:type="numbering" w:customStyle="1" w:styleId="1121">
    <w:name w:val="ไม่มีรายการ1121"/>
    <w:next w:val="a2"/>
    <w:uiPriority w:val="99"/>
    <w:semiHidden/>
    <w:unhideWhenUsed/>
    <w:rsid w:val="00104DAB"/>
  </w:style>
  <w:style w:type="numbering" w:customStyle="1" w:styleId="410">
    <w:name w:val="ไม่มีรายการ41"/>
    <w:next w:val="a2"/>
    <w:uiPriority w:val="99"/>
    <w:semiHidden/>
    <w:unhideWhenUsed/>
    <w:rsid w:val="00104DAB"/>
  </w:style>
  <w:style w:type="table" w:customStyle="1" w:styleId="212">
    <w:name w:val="เส้นตาราง21"/>
    <w:basedOn w:val="a1"/>
    <w:next w:val="a4"/>
    <w:uiPriority w:val="39"/>
    <w:rsid w:val="00104DAB"/>
    <w:pPr>
      <w:jc w:val="both"/>
    </w:pPr>
    <w:rPr>
      <w:rFonts w:ascii="TH SarabunIT๙" w:hAnsi="TH SarabunIT๙" w:cs="TH SarabunIT๙"/>
      <w:smallCaps/>
      <w:spacing w:val="5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ไม่มีรายการ51"/>
    <w:next w:val="a2"/>
    <w:uiPriority w:val="99"/>
    <w:semiHidden/>
    <w:unhideWhenUsed/>
    <w:rsid w:val="00104DAB"/>
  </w:style>
  <w:style w:type="table" w:customStyle="1" w:styleId="312">
    <w:name w:val="เส้นตาราง31"/>
    <w:basedOn w:val="a1"/>
    <w:next w:val="a4"/>
    <w:uiPriority w:val="59"/>
    <w:rsid w:val="00104DAB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0">
    <w:name w:val="ไม่มีรายการ61"/>
    <w:next w:val="a2"/>
    <w:uiPriority w:val="99"/>
    <w:semiHidden/>
    <w:unhideWhenUsed/>
    <w:rsid w:val="00104DAB"/>
  </w:style>
  <w:style w:type="table" w:customStyle="1" w:styleId="411">
    <w:name w:val="เส้นตาราง41"/>
    <w:basedOn w:val="a1"/>
    <w:next w:val="a4"/>
    <w:uiPriority w:val="59"/>
    <w:rsid w:val="00104DAB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10">
    <w:name w:val="ไม่มีรายการ71"/>
    <w:next w:val="a2"/>
    <w:uiPriority w:val="99"/>
    <w:semiHidden/>
    <w:unhideWhenUsed/>
    <w:rsid w:val="00104DAB"/>
  </w:style>
  <w:style w:type="table" w:customStyle="1" w:styleId="511">
    <w:name w:val="เส้นตาราง51"/>
    <w:basedOn w:val="a1"/>
    <w:next w:val="a4"/>
    <w:uiPriority w:val="59"/>
    <w:rsid w:val="00104DAB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0">
    <w:name w:val="ไม่มีรายการ81"/>
    <w:next w:val="a2"/>
    <w:uiPriority w:val="99"/>
    <w:semiHidden/>
    <w:unhideWhenUsed/>
    <w:rsid w:val="00104DAB"/>
  </w:style>
  <w:style w:type="table" w:customStyle="1" w:styleId="72">
    <w:name w:val="เส้นตาราง7"/>
    <w:basedOn w:val="a1"/>
    <w:next w:val="a4"/>
    <w:uiPriority w:val="59"/>
    <w:rsid w:val="00104DAB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1">
    <w:name w:val="ไม่มีรายการ9"/>
    <w:next w:val="a2"/>
    <w:uiPriority w:val="99"/>
    <w:semiHidden/>
    <w:unhideWhenUsed/>
    <w:rsid w:val="007B5148"/>
  </w:style>
  <w:style w:type="table" w:customStyle="1" w:styleId="82">
    <w:name w:val="เส้นตาราง8"/>
    <w:basedOn w:val="a1"/>
    <w:next w:val="a4"/>
    <w:uiPriority w:val="59"/>
    <w:rsid w:val="007B5148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00">
    <w:name w:val="ไม่มีรายการ10"/>
    <w:next w:val="a2"/>
    <w:uiPriority w:val="99"/>
    <w:semiHidden/>
    <w:unhideWhenUsed/>
    <w:rsid w:val="00D4098C"/>
  </w:style>
  <w:style w:type="table" w:customStyle="1" w:styleId="92">
    <w:name w:val="เส้นตาราง9"/>
    <w:basedOn w:val="a1"/>
    <w:next w:val="a4"/>
    <w:uiPriority w:val="59"/>
    <w:rsid w:val="00D4098C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5">
    <w:name w:val="envelope address"/>
    <w:basedOn w:val="a"/>
    <w:locked/>
    <w:rsid w:val="00A407B5"/>
    <w:pPr>
      <w:framePr w:w="7920" w:h="1980" w:hRule="exact" w:hSpace="180" w:wrap="auto" w:hAnchor="page" w:xAlign="center" w:yAlign="bottom"/>
      <w:ind w:left="2880"/>
    </w:pPr>
    <w:rPr>
      <w:rFonts w:ascii="Arial" w:hAnsi="Arial" w:cs="AngsanaUPC"/>
      <w:sz w:val="32"/>
      <w:szCs w:val="32"/>
      <w:lang w:eastAsia="en-US"/>
    </w:rPr>
  </w:style>
  <w:style w:type="numbering" w:customStyle="1" w:styleId="140">
    <w:name w:val="ไม่มีรายการ14"/>
    <w:next w:val="a2"/>
    <w:uiPriority w:val="99"/>
    <w:semiHidden/>
    <w:unhideWhenUsed/>
    <w:rsid w:val="00190E79"/>
  </w:style>
  <w:style w:type="numbering" w:customStyle="1" w:styleId="150">
    <w:name w:val="ไม่มีรายการ15"/>
    <w:next w:val="a2"/>
    <w:uiPriority w:val="99"/>
    <w:semiHidden/>
    <w:unhideWhenUsed/>
    <w:rsid w:val="00190E79"/>
  </w:style>
  <w:style w:type="numbering" w:customStyle="1" w:styleId="240">
    <w:name w:val="ไม่มีรายการ24"/>
    <w:next w:val="a2"/>
    <w:uiPriority w:val="99"/>
    <w:semiHidden/>
    <w:unhideWhenUsed/>
    <w:rsid w:val="00190E79"/>
  </w:style>
  <w:style w:type="numbering" w:customStyle="1" w:styleId="1140">
    <w:name w:val="ไม่มีรายการ114"/>
    <w:next w:val="a2"/>
    <w:uiPriority w:val="99"/>
    <w:semiHidden/>
    <w:unhideWhenUsed/>
    <w:rsid w:val="00190E79"/>
  </w:style>
  <w:style w:type="numbering" w:customStyle="1" w:styleId="2120">
    <w:name w:val="ไม่มีรายการ212"/>
    <w:next w:val="a2"/>
    <w:uiPriority w:val="99"/>
    <w:semiHidden/>
    <w:unhideWhenUsed/>
    <w:rsid w:val="00190E79"/>
  </w:style>
  <w:style w:type="numbering" w:customStyle="1" w:styleId="1112">
    <w:name w:val="ไม่มีรายการ1112"/>
    <w:next w:val="a2"/>
    <w:uiPriority w:val="99"/>
    <w:semiHidden/>
    <w:unhideWhenUsed/>
    <w:rsid w:val="00190E79"/>
  </w:style>
  <w:style w:type="numbering" w:customStyle="1" w:styleId="320">
    <w:name w:val="ไม่มีรายการ32"/>
    <w:next w:val="a2"/>
    <w:uiPriority w:val="99"/>
    <w:semiHidden/>
    <w:unhideWhenUsed/>
    <w:rsid w:val="00190E79"/>
  </w:style>
  <w:style w:type="numbering" w:customStyle="1" w:styleId="122">
    <w:name w:val="ไม่มีรายการ122"/>
    <w:next w:val="a2"/>
    <w:uiPriority w:val="99"/>
    <w:semiHidden/>
    <w:unhideWhenUsed/>
    <w:rsid w:val="00190E79"/>
  </w:style>
  <w:style w:type="numbering" w:customStyle="1" w:styleId="222">
    <w:name w:val="ไม่มีรายการ222"/>
    <w:next w:val="a2"/>
    <w:uiPriority w:val="99"/>
    <w:semiHidden/>
    <w:unhideWhenUsed/>
    <w:rsid w:val="00190E79"/>
  </w:style>
  <w:style w:type="numbering" w:customStyle="1" w:styleId="1122">
    <w:name w:val="ไม่มีรายการ1122"/>
    <w:next w:val="a2"/>
    <w:uiPriority w:val="99"/>
    <w:semiHidden/>
    <w:unhideWhenUsed/>
    <w:rsid w:val="00190E79"/>
  </w:style>
  <w:style w:type="numbering" w:customStyle="1" w:styleId="420">
    <w:name w:val="ไม่มีรายการ42"/>
    <w:next w:val="a2"/>
    <w:uiPriority w:val="99"/>
    <w:semiHidden/>
    <w:unhideWhenUsed/>
    <w:rsid w:val="00190E79"/>
  </w:style>
  <w:style w:type="numbering" w:customStyle="1" w:styleId="520">
    <w:name w:val="ไม่มีรายการ52"/>
    <w:next w:val="a2"/>
    <w:uiPriority w:val="99"/>
    <w:semiHidden/>
    <w:unhideWhenUsed/>
    <w:rsid w:val="00190E79"/>
  </w:style>
  <w:style w:type="numbering" w:customStyle="1" w:styleId="620">
    <w:name w:val="ไม่มีรายการ62"/>
    <w:next w:val="a2"/>
    <w:uiPriority w:val="99"/>
    <w:semiHidden/>
    <w:unhideWhenUsed/>
    <w:rsid w:val="00190E79"/>
  </w:style>
  <w:style w:type="numbering" w:customStyle="1" w:styleId="720">
    <w:name w:val="ไม่มีรายการ72"/>
    <w:next w:val="a2"/>
    <w:uiPriority w:val="99"/>
    <w:semiHidden/>
    <w:unhideWhenUsed/>
    <w:rsid w:val="00190E79"/>
  </w:style>
  <w:style w:type="paragraph" w:customStyle="1" w:styleId="D345FF3D873148C5AE3FBF3267827368">
    <w:name w:val="D345FF3D873148C5AE3FBF3267827368"/>
    <w:rsid w:val="00190E79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ja-JP" w:bidi="ar-SA"/>
    </w:rPr>
  </w:style>
  <w:style w:type="numbering" w:customStyle="1" w:styleId="820">
    <w:name w:val="ไม่มีรายการ82"/>
    <w:next w:val="a2"/>
    <w:uiPriority w:val="99"/>
    <w:semiHidden/>
    <w:unhideWhenUsed/>
    <w:rsid w:val="00190E79"/>
  </w:style>
  <w:style w:type="numbering" w:customStyle="1" w:styleId="131">
    <w:name w:val="ไม่มีรายการ131"/>
    <w:next w:val="a2"/>
    <w:uiPriority w:val="99"/>
    <w:semiHidden/>
    <w:unhideWhenUsed/>
    <w:rsid w:val="00190E79"/>
  </w:style>
  <w:style w:type="numbering" w:customStyle="1" w:styleId="1131">
    <w:name w:val="ไม่มีรายการ1131"/>
    <w:next w:val="a2"/>
    <w:uiPriority w:val="99"/>
    <w:semiHidden/>
    <w:unhideWhenUsed/>
    <w:rsid w:val="00190E79"/>
  </w:style>
  <w:style w:type="numbering" w:customStyle="1" w:styleId="231">
    <w:name w:val="ไม่มีรายการ231"/>
    <w:next w:val="a2"/>
    <w:uiPriority w:val="99"/>
    <w:semiHidden/>
    <w:unhideWhenUsed/>
    <w:rsid w:val="00190E79"/>
  </w:style>
  <w:style w:type="numbering" w:customStyle="1" w:styleId="11112">
    <w:name w:val="ไม่มีรายการ11112"/>
    <w:next w:val="a2"/>
    <w:uiPriority w:val="99"/>
    <w:semiHidden/>
    <w:unhideWhenUsed/>
    <w:rsid w:val="00190E79"/>
  </w:style>
  <w:style w:type="numbering" w:customStyle="1" w:styleId="2111">
    <w:name w:val="ไม่มีรายการ2111"/>
    <w:next w:val="a2"/>
    <w:uiPriority w:val="99"/>
    <w:semiHidden/>
    <w:unhideWhenUsed/>
    <w:rsid w:val="00190E79"/>
  </w:style>
  <w:style w:type="numbering" w:customStyle="1" w:styleId="111111">
    <w:name w:val="ไม่มีรายการ111111"/>
    <w:next w:val="a2"/>
    <w:uiPriority w:val="99"/>
    <w:semiHidden/>
    <w:unhideWhenUsed/>
    <w:rsid w:val="00190E79"/>
  </w:style>
  <w:style w:type="numbering" w:customStyle="1" w:styleId="3110">
    <w:name w:val="ไม่มีรายการ311"/>
    <w:next w:val="a2"/>
    <w:uiPriority w:val="99"/>
    <w:semiHidden/>
    <w:unhideWhenUsed/>
    <w:rsid w:val="00190E79"/>
  </w:style>
  <w:style w:type="numbering" w:customStyle="1" w:styleId="1211">
    <w:name w:val="ไม่มีรายการ1211"/>
    <w:next w:val="a2"/>
    <w:uiPriority w:val="99"/>
    <w:semiHidden/>
    <w:unhideWhenUsed/>
    <w:rsid w:val="00190E79"/>
  </w:style>
  <w:style w:type="numbering" w:customStyle="1" w:styleId="2211">
    <w:name w:val="ไม่มีรายการ2211"/>
    <w:next w:val="a2"/>
    <w:uiPriority w:val="99"/>
    <w:semiHidden/>
    <w:unhideWhenUsed/>
    <w:rsid w:val="00190E79"/>
  </w:style>
  <w:style w:type="numbering" w:customStyle="1" w:styleId="11211">
    <w:name w:val="ไม่มีรายการ11211"/>
    <w:next w:val="a2"/>
    <w:uiPriority w:val="99"/>
    <w:semiHidden/>
    <w:unhideWhenUsed/>
    <w:rsid w:val="00190E79"/>
  </w:style>
  <w:style w:type="numbering" w:customStyle="1" w:styleId="4110">
    <w:name w:val="ไม่มีรายการ411"/>
    <w:next w:val="a2"/>
    <w:uiPriority w:val="99"/>
    <w:semiHidden/>
    <w:unhideWhenUsed/>
    <w:rsid w:val="00190E79"/>
  </w:style>
  <w:style w:type="numbering" w:customStyle="1" w:styleId="5110">
    <w:name w:val="ไม่มีรายการ511"/>
    <w:next w:val="a2"/>
    <w:uiPriority w:val="99"/>
    <w:semiHidden/>
    <w:unhideWhenUsed/>
    <w:rsid w:val="00190E79"/>
  </w:style>
  <w:style w:type="numbering" w:customStyle="1" w:styleId="611">
    <w:name w:val="ไม่มีรายการ611"/>
    <w:next w:val="a2"/>
    <w:uiPriority w:val="99"/>
    <w:semiHidden/>
    <w:unhideWhenUsed/>
    <w:rsid w:val="00190E79"/>
  </w:style>
  <w:style w:type="numbering" w:customStyle="1" w:styleId="711">
    <w:name w:val="ไม่มีรายการ711"/>
    <w:next w:val="a2"/>
    <w:uiPriority w:val="99"/>
    <w:semiHidden/>
    <w:unhideWhenUsed/>
    <w:rsid w:val="00190E79"/>
  </w:style>
  <w:style w:type="numbering" w:customStyle="1" w:styleId="811">
    <w:name w:val="ไม่มีรายการ811"/>
    <w:next w:val="a2"/>
    <w:uiPriority w:val="99"/>
    <w:semiHidden/>
    <w:unhideWhenUsed/>
    <w:rsid w:val="00190E79"/>
  </w:style>
  <w:style w:type="numbering" w:customStyle="1" w:styleId="910">
    <w:name w:val="ไม่มีรายการ91"/>
    <w:next w:val="a2"/>
    <w:uiPriority w:val="99"/>
    <w:semiHidden/>
    <w:unhideWhenUsed/>
    <w:rsid w:val="00190E79"/>
  </w:style>
  <w:style w:type="numbering" w:customStyle="1" w:styleId="101">
    <w:name w:val="ไม่มีรายการ101"/>
    <w:next w:val="a2"/>
    <w:uiPriority w:val="99"/>
    <w:semiHidden/>
    <w:unhideWhenUsed/>
    <w:rsid w:val="00190E79"/>
  </w:style>
  <w:style w:type="numbering" w:customStyle="1" w:styleId="141">
    <w:name w:val="ไม่มีรายการ141"/>
    <w:next w:val="a2"/>
    <w:uiPriority w:val="99"/>
    <w:semiHidden/>
    <w:unhideWhenUsed/>
    <w:rsid w:val="00190E79"/>
  </w:style>
  <w:style w:type="numbering" w:customStyle="1" w:styleId="151">
    <w:name w:val="ไม่มีรายการ151"/>
    <w:next w:val="a2"/>
    <w:uiPriority w:val="99"/>
    <w:semiHidden/>
    <w:unhideWhenUsed/>
    <w:rsid w:val="00190E79"/>
  </w:style>
  <w:style w:type="numbering" w:customStyle="1" w:styleId="241">
    <w:name w:val="ไม่มีรายการ241"/>
    <w:next w:val="a2"/>
    <w:uiPriority w:val="99"/>
    <w:semiHidden/>
    <w:unhideWhenUsed/>
    <w:rsid w:val="00190E79"/>
  </w:style>
  <w:style w:type="numbering" w:customStyle="1" w:styleId="1141">
    <w:name w:val="ไม่มีรายการ1141"/>
    <w:next w:val="a2"/>
    <w:uiPriority w:val="99"/>
    <w:semiHidden/>
    <w:unhideWhenUsed/>
    <w:rsid w:val="00190E79"/>
  </w:style>
  <w:style w:type="numbering" w:customStyle="1" w:styleId="2121">
    <w:name w:val="ไม่มีรายการ2121"/>
    <w:next w:val="a2"/>
    <w:uiPriority w:val="99"/>
    <w:semiHidden/>
    <w:unhideWhenUsed/>
    <w:rsid w:val="00190E79"/>
  </w:style>
  <w:style w:type="numbering" w:customStyle="1" w:styleId="11121">
    <w:name w:val="ไม่มีรายการ11121"/>
    <w:next w:val="a2"/>
    <w:uiPriority w:val="99"/>
    <w:semiHidden/>
    <w:unhideWhenUsed/>
    <w:rsid w:val="00190E79"/>
  </w:style>
  <w:style w:type="numbering" w:customStyle="1" w:styleId="321">
    <w:name w:val="ไม่มีรายการ321"/>
    <w:next w:val="a2"/>
    <w:uiPriority w:val="99"/>
    <w:semiHidden/>
    <w:unhideWhenUsed/>
    <w:rsid w:val="00190E79"/>
  </w:style>
  <w:style w:type="numbering" w:customStyle="1" w:styleId="1221">
    <w:name w:val="ไม่มีรายการ1221"/>
    <w:next w:val="a2"/>
    <w:uiPriority w:val="99"/>
    <w:semiHidden/>
    <w:unhideWhenUsed/>
    <w:rsid w:val="00190E79"/>
  </w:style>
  <w:style w:type="numbering" w:customStyle="1" w:styleId="2221">
    <w:name w:val="ไม่มีรายการ2221"/>
    <w:next w:val="a2"/>
    <w:uiPriority w:val="99"/>
    <w:semiHidden/>
    <w:unhideWhenUsed/>
    <w:rsid w:val="00190E79"/>
  </w:style>
  <w:style w:type="numbering" w:customStyle="1" w:styleId="11221">
    <w:name w:val="ไม่มีรายการ11221"/>
    <w:next w:val="a2"/>
    <w:uiPriority w:val="99"/>
    <w:semiHidden/>
    <w:unhideWhenUsed/>
    <w:rsid w:val="00190E79"/>
  </w:style>
  <w:style w:type="numbering" w:customStyle="1" w:styleId="421">
    <w:name w:val="ไม่มีรายการ421"/>
    <w:next w:val="a2"/>
    <w:uiPriority w:val="99"/>
    <w:semiHidden/>
    <w:unhideWhenUsed/>
    <w:rsid w:val="00190E79"/>
  </w:style>
  <w:style w:type="numbering" w:customStyle="1" w:styleId="521">
    <w:name w:val="ไม่มีรายการ521"/>
    <w:next w:val="a2"/>
    <w:uiPriority w:val="99"/>
    <w:semiHidden/>
    <w:unhideWhenUsed/>
    <w:rsid w:val="00190E79"/>
  </w:style>
  <w:style w:type="numbering" w:customStyle="1" w:styleId="621">
    <w:name w:val="ไม่มีรายการ621"/>
    <w:next w:val="a2"/>
    <w:uiPriority w:val="99"/>
    <w:semiHidden/>
    <w:unhideWhenUsed/>
    <w:rsid w:val="00190E79"/>
  </w:style>
  <w:style w:type="numbering" w:customStyle="1" w:styleId="721">
    <w:name w:val="ไม่มีรายการ721"/>
    <w:next w:val="a2"/>
    <w:uiPriority w:val="99"/>
    <w:semiHidden/>
    <w:unhideWhenUsed/>
    <w:rsid w:val="00190E79"/>
  </w:style>
  <w:style w:type="numbering" w:customStyle="1" w:styleId="821">
    <w:name w:val="ไม่มีรายการ821"/>
    <w:next w:val="a2"/>
    <w:uiPriority w:val="99"/>
    <w:semiHidden/>
    <w:unhideWhenUsed/>
    <w:rsid w:val="00190E79"/>
  </w:style>
  <w:style w:type="numbering" w:customStyle="1" w:styleId="1311">
    <w:name w:val="ไม่มีรายการ1311"/>
    <w:next w:val="a2"/>
    <w:uiPriority w:val="99"/>
    <w:semiHidden/>
    <w:unhideWhenUsed/>
    <w:rsid w:val="00190E79"/>
  </w:style>
  <w:style w:type="numbering" w:customStyle="1" w:styleId="11311">
    <w:name w:val="ไม่มีรายการ11311"/>
    <w:next w:val="a2"/>
    <w:uiPriority w:val="99"/>
    <w:semiHidden/>
    <w:unhideWhenUsed/>
    <w:rsid w:val="00190E79"/>
  </w:style>
  <w:style w:type="numbering" w:customStyle="1" w:styleId="2311">
    <w:name w:val="ไม่มีรายการ2311"/>
    <w:next w:val="a2"/>
    <w:uiPriority w:val="99"/>
    <w:semiHidden/>
    <w:unhideWhenUsed/>
    <w:rsid w:val="00190E79"/>
  </w:style>
  <w:style w:type="numbering" w:customStyle="1" w:styleId="111121">
    <w:name w:val="ไม่มีรายการ111121"/>
    <w:next w:val="a2"/>
    <w:uiPriority w:val="99"/>
    <w:semiHidden/>
    <w:unhideWhenUsed/>
    <w:rsid w:val="00190E79"/>
  </w:style>
  <w:style w:type="numbering" w:customStyle="1" w:styleId="21111">
    <w:name w:val="ไม่มีรายการ21111"/>
    <w:next w:val="a2"/>
    <w:uiPriority w:val="99"/>
    <w:semiHidden/>
    <w:unhideWhenUsed/>
    <w:rsid w:val="00190E79"/>
  </w:style>
  <w:style w:type="numbering" w:customStyle="1" w:styleId="1111111">
    <w:name w:val="ไม่มีรายการ1111111"/>
    <w:next w:val="a2"/>
    <w:uiPriority w:val="99"/>
    <w:semiHidden/>
    <w:unhideWhenUsed/>
    <w:rsid w:val="00190E79"/>
  </w:style>
  <w:style w:type="numbering" w:customStyle="1" w:styleId="3111">
    <w:name w:val="ไม่มีรายการ3111"/>
    <w:next w:val="a2"/>
    <w:uiPriority w:val="99"/>
    <w:semiHidden/>
    <w:unhideWhenUsed/>
    <w:rsid w:val="00190E79"/>
  </w:style>
  <w:style w:type="numbering" w:customStyle="1" w:styleId="12111">
    <w:name w:val="ไม่มีรายการ12111"/>
    <w:next w:val="a2"/>
    <w:uiPriority w:val="99"/>
    <w:semiHidden/>
    <w:unhideWhenUsed/>
    <w:rsid w:val="00190E79"/>
  </w:style>
  <w:style w:type="numbering" w:customStyle="1" w:styleId="22111">
    <w:name w:val="ไม่มีรายการ22111"/>
    <w:next w:val="a2"/>
    <w:uiPriority w:val="99"/>
    <w:semiHidden/>
    <w:unhideWhenUsed/>
    <w:rsid w:val="00190E79"/>
  </w:style>
  <w:style w:type="numbering" w:customStyle="1" w:styleId="112111">
    <w:name w:val="ไม่มีรายการ112111"/>
    <w:next w:val="a2"/>
    <w:uiPriority w:val="99"/>
    <w:semiHidden/>
    <w:unhideWhenUsed/>
    <w:rsid w:val="00190E79"/>
  </w:style>
  <w:style w:type="numbering" w:customStyle="1" w:styleId="4111">
    <w:name w:val="ไม่มีรายการ4111"/>
    <w:next w:val="a2"/>
    <w:uiPriority w:val="99"/>
    <w:semiHidden/>
    <w:unhideWhenUsed/>
    <w:rsid w:val="00190E79"/>
  </w:style>
  <w:style w:type="numbering" w:customStyle="1" w:styleId="5111">
    <w:name w:val="ไม่มีรายการ5111"/>
    <w:next w:val="a2"/>
    <w:uiPriority w:val="99"/>
    <w:semiHidden/>
    <w:unhideWhenUsed/>
    <w:rsid w:val="00190E79"/>
  </w:style>
  <w:style w:type="numbering" w:customStyle="1" w:styleId="6111">
    <w:name w:val="ไม่มีรายการ6111"/>
    <w:next w:val="a2"/>
    <w:uiPriority w:val="99"/>
    <w:semiHidden/>
    <w:unhideWhenUsed/>
    <w:rsid w:val="00190E79"/>
  </w:style>
  <w:style w:type="numbering" w:customStyle="1" w:styleId="7111">
    <w:name w:val="ไม่มีรายการ7111"/>
    <w:next w:val="a2"/>
    <w:uiPriority w:val="99"/>
    <w:semiHidden/>
    <w:unhideWhenUsed/>
    <w:rsid w:val="00190E79"/>
  </w:style>
  <w:style w:type="numbering" w:customStyle="1" w:styleId="8111">
    <w:name w:val="ไม่มีรายการ8111"/>
    <w:next w:val="a2"/>
    <w:uiPriority w:val="99"/>
    <w:semiHidden/>
    <w:unhideWhenUsed/>
    <w:rsid w:val="00190E79"/>
  </w:style>
  <w:style w:type="numbering" w:customStyle="1" w:styleId="911">
    <w:name w:val="ไม่มีรายการ911"/>
    <w:next w:val="a2"/>
    <w:uiPriority w:val="99"/>
    <w:semiHidden/>
    <w:unhideWhenUsed/>
    <w:rsid w:val="00190E79"/>
  </w:style>
  <w:style w:type="numbering" w:customStyle="1" w:styleId="1011">
    <w:name w:val="ไม่มีรายการ1011"/>
    <w:next w:val="a2"/>
    <w:uiPriority w:val="99"/>
    <w:semiHidden/>
    <w:unhideWhenUsed/>
    <w:rsid w:val="00190E79"/>
  </w:style>
  <w:style w:type="numbering" w:customStyle="1" w:styleId="160">
    <w:name w:val="ไม่มีรายการ16"/>
    <w:next w:val="a2"/>
    <w:uiPriority w:val="99"/>
    <w:semiHidden/>
    <w:unhideWhenUsed/>
    <w:rsid w:val="00190E79"/>
  </w:style>
  <w:style w:type="numbering" w:customStyle="1" w:styleId="170">
    <w:name w:val="ไม่มีรายการ17"/>
    <w:next w:val="a2"/>
    <w:uiPriority w:val="99"/>
    <w:semiHidden/>
    <w:unhideWhenUsed/>
    <w:rsid w:val="00190E79"/>
  </w:style>
  <w:style w:type="numbering" w:customStyle="1" w:styleId="250">
    <w:name w:val="ไม่มีรายการ25"/>
    <w:next w:val="a2"/>
    <w:uiPriority w:val="99"/>
    <w:semiHidden/>
    <w:unhideWhenUsed/>
    <w:rsid w:val="00190E79"/>
  </w:style>
  <w:style w:type="numbering" w:customStyle="1" w:styleId="115">
    <w:name w:val="ไม่มีรายการ115"/>
    <w:next w:val="a2"/>
    <w:uiPriority w:val="99"/>
    <w:semiHidden/>
    <w:unhideWhenUsed/>
    <w:rsid w:val="00190E79"/>
  </w:style>
  <w:style w:type="numbering" w:customStyle="1" w:styleId="213">
    <w:name w:val="ไม่มีรายการ213"/>
    <w:next w:val="a2"/>
    <w:uiPriority w:val="99"/>
    <w:semiHidden/>
    <w:unhideWhenUsed/>
    <w:rsid w:val="00190E79"/>
  </w:style>
  <w:style w:type="numbering" w:customStyle="1" w:styleId="1113">
    <w:name w:val="ไม่มีรายการ1113"/>
    <w:next w:val="a2"/>
    <w:uiPriority w:val="99"/>
    <w:semiHidden/>
    <w:unhideWhenUsed/>
    <w:rsid w:val="00190E79"/>
  </w:style>
  <w:style w:type="numbering" w:customStyle="1" w:styleId="330">
    <w:name w:val="ไม่มีรายการ33"/>
    <w:next w:val="a2"/>
    <w:uiPriority w:val="99"/>
    <w:semiHidden/>
    <w:unhideWhenUsed/>
    <w:rsid w:val="00190E79"/>
  </w:style>
  <w:style w:type="numbering" w:customStyle="1" w:styleId="123">
    <w:name w:val="ไม่มีรายการ123"/>
    <w:next w:val="a2"/>
    <w:uiPriority w:val="99"/>
    <w:semiHidden/>
    <w:unhideWhenUsed/>
    <w:rsid w:val="00190E79"/>
  </w:style>
  <w:style w:type="numbering" w:customStyle="1" w:styleId="223">
    <w:name w:val="ไม่มีรายการ223"/>
    <w:next w:val="a2"/>
    <w:uiPriority w:val="99"/>
    <w:semiHidden/>
    <w:unhideWhenUsed/>
    <w:rsid w:val="00190E79"/>
  </w:style>
  <w:style w:type="numbering" w:customStyle="1" w:styleId="1123">
    <w:name w:val="ไม่มีรายการ1123"/>
    <w:next w:val="a2"/>
    <w:uiPriority w:val="99"/>
    <w:semiHidden/>
    <w:unhideWhenUsed/>
    <w:rsid w:val="00190E79"/>
  </w:style>
  <w:style w:type="numbering" w:customStyle="1" w:styleId="430">
    <w:name w:val="ไม่มีรายการ43"/>
    <w:next w:val="a2"/>
    <w:uiPriority w:val="99"/>
    <w:semiHidden/>
    <w:unhideWhenUsed/>
    <w:rsid w:val="00190E79"/>
  </w:style>
  <w:style w:type="numbering" w:customStyle="1" w:styleId="53">
    <w:name w:val="ไม่มีรายการ53"/>
    <w:next w:val="a2"/>
    <w:uiPriority w:val="99"/>
    <w:semiHidden/>
    <w:unhideWhenUsed/>
    <w:rsid w:val="00190E79"/>
  </w:style>
  <w:style w:type="numbering" w:customStyle="1" w:styleId="63">
    <w:name w:val="ไม่มีรายการ63"/>
    <w:next w:val="a2"/>
    <w:uiPriority w:val="99"/>
    <w:semiHidden/>
    <w:unhideWhenUsed/>
    <w:rsid w:val="00190E79"/>
  </w:style>
  <w:style w:type="numbering" w:customStyle="1" w:styleId="73">
    <w:name w:val="ไม่มีรายการ73"/>
    <w:next w:val="a2"/>
    <w:uiPriority w:val="99"/>
    <w:semiHidden/>
    <w:unhideWhenUsed/>
    <w:rsid w:val="00190E79"/>
  </w:style>
  <w:style w:type="numbering" w:customStyle="1" w:styleId="83">
    <w:name w:val="ไม่มีรายการ83"/>
    <w:next w:val="a2"/>
    <w:uiPriority w:val="99"/>
    <w:semiHidden/>
    <w:unhideWhenUsed/>
    <w:rsid w:val="00190E79"/>
  </w:style>
  <w:style w:type="numbering" w:customStyle="1" w:styleId="132">
    <w:name w:val="ไม่มีรายการ132"/>
    <w:next w:val="a2"/>
    <w:uiPriority w:val="99"/>
    <w:semiHidden/>
    <w:unhideWhenUsed/>
    <w:rsid w:val="00190E79"/>
  </w:style>
  <w:style w:type="numbering" w:customStyle="1" w:styleId="1132">
    <w:name w:val="ไม่มีรายการ1132"/>
    <w:next w:val="a2"/>
    <w:uiPriority w:val="99"/>
    <w:semiHidden/>
    <w:unhideWhenUsed/>
    <w:rsid w:val="00190E79"/>
  </w:style>
  <w:style w:type="numbering" w:customStyle="1" w:styleId="232">
    <w:name w:val="ไม่มีรายการ232"/>
    <w:next w:val="a2"/>
    <w:uiPriority w:val="99"/>
    <w:semiHidden/>
    <w:unhideWhenUsed/>
    <w:rsid w:val="00190E79"/>
  </w:style>
  <w:style w:type="numbering" w:customStyle="1" w:styleId="11113">
    <w:name w:val="ไม่มีรายการ11113"/>
    <w:next w:val="a2"/>
    <w:uiPriority w:val="99"/>
    <w:semiHidden/>
    <w:unhideWhenUsed/>
    <w:rsid w:val="00190E79"/>
  </w:style>
  <w:style w:type="numbering" w:customStyle="1" w:styleId="2112">
    <w:name w:val="ไม่มีรายการ2112"/>
    <w:next w:val="a2"/>
    <w:uiPriority w:val="99"/>
    <w:semiHidden/>
    <w:unhideWhenUsed/>
    <w:rsid w:val="00190E79"/>
  </w:style>
  <w:style w:type="numbering" w:customStyle="1" w:styleId="111112">
    <w:name w:val="ไม่มีรายการ111112"/>
    <w:next w:val="a2"/>
    <w:uiPriority w:val="99"/>
    <w:semiHidden/>
    <w:unhideWhenUsed/>
    <w:rsid w:val="00190E79"/>
  </w:style>
  <w:style w:type="numbering" w:customStyle="1" w:styleId="3120">
    <w:name w:val="ไม่มีรายการ312"/>
    <w:next w:val="a2"/>
    <w:uiPriority w:val="99"/>
    <w:semiHidden/>
    <w:unhideWhenUsed/>
    <w:rsid w:val="00190E79"/>
  </w:style>
  <w:style w:type="numbering" w:customStyle="1" w:styleId="1212">
    <w:name w:val="ไม่มีรายการ1212"/>
    <w:next w:val="a2"/>
    <w:uiPriority w:val="99"/>
    <w:semiHidden/>
    <w:unhideWhenUsed/>
    <w:rsid w:val="00190E79"/>
  </w:style>
  <w:style w:type="numbering" w:customStyle="1" w:styleId="2212">
    <w:name w:val="ไม่มีรายการ2212"/>
    <w:next w:val="a2"/>
    <w:uiPriority w:val="99"/>
    <w:semiHidden/>
    <w:unhideWhenUsed/>
    <w:rsid w:val="00190E79"/>
  </w:style>
  <w:style w:type="numbering" w:customStyle="1" w:styleId="11212">
    <w:name w:val="ไม่มีรายการ11212"/>
    <w:next w:val="a2"/>
    <w:uiPriority w:val="99"/>
    <w:semiHidden/>
    <w:unhideWhenUsed/>
    <w:rsid w:val="00190E79"/>
  </w:style>
  <w:style w:type="numbering" w:customStyle="1" w:styleId="412">
    <w:name w:val="ไม่มีรายการ412"/>
    <w:next w:val="a2"/>
    <w:uiPriority w:val="99"/>
    <w:semiHidden/>
    <w:unhideWhenUsed/>
    <w:rsid w:val="00190E79"/>
  </w:style>
  <w:style w:type="numbering" w:customStyle="1" w:styleId="512">
    <w:name w:val="ไม่มีรายการ512"/>
    <w:next w:val="a2"/>
    <w:uiPriority w:val="99"/>
    <w:semiHidden/>
    <w:unhideWhenUsed/>
    <w:rsid w:val="00190E79"/>
  </w:style>
  <w:style w:type="numbering" w:customStyle="1" w:styleId="612">
    <w:name w:val="ไม่มีรายการ612"/>
    <w:next w:val="a2"/>
    <w:uiPriority w:val="99"/>
    <w:semiHidden/>
    <w:unhideWhenUsed/>
    <w:rsid w:val="00190E79"/>
  </w:style>
  <w:style w:type="numbering" w:customStyle="1" w:styleId="712">
    <w:name w:val="ไม่มีรายการ712"/>
    <w:next w:val="a2"/>
    <w:uiPriority w:val="99"/>
    <w:semiHidden/>
    <w:unhideWhenUsed/>
    <w:rsid w:val="00190E79"/>
  </w:style>
  <w:style w:type="numbering" w:customStyle="1" w:styleId="812">
    <w:name w:val="ไม่มีรายการ812"/>
    <w:next w:val="a2"/>
    <w:uiPriority w:val="99"/>
    <w:semiHidden/>
    <w:unhideWhenUsed/>
    <w:rsid w:val="00190E79"/>
  </w:style>
  <w:style w:type="numbering" w:customStyle="1" w:styleId="920">
    <w:name w:val="ไม่มีรายการ92"/>
    <w:next w:val="a2"/>
    <w:uiPriority w:val="99"/>
    <w:semiHidden/>
    <w:unhideWhenUsed/>
    <w:rsid w:val="00190E79"/>
  </w:style>
  <w:style w:type="numbering" w:customStyle="1" w:styleId="102">
    <w:name w:val="ไม่มีรายการ102"/>
    <w:next w:val="a2"/>
    <w:uiPriority w:val="99"/>
    <w:semiHidden/>
    <w:unhideWhenUsed/>
    <w:rsid w:val="00190E79"/>
  </w:style>
  <w:style w:type="table" w:customStyle="1" w:styleId="103">
    <w:name w:val="เส้นตาราง10"/>
    <w:basedOn w:val="a1"/>
    <w:next w:val="a4"/>
    <w:uiPriority w:val="59"/>
    <w:rsid w:val="00190E79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4">
    <w:name w:val="เส้นตาราง12"/>
    <w:basedOn w:val="a1"/>
    <w:next w:val="a4"/>
    <w:uiPriority w:val="59"/>
    <w:rsid w:val="00190E79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2">
    <w:name w:val="เส้นตาราง62"/>
    <w:basedOn w:val="a1"/>
    <w:next w:val="a4"/>
    <w:uiPriority w:val="59"/>
    <w:rsid w:val="006E564E"/>
    <w:rPr>
      <w:rFonts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AA381A"/>
  </w:style>
  <w:style w:type="character" w:styleId="afff6">
    <w:name w:val="Unresolved Mention"/>
    <w:basedOn w:val="a0"/>
    <w:uiPriority w:val="99"/>
    <w:semiHidden/>
    <w:unhideWhenUsed/>
    <w:rsid w:val="00A945C5"/>
    <w:rPr>
      <w:color w:val="605E5C"/>
      <w:shd w:val="clear" w:color="auto" w:fill="E1DFDD"/>
    </w:rPr>
  </w:style>
  <w:style w:type="paragraph" w:customStyle="1" w:styleId="afff7">
    <w:basedOn w:val="a"/>
    <w:next w:val="af"/>
    <w:uiPriority w:val="34"/>
    <w:qFormat/>
    <w:rsid w:val="00F674E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3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3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alasin3.go.th/" TargetMode="External"/><Relationship Id="rId18" Type="http://schemas.openxmlformats.org/officeDocument/2006/relationships/image" Target="media/image2.wmf"/><Relationship Id="rId26" Type="http://schemas.openxmlformats.org/officeDocument/2006/relationships/oleObject" Target="embeddings/oleObject5.bin"/><Relationship Id="rId39" Type="http://schemas.openxmlformats.org/officeDocument/2006/relationships/image" Target="media/image6.png"/><Relationship Id="rId21" Type="http://schemas.openxmlformats.org/officeDocument/2006/relationships/oleObject" Target="embeddings/oleObject2.bin"/><Relationship Id="rId34" Type="http://schemas.openxmlformats.org/officeDocument/2006/relationships/chart" Target="charts/chart7.xml"/><Relationship Id="rId42" Type="http://schemas.openxmlformats.org/officeDocument/2006/relationships/hyperlink" Target="mailto:jinuttawannakasam@gmail.com" TargetMode="External"/><Relationship Id="rId47" Type="http://schemas.openxmlformats.org/officeDocument/2006/relationships/image" Target="media/image9.jpg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chart" Target="charts/chart6.xml"/><Relationship Id="rId11" Type="http://schemas.openxmlformats.org/officeDocument/2006/relationships/footer" Target="footer1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10.bin"/><Relationship Id="rId37" Type="http://schemas.openxmlformats.org/officeDocument/2006/relationships/chart" Target="charts/chart8.xml"/><Relationship Id="rId40" Type="http://schemas.openxmlformats.org/officeDocument/2006/relationships/chart" Target="charts/chart9.xml"/><Relationship Id="rId45" Type="http://schemas.openxmlformats.org/officeDocument/2006/relationships/image" Target="media/image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9.bin"/><Relationship Id="rId44" Type="http://schemas.openxmlformats.org/officeDocument/2006/relationships/hyperlink" Target="mailto:Suchanyakoongks3@gmail.com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image" Target="media/image4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2.bin"/><Relationship Id="rId43" Type="http://schemas.openxmlformats.org/officeDocument/2006/relationships/hyperlink" Target="mailto:Suchanyakoongks3@gmail.com" TargetMode="External"/><Relationship Id="rId48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chart" Target="charts/chart5.xml"/><Relationship Id="rId33" Type="http://schemas.openxmlformats.org/officeDocument/2006/relationships/oleObject" Target="embeddings/oleObject11.bin"/><Relationship Id="rId38" Type="http://schemas.openxmlformats.org/officeDocument/2006/relationships/image" Target="media/image5.wmf"/><Relationship Id="rId46" Type="http://schemas.openxmlformats.org/officeDocument/2006/relationships/image" Target="media/image8.gif"/><Relationship Id="rId20" Type="http://schemas.openxmlformats.org/officeDocument/2006/relationships/image" Target="media/image3.wmf"/><Relationship Id="rId41" Type="http://schemas.openxmlformats.org/officeDocument/2006/relationships/hyperlink" Target="mailto:assurance.ks3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3.bin"/><Relationship Id="rId49" Type="http://schemas.openxmlformats.org/officeDocument/2006/relationships/header" Target="header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จำนวนโรงเรียน/ครู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จำนวนโรงเรียน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18</c:v>
                </c:pt>
                <c:pt idx="1">
                  <c:v>22</c:v>
                </c:pt>
                <c:pt idx="2">
                  <c:v>16</c:v>
                </c:pt>
                <c:pt idx="3">
                  <c:v>55</c:v>
                </c:pt>
                <c:pt idx="4">
                  <c:v>20</c:v>
                </c:pt>
                <c:pt idx="5">
                  <c:v>42</c:v>
                </c:pt>
                <c:pt idx="6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18-4A22-BDDE-8632AD615A0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Sheet1!$C$2:$C$8</c:f>
              <c:numCache>
                <c:formatCode>#,##0</c:formatCode>
                <c:ptCount val="7"/>
                <c:pt idx="0">
                  <c:v>1894</c:v>
                </c:pt>
                <c:pt idx="1">
                  <c:v>1954</c:v>
                </c:pt>
                <c:pt idx="2">
                  <c:v>2133</c:v>
                </c:pt>
                <c:pt idx="3">
                  <c:v>7629</c:v>
                </c:pt>
                <c:pt idx="4">
                  <c:v>2850</c:v>
                </c:pt>
                <c:pt idx="5">
                  <c:v>5409</c:v>
                </c:pt>
                <c:pt idx="6">
                  <c:v>4292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18-4A22-BDDE-8632AD615A0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จำนวนครู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139</c:v>
                </c:pt>
                <c:pt idx="1">
                  <c:v>136</c:v>
                </c:pt>
                <c:pt idx="2">
                  <c:v>148</c:v>
                </c:pt>
                <c:pt idx="3">
                  <c:v>526</c:v>
                </c:pt>
                <c:pt idx="4">
                  <c:v>177</c:v>
                </c:pt>
                <c:pt idx="5">
                  <c:v>349</c:v>
                </c:pt>
                <c:pt idx="6">
                  <c:v>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18-4A22-BDDE-8632AD615A0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ลูกจ้าง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38</c:v>
                </c:pt>
                <c:pt idx="1">
                  <c:v>36</c:v>
                </c:pt>
                <c:pt idx="2">
                  <c:v>30</c:v>
                </c:pt>
                <c:pt idx="3">
                  <c:v>83</c:v>
                </c:pt>
                <c:pt idx="4">
                  <c:v>43</c:v>
                </c:pt>
                <c:pt idx="5">
                  <c:v>85</c:v>
                </c:pt>
                <c:pt idx="6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18-4A22-BDDE-8632AD615A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3537408"/>
        <c:axId val="162537856"/>
        <c:axId val="0"/>
      </c:bar3DChart>
      <c:catAx>
        <c:axId val="535374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2537856"/>
        <c:crosses val="autoZero"/>
        <c:auto val="1"/>
        <c:lblAlgn val="ctr"/>
        <c:lblOffset val="100"/>
        <c:noMultiLvlLbl val="0"/>
      </c:catAx>
      <c:valAx>
        <c:axId val="1625378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5353740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จำนวนโรงเรียน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ขนาดที่ 1</c:v>
                </c:pt>
                <c:pt idx="1">
                  <c:v>ขนาดที่ 2</c:v>
                </c:pt>
                <c:pt idx="2">
                  <c:v>ขนาดที่ 3</c:v>
                </c:pt>
                <c:pt idx="3">
                  <c:v>ขนาดที่ 4</c:v>
                </c:pt>
                <c:pt idx="4">
                  <c:v>ขนาดที่ 5</c:v>
                </c:pt>
                <c:pt idx="5">
                  <c:v>ขนาดที่ 6</c:v>
                </c:pt>
                <c:pt idx="6">
                  <c:v>ขนาดที่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125</c:v>
                </c:pt>
                <c:pt idx="1">
                  <c:v>39</c:v>
                </c:pt>
                <c:pt idx="2">
                  <c:v>22</c:v>
                </c:pt>
                <c:pt idx="3">
                  <c:v>11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C7-4A9D-9551-E7A4AA2E4F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ขนาดที่ 1</c:v>
                </c:pt>
                <c:pt idx="1">
                  <c:v>ขนาดที่ 2</c:v>
                </c:pt>
                <c:pt idx="2">
                  <c:v>ขนาดที่ 3</c:v>
                </c:pt>
                <c:pt idx="3">
                  <c:v>ขนาดที่ 4</c:v>
                </c:pt>
                <c:pt idx="4">
                  <c:v>ขนาดที่ 5</c:v>
                </c:pt>
                <c:pt idx="5">
                  <c:v>ขนาดที่ 6</c:v>
                </c:pt>
                <c:pt idx="6">
                  <c:v>ขนาดที่ 7</c:v>
                </c:pt>
              </c:strCache>
            </c:strRef>
          </c:cat>
          <c:val>
            <c:numRef>
              <c:f>Sheet1!$C$2:$C$8</c:f>
              <c:numCache>
                <c:formatCode>#,##0</c:formatCode>
                <c:ptCount val="7"/>
                <c:pt idx="0">
                  <c:v>7168</c:v>
                </c:pt>
                <c:pt idx="1">
                  <c:v>6476</c:v>
                </c:pt>
                <c:pt idx="2">
                  <c:v>4707</c:v>
                </c:pt>
                <c:pt idx="3">
                  <c:v>4910</c:v>
                </c:pt>
                <c:pt idx="4">
                  <c:v>1854</c:v>
                </c:pt>
                <c:pt idx="5">
                  <c:v>1622</c:v>
                </c:pt>
                <c:pt idx="6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C7-4A9D-9551-E7A4AA2E4F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3517824"/>
        <c:axId val="173519616"/>
        <c:axId val="0"/>
      </c:bar3DChart>
      <c:catAx>
        <c:axId val="173517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3519616"/>
        <c:crosses val="autoZero"/>
        <c:auto val="1"/>
        <c:lblAlgn val="ctr"/>
        <c:lblOffset val="100"/>
        <c:noMultiLvlLbl val="0"/>
      </c:catAx>
      <c:valAx>
        <c:axId val="1735196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ขนาดโรงเรียน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735178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จำนวนนักเรียน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ก่อนประถม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190</c:v>
                </c:pt>
                <c:pt idx="1">
                  <c:v>348</c:v>
                </c:pt>
                <c:pt idx="2">
                  <c:v>221</c:v>
                </c:pt>
                <c:pt idx="3" formatCode="#,##0">
                  <c:v>1300</c:v>
                </c:pt>
                <c:pt idx="4">
                  <c:v>536</c:v>
                </c:pt>
                <c:pt idx="5" formatCode="#,##0">
                  <c:v>1029</c:v>
                </c:pt>
                <c:pt idx="6">
                  <c:v>719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38-42A0-89BC-EEFA68A342C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ประถมศึกษา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Sheet1!$C$2:$C$8</c:f>
              <c:numCache>
                <c:formatCode>#,##0</c:formatCode>
                <c:ptCount val="7"/>
                <c:pt idx="0">
                  <c:v>1502</c:v>
                </c:pt>
                <c:pt idx="1">
                  <c:v>1391</c:v>
                </c:pt>
                <c:pt idx="2">
                  <c:v>1604</c:v>
                </c:pt>
                <c:pt idx="3">
                  <c:v>5714</c:v>
                </c:pt>
                <c:pt idx="4">
                  <c:v>1957</c:v>
                </c:pt>
                <c:pt idx="5">
                  <c:v>4073</c:v>
                </c:pt>
                <c:pt idx="6">
                  <c:v>2813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38-42A0-89BC-EEFA68A342C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มัธยมศึกษาตอนต้น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ห้วยผึ้ง</c:v>
                </c:pt>
                <c:pt idx="1">
                  <c:v>นาคู</c:v>
                </c:pt>
                <c:pt idx="2">
                  <c:v>เขาวง</c:v>
                </c:pt>
                <c:pt idx="3">
                  <c:v>กุฉินารายณ์</c:v>
                </c:pt>
                <c:pt idx="4">
                  <c:v>นามน</c:v>
                </c:pt>
                <c:pt idx="5">
                  <c:v>สมเด็จ</c:v>
                </c:pt>
                <c:pt idx="6">
                  <c:v>คำม่วง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202</c:v>
                </c:pt>
                <c:pt idx="1">
                  <c:v>215</c:v>
                </c:pt>
                <c:pt idx="2">
                  <c:v>308</c:v>
                </c:pt>
                <c:pt idx="3">
                  <c:v>615</c:v>
                </c:pt>
                <c:pt idx="4">
                  <c:v>357</c:v>
                </c:pt>
                <c:pt idx="5">
                  <c:v>307</c:v>
                </c:pt>
                <c:pt idx="6">
                  <c:v>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38-42A0-89BC-EEFA68A342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532736"/>
        <c:axId val="162559104"/>
        <c:axId val="0"/>
      </c:bar3DChart>
      <c:catAx>
        <c:axId val="162532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2559104"/>
        <c:crosses val="autoZero"/>
        <c:auto val="1"/>
        <c:lblAlgn val="ctr"/>
        <c:lblOffset val="100"/>
        <c:noMultiLvlLbl val="0"/>
      </c:catAx>
      <c:valAx>
        <c:axId val="1625591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จำนวนคน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6253273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6062428907690234"/>
          <c:y val="4.5619797525309334E-2"/>
        </c:manualLayout>
      </c:layout>
      <c:overlay val="0"/>
      <c:txPr>
        <a:bodyPr/>
        <a:lstStyle/>
        <a:p>
          <a:pPr>
            <a:defRPr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062027683684713"/>
          <c:y val="0.24941237345331835"/>
          <c:w val="0.77197001447839675"/>
          <c:h val="0.551215196483558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จำนวนนักเรียน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อ.1</c:v>
                </c:pt>
                <c:pt idx="1">
                  <c:v>อ.2</c:v>
                </c:pt>
                <c:pt idx="2">
                  <c:v>อ.3</c:v>
                </c:pt>
                <c:pt idx="3">
                  <c:v>ป.1</c:v>
                </c:pt>
                <c:pt idx="4">
                  <c:v>ป.2</c:v>
                </c:pt>
                <c:pt idx="5">
                  <c:v>ป.3</c:v>
                </c:pt>
                <c:pt idx="6">
                  <c:v>ป.4</c:v>
                </c:pt>
                <c:pt idx="7">
                  <c:v>ป.5</c:v>
                </c:pt>
                <c:pt idx="8">
                  <c:v>ป.6</c:v>
                </c:pt>
                <c:pt idx="9">
                  <c:v>ม.1</c:v>
                </c:pt>
                <c:pt idx="10">
                  <c:v>ม.2</c:v>
                </c:pt>
                <c:pt idx="11">
                  <c:v>ม.3</c:v>
                </c:pt>
              </c:strCache>
            </c:strRef>
          </c:cat>
          <c:val>
            <c:numRef>
              <c:f>Sheet1!$B$2:$B$13</c:f>
              <c:numCache>
                <c:formatCode>_-* #,##0_-;\-* #,##0_-;_-* "-"??_-;_-@_-</c:formatCode>
                <c:ptCount val="12"/>
                <c:pt idx="0">
                  <c:v>0</c:v>
                </c:pt>
                <c:pt idx="1">
                  <c:v>1958</c:v>
                </c:pt>
                <c:pt idx="2">
                  <c:v>2385</c:v>
                </c:pt>
                <c:pt idx="3">
                  <c:v>2975</c:v>
                </c:pt>
                <c:pt idx="4">
                  <c:v>2881</c:v>
                </c:pt>
                <c:pt idx="5">
                  <c:v>3399</c:v>
                </c:pt>
                <c:pt idx="6">
                  <c:v>3281</c:v>
                </c:pt>
                <c:pt idx="7">
                  <c:v>3231</c:v>
                </c:pt>
                <c:pt idx="8">
                  <c:v>3287</c:v>
                </c:pt>
                <c:pt idx="9">
                  <c:v>880</c:v>
                </c:pt>
                <c:pt idx="10">
                  <c:v>976</c:v>
                </c:pt>
                <c:pt idx="11">
                  <c:v>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CF-4248-8468-7AE82B68A9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4300928"/>
        <c:axId val="194306816"/>
        <c:axId val="0"/>
      </c:bar3DChart>
      <c:catAx>
        <c:axId val="1943009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94306816"/>
        <c:crosses val="autoZero"/>
        <c:auto val="1"/>
        <c:lblAlgn val="ctr"/>
        <c:lblOffset val="100"/>
        <c:noMultiLvlLbl val="0"/>
      </c:catAx>
      <c:valAx>
        <c:axId val="1943068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</a:t>
                </a:r>
              </a:p>
            </c:rich>
          </c:tx>
          <c:overlay val="0"/>
        </c:title>
        <c:numFmt formatCode="_-* #,##0_-;\-* #,##0_-;_-* &quot;-&quot;??_-;_-@_-" sourceLinked="1"/>
        <c:majorTickMark val="none"/>
        <c:minorTickMark val="none"/>
        <c:tickLblPos val="nextTo"/>
        <c:crossAx val="19430092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1197411003236247E-2"/>
          <c:y val="6.235011990407674E-2"/>
          <c:w val="0.75242718446601942"/>
          <c:h val="0.832134292565947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52.27</c:v>
                </c:pt>
                <c:pt idx="1">
                  <c:v>34.51</c:v>
                </c:pt>
                <c:pt idx="2">
                  <c:v>26.35</c:v>
                </c:pt>
                <c:pt idx="3">
                  <c:v>36.43</c:v>
                </c:pt>
                <c:pt idx="4">
                  <c:v>37.39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FC-4FCE-953C-B85D47EA58D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ระดับจังหวัด</c:v>
                </c:pt>
              </c:strCache>
            </c:strRef>
          </c:tx>
          <c:spPr>
            <a:solidFill>
              <a:srgbClr val="993366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53.11</c:v>
                </c:pt>
                <c:pt idx="1">
                  <c:v>35.700000000000003</c:v>
                </c:pt>
                <c:pt idx="2">
                  <c:v>26.82</c:v>
                </c:pt>
                <c:pt idx="3">
                  <c:v>36.71</c:v>
                </c:pt>
                <c:pt idx="4">
                  <c:v>38.090000000000003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FC-4FCE-953C-B85D47EA58D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rgbClr val="FFFFCC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54.96</c:v>
                </c:pt>
                <c:pt idx="1">
                  <c:v>38.869999999999997</c:v>
                </c:pt>
                <c:pt idx="2">
                  <c:v>28.59</c:v>
                </c:pt>
                <c:pt idx="3">
                  <c:v>37.64</c:v>
                </c:pt>
                <c:pt idx="4">
                  <c:v>40.020000000000003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FC-4FCE-953C-B85D47EA58D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CCFFFF"/>
            </a:solid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56.2</c:v>
                </c:pt>
                <c:pt idx="1">
                  <c:v>43.55</c:v>
                </c:pt>
                <c:pt idx="2">
                  <c:v>29.99</c:v>
                </c:pt>
                <c:pt idx="3">
                  <c:v>38.78</c:v>
                </c:pt>
                <c:pt idx="4">
                  <c:v>42.13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CFC-4FCE-953C-B85D47EA58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252989087"/>
        <c:axId val="1"/>
        <c:axId val="0"/>
      </c:bar3DChart>
      <c:catAx>
        <c:axId val="12529890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77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252989087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84142394822006472"/>
          <c:y val="0.38369304556354916"/>
          <c:w val="0.15210355987055016"/>
          <c:h val="0.2326139088729016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77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7744360902255634E-2"/>
          <c:y val="6.0606060606060608E-2"/>
          <c:w val="0.74060150375939848"/>
          <c:h val="0.824915824915824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ปี กศ.2562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Sheet1!$B$2:$F$2</c:f>
              <c:numCache>
                <c:formatCode>0.00</c:formatCode>
                <c:ptCount val="5"/>
                <c:pt idx="0">
                  <c:v>46.1</c:v>
                </c:pt>
                <c:pt idx="1">
                  <c:v>27.74</c:v>
                </c:pt>
                <c:pt idx="2">
                  <c:v>29.1</c:v>
                </c:pt>
                <c:pt idx="3">
                  <c:v>32.86</c:v>
                </c:pt>
                <c:pt idx="4">
                  <c:v>33.950000000000003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24-4BCC-9DD8-25BEF56AB20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ปี กศ.2563</c:v>
                </c:pt>
              </c:strCache>
            </c:strRef>
          </c:tx>
          <c:spPr>
            <a:solidFill>
              <a:srgbClr val="993366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Sheet1!$B$3:$F$3</c:f>
              <c:numCache>
                <c:formatCode>0.00</c:formatCode>
                <c:ptCount val="5"/>
                <c:pt idx="0">
                  <c:v>52.27</c:v>
                </c:pt>
                <c:pt idx="1">
                  <c:v>34.51</c:v>
                </c:pt>
                <c:pt idx="2">
                  <c:v>26.35</c:v>
                </c:pt>
                <c:pt idx="3">
                  <c:v>36.43</c:v>
                </c:pt>
                <c:pt idx="4">
                  <c:v>37.39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24-4BCC-9DD8-25BEF56AB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252368335"/>
        <c:axId val="1"/>
        <c:axId val="0"/>
      </c:bar3DChart>
      <c:catAx>
        <c:axId val="125236833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252368335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85902255639097747"/>
          <c:y val="0.43434343434343436"/>
          <c:w val="0.13345864661654136"/>
          <c:h val="0.13131313131313133"/>
        </c:manualLayout>
      </c:layout>
      <c:overlay val="0"/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8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208178438661706E-2"/>
          <c:y val="7.0844686648501368E-2"/>
          <c:w val="0.72118959107806691"/>
          <c:h val="0.811989100817438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ระดับเขตพื้นที่</c:v>
                </c:pt>
              </c:strCache>
            </c:strRef>
          </c:tx>
          <c:spPr>
            <a:solidFill>
              <a:srgbClr val="9999FF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48.35</c:v>
                </c:pt>
                <c:pt idx="1">
                  <c:v>27.45</c:v>
                </c:pt>
                <c:pt idx="2">
                  <c:v>20.9</c:v>
                </c:pt>
                <c:pt idx="3">
                  <c:v>27.2</c:v>
                </c:pt>
                <c:pt idx="4">
                  <c:v>30.98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E2-4251-8D8D-24FE9D21FFB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ระดับจังหวัด</c:v>
                </c:pt>
              </c:strCache>
            </c:strRef>
          </c:tx>
          <c:spPr>
            <a:solidFill>
              <a:srgbClr val="993366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54.07</c:v>
                </c:pt>
                <c:pt idx="1">
                  <c:v>31.68</c:v>
                </c:pt>
                <c:pt idx="2">
                  <c:v>23.6</c:v>
                </c:pt>
                <c:pt idx="3">
                  <c:v>29.09</c:v>
                </c:pt>
                <c:pt idx="4">
                  <c:v>34.61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E2-4251-8D8D-24FE9D21FFBC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ระดับ สพฐ.</c:v>
                </c:pt>
              </c:strCache>
            </c:strRef>
          </c:tx>
          <c:spPr>
            <a:solidFill>
              <a:srgbClr val="FFFFCC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55.18</c:v>
                </c:pt>
                <c:pt idx="1">
                  <c:v>34.14</c:v>
                </c:pt>
                <c:pt idx="2">
                  <c:v>25.82</c:v>
                </c:pt>
                <c:pt idx="3">
                  <c:v>31.17</c:v>
                </c:pt>
                <c:pt idx="4">
                  <c:v>36.58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E2-4251-8D8D-24FE9D21FFBC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ระดับประเทศ</c:v>
                </c:pt>
              </c:strCache>
            </c:strRef>
          </c:tx>
          <c:spPr>
            <a:solidFill>
              <a:srgbClr val="CCFFFF"/>
            </a:solidFill>
            <a:ln w="127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ภาษาไทย</c:v>
                </c:pt>
                <c:pt idx="1">
                  <c:v>ภาษาอังกฤษ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54.29</c:v>
                </c:pt>
                <c:pt idx="1">
                  <c:v>34.380000000000003</c:v>
                </c:pt>
                <c:pt idx="2">
                  <c:v>25.46</c:v>
                </c:pt>
                <c:pt idx="3">
                  <c:v>29.89</c:v>
                </c:pt>
                <c:pt idx="4">
                  <c:v>36.01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2E2-4251-8D8D-24FE9D21F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099462831"/>
        <c:axId val="1"/>
        <c:axId val="0"/>
      </c:bar3DChart>
      <c:catAx>
        <c:axId val="109946283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7" b="0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5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099462831"/>
        <c:crosses val="autoZero"/>
        <c:crossBetween val="between"/>
      </c:valAx>
      <c:spPr>
        <a:noFill/>
        <a:ln w="25437">
          <a:noFill/>
        </a:ln>
      </c:spPr>
    </c:plotArea>
    <c:legend>
      <c:legendPos val="r"/>
      <c:layout>
        <c:manualLayout>
          <c:xMode val="edge"/>
          <c:yMode val="edge"/>
          <c:x val="0.81784386617100369"/>
          <c:y val="0.36784741144414168"/>
          <c:w val="0.17472118959107807"/>
          <c:h val="0.26430517711171664"/>
        </c:manualLayout>
      </c:layout>
      <c:overlay val="0"/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082" b="1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5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357274401473299E-2"/>
          <c:y val="6.8259385665529013E-2"/>
          <c:w val="0.85267034990791901"/>
          <c:h val="0.846416382252559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ค่าเฉลี่ยปี 62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5"/>
                <c:pt idx="0">
                  <c:v>ภาษาไทย</c:v>
                </c:pt>
                <c:pt idx="1">
                  <c:v>ภาษอังกฤษ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51.56</c:v>
                </c:pt>
                <c:pt idx="1">
                  <c:v>27.82</c:v>
                </c:pt>
                <c:pt idx="2">
                  <c:v>21.69</c:v>
                </c:pt>
                <c:pt idx="3">
                  <c:v>29.38</c:v>
                </c:pt>
                <c:pt idx="4">
                  <c:v>31.86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29-4398-A8A9-0EE3558345A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S.D.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5"/>
                <c:pt idx="0">
                  <c:v>ภาษาไทย</c:v>
                </c:pt>
                <c:pt idx="1">
                  <c:v>ภาษอังกฤษ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13.32</c:v>
                </c:pt>
                <c:pt idx="1">
                  <c:v>7.03</c:v>
                </c:pt>
                <c:pt idx="2">
                  <c:v>9.83</c:v>
                </c:pt>
                <c:pt idx="3">
                  <c:v>7.84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29-4398-A8A9-0EE3558345A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ค่าเฉลี่ย ปี63</c:v>
                </c:pt>
              </c:strCache>
            </c:strRef>
          </c:tx>
          <c:spPr>
            <a:solidFill>
              <a:srgbClr val="FFFFCC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5"/>
                <c:pt idx="0">
                  <c:v>ภาษาไทย</c:v>
                </c:pt>
                <c:pt idx="1">
                  <c:v>ภาษอังกฤษ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48.35</c:v>
                </c:pt>
                <c:pt idx="1">
                  <c:v>27.45</c:v>
                </c:pt>
                <c:pt idx="2">
                  <c:v>20.9</c:v>
                </c:pt>
                <c:pt idx="3">
                  <c:v>27.2</c:v>
                </c:pt>
                <c:pt idx="4">
                  <c:v>30.98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29-4398-A8A9-0EE3558345A1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S.D.</c:v>
                </c:pt>
              </c:strCache>
            </c:strRef>
          </c:tx>
          <c:spPr>
            <a:solidFill>
              <a:srgbClr val="CCFF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Sheet1!$B$1:$G$1</c:f>
              <c:strCache>
                <c:ptCount val="5"/>
                <c:pt idx="0">
                  <c:v>ภาษาไทย</c:v>
                </c:pt>
                <c:pt idx="1">
                  <c:v>ภาษอังกฤษ</c:v>
                </c:pt>
                <c:pt idx="2">
                  <c:v>คณิตศาสตร์</c:v>
                </c:pt>
                <c:pt idx="3">
                  <c:v>วิทยาศาสตร์</c:v>
                </c:pt>
                <c:pt idx="4">
                  <c:v>รวม 4 วิชา</c:v>
                </c:pt>
              </c:strCache>
            </c:strRef>
          </c:cat>
          <c:val>
            <c:numRef>
              <c:f>Sheet1!$B$5:$G$5</c:f>
              <c:numCache>
                <c:formatCode>General</c:formatCode>
                <c:ptCount val="6"/>
                <c:pt idx="0">
                  <c:v>14.71</c:v>
                </c:pt>
                <c:pt idx="1">
                  <c:v>8.66</c:v>
                </c:pt>
                <c:pt idx="2">
                  <c:v>9.19</c:v>
                </c:pt>
                <c:pt idx="3">
                  <c:v>7.13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529-4398-A8A9-0EE3558345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99459087"/>
        <c:axId val="1"/>
        <c:axId val="0"/>
      </c:bar3DChart>
      <c:catAx>
        <c:axId val="10994590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TH SarabunPSK"/>
                <a:ea typeface="TH SarabunPSK"/>
                <a:cs typeface="TH SarabunPSK"/>
              </a:defRPr>
            </a:pPr>
            <a:endParaRPr lang="th-TH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h-TH"/>
          </a:p>
        </c:txPr>
        <c:crossAx val="1099459087"/>
        <c:crosses val="autoZero"/>
        <c:crossBetween val="between"/>
      </c:valAx>
      <c:spPr>
        <a:noFill/>
        <a:ln w="25413">
          <a:noFill/>
        </a:ln>
      </c:spPr>
    </c:plotArea>
    <c:legend>
      <c:legendPos val="r"/>
      <c:layout>
        <c:manualLayout>
          <c:xMode val="edge"/>
          <c:yMode val="edge"/>
          <c:x val="0.85267034990791901"/>
          <c:y val="0.33447098976109213"/>
          <c:w val="0.11786372007366483"/>
          <c:h val="0.26279863481228671"/>
        </c:manualLayout>
      </c:layout>
      <c:overlay val="0"/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80" b="1" i="0" u="none" strike="noStrike" baseline="0">
              <a:solidFill>
                <a:srgbClr val="000000"/>
              </a:solidFill>
              <a:latin typeface="TH SarabunPSK"/>
              <a:ea typeface="TH SarabunPSK"/>
              <a:cs typeface="TH SarabunPSK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ร้อยละของงบประมาณที่จัดสรร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DD3F-42B8-B494-1021F8ACD44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D3F-42B8-B494-1021F8ACD44B}"/>
              </c:ext>
            </c:extLst>
          </c:dPt>
          <c:dLbls>
            <c:dLbl>
              <c:idx val="0"/>
              <c:layout>
                <c:manualLayout>
                  <c:x val="-0.2363075989700005"/>
                  <c:y val="-0.2654243398561247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5631488371645851"/>
                      <c:h val="0.1933929775805887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DD3F-42B8-B494-1021F8ACD44B}"/>
                </c:ext>
              </c:extLst>
            </c:dLbl>
            <c:dLbl>
              <c:idx val="1"/>
              <c:layout>
                <c:manualLayout>
                  <c:x val="0.21418361166392663"/>
                  <c:y val="0.1229669356345936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h-TH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2483189601299844"/>
                      <c:h val="0.1933929775805887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D3F-42B8-B494-1021F8ACD4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งบบริหารจัดการสำนักงานเขตพื้นที่การศึกษา</c:v>
                </c:pt>
                <c:pt idx="1">
                  <c:v>งบพัฒนาคุณภาพการศึกษา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3000000</c:v>
                </c:pt>
                <c:pt idx="1">
                  <c:v>1000000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3F-42B8-B494-1021F8ACD44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14966-3F4F-4208-849A-AD8892547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</TotalTime>
  <Pages>269</Pages>
  <Words>72311</Words>
  <Characters>412178</Characters>
  <Application>Microsoft Office Word</Application>
  <DocSecurity>0</DocSecurity>
  <Lines>3434</Lines>
  <Paragraphs>967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แผนปฏิบัติการประจำปีงบประมาณ พ</vt:lpstr>
    </vt:vector>
  </TitlesOfParts>
  <Company/>
  <LinksUpToDate>false</LinksUpToDate>
  <CharactersWithSpaces>483522</CharactersWithSpaces>
  <SharedDoc>false</SharedDoc>
  <HLinks>
    <vt:vector size="6" baseType="variant">
      <vt:variant>
        <vt:i4>2818091</vt:i4>
      </vt:variant>
      <vt:variant>
        <vt:i4>0</vt:i4>
      </vt:variant>
      <vt:variant>
        <vt:i4>0</vt:i4>
      </vt:variant>
      <vt:variant>
        <vt:i4>5</vt:i4>
      </vt:variant>
      <vt:variant>
        <vt:lpwstr>http://www.kalasin3.go.th/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แผนปฏิบัติการประจำปีงบประมาณ พ</dc:title>
  <dc:creator>plan-2</dc:creator>
  <cp:lastModifiedBy>OTPC</cp:lastModifiedBy>
  <cp:revision>565</cp:revision>
  <cp:lastPrinted>2022-01-08T15:32:00Z</cp:lastPrinted>
  <dcterms:created xsi:type="dcterms:W3CDTF">2021-12-22T06:07:00Z</dcterms:created>
  <dcterms:modified xsi:type="dcterms:W3CDTF">2022-02-17T09:35:00Z</dcterms:modified>
</cp:coreProperties>
</file>