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F6E6" w14:textId="5C501FA0" w:rsidR="00433B8B" w:rsidRDefault="00433B8B" w:rsidP="00431B98">
      <w:pPr>
        <w:spacing w:after="0"/>
        <w:rPr>
          <w:rFonts w:ascii="TH SarabunPSK" w:hAnsi="TH SarabunPSK" w:cs="TH SarabunPSK"/>
          <w:sz w:val="28"/>
          <w:cs/>
        </w:rPr>
      </w:pPr>
    </w:p>
    <w:p w14:paraId="21477004" w14:textId="30BAF41D" w:rsidR="00E71634" w:rsidRPr="00577A55" w:rsidRDefault="00E71634" w:rsidP="001B090D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577A55">
        <w:rPr>
          <w:rFonts w:ascii="TH SarabunPSK" w:hAnsi="TH SarabunPSK" w:cs="TH SarabunPSK"/>
          <w:b/>
          <w:bCs/>
          <w:cs/>
        </w:rPr>
        <w:t>กลยุทธ์ที่ 3 ยกระดับคุณภาพการศึกษาให้สอดคล้องกับการเปลี่ยนแปลงในศตวรรษที่ 21</w:t>
      </w:r>
    </w:p>
    <w:p w14:paraId="4CA11162" w14:textId="77777777" w:rsidR="00E71634" w:rsidRPr="00577A55" w:rsidRDefault="00E71634" w:rsidP="001B090D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77A55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77A55">
        <w:rPr>
          <w:rFonts w:ascii="TH SarabunPSK" w:hAnsi="TH SarabunPSK" w:cs="TH SarabunPSK"/>
          <w:b/>
          <w:bCs/>
          <w:sz w:val="28"/>
        </w:rPr>
        <w:t>13</w:t>
      </w:r>
      <w:r w:rsidRPr="00577A55">
        <w:rPr>
          <w:rFonts w:ascii="TH SarabunPSK" w:hAnsi="TH SarabunPSK" w:cs="TH SarabunPSK"/>
          <w:b/>
          <w:bCs/>
          <w:sz w:val="28"/>
          <w:cs/>
        </w:rPr>
        <w:t xml:space="preserve"> ร้อยละของสถานศึกษาที่สามารถจัดการเรียนการสอนตามพหุปัญญา 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577A55">
        <w:rPr>
          <w:rFonts w:ascii="TH SarabunPSK" w:hAnsi="TH SarabunPSK" w:cs="TH SarabunPSK"/>
          <w:b/>
          <w:bCs/>
          <w:sz w:val="28"/>
          <w:cs/>
        </w:rPr>
        <w:t>ค่าเป้าหมาย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>ร้อยละ 30)</w:t>
      </w:r>
    </w:p>
    <w:p w14:paraId="5A24C4D3" w14:textId="77777777" w:rsidR="00E71634" w:rsidRPr="00A977BE" w:rsidRDefault="00E71634" w:rsidP="00FF3744">
      <w:pPr>
        <w:spacing w:after="0" w:line="240" w:lineRule="auto"/>
        <w:rPr>
          <w:rFonts w:ascii="TH SarabunPSK" w:hAnsi="TH SarabunPSK" w:cs="TH SarabunPSK"/>
          <w:b/>
          <w:bCs/>
          <w:sz w:val="28"/>
          <w:szCs w:val="22"/>
        </w:rPr>
      </w:pPr>
      <w:r w:rsidRPr="00577A55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77A55">
        <w:rPr>
          <w:rFonts w:ascii="TH SarabunPSK" w:hAnsi="TH SarabunPSK" w:cs="TH SarabunPSK"/>
          <w:b/>
          <w:bCs/>
          <w:sz w:val="28"/>
        </w:rPr>
        <w:t>1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>4</w:t>
      </w:r>
      <w:r w:rsidRPr="00577A55">
        <w:rPr>
          <w:rFonts w:ascii="TH SarabunPSK" w:hAnsi="TH SarabunPSK" w:cs="TH SarabunPSK"/>
          <w:b/>
          <w:bCs/>
          <w:sz w:val="28"/>
          <w:cs/>
        </w:rPr>
        <w:t xml:space="preserve"> ร้อยละของนักเรียนที่ได้รับการคัดกรองเพื่อพัฒนาพหุปัญญารายบุคคล (ค่าเป้าหมายร้อยละ </w:t>
      </w:r>
      <w:r w:rsidRPr="00577A55">
        <w:rPr>
          <w:rFonts w:ascii="TH SarabunPSK" w:hAnsi="TH SarabunPSK" w:cs="TH SarabunPSK"/>
          <w:b/>
          <w:bCs/>
          <w:sz w:val="28"/>
        </w:rPr>
        <w:t>30</w:t>
      </w:r>
      <w:r w:rsidRPr="00577A55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Style w:val="a7"/>
        <w:tblW w:w="14741" w:type="dxa"/>
        <w:tblLayout w:type="fixed"/>
        <w:tblLook w:val="04A0" w:firstRow="1" w:lastRow="0" w:firstColumn="1" w:lastColumn="0" w:noHBand="0" w:noVBand="1"/>
      </w:tblPr>
      <w:tblGrid>
        <w:gridCol w:w="839"/>
        <w:gridCol w:w="2700"/>
        <w:gridCol w:w="8505"/>
        <w:gridCol w:w="2697"/>
      </w:tblGrid>
      <w:tr w:rsidR="00E71634" w:rsidRPr="00577A55" w14:paraId="1EC81ECE" w14:textId="77777777" w:rsidTr="00F83F8F">
        <w:trPr>
          <w:tblHeader/>
        </w:trPr>
        <w:tc>
          <w:tcPr>
            <w:tcW w:w="839" w:type="dxa"/>
          </w:tcPr>
          <w:p w14:paraId="4F9FC5E4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2700" w:type="dxa"/>
          </w:tcPr>
          <w:p w14:paraId="3F77A39B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คำอธิบายระดับคุณภาพ</w:t>
            </w:r>
          </w:p>
        </w:tc>
        <w:tc>
          <w:tcPr>
            <w:tcW w:w="8505" w:type="dxa"/>
          </w:tcPr>
          <w:p w14:paraId="6BCC3ABC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วิธีการดำเนินงาน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ผลการดำเนินงาน ปัญหาอุปสรรค </w:t>
            </w:r>
          </w:p>
          <w:p w14:paraId="14F63ECD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และ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ข้อเสนอแนะเพื่อการพัฒนา</w:t>
            </w:r>
          </w:p>
        </w:tc>
        <w:tc>
          <w:tcPr>
            <w:tcW w:w="2697" w:type="dxa"/>
          </w:tcPr>
          <w:p w14:paraId="45D405BB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 หลักฐานอ้างอิง</w:t>
            </w:r>
          </w:p>
          <w:p w14:paraId="71ECA6CE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ที่ต้องนำส่งในระบบ</w:t>
            </w:r>
          </w:p>
        </w:tc>
      </w:tr>
      <w:tr w:rsidR="00E71634" w:rsidRPr="00577A55" w14:paraId="10DDB9EC" w14:textId="77777777" w:rsidTr="007418E0">
        <w:trPr>
          <w:trHeight w:val="1706"/>
        </w:trPr>
        <w:tc>
          <w:tcPr>
            <w:tcW w:w="839" w:type="dxa"/>
          </w:tcPr>
          <w:p w14:paraId="7E5282F3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</w:p>
          <w:p w14:paraId="3E76945F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t>5</w:t>
            </w:r>
          </w:p>
          <w:p w14:paraId="6626D029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0C91F4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F482E68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2933DC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AB73DDD" w14:textId="77777777" w:rsidR="00E71634" w:rsidRPr="00577A55" w:rsidRDefault="00E71634" w:rsidP="001D4DF2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t>1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สถานศึกษาที่สามารถ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br/>
              <w:t>จัดการเรียนการสอนตาม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br/>
              <w:t xml:space="preserve">พหุปัญญา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ร้อยละ </w:t>
            </w:r>
            <w:bookmarkStart w:id="0" w:name="_Hlk93566527"/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50 </w:t>
            </w:r>
            <w:bookmarkEnd w:id="0"/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ขึ้นไป และ</w:t>
            </w:r>
          </w:p>
          <w:p w14:paraId="32CD10F1" w14:textId="77777777" w:rsidR="00E71634" w:rsidRPr="00577A55" w:rsidRDefault="00E71634" w:rsidP="001D4DF2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t>2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มีการคัดกรองนักเรียน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br/>
              <w:t>เพื่อพัฒนาพหุปัญญารายบุคคล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ชั้น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ประถมศึกษาปีที่ 3 ถึง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มัธยมศึกษาปีที่ 6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ร้อยละ 50 </w:t>
            </w:r>
          </w:p>
          <w:p w14:paraId="000FB63C" w14:textId="77777777" w:rsidR="00E71634" w:rsidRPr="00577A55" w:rsidRDefault="00E71634" w:rsidP="001D4DF2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ขึ้นไป</w:t>
            </w:r>
          </w:p>
        </w:tc>
        <w:tc>
          <w:tcPr>
            <w:tcW w:w="8505" w:type="dxa"/>
            <w:vMerge w:val="restart"/>
          </w:tcPr>
          <w:p w14:paraId="75CED69D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ผลการดำเนินงาน </w:t>
            </w:r>
          </w:p>
          <w:p w14:paraId="1B0C356E" w14:textId="77777777" w:rsidR="00E71634" w:rsidRPr="00577A55" w:rsidRDefault="00E71634" w:rsidP="00796601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14:paraId="3E6A8FE8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1.1.1 สถานศึกษาในสังกัดทั้งหมด จำนวน</w:t>
            </w:r>
            <w:r w:rsidRPr="00577A55">
              <w:rPr>
                <w:rFonts w:ascii="TH SarabunPSK" w:hAnsi="TH SarabunPSK" w:cs="TH SarabunPSK"/>
                <w:spacing w:val="-6"/>
                <w:sz w:val="28"/>
                <w:cs/>
              </w:rPr>
              <w:t>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แห่ง (ข้อมูล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จากระบบ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</w:rPr>
              <w:t xml:space="preserve">DMC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ณ วันที่</w:t>
            </w:r>
            <w:r w:rsidRPr="00577A5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10 มิถุนายน 2566</w:t>
            </w:r>
            <w:r w:rsidRPr="00577A55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  <w:p w14:paraId="191F940C" w14:textId="77777777" w:rsidR="00E71634" w:rsidRPr="00577A55" w:rsidRDefault="00E71634" w:rsidP="007418E0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1.1.2 สถานศึกษาในสังกัดที่</w:t>
            </w:r>
            <w:r w:rsidRPr="00577A55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มีการ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จัดการเรียนการสอนตามพหุปัญญา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จำนวน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แห่ง คิดเป็นร้อยละ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6B7F3EE3" w14:textId="77777777" w:rsidR="00E71634" w:rsidRDefault="00E71634" w:rsidP="006A0C07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1.1.3 นักเรียน</w:t>
            </w:r>
            <w:r w:rsidRPr="001B2415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ชั้น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ประถมศึกษาปีที่ 3 ถึง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มัธยมศึกษาปีที่ 6 ในสังกัดทั้งหมด จำนวน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</w:p>
          <w:p w14:paraId="0B9C82F4" w14:textId="77777777" w:rsidR="00E71634" w:rsidRDefault="00E71634" w:rsidP="006A0C07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(ข้อมูล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จากระบบ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DMC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ณ วันที่</w:t>
            </w:r>
            <w:r w:rsidRPr="00577A5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10 มิถุนายน 2566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br/>
              <w:t xml:space="preserve">       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1.1.4 </w:t>
            </w:r>
            <w:r w:rsidRPr="00007E06">
              <w:rPr>
                <w:rFonts w:ascii="TH SarabunPSK" w:hAnsi="TH SarabunPSK" w:cs="TH SarabunPSK"/>
                <w:sz w:val="28"/>
                <w:cs/>
              </w:rPr>
              <w:t>นักเรียน</w:t>
            </w:r>
            <w:r w:rsidRPr="001B2415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ชั้น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ประถมศึกษาปีที่ 3 ถึง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มัธยมศึกษาปีที่ 6 ในสังกัด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ที่ได้รับการคัดกรองด้วย</w:t>
            </w:r>
          </w:p>
          <w:p w14:paraId="0E58811E" w14:textId="77777777" w:rsidR="00E71634" w:rsidRDefault="00E71634" w:rsidP="006A0C07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ระบบสำรวจแววความสามารถพิเศษด้วยระบบอิเล็กทรอนิกส์ของ</w:t>
            </w:r>
            <w:r w:rsidRPr="00577A55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สำนักวิชาการและมาตรฐานการศึกษา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(สวก.) </w:t>
            </w:r>
          </w:p>
          <w:p w14:paraId="745E1165" w14:textId="77777777" w:rsidR="00E71634" w:rsidRPr="00577A55" w:rsidRDefault="00E71634" w:rsidP="006A0C07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คิดเป็นร้อยละ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โดยมีผลการคัดกรอง</w:t>
            </w:r>
            <w:r w:rsidRPr="00577A55">
              <w:rPr>
                <w:rFonts w:ascii="TH SarabunPSK" w:hAnsi="TH SarabunPSK" w:cs="TH SarabunPSK"/>
                <w:spacing w:val="-6"/>
                <w:sz w:val="28"/>
                <w:cs/>
              </w:rPr>
              <w:t>จำแนกเป็นรายด้าน</w:t>
            </w:r>
            <w:r w:rsidRPr="00577A5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ดังนี้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tbl>
            <w:tblPr>
              <w:tblStyle w:val="a7"/>
              <w:tblW w:w="5812" w:type="dxa"/>
              <w:tblInd w:w="8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276"/>
              <w:gridCol w:w="1559"/>
            </w:tblGrid>
            <w:tr w:rsidR="00E71634" w:rsidRPr="00577A55" w14:paraId="368B9CED" w14:textId="77777777" w:rsidTr="0054749C">
              <w:tc>
                <w:tcPr>
                  <w:tcW w:w="2977" w:type="dxa"/>
                </w:tcPr>
                <w:p w14:paraId="57CE440E" w14:textId="77777777" w:rsidR="00E71634" w:rsidRPr="00577A55" w:rsidRDefault="00E71634" w:rsidP="0054749C">
                  <w:pPr>
                    <w:ind w:left="355" w:hanging="355"/>
                    <w:rPr>
                      <w:rFonts w:ascii="TH SarabunPSK" w:hAnsi="TH SarabunPSK" w:cs="TH SarabunPSK"/>
                      <w:sz w:val="28"/>
                    </w:rPr>
                  </w:pPr>
                  <w:r w:rsidRPr="00577A55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 xml:space="preserve">1) </w:t>
                  </w:r>
                  <w:r w:rsidRPr="00577A55">
                    <w:rPr>
                      <w:rFonts w:ascii="TH SarabunPSK" w:hAnsi="TH SarabunPSK" w:cs="TH SarabunPSK"/>
                      <w:sz w:val="28"/>
                      <w:cs/>
                    </w:rPr>
                    <w:t>ด้านภาษา</w:t>
                  </w:r>
                </w:p>
              </w:tc>
              <w:tc>
                <w:tcPr>
                  <w:tcW w:w="1276" w:type="dxa"/>
                </w:tcPr>
                <w:p w14:paraId="1F15AA60" w14:textId="77777777" w:rsidR="00E71634" w:rsidRPr="00577A55" w:rsidRDefault="00E71634" w:rsidP="006A0C0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77A55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จำนวน........คน</w:t>
                  </w:r>
                </w:p>
              </w:tc>
              <w:tc>
                <w:tcPr>
                  <w:tcW w:w="1559" w:type="dxa"/>
                </w:tcPr>
                <w:p w14:paraId="1D35DDD3" w14:textId="77777777" w:rsidR="00E71634" w:rsidRPr="00577A55" w:rsidRDefault="00E71634" w:rsidP="006A0C0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77A55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คิดเป็นร้อยละ........</w:t>
                  </w:r>
                </w:p>
              </w:tc>
            </w:tr>
            <w:tr w:rsidR="00E71634" w:rsidRPr="00577A55" w14:paraId="7F6C6C7E" w14:textId="77777777" w:rsidTr="0054749C">
              <w:tc>
                <w:tcPr>
                  <w:tcW w:w="2977" w:type="dxa"/>
                </w:tcPr>
                <w:p w14:paraId="25100F8F" w14:textId="77777777" w:rsidR="00E71634" w:rsidRPr="00577A55" w:rsidRDefault="00E71634" w:rsidP="00404E2E">
                  <w:pPr>
                    <w:ind w:left="355" w:hanging="355"/>
                    <w:rPr>
                      <w:rFonts w:ascii="TH SarabunPSK" w:hAnsi="TH SarabunPSK" w:cs="TH SarabunPSK"/>
                      <w:sz w:val="28"/>
                    </w:rPr>
                  </w:pPr>
                  <w:r w:rsidRPr="00577A55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 xml:space="preserve">2) </w:t>
                  </w:r>
                  <w:r w:rsidRPr="00577A55">
                    <w:rPr>
                      <w:rFonts w:ascii="TH SarabunPSK" w:hAnsi="TH SarabunPSK" w:cs="TH SarabunPSK"/>
                      <w:sz w:val="28"/>
                      <w:cs/>
                    </w:rPr>
                    <w:t>ด้านคณิตศาสตร์</w:t>
                  </w:r>
                </w:p>
              </w:tc>
              <w:tc>
                <w:tcPr>
                  <w:tcW w:w="1276" w:type="dxa"/>
                </w:tcPr>
                <w:p w14:paraId="7431A428" w14:textId="77777777" w:rsidR="00E71634" w:rsidRPr="00577A55" w:rsidRDefault="00E71634" w:rsidP="00404E2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77A55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จำนวน........คน</w:t>
                  </w:r>
                </w:p>
              </w:tc>
              <w:tc>
                <w:tcPr>
                  <w:tcW w:w="1559" w:type="dxa"/>
                </w:tcPr>
                <w:p w14:paraId="2F73901D" w14:textId="77777777" w:rsidR="00E71634" w:rsidRPr="00577A55" w:rsidRDefault="00E71634" w:rsidP="00404E2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77A55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คิดเป็นร้อยละ........</w:t>
                  </w:r>
                </w:p>
              </w:tc>
            </w:tr>
            <w:tr w:rsidR="00E71634" w:rsidRPr="00577A55" w14:paraId="19796AFB" w14:textId="77777777" w:rsidTr="0054749C">
              <w:tc>
                <w:tcPr>
                  <w:tcW w:w="2977" w:type="dxa"/>
                </w:tcPr>
                <w:p w14:paraId="7D8B144E" w14:textId="77777777" w:rsidR="00E71634" w:rsidRPr="00577A55" w:rsidRDefault="00E71634" w:rsidP="00404E2E">
                  <w:pPr>
                    <w:ind w:left="355" w:hanging="355"/>
                    <w:rPr>
                      <w:rFonts w:ascii="TH SarabunPSK" w:hAnsi="TH SarabunPSK" w:cs="TH SarabunPSK"/>
                      <w:sz w:val="28"/>
                    </w:rPr>
                  </w:pPr>
                  <w:r w:rsidRPr="00577A55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 xml:space="preserve">3) </w:t>
                  </w:r>
                  <w:r w:rsidRPr="00577A55">
                    <w:rPr>
                      <w:rFonts w:ascii="TH SarabunPSK" w:hAnsi="TH SarabunPSK" w:cs="TH SarabunPSK"/>
                      <w:sz w:val="28"/>
                      <w:cs/>
                    </w:rPr>
                    <w:t>ด้านวิทยาศาสตร์</w:t>
                  </w:r>
                </w:p>
              </w:tc>
              <w:tc>
                <w:tcPr>
                  <w:tcW w:w="1276" w:type="dxa"/>
                </w:tcPr>
                <w:p w14:paraId="5B970253" w14:textId="77777777" w:rsidR="00E71634" w:rsidRPr="00577A55" w:rsidRDefault="00E71634" w:rsidP="00404E2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77A55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จำนวน........คน</w:t>
                  </w:r>
                </w:p>
              </w:tc>
              <w:tc>
                <w:tcPr>
                  <w:tcW w:w="1559" w:type="dxa"/>
                </w:tcPr>
                <w:p w14:paraId="4B410C15" w14:textId="77777777" w:rsidR="00E71634" w:rsidRPr="00577A55" w:rsidRDefault="00E71634" w:rsidP="00404E2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77A55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คิดเป็นร้อยละ........</w:t>
                  </w:r>
                </w:p>
              </w:tc>
            </w:tr>
            <w:tr w:rsidR="00E71634" w:rsidRPr="00577A55" w14:paraId="0743690D" w14:textId="77777777" w:rsidTr="0054749C">
              <w:tc>
                <w:tcPr>
                  <w:tcW w:w="2977" w:type="dxa"/>
                </w:tcPr>
                <w:p w14:paraId="6209E17E" w14:textId="77777777" w:rsidR="00E71634" w:rsidRPr="00577A55" w:rsidRDefault="00E71634" w:rsidP="00404E2E">
                  <w:pPr>
                    <w:ind w:left="355" w:hanging="355"/>
                    <w:rPr>
                      <w:rFonts w:ascii="TH SarabunPSK" w:hAnsi="TH SarabunPSK" w:cs="TH SarabunPSK"/>
                      <w:sz w:val="28"/>
                    </w:rPr>
                  </w:pPr>
                  <w:r w:rsidRPr="00577A55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 xml:space="preserve">4) </w:t>
                  </w:r>
                  <w:r w:rsidRPr="00577A55">
                    <w:rPr>
                      <w:rFonts w:ascii="TH SarabunPSK" w:hAnsi="TH SarabunPSK" w:cs="TH SarabunPSK"/>
                      <w:sz w:val="28"/>
                      <w:cs/>
                    </w:rPr>
                    <w:t>ด้านเครื่องกลและอิเล็กทรอนิกส์</w:t>
                  </w:r>
                </w:p>
              </w:tc>
              <w:tc>
                <w:tcPr>
                  <w:tcW w:w="1276" w:type="dxa"/>
                </w:tcPr>
                <w:p w14:paraId="301C9576" w14:textId="77777777" w:rsidR="00E71634" w:rsidRPr="00577A55" w:rsidRDefault="00E71634" w:rsidP="00404E2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77A55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จำนวน........คน</w:t>
                  </w:r>
                </w:p>
              </w:tc>
              <w:tc>
                <w:tcPr>
                  <w:tcW w:w="1559" w:type="dxa"/>
                </w:tcPr>
                <w:p w14:paraId="539E9EEA" w14:textId="77777777" w:rsidR="00E71634" w:rsidRPr="00577A55" w:rsidRDefault="00E71634" w:rsidP="00404E2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77A55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คิดเป็นร้อยละ........</w:t>
                  </w:r>
                </w:p>
              </w:tc>
            </w:tr>
            <w:tr w:rsidR="00E71634" w:rsidRPr="00577A55" w14:paraId="60605B1E" w14:textId="77777777" w:rsidTr="0054749C">
              <w:tc>
                <w:tcPr>
                  <w:tcW w:w="2977" w:type="dxa"/>
                </w:tcPr>
                <w:p w14:paraId="4021DCBB" w14:textId="77777777" w:rsidR="00E71634" w:rsidRPr="00577A55" w:rsidRDefault="00E71634" w:rsidP="00404E2E">
                  <w:pPr>
                    <w:ind w:left="355" w:hanging="355"/>
                    <w:rPr>
                      <w:rFonts w:ascii="TH SarabunPSK" w:hAnsi="TH SarabunPSK" w:cs="TH SarabunPSK"/>
                      <w:sz w:val="28"/>
                    </w:rPr>
                  </w:pPr>
                  <w:r w:rsidRPr="00577A55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 xml:space="preserve">5) </w:t>
                  </w:r>
                  <w:r w:rsidRPr="00577A55">
                    <w:rPr>
                      <w:rFonts w:ascii="TH SarabunPSK" w:hAnsi="TH SarabunPSK" w:cs="TH SarabunPSK"/>
                      <w:sz w:val="28"/>
                      <w:cs/>
                    </w:rPr>
                    <w:t>ด้านศิลปะ/มิติสัมพันธ์</w:t>
                  </w:r>
                </w:p>
              </w:tc>
              <w:tc>
                <w:tcPr>
                  <w:tcW w:w="1276" w:type="dxa"/>
                </w:tcPr>
                <w:p w14:paraId="6E1DD6EF" w14:textId="77777777" w:rsidR="00E71634" w:rsidRPr="00577A55" w:rsidRDefault="00E71634" w:rsidP="00404E2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77A55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จำนวน........คน</w:t>
                  </w:r>
                </w:p>
              </w:tc>
              <w:tc>
                <w:tcPr>
                  <w:tcW w:w="1559" w:type="dxa"/>
                </w:tcPr>
                <w:p w14:paraId="09CB8956" w14:textId="77777777" w:rsidR="00E71634" w:rsidRPr="00577A55" w:rsidRDefault="00E71634" w:rsidP="00404E2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77A55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คิดเป็นร้อยละ........</w:t>
                  </w:r>
                </w:p>
              </w:tc>
            </w:tr>
            <w:tr w:rsidR="00E71634" w:rsidRPr="00577A55" w14:paraId="71E25CD5" w14:textId="77777777" w:rsidTr="0054749C">
              <w:tc>
                <w:tcPr>
                  <w:tcW w:w="2977" w:type="dxa"/>
                </w:tcPr>
                <w:p w14:paraId="6B94748C" w14:textId="77777777" w:rsidR="00E71634" w:rsidRPr="00577A55" w:rsidRDefault="00E71634" w:rsidP="00404E2E">
                  <w:pPr>
                    <w:ind w:left="355" w:hanging="355"/>
                    <w:rPr>
                      <w:rFonts w:ascii="TH SarabunPSK" w:hAnsi="TH SarabunPSK" w:cs="TH SarabunPSK"/>
                      <w:sz w:val="28"/>
                    </w:rPr>
                  </w:pPr>
                  <w:r w:rsidRPr="00577A55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 xml:space="preserve">6) </w:t>
                  </w:r>
                  <w:r w:rsidRPr="00577A55">
                    <w:rPr>
                      <w:rFonts w:ascii="TH SarabunPSK" w:hAnsi="TH SarabunPSK" w:cs="TH SarabunPSK"/>
                      <w:sz w:val="28"/>
                      <w:cs/>
                    </w:rPr>
                    <w:t>ด้านการได้ยิน</w:t>
                  </w:r>
                </w:p>
              </w:tc>
              <w:tc>
                <w:tcPr>
                  <w:tcW w:w="1276" w:type="dxa"/>
                </w:tcPr>
                <w:p w14:paraId="39481938" w14:textId="77777777" w:rsidR="00E71634" w:rsidRPr="00577A55" w:rsidRDefault="00E71634" w:rsidP="00404E2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77A55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จำนวน........คน</w:t>
                  </w:r>
                </w:p>
              </w:tc>
              <w:tc>
                <w:tcPr>
                  <w:tcW w:w="1559" w:type="dxa"/>
                </w:tcPr>
                <w:p w14:paraId="1DFC44A6" w14:textId="77777777" w:rsidR="00E71634" w:rsidRPr="00577A55" w:rsidRDefault="00E71634" w:rsidP="00404E2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77A55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คิดเป็นร้อยละ........</w:t>
                  </w:r>
                </w:p>
              </w:tc>
            </w:tr>
            <w:tr w:rsidR="00E71634" w:rsidRPr="00577A55" w14:paraId="76C5318E" w14:textId="77777777" w:rsidTr="0054749C">
              <w:tc>
                <w:tcPr>
                  <w:tcW w:w="2977" w:type="dxa"/>
                </w:tcPr>
                <w:p w14:paraId="141050FE" w14:textId="77777777" w:rsidR="00E71634" w:rsidRPr="00577A55" w:rsidRDefault="00E71634" w:rsidP="00404E2E">
                  <w:pPr>
                    <w:ind w:left="355" w:hanging="355"/>
                    <w:rPr>
                      <w:rFonts w:ascii="TH SarabunPSK" w:hAnsi="TH SarabunPSK" w:cs="TH SarabunPSK"/>
                      <w:sz w:val="28"/>
                    </w:rPr>
                  </w:pPr>
                  <w:r w:rsidRPr="00577A55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 xml:space="preserve">7) </w:t>
                  </w:r>
                  <w:r w:rsidRPr="00577A55">
                    <w:rPr>
                      <w:rFonts w:ascii="TH SarabunPSK" w:hAnsi="TH SarabunPSK" w:cs="TH SarabunPSK"/>
                      <w:sz w:val="28"/>
                      <w:cs/>
                    </w:rPr>
                    <w:t>ด้านการเคลื่อนไหวกล้ามเนื้อ</w:t>
                  </w:r>
                </w:p>
              </w:tc>
              <w:tc>
                <w:tcPr>
                  <w:tcW w:w="1276" w:type="dxa"/>
                </w:tcPr>
                <w:p w14:paraId="50FFCC41" w14:textId="77777777" w:rsidR="00E71634" w:rsidRPr="00577A55" w:rsidRDefault="00E71634" w:rsidP="00404E2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77A55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จำนวน........คน</w:t>
                  </w:r>
                </w:p>
              </w:tc>
              <w:tc>
                <w:tcPr>
                  <w:tcW w:w="1559" w:type="dxa"/>
                </w:tcPr>
                <w:p w14:paraId="004BCB5C" w14:textId="77777777" w:rsidR="00E71634" w:rsidRPr="00577A55" w:rsidRDefault="00E71634" w:rsidP="00404E2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77A55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คิดเป็นร้อยละ........</w:t>
                  </w:r>
                </w:p>
              </w:tc>
            </w:tr>
            <w:tr w:rsidR="00E71634" w:rsidRPr="00577A55" w14:paraId="144F11B6" w14:textId="77777777" w:rsidTr="0054749C">
              <w:tc>
                <w:tcPr>
                  <w:tcW w:w="2977" w:type="dxa"/>
                </w:tcPr>
                <w:p w14:paraId="060B0A14" w14:textId="77777777" w:rsidR="00E71634" w:rsidRPr="00577A55" w:rsidRDefault="00E71634" w:rsidP="00404E2E">
                  <w:pPr>
                    <w:ind w:left="355" w:hanging="355"/>
                    <w:rPr>
                      <w:rFonts w:ascii="TH SarabunPSK" w:hAnsi="TH SarabunPSK" w:cs="TH SarabunPSK"/>
                      <w:sz w:val="28"/>
                    </w:rPr>
                  </w:pPr>
                  <w:r w:rsidRPr="00577A55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 xml:space="preserve">8) </w:t>
                  </w:r>
                  <w:r w:rsidRPr="00577A55">
                    <w:rPr>
                      <w:rFonts w:ascii="TH SarabunPSK" w:hAnsi="TH SarabunPSK" w:cs="TH SarabunPSK"/>
                      <w:sz w:val="28"/>
                      <w:cs/>
                    </w:rPr>
                    <w:t>ด้านสังคมและอารมณ์</w:t>
                  </w:r>
                </w:p>
              </w:tc>
              <w:tc>
                <w:tcPr>
                  <w:tcW w:w="1276" w:type="dxa"/>
                </w:tcPr>
                <w:p w14:paraId="708E5BEF" w14:textId="77777777" w:rsidR="00E71634" w:rsidRPr="00577A55" w:rsidRDefault="00E71634" w:rsidP="00404E2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77A55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จำนวน........คน</w:t>
                  </w:r>
                </w:p>
              </w:tc>
              <w:tc>
                <w:tcPr>
                  <w:tcW w:w="1559" w:type="dxa"/>
                </w:tcPr>
                <w:p w14:paraId="2069C248" w14:textId="77777777" w:rsidR="00E71634" w:rsidRPr="00577A55" w:rsidRDefault="00E71634" w:rsidP="00404E2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77A55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คิดเป็นร้อยละ........</w:t>
                  </w:r>
                </w:p>
              </w:tc>
            </w:tr>
          </w:tbl>
          <w:p w14:paraId="38672685" w14:textId="77777777" w:rsidR="00E71634" w:rsidRPr="00577A55" w:rsidRDefault="00E71634" w:rsidP="0054749C">
            <w:pPr>
              <w:tabs>
                <w:tab w:val="left" w:pos="3120"/>
              </w:tabs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83D8705" w14:textId="77777777" w:rsidR="00E71634" w:rsidRPr="001A0361" w:rsidRDefault="00E71634" w:rsidP="001A036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55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การจัดการเรียนการสอนตามพหุปัญญา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หมายถึง การจัดกิจกรรมการเรียนการสอน กิจกรรมเสริมหลักสูตรโครงการ/โครงงาน รวมถึงการจัดห้องเรียนพิเศษประ</w:t>
            </w:r>
            <w:proofErr w:type="spellStart"/>
            <w:r w:rsidRPr="00577A55">
              <w:rPr>
                <w:rFonts w:ascii="TH SarabunPSK" w:hAnsi="TH SarabunPSK" w:cs="TH SarabunPSK" w:hint="cs"/>
                <w:sz w:val="28"/>
                <w:cs/>
              </w:rPr>
              <w:t>ภท</w:t>
            </w:r>
            <w:proofErr w:type="spellEnd"/>
            <w:r w:rsidRPr="00577A55">
              <w:rPr>
                <w:rFonts w:ascii="TH SarabunPSK" w:hAnsi="TH SarabunPSK" w:cs="TH SarabunPSK" w:hint="cs"/>
                <w:sz w:val="28"/>
                <w:cs/>
              </w:rPr>
              <w:t>ต่าง ๆ เพื่อเสริมสร้างคุณลักษณะของนักเรียน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มีความสามารถพิเศษ 8 ด้าน ตามทฤษฎีพหุปัญญา </w:t>
            </w:r>
          </w:p>
          <w:p w14:paraId="1B71A854" w14:textId="77777777" w:rsidR="00E71634" w:rsidRDefault="00E71634" w:rsidP="000F3BA0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ตารางที่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 </w:t>
            </w:r>
            <w:r w:rsidRPr="001A0361">
              <w:rPr>
                <w:rFonts w:ascii="TH SarabunPSK" w:hAnsi="TH SarabunPSK" w:cs="TH SarabunPSK"/>
                <w:sz w:val="28"/>
                <w:cs/>
              </w:rPr>
              <w:t>แสดงจำนวนและร้อยละของนักเรียน</w:t>
            </w:r>
            <w:r w:rsidRPr="001B2415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1A0361">
              <w:rPr>
                <w:rFonts w:ascii="TH SarabunPSK" w:hAnsi="TH SarabunPSK" w:cs="TH SarabunPSK"/>
                <w:sz w:val="28"/>
                <w:cs/>
              </w:rPr>
              <w:t>ชั้นประถมศึกษาปีที่ 3 ถึง มัธยมศึกษาปีที่ 6 ที่ได้รับการคัดกรองผ่านระบบสำรวจแววความสามารถพิเศษด้วยระบบอิเล็กทรอนิกส์ จากสำนักวิชาการและมาตรฐานการศึกษา (สวก.) เพื่อพัฒนาพหุปัญญารายบุคคล โดยจำแนกเป็นรายด้าน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pacing w:val="-4"/>
                <w:sz w:val="28"/>
                <w:cs/>
              </w:rPr>
              <w:t>(กรุณากรอกรายละเอียดข้อมูลใน</w:t>
            </w:r>
          </w:p>
          <w:p w14:paraId="72536C5D" w14:textId="77777777" w:rsidR="00E71634" w:rsidRPr="00577A55" w:rsidRDefault="00E71634" w:rsidP="000F3BA0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577A55">
              <w:rPr>
                <w:rFonts w:ascii="TH SarabunPSK" w:hAnsi="TH SarabunPSK" w:cs="TH SarabunPSK" w:hint="cs"/>
                <w:spacing w:val="-4"/>
                <w:sz w:val="28"/>
                <w:cs/>
              </w:rPr>
              <w:t>ตารางที่ 14 ดังตารางหน้า</w:t>
            </w:r>
            <w:r w:rsidRPr="00577A55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127117">
              <w:rPr>
                <w:rFonts w:ascii="TH SarabunPSK" w:hAnsi="TH SarabunPSK" w:cs="TH SarabunPSK" w:hint="cs"/>
                <w:spacing w:val="-4"/>
                <w:sz w:val="28"/>
                <w:cs/>
              </w:rPr>
              <w:t>74)</w:t>
            </w:r>
          </w:p>
          <w:p w14:paraId="0571216D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2A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1.2 เชิงคุณภาพ</w:t>
            </w:r>
          </w:p>
          <w:p w14:paraId="601C0CF7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…………………………………………………………...........................................................................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14:paraId="2F2A4CAD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04CC66BD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วิธี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  <w:p w14:paraId="308E04A1" w14:textId="77777777" w:rsidR="00E71634" w:rsidRPr="00577A55" w:rsidRDefault="00E71634" w:rsidP="00C354A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สำนักงานเขตพื้นที่การศึกษา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ส่งเสริม สนับสนุน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ให้สถานศึกษา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ดำเนินการคัดกรอง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เพื่อพัฒนา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พหุปัญญารายบุคคล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โดยใช้</w:t>
            </w:r>
            <w:r w:rsidRPr="00577A55">
              <w:rPr>
                <w:rFonts w:ascii="TH SarabunPSK" w:hAnsi="TH SarabunPSK" w:cs="TH SarabunPSK"/>
                <w:spacing w:val="12"/>
                <w:sz w:val="28"/>
                <w:cs/>
              </w:rPr>
              <w:t>การคัดกรอง</w:t>
            </w:r>
            <w:r w:rsidRPr="00577A55">
              <w:rPr>
                <w:rFonts w:ascii="TH SarabunPSK" w:hAnsi="TH SarabunPSK" w:cs="TH SarabunPSK" w:hint="cs"/>
                <w:spacing w:val="12"/>
                <w:sz w:val="28"/>
                <w:cs/>
              </w:rPr>
              <w:t>ผ่านระบบสำรวจแววความสามารถพิเศษ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ด้วยระบบอิเล็กทรอนิกส์จากสำนักวิชาการและมาตรฐานการศึกษา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(สวก.)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ดังนี้</w:t>
            </w:r>
          </w:p>
          <w:p w14:paraId="53544F28" w14:textId="77777777" w:rsidR="00E71634" w:rsidRPr="00577A55" w:rsidRDefault="00E71634" w:rsidP="00F55386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…………………………………………………………...........................................................................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14:paraId="646D93FC" w14:textId="77777777" w:rsidR="00E71634" w:rsidRPr="00577A55" w:rsidRDefault="00E71634" w:rsidP="00F5538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5AD31E4F" w14:textId="77777777" w:rsidR="00E71634" w:rsidRPr="00577A55" w:rsidRDefault="00E71634" w:rsidP="00C354A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   2.2 สำนักงานเขตพื้นที่การศึกษา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ส่งเสริม สนับสนุน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ให้สถานศึกษาดำเนินการ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เพื่อพัฒนาพหุปัญญา ดังนี้ </w:t>
            </w:r>
          </w:p>
          <w:p w14:paraId="703EAEE3" w14:textId="77777777" w:rsidR="00E71634" w:rsidRPr="00577A55" w:rsidRDefault="00E71634" w:rsidP="001D3138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…………………………………………………………...........................................................................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14:paraId="2FC833C6" w14:textId="77777777" w:rsidR="00E71634" w:rsidRPr="00577A55" w:rsidRDefault="00E71634" w:rsidP="001D3138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2E770FC4" w14:textId="77777777" w:rsidR="00E71634" w:rsidRPr="00577A55" w:rsidRDefault="00E71634" w:rsidP="001D3138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    2.3 สถานศึกษาดำเนินการจัดกิจกรรมการเรียนการสอน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เสริมหลักสูตร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โครงการ/โครงงาน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br/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ที่เสริมทักษะและความสามารถเพื่อพัฒนาพหุปัญญา</w:t>
            </w:r>
            <w:r w:rsidRPr="00577A55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รายบุคคล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ดังนี้</w:t>
            </w:r>
          </w:p>
          <w:p w14:paraId="28A4AE11" w14:textId="77777777" w:rsidR="00E71634" w:rsidRPr="00577A55" w:rsidRDefault="00E71634" w:rsidP="001D3138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2.3.1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ภาษา</w:t>
            </w:r>
          </w:p>
          <w:p w14:paraId="50B6902D" w14:textId="77777777" w:rsidR="00E71634" w:rsidRPr="00577A55" w:rsidRDefault="00E71634" w:rsidP="001D3138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…………………………………………………………...........................................................................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14:paraId="06C5EB90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71EAA549" w14:textId="77777777" w:rsidR="00E71634" w:rsidRPr="00577A55" w:rsidRDefault="00E71634" w:rsidP="001D3138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 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2.3.2 ด้าน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14:paraId="51D3E7A4" w14:textId="77777777" w:rsidR="00E71634" w:rsidRPr="00577A55" w:rsidRDefault="00E71634" w:rsidP="001D3138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…………………………………………………………...........................................................................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14:paraId="496A5DD0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109DC93C" w14:textId="77777777" w:rsidR="00E71634" w:rsidRPr="00577A55" w:rsidRDefault="00E71634" w:rsidP="001D3138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2.3.3 ด้าน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  <w:p w14:paraId="103DC004" w14:textId="77777777" w:rsidR="00E71634" w:rsidRPr="00577A55" w:rsidRDefault="00E71634" w:rsidP="001D3138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…………………………………………………………...........................................................................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14:paraId="2BFC1C4A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01D61DA0" w14:textId="77777777" w:rsidR="00E71634" w:rsidRPr="00577A55" w:rsidRDefault="00E71634" w:rsidP="001D3138">
            <w:pPr>
              <w:rPr>
                <w:rFonts w:ascii="TH SarabunPSK" w:hAnsi="TH SarabunPSK" w:cs="TH SarabunPSK"/>
                <w:spacing w:val="-14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2.3.4 </w:t>
            </w:r>
            <w:r w:rsidRPr="000D3852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0D3852">
              <w:rPr>
                <w:rFonts w:ascii="TH SarabunPSK" w:hAnsi="TH SarabunPSK" w:cs="TH SarabunPSK"/>
                <w:sz w:val="28"/>
                <w:cs/>
              </w:rPr>
              <w:t>เครื่องกลและอิเล็กทรอนิกส์</w:t>
            </w:r>
          </w:p>
          <w:p w14:paraId="0E3B3555" w14:textId="77777777" w:rsidR="00E71634" w:rsidRPr="00577A55" w:rsidRDefault="00E71634" w:rsidP="001D3138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…………………………………………………………...........................................................................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14:paraId="1079A5D2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25DB2CA7" w14:textId="77777777" w:rsidR="00E71634" w:rsidRPr="00577A55" w:rsidRDefault="00E71634" w:rsidP="001D3138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2.3.5 ด้าน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ศิลปะ/มิติสัมพันธ์</w:t>
            </w:r>
          </w:p>
          <w:p w14:paraId="644CC175" w14:textId="77777777" w:rsidR="00E71634" w:rsidRPr="00577A55" w:rsidRDefault="00E71634" w:rsidP="001D3138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…………………………………………………………...........................................................................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14:paraId="6FA68795" w14:textId="77777777" w:rsidR="00E71634" w:rsidRPr="00577A55" w:rsidRDefault="00E71634" w:rsidP="001D3138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14:paraId="62AC566A" w14:textId="77777777" w:rsidR="00E71634" w:rsidRPr="00577A55" w:rsidRDefault="00E71634" w:rsidP="001D3138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2.3.6 ด้าน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การได้ยิน</w:t>
            </w:r>
          </w:p>
          <w:p w14:paraId="087C00F2" w14:textId="77777777" w:rsidR="00E71634" w:rsidRPr="00577A55" w:rsidRDefault="00E71634" w:rsidP="001D3138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…………………………………………………………...........................................................................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14:paraId="183CEEA0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749B3821" w14:textId="77777777" w:rsidR="00E71634" w:rsidRPr="00577A55" w:rsidRDefault="00E71634" w:rsidP="001D3138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2.3.7 ด้าน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การเคลื่อนไหวกล้ามเนื้อ</w:t>
            </w:r>
          </w:p>
          <w:p w14:paraId="01C53930" w14:textId="77777777" w:rsidR="00E71634" w:rsidRPr="00577A55" w:rsidRDefault="00E71634" w:rsidP="001D3138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…………………………………………………………...........................................................................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14:paraId="062F88D5" w14:textId="77777777" w:rsidR="00E71634" w:rsidRPr="00577A55" w:rsidRDefault="00E71634" w:rsidP="001D3138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14:paraId="68A1152B" w14:textId="77777777" w:rsidR="00E71634" w:rsidRPr="00577A55" w:rsidRDefault="00E71634" w:rsidP="001D3138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2.3.8 ด้าน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สังคมและอารมณ์</w:t>
            </w:r>
          </w:p>
          <w:p w14:paraId="06B5EF87" w14:textId="77777777" w:rsidR="00E71634" w:rsidRPr="00577A55" w:rsidRDefault="00E71634" w:rsidP="001D3138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…………………………………………………………...........................................................................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14:paraId="0CB2BB3A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3FC567DA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3.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ปัญหา อุปสรรค </w:t>
            </w:r>
          </w:p>
          <w:p w14:paraId="132DF07D" w14:textId="77777777" w:rsidR="00E71634" w:rsidRPr="00577A55" w:rsidRDefault="00E71634" w:rsidP="005D67FE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…………………………………………………………...........................................................................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14:paraId="646F9A2A" w14:textId="77777777" w:rsidR="00E71634" w:rsidRPr="00577A55" w:rsidRDefault="00E71634" w:rsidP="005D67FE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287A2449" w14:textId="77777777" w:rsidR="00E71634" w:rsidRPr="00577A55" w:rsidRDefault="00E71634" w:rsidP="005D67FE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4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ข้อเสนอแนะเพื่อการพัฒนา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…………………………………………………………...........................................................................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14:paraId="70CED4FD" w14:textId="77777777" w:rsidR="00E71634" w:rsidRPr="00577A55" w:rsidRDefault="00E71634" w:rsidP="00FF3744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97" w:type="dxa"/>
            <w:vMerge w:val="restart"/>
          </w:tcPr>
          <w:p w14:paraId="49CDF142" w14:textId="77777777" w:rsidR="00E71634" w:rsidRPr="00577A55" w:rsidRDefault="00E71634" w:rsidP="00264E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lastRenderedPageBreak/>
              <w:sym w:font="Wingdings" w:char="F072"/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กิจกรรมการเรียนการสอน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/กิจกรรม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เสริมหลักสูตร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โครงการ/โครงงาน ที่สถานศึกษาจัด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br/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การเรียนการสอนตามพหุปัญญา ทั้ง 8 ด้าน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อย่างน้อยด้านละ </w:t>
            </w:r>
          </w:p>
          <w:p w14:paraId="7CAD5AD9" w14:textId="77777777" w:rsidR="00E71634" w:rsidRPr="00577A55" w:rsidRDefault="00E71634" w:rsidP="00264E5B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 กิจกรรม/โครงการ</w:t>
            </w:r>
          </w:p>
          <w:p w14:paraId="218329ED" w14:textId="77777777" w:rsidR="00E71634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3BE5">
              <w:rPr>
                <w:rFonts w:ascii="TH SarabunPSK" w:hAnsi="TH SarabunPSK" w:cs="TH SarabunPSK" w:hint="cs"/>
                <w:sz w:val="28"/>
                <w:cs/>
              </w:rPr>
              <w:t>จำนวนสถานศึกษาในสังกัดทั้งหมด/จำนวนและรายชื่อของ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</w:t>
            </w:r>
            <w:r w:rsidRPr="00853BE5">
              <w:rPr>
                <w:rFonts w:ascii="TH SarabunPSK" w:hAnsi="TH SarabunPSK" w:cs="TH SarabunPSK" w:hint="cs"/>
                <w:sz w:val="28"/>
                <w:cs/>
              </w:rPr>
              <w:t>เรียน</w:t>
            </w:r>
            <w:r w:rsidRPr="001B2415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853BE5">
              <w:rPr>
                <w:rFonts w:ascii="TH SarabunPSK" w:hAnsi="TH SarabunPSK" w:cs="TH SarabunPSK" w:hint="cs"/>
                <w:sz w:val="28"/>
                <w:cs/>
              </w:rPr>
              <w:t>ชั้นประถมศึกษา</w:t>
            </w:r>
          </w:p>
          <w:p w14:paraId="3FEC1C93" w14:textId="77777777" w:rsidR="00E71634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853BE5">
              <w:rPr>
                <w:rFonts w:ascii="TH SarabunPSK" w:hAnsi="TH SarabunPSK" w:cs="TH SarabunPSK" w:hint="cs"/>
                <w:sz w:val="28"/>
                <w:cs/>
              </w:rPr>
              <w:t xml:space="preserve">ปีที่ 3 ถึง มัธยมศึกษาปีที่ 6 </w:t>
            </w:r>
          </w:p>
          <w:p w14:paraId="60110513" w14:textId="77777777" w:rsidR="00E71634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853BE5">
              <w:rPr>
                <w:rFonts w:ascii="TH SarabunPSK" w:hAnsi="TH SarabunPSK" w:cs="TH SarabunPSK" w:hint="cs"/>
                <w:sz w:val="28"/>
                <w:cs/>
              </w:rPr>
              <w:t>ในสังกัดทั้งหมด ที่ไม่ตรงกับ</w:t>
            </w:r>
          </w:p>
          <w:p w14:paraId="07FC834C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853BE5">
              <w:rPr>
                <w:rFonts w:ascii="TH SarabunPSK" w:hAnsi="TH SarabunPSK" w:cs="TH SarabunPSK" w:hint="cs"/>
                <w:sz w:val="28"/>
                <w:cs/>
              </w:rPr>
              <w:t xml:space="preserve">ในระบบ </w:t>
            </w:r>
            <w:r w:rsidRPr="00853BE5">
              <w:rPr>
                <w:rFonts w:ascii="TH SarabunPSK" w:hAnsi="TH SarabunPSK" w:cs="TH SarabunPSK"/>
                <w:sz w:val="28"/>
              </w:rPr>
              <w:t xml:space="preserve">DMC </w:t>
            </w:r>
            <w:r w:rsidRPr="00853BE5">
              <w:rPr>
                <w:rFonts w:ascii="TH SarabunPSK" w:hAnsi="TH SarabunPSK" w:cs="TH SarabunPSK" w:hint="cs"/>
                <w:sz w:val="28"/>
                <w:cs/>
              </w:rPr>
              <w:t>(ถ้ามี)</w:t>
            </w:r>
          </w:p>
          <w:p w14:paraId="7D45A278" w14:textId="77777777" w:rsidR="00E71634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577A55">
              <w:rPr>
                <w:rFonts w:ascii="TH SarabunPSK" w:hAnsi="TH SarabunPSK" w:cs="TH SarabunPSK"/>
                <w:sz w:val="28"/>
              </w:rPr>
              <w:t>1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9368D">
              <w:rPr>
                <w:rFonts w:ascii="TH SarabunPSK" w:hAnsi="TH SarabunPSK" w:cs="TH SarabunPSK"/>
                <w:sz w:val="28"/>
                <w:cs/>
              </w:rPr>
              <w:t>แสดงจำนวนและร</w:t>
            </w:r>
            <w:r>
              <w:rPr>
                <w:rFonts w:ascii="TH SarabunPSK" w:hAnsi="TH SarabunPSK" w:cs="TH SarabunPSK"/>
                <w:sz w:val="28"/>
                <w:cs/>
              </w:rPr>
              <w:t>้อยละของนักเรียน</w:t>
            </w:r>
            <w:r w:rsidRPr="001B2415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14:paraId="7376C7B5" w14:textId="77777777" w:rsidR="00E71634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ชั้น</w:t>
            </w:r>
            <w:r w:rsidRPr="0029368D">
              <w:rPr>
                <w:rFonts w:ascii="TH SarabunPSK" w:hAnsi="TH SarabunPSK" w:cs="TH SarabunPSK"/>
                <w:sz w:val="28"/>
                <w:cs/>
              </w:rPr>
              <w:t xml:space="preserve">ประถมศึกษาปีที่ 3 ถึง มัธยมศึกษาปีที่ 6 ที่ได้รับการคัดกรองผ่านระบบสำรวจแววความสามารถพิเศษด้วยระบบอิเล็กทรอนิกส์ จากสำนักวิชาการและมาตรฐานการศึกษา (สวก.) </w:t>
            </w:r>
            <w:r w:rsidRPr="0029368D">
              <w:rPr>
                <w:rFonts w:ascii="TH SarabunPSK" w:hAnsi="TH SarabunPSK" w:cs="TH SarabunPSK"/>
                <w:sz w:val="28"/>
                <w:cs/>
              </w:rPr>
              <w:lastRenderedPageBreak/>
              <w:t>เพื่อพัฒนาพหุปัญญารายบุคคล โดยจำแนกเป็นรายด้าน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ED85D2C" w14:textId="77777777" w:rsidR="00E71634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ไฟล์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</w:rPr>
              <w:t xml:space="preserve">excel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ที่กำหนด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3D7B228C" w14:textId="77777777" w:rsidR="00E71634" w:rsidRDefault="00E71634" w:rsidP="002C7AC9">
            <w:pPr>
              <w:rPr>
                <w:rFonts w:ascii="TH SarabunPSK" w:hAnsi="TH SarabunPSK" w:cs="TH SarabunPSK"/>
                <w:sz w:val="28"/>
              </w:rPr>
            </w:pPr>
          </w:p>
          <w:p w14:paraId="37E92C3A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</w:p>
          <w:p w14:paraId="07527EF9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หลักฐานอื่นๆ ที่เกี่ยวข้อง  (ถ้ามี)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โปรดระบุ</w:t>
            </w:r>
          </w:p>
          <w:p w14:paraId="02DDB807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1. ......................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14:paraId="0EE9A669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2. .............................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34A1B0A9" w14:textId="77777777" w:rsidR="00E71634" w:rsidRPr="00577A55" w:rsidRDefault="00E71634" w:rsidP="005D70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  <w:p w14:paraId="3A031BD0" w14:textId="77777777" w:rsidR="00E71634" w:rsidRPr="00577A55" w:rsidRDefault="00E71634" w:rsidP="00A3269B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ผู้รายงานข้อมูล................................</w:t>
            </w:r>
          </w:p>
          <w:p w14:paraId="244EBAEE" w14:textId="77777777" w:rsidR="00E71634" w:rsidRPr="00577A55" w:rsidRDefault="00E71634" w:rsidP="00A3269B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</w:t>
            </w:r>
          </w:p>
          <w:p w14:paraId="7B65F10F" w14:textId="77777777" w:rsidR="00E71634" w:rsidRPr="00577A55" w:rsidRDefault="00E71634" w:rsidP="00A3269B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เบอร์โทร..........................................</w:t>
            </w:r>
            <w:r w:rsidRPr="00577A55">
              <w:rPr>
                <w:rFonts w:ascii="TH SarabunPSK" w:hAnsi="TH SarabunPSK" w:cs="TH SarabunPSK"/>
                <w:sz w:val="28"/>
              </w:rPr>
              <w:t>e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77A55">
              <w:rPr>
                <w:rFonts w:ascii="TH SarabunPSK" w:hAnsi="TH SarabunPSK" w:cs="TH SarabunPSK"/>
                <w:sz w:val="28"/>
              </w:rPr>
              <w:t>mail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</w:tr>
      <w:tr w:rsidR="00E71634" w:rsidRPr="00577A55" w14:paraId="06E0F8DE" w14:textId="77777777" w:rsidTr="001C445A">
        <w:trPr>
          <w:trHeight w:val="660"/>
        </w:trPr>
        <w:tc>
          <w:tcPr>
            <w:tcW w:w="839" w:type="dxa"/>
          </w:tcPr>
          <w:p w14:paraId="253254C0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</w:p>
          <w:p w14:paraId="16E9FE34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4</w:t>
            </w:r>
          </w:p>
          <w:p w14:paraId="29C9CA10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5991FE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042905F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A950DA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E8F617B" w14:textId="77777777" w:rsidR="00E71634" w:rsidRPr="00577A55" w:rsidRDefault="00E71634" w:rsidP="002C7AC9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t>1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สถานศึกษาที่สามารถจัดการเรียนการสอนตาม</w:t>
            </w:r>
          </w:p>
          <w:p w14:paraId="0D9BA4EC" w14:textId="77777777" w:rsidR="00E71634" w:rsidRPr="00577A55" w:rsidRDefault="00E71634" w:rsidP="002C7AC9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พหุปัญญา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 40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ขึ้นไป และ</w:t>
            </w:r>
          </w:p>
          <w:p w14:paraId="2712A151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t>2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มีการคัดกรองนักเรียน</w:t>
            </w:r>
          </w:p>
          <w:p w14:paraId="10C36104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เพื่อพัฒนาพหุปัญญารายบุคคล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B2415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ชั้น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ประถมศึกษาปีที่ 3 ถึง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มัธยมศึกษาปีที่ 6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ร้อยละ 40 </w:t>
            </w:r>
          </w:p>
          <w:p w14:paraId="326D9FF5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ขึ้นไป</w:t>
            </w:r>
          </w:p>
        </w:tc>
        <w:tc>
          <w:tcPr>
            <w:tcW w:w="8505" w:type="dxa"/>
            <w:vMerge/>
          </w:tcPr>
          <w:p w14:paraId="329E5B1D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7" w:type="dxa"/>
            <w:vMerge/>
          </w:tcPr>
          <w:p w14:paraId="001A2A9A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71634" w:rsidRPr="00577A55" w14:paraId="4CE1436A" w14:textId="77777777" w:rsidTr="001C445A">
        <w:trPr>
          <w:trHeight w:val="660"/>
        </w:trPr>
        <w:tc>
          <w:tcPr>
            <w:tcW w:w="839" w:type="dxa"/>
          </w:tcPr>
          <w:p w14:paraId="7FB8027C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</w:p>
          <w:p w14:paraId="51445336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t>3</w:t>
            </w:r>
          </w:p>
          <w:p w14:paraId="45391935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88D0E2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C244A5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D03FEB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030C2E9" w14:textId="77777777" w:rsidR="00E71634" w:rsidRPr="00577A55" w:rsidRDefault="00E71634" w:rsidP="002C7AC9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สถานศึกษาที่สามารถจัดการเรียนการสอนตาม</w:t>
            </w:r>
          </w:p>
          <w:p w14:paraId="09B22264" w14:textId="77777777" w:rsidR="00E71634" w:rsidRPr="00577A55" w:rsidRDefault="00E71634" w:rsidP="002C7AC9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พหุปัญญา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ร้อยละ </w:t>
            </w:r>
            <w:bookmarkStart w:id="1" w:name="_Hlk93566586"/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</w:t>
            </w:r>
            <w:bookmarkEnd w:id="1"/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ขึ้นไป และ</w:t>
            </w:r>
          </w:p>
          <w:p w14:paraId="11DDFD38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t>2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มีการคัดกรองนักเรียน</w:t>
            </w:r>
          </w:p>
          <w:p w14:paraId="0C480B3D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lastRenderedPageBreak/>
              <w:t>เพื่อพัฒนาพหุปัญญารายบุคคล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B2415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ชั้น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ประถมศึกษาปีที่ 3 ถึง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มัธยมศึกษาปีที่ 6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ร้อยละ 30 </w:t>
            </w:r>
          </w:p>
          <w:p w14:paraId="42E3D7FC" w14:textId="77777777" w:rsidR="00E71634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ขึ้นไป</w:t>
            </w:r>
          </w:p>
          <w:p w14:paraId="39E1BA8F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5" w:type="dxa"/>
            <w:vMerge/>
          </w:tcPr>
          <w:p w14:paraId="23BEDBE3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7" w:type="dxa"/>
            <w:vMerge/>
          </w:tcPr>
          <w:p w14:paraId="6C06686E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71634" w:rsidRPr="00577A55" w14:paraId="5386708D" w14:textId="77777777" w:rsidTr="001C445A">
        <w:trPr>
          <w:trHeight w:val="660"/>
        </w:trPr>
        <w:tc>
          <w:tcPr>
            <w:tcW w:w="839" w:type="dxa"/>
          </w:tcPr>
          <w:p w14:paraId="78E4124B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</w:p>
          <w:p w14:paraId="609ED0D0" w14:textId="77777777" w:rsidR="00E71634" w:rsidRPr="00577A55" w:rsidRDefault="00E71634" w:rsidP="007418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7BDA849" w14:textId="77777777" w:rsidR="00E71634" w:rsidRPr="00577A55" w:rsidRDefault="00E71634" w:rsidP="002C7AC9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t>1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สถานศึกษาที่สามารถจัดการเรียนการสอนตาม</w:t>
            </w:r>
          </w:p>
          <w:p w14:paraId="51EDC180" w14:textId="77777777" w:rsidR="00E71634" w:rsidRPr="00577A55" w:rsidRDefault="00E71634" w:rsidP="002C7AC9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พหุปัญญา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ร้อยละ </w:t>
            </w:r>
            <w:bookmarkStart w:id="2" w:name="_Hlk93566603"/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20 </w:t>
            </w:r>
            <w:bookmarkEnd w:id="2"/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ขึ้นไป และ</w:t>
            </w:r>
          </w:p>
          <w:p w14:paraId="29252232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t>2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มีการคัดกรองนักเรียน</w:t>
            </w:r>
          </w:p>
          <w:p w14:paraId="109D91B6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เพื่อพัฒนาพหุปัญญารายบุคคล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B2415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ชั้น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ประถมศึกษาปีที่ 3 ถึง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มัธยมศึกษาปีที่ 6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 20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07EBB9C7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ขึ้นไป</w:t>
            </w:r>
          </w:p>
        </w:tc>
        <w:tc>
          <w:tcPr>
            <w:tcW w:w="8505" w:type="dxa"/>
            <w:vMerge/>
          </w:tcPr>
          <w:p w14:paraId="7942C5C8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7" w:type="dxa"/>
            <w:vMerge/>
          </w:tcPr>
          <w:p w14:paraId="11AA763B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71634" w:rsidRPr="00577A55" w14:paraId="2C26F408" w14:textId="77777777" w:rsidTr="001C445A">
        <w:trPr>
          <w:trHeight w:val="3033"/>
        </w:trPr>
        <w:tc>
          <w:tcPr>
            <w:tcW w:w="839" w:type="dxa"/>
          </w:tcPr>
          <w:p w14:paraId="6798B71F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</w:p>
          <w:p w14:paraId="68B621A9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700" w:type="dxa"/>
          </w:tcPr>
          <w:p w14:paraId="2E3644D6" w14:textId="77777777" w:rsidR="00E71634" w:rsidRPr="00577A55" w:rsidRDefault="00E71634" w:rsidP="002C7AC9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t>1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สถานศึกษาที่สามารถจัดการเรียนการสอนตาม</w:t>
            </w:r>
          </w:p>
          <w:p w14:paraId="72FB838E" w14:textId="77777777" w:rsidR="00E71634" w:rsidRPr="00577A55" w:rsidRDefault="00E71634" w:rsidP="002C7AC9">
            <w:pPr>
              <w:pStyle w:val="a8"/>
              <w:ind w:left="0"/>
              <w:rPr>
                <w:rFonts w:ascii="TH SarabunPSK" w:hAnsi="TH SarabunPSK" w:cs="TH SarabunPSK"/>
                <w:spacing w:val="-8"/>
                <w:sz w:val="28"/>
              </w:rPr>
            </w:pPr>
            <w:r w:rsidRPr="00577A55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พหุปัญญา </w:t>
            </w:r>
            <w:r w:rsidRPr="00577A55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น้อยกว่าร้อยละ 20</w:t>
            </w:r>
            <w:r w:rsidRPr="00577A55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และ</w:t>
            </w:r>
          </w:p>
          <w:p w14:paraId="35F2D92B" w14:textId="77777777" w:rsidR="00E71634" w:rsidRPr="00577A55" w:rsidRDefault="00E71634" w:rsidP="002C7AC9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t>2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มีการคัดกรองนักเรียน</w:t>
            </w:r>
          </w:p>
          <w:p w14:paraId="408226C1" w14:textId="77777777" w:rsidR="00E71634" w:rsidRDefault="00E71634" w:rsidP="002C7AC9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เพื่อพัฒนาพหุปัญญารายบุคคล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B2415">
              <w:rPr>
                <w:rFonts w:ascii="TH SarabunPSK" w:hAnsi="TH SarabunPSK" w:cs="TH SarabunPSK"/>
                <w:spacing w:val="-4"/>
                <w:sz w:val="28"/>
                <w:cs/>
              </w:rPr>
              <w:t>ระดับ</w:t>
            </w:r>
            <w:r w:rsidRPr="00577A55">
              <w:rPr>
                <w:rFonts w:ascii="TH SarabunPSK" w:hAnsi="TH SarabunPSK" w:cs="TH SarabunPSK" w:hint="cs"/>
                <w:spacing w:val="-4"/>
                <w:sz w:val="28"/>
                <w:cs/>
              </w:rPr>
              <w:t>ชั้น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ประถมศึกษาปีที่ 3 ถึง</w:t>
            </w:r>
            <w:r w:rsidRPr="00577A5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E642F1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6 </w:t>
            </w:r>
            <w:r w:rsidRPr="00E642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น้อยกว่า</w:t>
            </w:r>
          </w:p>
          <w:p w14:paraId="5C1595AD" w14:textId="77777777" w:rsidR="00E71634" w:rsidRPr="00577A55" w:rsidRDefault="00E71634" w:rsidP="002C7AC9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  <w:r w:rsidRPr="00E642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 20</w:t>
            </w:r>
          </w:p>
        </w:tc>
        <w:tc>
          <w:tcPr>
            <w:tcW w:w="8505" w:type="dxa"/>
            <w:vMerge/>
          </w:tcPr>
          <w:p w14:paraId="431BE657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7" w:type="dxa"/>
            <w:vMerge/>
          </w:tcPr>
          <w:p w14:paraId="20605EF1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D6C9E63" w14:textId="77777777" w:rsidR="00E71634" w:rsidRPr="00577A55" w:rsidRDefault="00E71634" w:rsidP="00FF3744">
      <w:pPr>
        <w:rPr>
          <w:rFonts w:ascii="TH SarabunPSK" w:hAnsi="TH SarabunPSK" w:cs="TH SarabunPSK"/>
          <w:b/>
          <w:bCs/>
          <w:sz w:val="28"/>
        </w:rPr>
      </w:pPr>
      <w:bookmarkStart w:id="3" w:name="_Hlk93566964"/>
    </w:p>
    <w:p w14:paraId="454E8BD8" w14:textId="77777777" w:rsidR="00E71634" w:rsidRDefault="00E71634" w:rsidP="00DE5757">
      <w:pPr>
        <w:spacing w:after="0" w:line="240" w:lineRule="auto"/>
        <w:rPr>
          <w:rFonts w:ascii="TH SarabunPSK" w:hAnsi="TH SarabunPSK" w:cs="TH SarabunPSK"/>
          <w:sz w:val="28"/>
        </w:rPr>
      </w:pPr>
      <w:r w:rsidRPr="00577A55">
        <w:rPr>
          <w:rFonts w:ascii="TH SarabunPSK" w:hAnsi="TH SarabunPSK" w:cs="TH SarabunPSK" w:hint="cs"/>
          <w:b/>
          <w:bCs/>
          <w:sz w:val="28"/>
          <w:cs/>
        </w:rPr>
        <w:t xml:space="preserve">ตารางที่ </w:t>
      </w:r>
      <w:r w:rsidRPr="00577A55">
        <w:rPr>
          <w:rFonts w:ascii="TH SarabunPSK" w:hAnsi="TH SarabunPSK" w:cs="TH SarabunPSK"/>
          <w:b/>
          <w:bCs/>
          <w:sz w:val="28"/>
        </w:rPr>
        <w:t>1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>4</w:t>
      </w:r>
      <w:r w:rsidRPr="00DE5757">
        <w:rPr>
          <w:rFonts w:ascii="TH SarabunPSK" w:hAnsi="TH SarabunPSK" w:cs="TH SarabunPSK"/>
          <w:sz w:val="28"/>
          <w:cs/>
        </w:rPr>
        <w:t xml:space="preserve"> </w:t>
      </w:r>
      <w:r w:rsidRPr="001A0361">
        <w:rPr>
          <w:rFonts w:ascii="TH SarabunPSK" w:hAnsi="TH SarabunPSK" w:cs="TH SarabunPSK"/>
          <w:sz w:val="28"/>
          <w:cs/>
        </w:rPr>
        <w:t>แสดงจำนวนและร้อยละ</w:t>
      </w:r>
      <w:r>
        <w:rPr>
          <w:rFonts w:ascii="TH SarabunPSK" w:hAnsi="TH SarabunPSK" w:cs="TH SarabunPSK" w:hint="cs"/>
          <w:sz w:val="28"/>
          <w:cs/>
        </w:rPr>
        <w:t>ของ</w:t>
      </w:r>
      <w:r w:rsidRPr="00DE5757">
        <w:rPr>
          <w:rFonts w:ascii="TH SarabunPSK" w:hAnsi="TH SarabunPSK" w:cs="TH SarabunPSK"/>
          <w:sz w:val="28"/>
          <w:cs/>
        </w:rPr>
        <w:t>นั</w:t>
      </w:r>
      <w:r>
        <w:rPr>
          <w:rFonts w:ascii="TH SarabunPSK" w:hAnsi="TH SarabunPSK" w:cs="TH SarabunPSK"/>
          <w:sz w:val="28"/>
          <w:cs/>
        </w:rPr>
        <w:t>กเรียน</w:t>
      </w:r>
      <w:r w:rsidRPr="00635529">
        <w:rPr>
          <w:rFonts w:ascii="TH SarabunPSK" w:hAnsi="TH SarabunPSK" w:cs="TH SarabunPSK"/>
          <w:sz w:val="28"/>
          <w:cs/>
        </w:rPr>
        <w:t>ระดับ</w:t>
      </w:r>
      <w:r>
        <w:rPr>
          <w:rFonts w:ascii="TH SarabunPSK" w:hAnsi="TH SarabunPSK" w:cs="TH SarabunPSK"/>
          <w:sz w:val="28"/>
          <w:cs/>
        </w:rPr>
        <w:t xml:space="preserve">ชั้นประถมศึกษาปีที่ 3 ถึง </w:t>
      </w:r>
      <w:r w:rsidRPr="00DE5757">
        <w:rPr>
          <w:rFonts w:ascii="TH SarabunPSK" w:hAnsi="TH SarabunPSK" w:cs="TH SarabunPSK"/>
          <w:sz w:val="28"/>
          <w:cs/>
        </w:rPr>
        <w:t xml:space="preserve">มัธยมศึกษาปีที่ 6 ที่ได้รับการคัดกรองผ่านระบบสำรวจแววความสามารถพิเศษด้วยระบบอิเล็กทรอนิกส์ </w:t>
      </w:r>
    </w:p>
    <w:p w14:paraId="7157BCA0" w14:textId="77777777" w:rsidR="00E71634" w:rsidRPr="00DE5757" w:rsidRDefault="00E71634" w:rsidP="00DE575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DE5757">
        <w:rPr>
          <w:rFonts w:ascii="TH SarabunPSK" w:hAnsi="TH SarabunPSK" w:cs="TH SarabunPSK"/>
          <w:sz w:val="28"/>
          <w:cs/>
        </w:rPr>
        <w:t>จากสำนักวิชาการและมาตรฐานการศึกษา (สวก.)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E5757">
        <w:rPr>
          <w:rFonts w:ascii="TH SarabunPSK" w:hAnsi="TH SarabunPSK" w:cs="TH SarabunPSK"/>
          <w:sz w:val="28"/>
          <w:cs/>
        </w:rPr>
        <w:t>เพื่อพัฒนาพหุปัญญารายบุคคล โดยจำแนกเป็นรายด้าน</w:t>
      </w:r>
      <w:r w:rsidRPr="00577A55">
        <w:rPr>
          <w:rFonts w:ascii="TH SarabunPSK" w:hAnsi="TH SarabunPSK" w:cs="TH SarabunPSK"/>
          <w:spacing w:val="-4"/>
          <w:sz w:val="28"/>
          <w:cs/>
        </w:rPr>
        <w:t xml:space="preserve"> </w:t>
      </w:r>
    </w:p>
    <w:tbl>
      <w:tblPr>
        <w:tblStyle w:val="a7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1440"/>
        <w:gridCol w:w="1255"/>
        <w:gridCol w:w="730"/>
        <w:gridCol w:w="759"/>
        <w:gridCol w:w="80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71634" w:rsidRPr="00577A55" w14:paraId="413210C7" w14:textId="77777777" w:rsidTr="00AD6CAC">
        <w:trPr>
          <w:tblHeader/>
          <w:jc w:val="center"/>
        </w:trPr>
        <w:tc>
          <w:tcPr>
            <w:tcW w:w="682" w:type="dxa"/>
            <w:vMerge w:val="restart"/>
            <w:shd w:val="clear" w:color="auto" w:fill="auto"/>
          </w:tcPr>
          <w:p w14:paraId="4DEC3A30" w14:textId="77777777" w:rsidR="00E71634" w:rsidRDefault="00E71634" w:rsidP="00B15E4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3552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  <w:p w14:paraId="7A812B36" w14:textId="77777777" w:rsidR="00E71634" w:rsidRPr="00577A55" w:rsidRDefault="00E71634" w:rsidP="00B15E4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ชั้น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863A669" w14:textId="77777777" w:rsidR="00E71634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จำนวนนักเรียนทั้งหมด </w:t>
            </w: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(คน)</w:t>
            </w:r>
          </w:p>
          <w:p w14:paraId="31F3E449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6CAC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(</w:t>
            </w:r>
            <w:r w:rsidRPr="00AD6CAC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 xml:space="preserve">ข้อมูลจากระบบ </w:t>
            </w: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DMC</w:t>
            </w: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br/>
            </w:r>
            <w:r w:rsidRPr="00AD6CAC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 xml:space="preserve">ณ วันที่ </w:t>
            </w:r>
            <w:r w:rsidRPr="00AD6C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 xml:space="preserve">10 </w:t>
            </w:r>
            <w:r w:rsidRPr="00AD6CAC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 xml:space="preserve">มิถุนายน </w:t>
            </w:r>
            <w:r w:rsidRPr="00AD6C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2566</w:t>
            </w:r>
            <w:r w:rsidRPr="00AD6CAC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1255" w:type="dxa"/>
            <w:vMerge w:val="restart"/>
            <w:shd w:val="clear" w:color="auto" w:fill="auto"/>
          </w:tcPr>
          <w:p w14:paraId="74898BB3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จำนวนนักเรียนที่ได้รับ</w:t>
            </w: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การคัดกรอง (คน)</w:t>
            </w:r>
          </w:p>
        </w:tc>
        <w:tc>
          <w:tcPr>
            <w:tcW w:w="730" w:type="dxa"/>
            <w:vMerge w:val="restart"/>
            <w:shd w:val="clear" w:color="auto" w:fill="auto"/>
          </w:tcPr>
          <w:p w14:paraId="5BC1414B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1481" w:type="dxa"/>
            <w:gridSpan w:val="16"/>
            <w:shd w:val="clear" w:color="auto" w:fill="auto"/>
          </w:tcPr>
          <w:p w14:paraId="1FF2D069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ผลการคัดกรองนักเรียน จำแนกเป็นรายด้าน</w:t>
            </w:r>
          </w:p>
        </w:tc>
      </w:tr>
      <w:tr w:rsidR="00E71634" w:rsidRPr="00577A55" w14:paraId="7CC2BAC7" w14:textId="77777777" w:rsidTr="00AD6CAC">
        <w:trPr>
          <w:trHeight w:val="436"/>
          <w:tblHeader/>
          <w:jc w:val="center"/>
        </w:trPr>
        <w:tc>
          <w:tcPr>
            <w:tcW w:w="682" w:type="dxa"/>
            <w:vMerge/>
            <w:shd w:val="clear" w:color="auto" w:fill="auto"/>
          </w:tcPr>
          <w:p w14:paraId="38BA8AD2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76C5CAC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14:paraId="432C3024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0" w:type="dxa"/>
            <w:vMerge/>
            <w:shd w:val="clear" w:color="auto" w:fill="auto"/>
          </w:tcPr>
          <w:p w14:paraId="113FA002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0EA38C7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ภาษา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4911225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คณิตศาสตร์ </w:t>
            </w:r>
          </w:p>
          <w:p w14:paraId="0C71E5D8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88B3F20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4" w:name="_Hlk84174409"/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วิทยาศาสตร์</w:t>
            </w:r>
            <w:bookmarkEnd w:id="4"/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6101762E" w14:textId="77777777" w:rsidR="00E71634" w:rsidRPr="00577A55" w:rsidRDefault="00E71634" w:rsidP="002C7AC9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01FAE76" w14:textId="77777777" w:rsidR="00E71634" w:rsidRPr="00577A55" w:rsidRDefault="00E71634" w:rsidP="00816B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เครื่องกลและอิเล็กทรอนิกส์</w:t>
            </w: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A749FFD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ศิลปะ/มิติสัมพันธ์ </w:t>
            </w:r>
          </w:p>
          <w:p w14:paraId="572A6C73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18F52D2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การได้ยิน </w:t>
            </w:r>
          </w:p>
          <w:p w14:paraId="4268EA00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DE5E62E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การเคลื่อนไหวกล้ามเนื้อ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7BC46EF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สังคมและอารมณ์ </w:t>
            </w:r>
          </w:p>
          <w:p w14:paraId="5CF9F898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71634" w:rsidRPr="00577A55" w14:paraId="5CEF0C83" w14:textId="77777777" w:rsidTr="00AD6CAC">
        <w:trPr>
          <w:tblHeader/>
          <w:jc w:val="center"/>
        </w:trPr>
        <w:tc>
          <w:tcPr>
            <w:tcW w:w="682" w:type="dxa"/>
            <w:vMerge/>
            <w:shd w:val="clear" w:color="auto" w:fill="auto"/>
          </w:tcPr>
          <w:p w14:paraId="55846325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2DC7036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14:paraId="6DC9A56D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auto"/>
          </w:tcPr>
          <w:p w14:paraId="6BDC3052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79369F04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 (คน)</w:t>
            </w:r>
          </w:p>
        </w:tc>
        <w:tc>
          <w:tcPr>
            <w:tcW w:w="800" w:type="dxa"/>
            <w:shd w:val="clear" w:color="auto" w:fill="auto"/>
          </w:tcPr>
          <w:p w14:paraId="3F7F4594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14:paraId="109D129D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 (คน)</w:t>
            </w:r>
          </w:p>
        </w:tc>
        <w:tc>
          <w:tcPr>
            <w:tcW w:w="708" w:type="dxa"/>
            <w:shd w:val="clear" w:color="auto" w:fill="auto"/>
          </w:tcPr>
          <w:p w14:paraId="74DFCE53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14:paraId="48FB3652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 (คน)</w:t>
            </w:r>
          </w:p>
        </w:tc>
        <w:tc>
          <w:tcPr>
            <w:tcW w:w="709" w:type="dxa"/>
            <w:shd w:val="clear" w:color="auto" w:fill="auto"/>
          </w:tcPr>
          <w:p w14:paraId="685FBE7B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14:paraId="3C1B5498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 (คน)</w:t>
            </w:r>
          </w:p>
        </w:tc>
        <w:tc>
          <w:tcPr>
            <w:tcW w:w="708" w:type="dxa"/>
            <w:shd w:val="clear" w:color="auto" w:fill="auto"/>
          </w:tcPr>
          <w:p w14:paraId="7F8911DF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14:paraId="487FA33A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 (คน)</w:t>
            </w:r>
          </w:p>
        </w:tc>
        <w:tc>
          <w:tcPr>
            <w:tcW w:w="709" w:type="dxa"/>
            <w:shd w:val="clear" w:color="auto" w:fill="auto"/>
          </w:tcPr>
          <w:p w14:paraId="63A5D4CA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14:paraId="6BE138B9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 (คน)</w:t>
            </w:r>
          </w:p>
        </w:tc>
        <w:tc>
          <w:tcPr>
            <w:tcW w:w="708" w:type="dxa"/>
            <w:shd w:val="clear" w:color="auto" w:fill="auto"/>
          </w:tcPr>
          <w:p w14:paraId="3A4A0E43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14:paraId="46120053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 (คน)</w:t>
            </w:r>
          </w:p>
        </w:tc>
        <w:tc>
          <w:tcPr>
            <w:tcW w:w="709" w:type="dxa"/>
            <w:shd w:val="clear" w:color="auto" w:fill="auto"/>
          </w:tcPr>
          <w:p w14:paraId="3BA33DC7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14:paraId="0085DC08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 (คน)</w:t>
            </w:r>
          </w:p>
        </w:tc>
        <w:tc>
          <w:tcPr>
            <w:tcW w:w="708" w:type="dxa"/>
            <w:shd w:val="clear" w:color="auto" w:fill="auto"/>
          </w:tcPr>
          <w:p w14:paraId="2A56BF21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E71634" w:rsidRPr="00577A55" w14:paraId="6C18E7AF" w14:textId="77777777" w:rsidTr="00AD6CAC">
        <w:trPr>
          <w:jc w:val="center"/>
        </w:trPr>
        <w:tc>
          <w:tcPr>
            <w:tcW w:w="682" w:type="dxa"/>
          </w:tcPr>
          <w:p w14:paraId="59BFD36B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77A55">
              <w:rPr>
                <w:rFonts w:ascii="TH SarabunPSK" w:hAnsi="TH SarabunPSK" w:cs="TH SarabunPSK"/>
                <w:szCs w:val="22"/>
                <w:cs/>
              </w:rPr>
              <w:t>ป.3</w:t>
            </w:r>
          </w:p>
        </w:tc>
        <w:tc>
          <w:tcPr>
            <w:tcW w:w="1440" w:type="dxa"/>
          </w:tcPr>
          <w:p w14:paraId="2F1E9F84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55" w:type="dxa"/>
          </w:tcPr>
          <w:p w14:paraId="44DA5728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0" w:type="dxa"/>
          </w:tcPr>
          <w:p w14:paraId="074E68F6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59" w:type="dxa"/>
          </w:tcPr>
          <w:p w14:paraId="661D4728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00" w:type="dxa"/>
          </w:tcPr>
          <w:p w14:paraId="0C3FC6AA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05B52846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11D6C7F8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77C233F5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7050270D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4DF71109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1A557517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5B79BFA2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68B9803E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2F79B4EC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6B1E98E0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0FDBACBC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797E5660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7EC495E9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56B8015B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E71634" w:rsidRPr="00577A55" w14:paraId="284D63AA" w14:textId="77777777" w:rsidTr="00AD6CAC">
        <w:trPr>
          <w:jc w:val="center"/>
        </w:trPr>
        <w:tc>
          <w:tcPr>
            <w:tcW w:w="682" w:type="dxa"/>
          </w:tcPr>
          <w:p w14:paraId="127D066F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77A55">
              <w:rPr>
                <w:rFonts w:ascii="TH SarabunPSK" w:hAnsi="TH SarabunPSK" w:cs="TH SarabunPSK"/>
                <w:szCs w:val="22"/>
                <w:cs/>
              </w:rPr>
              <w:t>ป.4</w:t>
            </w:r>
          </w:p>
        </w:tc>
        <w:tc>
          <w:tcPr>
            <w:tcW w:w="1440" w:type="dxa"/>
          </w:tcPr>
          <w:p w14:paraId="616C8C7D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55" w:type="dxa"/>
          </w:tcPr>
          <w:p w14:paraId="1C569225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0" w:type="dxa"/>
          </w:tcPr>
          <w:p w14:paraId="40315D26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59" w:type="dxa"/>
          </w:tcPr>
          <w:p w14:paraId="40CF4E20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00" w:type="dxa"/>
          </w:tcPr>
          <w:p w14:paraId="6BF4FADD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3048D6F0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756A8954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13235B0C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4E6894D4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1D226F12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4D0BC826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580A4600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1D2C52EE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487641A3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7BC0E77F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327DF8CF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25BEF8D7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2A5D0934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4E36D31A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E71634" w:rsidRPr="00577A55" w14:paraId="23805933" w14:textId="77777777" w:rsidTr="00AD6CAC">
        <w:trPr>
          <w:jc w:val="center"/>
        </w:trPr>
        <w:tc>
          <w:tcPr>
            <w:tcW w:w="682" w:type="dxa"/>
          </w:tcPr>
          <w:p w14:paraId="3BF534B8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77A55">
              <w:rPr>
                <w:rFonts w:ascii="TH SarabunPSK" w:hAnsi="TH SarabunPSK" w:cs="TH SarabunPSK"/>
                <w:szCs w:val="22"/>
                <w:cs/>
              </w:rPr>
              <w:t>ป.5</w:t>
            </w:r>
          </w:p>
        </w:tc>
        <w:tc>
          <w:tcPr>
            <w:tcW w:w="1440" w:type="dxa"/>
          </w:tcPr>
          <w:p w14:paraId="48F44704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55" w:type="dxa"/>
          </w:tcPr>
          <w:p w14:paraId="5E554BED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0" w:type="dxa"/>
          </w:tcPr>
          <w:p w14:paraId="094EBD62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59" w:type="dxa"/>
          </w:tcPr>
          <w:p w14:paraId="2CC41CDD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00" w:type="dxa"/>
          </w:tcPr>
          <w:p w14:paraId="7A940FF7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1D357417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26B3457D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467D898D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5912C874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40A0E900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78177D30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382A92A0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5447C516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6060C956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7C18DB1B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609A861B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231797D8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5B2911BC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519A3216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E71634" w:rsidRPr="00577A55" w14:paraId="519249AE" w14:textId="77777777" w:rsidTr="00AD6CAC">
        <w:trPr>
          <w:jc w:val="center"/>
        </w:trPr>
        <w:tc>
          <w:tcPr>
            <w:tcW w:w="682" w:type="dxa"/>
          </w:tcPr>
          <w:p w14:paraId="0DEABFE3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77A55">
              <w:rPr>
                <w:rFonts w:ascii="TH SarabunPSK" w:hAnsi="TH SarabunPSK" w:cs="TH SarabunPSK"/>
                <w:szCs w:val="22"/>
                <w:cs/>
              </w:rPr>
              <w:t>ป.6</w:t>
            </w:r>
          </w:p>
        </w:tc>
        <w:tc>
          <w:tcPr>
            <w:tcW w:w="1440" w:type="dxa"/>
          </w:tcPr>
          <w:p w14:paraId="01D03073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55" w:type="dxa"/>
          </w:tcPr>
          <w:p w14:paraId="2ADF5C1C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0" w:type="dxa"/>
          </w:tcPr>
          <w:p w14:paraId="55DD57B8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59" w:type="dxa"/>
          </w:tcPr>
          <w:p w14:paraId="277B0B82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00" w:type="dxa"/>
          </w:tcPr>
          <w:p w14:paraId="36752FA7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48B1E0B3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6B06145B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77A55">
              <w:rPr>
                <w:rFonts w:ascii="TH SarabunPSK" w:hAnsi="TH SarabunPSK" w:cs="TH SarabunPSK"/>
                <w:noProof/>
                <w:spacing w:val="-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ECCB62B" wp14:editId="0E75814A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36830</wp:posOffset>
                      </wp:positionV>
                      <wp:extent cx="1744980" cy="342900"/>
                      <wp:effectExtent l="0" t="0" r="26670" b="19050"/>
                      <wp:wrapNone/>
                      <wp:docPr id="1515016054" name="Text Box 1515016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49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9FD39D" w14:textId="77777777" w:rsidR="00E71634" w:rsidRPr="006A6113" w:rsidRDefault="00E71634" w:rsidP="00F42F4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6A611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จัดทำเป็นไฟล์ </w:t>
                                  </w:r>
                                  <w:r w:rsidRPr="006A611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excel</w:t>
                                  </w:r>
                                  <w:r w:rsidRPr="006A611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แนบ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CB62B" id="Text Box 1515016054" o:spid="_x0000_s1052" type="#_x0000_t202" style="position:absolute;margin-left:15.95pt;margin-top:2.9pt;width:137.4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" fillcolor="window" strokeweight=".5pt">
                      <v:textbox>
                        <w:txbxContent>
                          <w:p w14:paraId="3E9FD39D" w14:textId="77777777" w:rsidR="00E71634" w:rsidRPr="006A6113" w:rsidRDefault="00E71634" w:rsidP="00F42F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A61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จัดทำเป็นไฟล์ </w:t>
                            </w:r>
                            <w:r w:rsidRPr="006A61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excel</w:t>
                            </w:r>
                            <w:r w:rsidRPr="006A61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แนบ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6347E563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5837EA65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7427FFF4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3D93169F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4ED7A9A7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429447FB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4D9A39A1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30A1C056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485C7DD5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1F541F03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79366644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36FE370A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E71634" w:rsidRPr="00577A55" w14:paraId="7918BC96" w14:textId="77777777" w:rsidTr="00AD6CAC">
        <w:trPr>
          <w:jc w:val="center"/>
        </w:trPr>
        <w:tc>
          <w:tcPr>
            <w:tcW w:w="682" w:type="dxa"/>
          </w:tcPr>
          <w:p w14:paraId="74218A40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77A55">
              <w:rPr>
                <w:rFonts w:ascii="TH SarabunPSK" w:hAnsi="TH SarabunPSK" w:cs="TH SarabunPSK"/>
                <w:szCs w:val="22"/>
                <w:cs/>
              </w:rPr>
              <w:t>ม.1</w:t>
            </w:r>
          </w:p>
        </w:tc>
        <w:tc>
          <w:tcPr>
            <w:tcW w:w="1440" w:type="dxa"/>
          </w:tcPr>
          <w:p w14:paraId="45C1A49F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55" w:type="dxa"/>
          </w:tcPr>
          <w:p w14:paraId="30D54CD7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0" w:type="dxa"/>
          </w:tcPr>
          <w:p w14:paraId="01F1AF39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59" w:type="dxa"/>
          </w:tcPr>
          <w:p w14:paraId="2FDBCC64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00" w:type="dxa"/>
          </w:tcPr>
          <w:p w14:paraId="1E3CD207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1E521BC7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4F0074D6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5F8F23E3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116095C2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415DE23B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49BCD876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6CC8F756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74C5A197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5CD507BA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73965DBB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6A96D61A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37A0975C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26DB7E30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4D84C224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E71634" w:rsidRPr="00577A55" w14:paraId="6FCEBF61" w14:textId="77777777" w:rsidTr="00AD6CAC">
        <w:trPr>
          <w:jc w:val="center"/>
        </w:trPr>
        <w:tc>
          <w:tcPr>
            <w:tcW w:w="682" w:type="dxa"/>
          </w:tcPr>
          <w:p w14:paraId="4507BAB5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77A55">
              <w:rPr>
                <w:rFonts w:ascii="TH SarabunPSK" w:hAnsi="TH SarabunPSK" w:cs="TH SarabunPSK"/>
                <w:szCs w:val="22"/>
                <w:cs/>
              </w:rPr>
              <w:t>ม.2</w:t>
            </w:r>
          </w:p>
        </w:tc>
        <w:tc>
          <w:tcPr>
            <w:tcW w:w="1440" w:type="dxa"/>
          </w:tcPr>
          <w:p w14:paraId="5492811A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55" w:type="dxa"/>
          </w:tcPr>
          <w:p w14:paraId="136FAA00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0" w:type="dxa"/>
          </w:tcPr>
          <w:p w14:paraId="3DD97686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59" w:type="dxa"/>
          </w:tcPr>
          <w:p w14:paraId="5AA4D92E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00" w:type="dxa"/>
          </w:tcPr>
          <w:p w14:paraId="012CA623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28EE39D3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562D1477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1A770325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62C05F6E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0919F99F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448A0980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7E9B4AF0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2696D86B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03F944D6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0CD26F8E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000E5BB4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41E0B5F2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64B0EF89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72E25473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E71634" w:rsidRPr="00577A55" w14:paraId="52781944" w14:textId="77777777" w:rsidTr="00AD6CAC">
        <w:trPr>
          <w:jc w:val="center"/>
        </w:trPr>
        <w:tc>
          <w:tcPr>
            <w:tcW w:w="682" w:type="dxa"/>
          </w:tcPr>
          <w:p w14:paraId="6990D2F6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77A55">
              <w:rPr>
                <w:rFonts w:ascii="TH SarabunPSK" w:hAnsi="TH SarabunPSK" w:cs="TH SarabunPSK"/>
                <w:szCs w:val="22"/>
                <w:cs/>
              </w:rPr>
              <w:t>ม.3</w:t>
            </w:r>
          </w:p>
        </w:tc>
        <w:tc>
          <w:tcPr>
            <w:tcW w:w="1440" w:type="dxa"/>
          </w:tcPr>
          <w:p w14:paraId="73FA28C4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55" w:type="dxa"/>
          </w:tcPr>
          <w:p w14:paraId="5EFADBA4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0" w:type="dxa"/>
          </w:tcPr>
          <w:p w14:paraId="58C906E8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59" w:type="dxa"/>
          </w:tcPr>
          <w:p w14:paraId="331AD470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00" w:type="dxa"/>
          </w:tcPr>
          <w:p w14:paraId="2754A495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753A9E13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64CF36B6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7C72CF09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5B7D9430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7BAAE274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65BE875B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595B9AC7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2A4DB3A3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01F14AE9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20D38631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6DCFCC75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57E3A05C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528BCD00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58446233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E71634" w:rsidRPr="00577A55" w14:paraId="1E8F2740" w14:textId="77777777" w:rsidTr="00AD6CAC">
        <w:trPr>
          <w:jc w:val="center"/>
        </w:trPr>
        <w:tc>
          <w:tcPr>
            <w:tcW w:w="682" w:type="dxa"/>
          </w:tcPr>
          <w:p w14:paraId="646E1E44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77A55">
              <w:rPr>
                <w:rFonts w:ascii="TH SarabunPSK" w:hAnsi="TH SarabunPSK" w:cs="TH SarabunPSK"/>
                <w:szCs w:val="22"/>
                <w:cs/>
              </w:rPr>
              <w:t>ม.4</w:t>
            </w:r>
          </w:p>
        </w:tc>
        <w:tc>
          <w:tcPr>
            <w:tcW w:w="1440" w:type="dxa"/>
          </w:tcPr>
          <w:p w14:paraId="6F8C0B5D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55" w:type="dxa"/>
          </w:tcPr>
          <w:p w14:paraId="6A9CE7DE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0" w:type="dxa"/>
          </w:tcPr>
          <w:p w14:paraId="20781DDF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59" w:type="dxa"/>
          </w:tcPr>
          <w:p w14:paraId="3B1EAEE8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00" w:type="dxa"/>
          </w:tcPr>
          <w:p w14:paraId="2328CB48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6F0B4A31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1F2A2D1E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3011A05B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2F418F56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0124ACA3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76FFAD3F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49A64764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0B0DB64D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28175BD3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232A7BCE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2FDC529F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325A6DDC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5235716E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674D6100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E71634" w:rsidRPr="00577A55" w14:paraId="5B5A06A3" w14:textId="77777777" w:rsidTr="00AD6CAC">
        <w:trPr>
          <w:jc w:val="center"/>
        </w:trPr>
        <w:tc>
          <w:tcPr>
            <w:tcW w:w="682" w:type="dxa"/>
          </w:tcPr>
          <w:p w14:paraId="74E18B74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77A55">
              <w:rPr>
                <w:rFonts w:ascii="TH SarabunPSK" w:hAnsi="TH SarabunPSK" w:cs="TH SarabunPSK"/>
                <w:szCs w:val="22"/>
                <w:cs/>
              </w:rPr>
              <w:t>ม.5</w:t>
            </w:r>
          </w:p>
        </w:tc>
        <w:tc>
          <w:tcPr>
            <w:tcW w:w="1440" w:type="dxa"/>
          </w:tcPr>
          <w:p w14:paraId="0BAFCCBE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55" w:type="dxa"/>
          </w:tcPr>
          <w:p w14:paraId="724E4234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0" w:type="dxa"/>
          </w:tcPr>
          <w:p w14:paraId="3F4EB309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59" w:type="dxa"/>
          </w:tcPr>
          <w:p w14:paraId="49373AB5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00" w:type="dxa"/>
          </w:tcPr>
          <w:p w14:paraId="66D414CF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712F27FB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391DBFC5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4552BE82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1263682E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0AA07638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48E3FD16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6D711E6A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27A8B827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0EAD7C86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308ED7AE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72F4EE1F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39601924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36B159EA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4CD325B2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E71634" w:rsidRPr="00577A55" w14:paraId="0F0D82B6" w14:textId="77777777" w:rsidTr="00AD6CAC">
        <w:trPr>
          <w:trHeight w:val="58"/>
          <w:jc w:val="center"/>
        </w:trPr>
        <w:tc>
          <w:tcPr>
            <w:tcW w:w="682" w:type="dxa"/>
          </w:tcPr>
          <w:p w14:paraId="27BD876A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77A55">
              <w:rPr>
                <w:rFonts w:ascii="TH SarabunPSK" w:hAnsi="TH SarabunPSK" w:cs="TH SarabunPSK"/>
                <w:szCs w:val="22"/>
                <w:cs/>
              </w:rPr>
              <w:t>ม.6</w:t>
            </w:r>
          </w:p>
        </w:tc>
        <w:tc>
          <w:tcPr>
            <w:tcW w:w="1440" w:type="dxa"/>
          </w:tcPr>
          <w:p w14:paraId="2D00AC13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55" w:type="dxa"/>
          </w:tcPr>
          <w:p w14:paraId="0DD62215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0" w:type="dxa"/>
          </w:tcPr>
          <w:p w14:paraId="6AE6368D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59" w:type="dxa"/>
          </w:tcPr>
          <w:p w14:paraId="1CC79E89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00" w:type="dxa"/>
          </w:tcPr>
          <w:p w14:paraId="3119A30B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3F90BC75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2E9A97B7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7BBB1EB2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54957CFD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05E8C62A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4E06DAFA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780B789E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6B1F3065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26907B38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0FD3D5CF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4CBE1E18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34956BE4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6358D641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62205FF1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</w:tbl>
    <w:p w14:paraId="145C31A6" w14:textId="77777777" w:rsidR="00E71634" w:rsidRPr="00577A55" w:rsidRDefault="00E71634" w:rsidP="00FF3744">
      <w:pPr>
        <w:contextualSpacing/>
        <w:rPr>
          <w:rFonts w:ascii="TH SarabunPSK" w:hAnsi="TH SarabunPSK" w:cs="TH SarabunPSK"/>
          <w:b/>
          <w:bCs/>
          <w:spacing w:val="-4"/>
          <w:sz w:val="28"/>
        </w:rPr>
      </w:pPr>
      <w:r w:rsidRPr="00577A55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หมายเหตุ </w:t>
      </w:r>
      <w:r w:rsidRPr="00577A55">
        <w:rPr>
          <w:rFonts w:ascii="TH SarabunPSK" w:hAnsi="TH SarabunPSK" w:cs="TH SarabunPSK"/>
          <w:b/>
          <w:bCs/>
          <w:spacing w:val="-4"/>
          <w:sz w:val="28"/>
          <w:cs/>
        </w:rPr>
        <w:t>:</w:t>
      </w:r>
    </w:p>
    <w:p w14:paraId="2FE96341" w14:textId="77777777" w:rsidR="00E71634" w:rsidRPr="00577A55" w:rsidRDefault="00E71634" w:rsidP="006B281F">
      <w:pPr>
        <w:contextualSpacing/>
        <w:rPr>
          <w:rFonts w:ascii="TH SarabunPSK" w:hAnsi="TH SarabunPSK" w:cs="TH SarabunPSK"/>
          <w:spacing w:val="-4"/>
          <w:sz w:val="28"/>
          <w:cs/>
        </w:rPr>
      </w:pPr>
      <w:r w:rsidRPr="00577A55">
        <w:rPr>
          <w:rFonts w:ascii="TH SarabunPSK" w:hAnsi="TH SarabunPSK" w:cs="TH SarabunPSK"/>
          <w:spacing w:val="-4"/>
          <w:sz w:val="28"/>
        </w:rPr>
        <w:lastRenderedPageBreak/>
        <w:t>1</w:t>
      </w:r>
      <w:r w:rsidRPr="00577A55">
        <w:rPr>
          <w:rFonts w:ascii="TH SarabunPSK" w:hAnsi="TH SarabunPSK" w:cs="TH SarabunPSK"/>
          <w:spacing w:val="-4"/>
          <w:sz w:val="28"/>
          <w:cs/>
        </w:rPr>
        <w:t xml:space="preserve">. </w:t>
      </w:r>
      <w:r w:rsidRPr="00577A55">
        <w:rPr>
          <w:rFonts w:ascii="TH SarabunPSK" w:hAnsi="TH SarabunPSK" w:cs="TH SarabunPSK" w:hint="cs"/>
          <w:spacing w:val="-4"/>
          <w:sz w:val="28"/>
          <w:cs/>
        </w:rPr>
        <w:t>ตารางแสดง</w:t>
      </w:r>
      <w:r w:rsidRPr="00577A55">
        <w:rPr>
          <w:rFonts w:ascii="TH SarabunPSK" w:hAnsi="TH SarabunPSK" w:cs="TH SarabunPSK" w:hint="cs"/>
          <w:spacing w:val="-8"/>
          <w:sz w:val="28"/>
          <w:cs/>
        </w:rPr>
        <w:t>ความเชื่อมโยงระหว่าง</w:t>
      </w:r>
      <w:r w:rsidRPr="00577A55">
        <w:rPr>
          <w:rFonts w:ascii="TH SarabunPSK" w:hAnsi="TH SarabunPSK" w:cs="TH SarabunPSK"/>
          <w:spacing w:val="-8"/>
          <w:sz w:val="28"/>
          <w:cs/>
        </w:rPr>
        <w:t>ทฤษฎีพหุปัญญาของการ์ดเนอร์</w:t>
      </w:r>
      <w:r w:rsidRPr="00577A55">
        <w:rPr>
          <w:rFonts w:ascii="TH SarabunPSK" w:hAnsi="TH SarabunPSK" w:cs="TH SarabunPSK" w:hint="cs"/>
          <w:spacing w:val="-8"/>
          <w:sz w:val="28"/>
          <w:cs/>
        </w:rPr>
        <w:t>กับ</w:t>
      </w:r>
      <w:r w:rsidRPr="00577A55">
        <w:rPr>
          <w:rFonts w:ascii="TH SarabunPSK" w:hAnsi="TH SarabunPSK" w:cs="TH SarabunPSK"/>
          <w:sz w:val="28"/>
          <w:cs/>
        </w:rPr>
        <w:t>ระบบสำรวจแววความสามารถพิเศษ</w:t>
      </w:r>
      <w:r w:rsidRPr="00577A55">
        <w:rPr>
          <w:rFonts w:ascii="TH SarabunPSK" w:hAnsi="TH SarabunPSK" w:cs="TH SarabunPSK" w:hint="cs"/>
          <w:sz w:val="28"/>
          <w:cs/>
        </w:rPr>
        <w:t>ระดับชั้น</w:t>
      </w:r>
      <w:r>
        <w:rPr>
          <w:rFonts w:ascii="TH SarabunPSK" w:hAnsi="TH SarabunPSK" w:cs="TH SarabunPSK"/>
          <w:spacing w:val="-8"/>
          <w:sz w:val="28"/>
          <w:cs/>
        </w:rPr>
        <w:t>ประถมศึกษาปีที่ 3 ถึง</w:t>
      </w:r>
      <w:r w:rsidRPr="00577A55">
        <w:rPr>
          <w:rFonts w:ascii="TH SarabunPSK" w:hAnsi="TH SarabunPSK" w:cs="TH SarabunPSK"/>
          <w:spacing w:val="-8"/>
          <w:sz w:val="28"/>
          <w:cs/>
        </w:rPr>
        <w:t xml:space="preserve"> มัธยมศึกษาปีที่ 6 ของ</w:t>
      </w:r>
      <w:r w:rsidRPr="00577A55">
        <w:rPr>
          <w:rFonts w:ascii="TH SarabunPSK" w:hAnsi="TH SarabunPSK" w:cs="TH SarabunPSK" w:hint="cs"/>
          <w:spacing w:val="-8"/>
          <w:sz w:val="28"/>
          <w:cs/>
        </w:rPr>
        <w:t>สำนักวิชาการและมาตรฐานการศึกษา</w:t>
      </w:r>
      <w:r w:rsidRPr="00577A55">
        <w:rPr>
          <w:rFonts w:ascii="TH SarabunPSK" w:hAnsi="TH SarabunPSK" w:cs="TH SarabunPSK"/>
          <w:spacing w:val="-4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cs/>
        </w:rPr>
        <w:t>(สวก.)</w:t>
      </w:r>
    </w:p>
    <w:p w14:paraId="27918610" w14:textId="77777777" w:rsidR="00E71634" w:rsidRPr="00577A55" w:rsidRDefault="00E71634" w:rsidP="006B281F">
      <w:pPr>
        <w:contextualSpacing/>
        <w:rPr>
          <w:rFonts w:ascii="TH SarabunPSK" w:hAnsi="TH SarabunPSK" w:cs="TH SarabunPSK"/>
          <w:spacing w:val="-4"/>
          <w:sz w:val="28"/>
          <w:cs/>
        </w:rPr>
      </w:pPr>
      <w:r w:rsidRPr="00577A55">
        <w:rPr>
          <w:rFonts w:ascii="TH SarabunPSK" w:hAnsi="TH SarabunPSK" w:cs="TH SarabunPSK" w:hint="cs"/>
          <w:spacing w:val="-4"/>
          <w:sz w:val="28"/>
          <w:cs/>
        </w:rPr>
        <w:t>(</w:t>
      </w:r>
      <w:r w:rsidRPr="00577A55">
        <w:rPr>
          <w:rFonts w:ascii="TH SarabunPSK" w:hAnsi="TH SarabunPSK" w:cs="TH SarabunPSK"/>
          <w:spacing w:val="-4"/>
          <w:sz w:val="28"/>
          <w:cs/>
        </w:rPr>
        <w:t>ระบบสำรวจแววความสามารถพิเศษของสำนักวิชาการและมาตรฐานการศึกษา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(สวก.)</w:t>
      </w:r>
      <w:r w:rsidRPr="00577A55">
        <w:rPr>
          <w:rFonts w:ascii="TH SarabunPSK" w:hAnsi="TH SarabunPSK" w:cs="TH SarabunPSK"/>
          <w:spacing w:val="-4"/>
          <w:sz w:val="28"/>
          <w:cs/>
        </w:rPr>
        <w:t xml:space="preserve"> พัฒนามาจากผลการวิจัย “การสร้างแบบสำรวจแววความสามารถพิเศษสำหรับนักเรียนระดับชั้นประถมศึกษาและมัธยมศึกษา” ของ รศ.ดร.</w:t>
      </w:r>
      <w:proofErr w:type="spellStart"/>
      <w:r w:rsidRPr="00577A55">
        <w:rPr>
          <w:rFonts w:ascii="TH SarabunPSK" w:hAnsi="TH SarabunPSK" w:cs="TH SarabunPSK"/>
          <w:spacing w:val="-4"/>
          <w:sz w:val="28"/>
          <w:cs/>
        </w:rPr>
        <w:t>อุษ</w:t>
      </w:r>
      <w:proofErr w:type="spellEnd"/>
      <w:r w:rsidRPr="00577A55">
        <w:rPr>
          <w:rFonts w:ascii="TH SarabunPSK" w:hAnsi="TH SarabunPSK" w:cs="TH SarabunPSK"/>
          <w:spacing w:val="-4"/>
          <w:sz w:val="28"/>
          <w:cs/>
        </w:rPr>
        <w:t>ณ</w:t>
      </w:r>
      <w:proofErr w:type="spellStart"/>
      <w:r w:rsidRPr="00577A55">
        <w:rPr>
          <w:rFonts w:ascii="TH SarabunPSK" w:hAnsi="TH SarabunPSK" w:cs="TH SarabunPSK"/>
          <w:spacing w:val="-4"/>
          <w:sz w:val="28"/>
          <w:cs/>
        </w:rPr>
        <w:t>ีย์</w:t>
      </w:r>
      <w:proofErr w:type="spellEnd"/>
      <w:r w:rsidRPr="00577A55">
        <w:rPr>
          <w:rFonts w:ascii="TH SarabunPSK" w:hAnsi="TH SarabunPSK" w:cs="TH SarabunPSK"/>
          <w:spacing w:val="-4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Pr="00577A55">
        <w:rPr>
          <w:rFonts w:ascii="TH SarabunPSK" w:hAnsi="TH SarabunPSK" w:cs="TH SarabunPSK"/>
          <w:spacing w:val="-4"/>
          <w:sz w:val="28"/>
          <w:cs/>
        </w:rPr>
        <w:t>อนุรุทธ์วงศ์</w:t>
      </w:r>
      <w:r w:rsidRPr="00577A55">
        <w:rPr>
          <w:rFonts w:ascii="TH SarabunPSK" w:hAnsi="TH SarabunPSK" w:cs="TH SarabunPSK" w:hint="cs"/>
          <w:spacing w:val="-4"/>
          <w:sz w:val="28"/>
          <w:cs/>
        </w:rPr>
        <w:t>)</w:t>
      </w:r>
    </w:p>
    <w:p w14:paraId="14D0D84D" w14:textId="77777777" w:rsidR="00E71634" w:rsidRPr="00577A55" w:rsidRDefault="00E71634" w:rsidP="00FF3744">
      <w:pPr>
        <w:contextualSpacing/>
        <w:rPr>
          <w:rFonts w:ascii="TH SarabunPSK" w:hAnsi="TH SarabunPSK" w:cs="TH SarabunPSK"/>
          <w:spacing w:val="-4"/>
          <w:sz w:val="12"/>
          <w:szCs w:val="12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4531"/>
        <w:gridCol w:w="5387"/>
      </w:tblGrid>
      <w:tr w:rsidR="00E71634" w:rsidRPr="00577A55" w14:paraId="65F82046" w14:textId="77777777" w:rsidTr="00EF493D">
        <w:trPr>
          <w:tblHeader/>
          <w:jc w:val="center"/>
        </w:trPr>
        <w:tc>
          <w:tcPr>
            <w:tcW w:w="4531" w:type="dxa"/>
          </w:tcPr>
          <w:p w14:paraId="2B06B633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ทฤษฎีพหุปัญญาของการ์ดเนอร์</w:t>
            </w:r>
          </w:p>
        </w:tc>
        <w:tc>
          <w:tcPr>
            <w:tcW w:w="5387" w:type="dxa"/>
          </w:tcPr>
          <w:p w14:paraId="3B888D28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ระบบสำรวจแววความสามารถพิเศษ</w:t>
            </w:r>
          </w:p>
          <w:p w14:paraId="009C0E14" w14:textId="77777777" w:rsidR="00E71634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ระดับชั้น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ประถมศึกษาปีที่ 3 ถึง</w:t>
            </w:r>
            <w:r w:rsidRPr="00577A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มัธยมศึกษาปีที่ 6 </w:t>
            </w:r>
          </w:p>
          <w:p w14:paraId="7DD4C0DF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77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ของสำนักวิชาการและมาตรฐานการศึกษา (สวก.)</w:t>
            </w:r>
          </w:p>
        </w:tc>
      </w:tr>
      <w:tr w:rsidR="00E71634" w:rsidRPr="00577A55" w14:paraId="4B3A6B46" w14:textId="77777777" w:rsidTr="00EF493D">
        <w:trPr>
          <w:jc w:val="center"/>
        </w:trPr>
        <w:tc>
          <w:tcPr>
            <w:tcW w:w="4531" w:type="dxa"/>
          </w:tcPr>
          <w:p w14:paraId="7AFB0D25" w14:textId="77777777" w:rsidR="00E71634" w:rsidRPr="00577A55" w:rsidRDefault="00E71634" w:rsidP="00EF49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  <w:cs/>
              </w:rPr>
              <w:t>1. ปัญญาด้านความเข้าใจระหว่างบุคคล</w:t>
            </w:r>
          </w:p>
        </w:tc>
        <w:tc>
          <w:tcPr>
            <w:tcW w:w="5387" w:type="dxa"/>
            <w:vMerge w:val="restart"/>
          </w:tcPr>
          <w:p w14:paraId="0C343DFB" w14:textId="77777777" w:rsidR="00E71634" w:rsidRPr="00577A55" w:rsidRDefault="00E71634" w:rsidP="00EF49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  <w:cs/>
              </w:rPr>
              <w:t>1. ความสามารถพิเศษด้านสังคม อารมณ์</w:t>
            </w:r>
          </w:p>
        </w:tc>
      </w:tr>
      <w:tr w:rsidR="00E71634" w:rsidRPr="00577A55" w14:paraId="366C7CF8" w14:textId="77777777" w:rsidTr="00EF493D">
        <w:trPr>
          <w:trHeight w:val="58"/>
          <w:jc w:val="center"/>
        </w:trPr>
        <w:tc>
          <w:tcPr>
            <w:tcW w:w="4531" w:type="dxa"/>
          </w:tcPr>
          <w:p w14:paraId="1B3232E6" w14:textId="77777777" w:rsidR="00E71634" w:rsidRPr="00577A55" w:rsidRDefault="00E71634" w:rsidP="00EF49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  <w:cs/>
              </w:rPr>
              <w:t>2. ปัญญาด้านความเข้าใจตนเอง</w:t>
            </w:r>
          </w:p>
        </w:tc>
        <w:tc>
          <w:tcPr>
            <w:tcW w:w="5387" w:type="dxa"/>
            <w:vMerge/>
          </w:tcPr>
          <w:p w14:paraId="6FD76C8E" w14:textId="77777777" w:rsidR="00E71634" w:rsidRPr="00577A55" w:rsidRDefault="00E71634" w:rsidP="00EF49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71634" w:rsidRPr="00577A55" w14:paraId="189F1C3F" w14:textId="77777777" w:rsidTr="00EF493D">
        <w:trPr>
          <w:jc w:val="center"/>
        </w:trPr>
        <w:tc>
          <w:tcPr>
            <w:tcW w:w="4531" w:type="dxa"/>
            <w:vMerge w:val="restart"/>
          </w:tcPr>
          <w:p w14:paraId="7B0319D2" w14:textId="77777777" w:rsidR="00E71634" w:rsidRPr="00577A55" w:rsidRDefault="00E71634" w:rsidP="00EF49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  <w:cs/>
              </w:rPr>
              <w:t>3. ปัญญาด้านตรรกะ-คณิตศาสตร์</w:t>
            </w:r>
          </w:p>
        </w:tc>
        <w:tc>
          <w:tcPr>
            <w:tcW w:w="5387" w:type="dxa"/>
          </w:tcPr>
          <w:p w14:paraId="4102846D" w14:textId="77777777" w:rsidR="00E71634" w:rsidRPr="00577A55" w:rsidRDefault="00E71634" w:rsidP="00EF49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  <w:cs/>
              </w:rPr>
              <w:t>2. ความสามารถพิเศษด้านคณิตศาสตร์</w:t>
            </w:r>
          </w:p>
        </w:tc>
      </w:tr>
      <w:tr w:rsidR="00E71634" w:rsidRPr="00577A55" w14:paraId="5DAA5952" w14:textId="77777777" w:rsidTr="00EF493D">
        <w:trPr>
          <w:jc w:val="center"/>
        </w:trPr>
        <w:tc>
          <w:tcPr>
            <w:tcW w:w="4531" w:type="dxa"/>
            <w:vMerge/>
          </w:tcPr>
          <w:p w14:paraId="2B0B5DC7" w14:textId="77777777" w:rsidR="00E71634" w:rsidRPr="00577A55" w:rsidRDefault="00E71634" w:rsidP="00EF49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E195A4E" w14:textId="77777777" w:rsidR="00E71634" w:rsidRPr="00577A55" w:rsidRDefault="00E71634" w:rsidP="00EF49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  <w:cs/>
              </w:rPr>
              <w:t>3. ความสามารถพิเศษด้านเครื่องกลและอิเล็กทรอนิกส์</w:t>
            </w:r>
          </w:p>
        </w:tc>
      </w:tr>
      <w:tr w:rsidR="00E71634" w:rsidRPr="00577A55" w14:paraId="61906F81" w14:textId="77777777" w:rsidTr="00EF493D">
        <w:trPr>
          <w:jc w:val="center"/>
        </w:trPr>
        <w:tc>
          <w:tcPr>
            <w:tcW w:w="4531" w:type="dxa"/>
          </w:tcPr>
          <w:p w14:paraId="6B3189B6" w14:textId="77777777" w:rsidR="00E71634" w:rsidRPr="00577A55" w:rsidRDefault="00E71634" w:rsidP="00EF49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  <w:cs/>
              </w:rPr>
              <w:t>4. ปัญญาด้านธรรมชาติ</w:t>
            </w:r>
          </w:p>
        </w:tc>
        <w:tc>
          <w:tcPr>
            <w:tcW w:w="5387" w:type="dxa"/>
          </w:tcPr>
          <w:p w14:paraId="667CECAC" w14:textId="77777777" w:rsidR="00E71634" w:rsidRPr="00577A55" w:rsidRDefault="00E71634" w:rsidP="00EF49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  <w:cs/>
              </w:rPr>
              <w:t>4. ความสามารถพิเศษด้านวิทยาศาสตร์</w:t>
            </w:r>
          </w:p>
        </w:tc>
      </w:tr>
      <w:tr w:rsidR="00E71634" w:rsidRPr="00577A55" w14:paraId="4ED91534" w14:textId="77777777" w:rsidTr="00EF493D">
        <w:trPr>
          <w:jc w:val="center"/>
        </w:trPr>
        <w:tc>
          <w:tcPr>
            <w:tcW w:w="4531" w:type="dxa"/>
          </w:tcPr>
          <w:p w14:paraId="7D128CB7" w14:textId="77777777" w:rsidR="00E71634" w:rsidRPr="00577A55" w:rsidRDefault="00E71634" w:rsidP="00EF49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  <w:cs/>
              </w:rPr>
              <w:t>5. ปัญญาด้านมิติ</w:t>
            </w:r>
          </w:p>
        </w:tc>
        <w:tc>
          <w:tcPr>
            <w:tcW w:w="5387" w:type="dxa"/>
          </w:tcPr>
          <w:p w14:paraId="4BAD350D" w14:textId="77777777" w:rsidR="00E71634" w:rsidRPr="00577A55" w:rsidRDefault="00E71634" w:rsidP="00EF49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  <w:cs/>
              </w:rPr>
              <w:t>5. ความสามารถพิเศษด้านศิลปะ มิติสัมพันธ์</w:t>
            </w:r>
          </w:p>
        </w:tc>
      </w:tr>
      <w:tr w:rsidR="00E71634" w:rsidRPr="00577A55" w14:paraId="311AF42C" w14:textId="77777777" w:rsidTr="00EF493D">
        <w:trPr>
          <w:jc w:val="center"/>
        </w:trPr>
        <w:tc>
          <w:tcPr>
            <w:tcW w:w="4531" w:type="dxa"/>
          </w:tcPr>
          <w:p w14:paraId="790F51CA" w14:textId="77777777" w:rsidR="00E71634" w:rsidRPr="00577A55" w:rsidRDefault="00E71634" w:rsidP="00EF49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  <w:cs/>
              </w:rPr>
              <w:t>6. ปัญญาด้านภาษา</w:t>
            </w:r>
          </w:p>
        </w:tc>
        <w:tc>
          <w:tcPr>
            <w:tcW w:w="5387" w:type="dxa"/>
          </w:tcPr>
          <w:p w14:paraId="5BC1B3C8" w14:textId="77777777" w:rsidR="00E71634" w:rsidRPr="00577A55" w:rsidRDefault="00E71634" w:rsidP="00EF49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  <w:cs/>
              </w:rPr>
              <w:t>6. ความสามารถพิเศษด้านภาษา</w:t>
            </w:r>
          </w:p>
        </w:tc>
      </w:tr>
      <w:tr w:rsidR="00E71634" w:rsidRPr="00577A55" w14:paraId="136B3B58" w14:textId="77777777" w:rsidTr="00EF493D">
        <w:trPr>
          <w:jc w:val="center"/>
        </w:trPr>
        <w:tc>
          <w:tcPr>
            <w:tcW w:w="4531" w:type="dxa"/>
          </w:tcPr>
          <w:p w14:paraId="721600C4" w14:textId="77777777" w:rsidR="00E71634" w:rsidRPr="00577A55" w:rsidRDefault="00E71634" w:rsidP="00EF49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  <w:cs/>
              </w:rPr>
              <w:t>7. ปัญญาด้านร่างกาย - การเคลื่อนไหว</w:t>
            </w:r>
          </w:p>
        </w:tc>
        <w:tc>
          <w:tcPr>
            <w:tcW w:w="5387" w:type="dxa"/>
          </w:tcPr>
          <w:p w14:paraId="512855AA" w14:textId="77777777" w:rsidR="00E71634" w:rsidRPr="00577A55" w:rsidRDefault="00E71634" w:rsidP="00EF49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  <w:cs/>
              </w:rPr>
              <w:t>7. ความสามารถพิเศษด้านการเคลื่อนไหวกล้ามเนื้อ</w:t>
            </w:r>
          </w:p>
        </w:tc>
      </w:tr>
      <w:tr w:rsidR="00E71634" w:rsidRPr="00577A55" w14:paraId="274BFCD7" w14:textId="77777777" w:rsidTr="00EF493D">
        <w:trPr>
          <w:jc w:val="center"/>
        </w:trPr>
        <w:tc>
          <w:tcPr>
            <w:tcW w:w="4531" w:type="dxa"/>
          </w:tcPr>
          <w:p w14:paraId="13D0579E" w14:textId="77777777" w:rsidR="00E71634" w:rsidRPr="00577A55" w:rsidRDefault="00E71634" w:rsidP="00EF49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  <w:cs/>
              </w:rPr>
              <w:t>8. ปัญญาด้านดนตรี</w:t>
            </w:r>
          </w:p>
        </w:tc>
        <w:tc>
          <w:tcPr>
            <w:tcW w:w="5387" w:type="dxa"/>
          </w:tcPr>
          <w:p w14:paraId="3ABE082A" w14:textId="77777777" w:rsidR="00E71634" w:rsidRPr="00577A55" w:rsidRDefault="00E71634" w:rsidP="00EF49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  <w:cs/>
              </w:rPr>
              <w:t>8. ความสามารถพิเศษด้านการได้ยิน</w:t>
            </w:r>
          </w:p>
        </w:tc>
      </w:tr>
      <w:tr w:rsidR="00E71634" w:rsidRPr="00577A55" w14:paraId="30D00917" w14:textId="77777777" w:rsidTr="00EF493D">
        <w:trPr>
          <w:jc w:val="center"/>
        </w:trPr>
        <w:tc>
          <w:tcPr>
            <w:tcW w:w="4531" w:type="dxa"/>
          </w:tcPr>
          <w:p w14:paraId="292F85D2" w14:textId="77777777" w:rsidR="00E71634" w:rsidRPr="00577A55" w:rsidRDefault="00E71634" w:rsidP="00EF49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  <w:cs/>
              </w:rPr>
              <w:t>9. ปัญญาด้านการดำรงอยู่ของชีวิต</w:t>
            </w:r>
          </w:p>
        </w:tc>
        <w:tc>
          <w:tcPr>
            <w:tcW w:w="5387" w:type="dxa"/>
          </w:tcPr>
          <w:p w14:paraId="1F2D883B" w14:textId="77777777" w:rsidR="00E71634" w:rsidRPr="00577A55" w:rsidRDefault="00E71634" w:rsidP="00EF49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77A55">
              <w:rPr>
                <w:rFonts w:ascii="TH SarabunPSK" w:hAnsi="TH SarabunPSK" w:cs="TH SarabunPSK"/>
                <w:sz w:val="24"/>
                <w:szCs w:val="24"/>
                <w:cs/>
              </w:rPr>
              <w:t>ปัญญาด้านการดำรงอยู่ของชีวิตยังไม่มีเครื่องมือที่จะสังเกตพฤติกรรม เนื่องจากมีความเป็นนามธรรมสูง ซึ่งเกี่ยวกับจิตและญา</w:t>
            </w:r>
            <w:r w:rsidRPr="00577A55">
              <w:rPr>
                <w:rFonts w:ascii="TH SarabunPSK" w:hAnsi="TH SarabunPSK" w:cs="TH SarabunPSK" w:hint="cs"/>
                <w:sz w:val="24"/>
                <w:szCs w:val="24"/>
                <w:cs/>
              </w:rPr>
              <w:t>ณ</w:t>
            </w:r>
            <w:r w:rsidRPr="00577A55">
              <w:rPr>
                <w:rFonts w:ascii="TH SarabunPSK" w:hAnsi="TH SarabunPSK" w:cs="TH SarabunPSK"/>
                <w:sz w:val="24"/>
                <w:szCs w:val="24"/>
                <w:cs/>
              </w:rPr>
              <w:t>ปัญญา</w:t>
            </w:r>
          </w:p>
        </w:tc>
      </w:tr>
    </w:tbl>
    <w:p w14:paraId="37F98009" w14:textId="77777777" w:rsidR="00E71634" w:rsidRPr="00577A55" w:rsidRDefault="00E71634" w:rsidP="00FF3744">
      <w:pPr>
        <w:contextualSpacing/>
        <w:rPr>
          <w:rFonts w:ascii="TH SarabunPSK" w:hAnsi="TH SarabunPSK" w:cs="TH SarabunPSK"/>
          <w:spacing w:val="-4"/>
          <w:sz w:val="12"/>
          <w:szCs w:val="12"/>
        </w:rPr>
      </w:pPr>
    </w:p>
    <w:p w14:paraId="79B1BA73" w14:textId="77777777" w:rsidR="00E71634" w:rsidRPr="00420C4D" w:rsidRDefault="00E71634" w:rsidP="00420C4D">
      <w:pPr>
        <w:tabs>
          <w:tab w:val="left" w:pos="284"/>
        </w:tabs>
        <w:contextualSpacing/>
        <w:jc w:val="thaiDistribute"/>
        <w:rPr>
          <w:rFonts w:ascii="TH SarabunPSK" w:eastAsia="Times New Roman" w:hAnsi="TH SarabunPSK" w:cs="TH SarabunPSK"/>
          <w:sz w:val="28"/>
          <w:szCs w:val="22"/>
          <w:cs/>
        </w:rPr>
      </w:pPr>
      <w:r w:rsidRPr="00DA0742">
        <w:rPr>
          <w:rFonts w:ascii="TH SarabunPSK" w:hAnsi="TH SarabunPSK" w:cs="TH SarabunPSK"/>
          <w:b/>
          <w:bCs/>
          <w:sz w:val="28"/>
        </w:rPr>
        <w:t>2</w:t>
      </w:r>
      <w:r w:rsidRPr="00DA0742">
        <w:rPr>
          <w:rFonts w:ascii="TH SarabunPSK" w:hAnsi="TH SarabunPSK" w:cs="TH SarabunPSK"/>
          <w:b/>
          <w:bCs/>
          <w:sz w:val="28"/>
          <w:cs/>
        </w:rPr>
        <w:t>. นิยามความสามารถพิเศษ ทั้ง 8 ด้าน</w:t>
      </w:r>
      <w:r w:rsidRPr="00577A55">
        <w:rPr>
          <w:rFonts w:ascii="TH SarabunPSK" w:hAnsi="TH SarabunPSK" w:cs="TH SarabunPSK"/>
          <w:sz w:val="28"/>
          <w:cs/>
        </w:rPr>
        <w:t xml:space="preserve"> </w:t>
      </w:r>
      <w:r w:rsidRPr="00577A55">
        <w:rPr>
          <w:rFonts w:ascii="TH SarabunPSK" w:hAnsi="TH SarabunPSK" w:cs="TH SarabunPSK"/>
          <w:spacing w:val="-8"/>
          <w:sz w:val="28"/>
          <w:cs/>
        </w:rPr>
        <w:t>ของสำนักวิชาการ</w:t>
      </w:r>
      <w:r w:rsidRPr="00577A55">
        <w:rPr>
          <w:rFonts w:ascii="TH SarabunPSK" w:hAnsi="TH SarabunPSK" w:cs="TH SarabunPSK"/>
          <w:sz w:val="28"/>
          <w:cs/>
        </w:rPr>
        <w:t xml:space="preserve">และมาตรฐานการศึกษา </w:t>
      </w:r>
      <w:r>
        <w:rPr>
          <w:rFonts w:ascii="TH SarabunPSK" w:eastAsia="Times New Roman" w:hAnsi="TH SarabunPSK" w:cs="TH SarabunPSK" w:hint="cs"/>
          <w:sz w:val="28"/>
          <w:cs/>
        </w:rPr>
        <w:t xml:space="preserve">(สวก.) </w:t>
      </w:r>
    </w:p>
    <w:p w14:paraId="324ABE2C" w14:textId="77777777" w:rsidR="00E71634" w:rsidRPr="00577A55" w:rsidRDefault="00E71634" w:rsidP="00FF3744">
      <w:pPr>
        <w:tabs>
          <w:tab w:val="left" w:pos="284"/>
        </w:tabs>
        <w:contextualSpacing/>
        <w:jc w:val="thaiDistribute"/>
        <w:rPr>
          <w:rFonts w:ascii="TH SarabunPSK" w:hAnsi="TH SarabunPSK" w:cs="TH SarabunPSK"/>
          <w:sz w:val="28"/>
          <w:cs/>
        </w:rPr>
      </w:pPr>
      <w:r w:rsidRPr="00577A55">
        <w:rPr>
          <w:rFonts w:ascii="TH SarabunPSK" w:hAnsi="TH SarabunPSK" w:cs="TH SarabunPSK"/>
          <w:sz w:val="28"/>
          <w:cs/>
        </w:rPr>
        <w:t xml:space="preserve">  </w:t>
      </w:r>
      <w:r w:rsidRPr="00577A55">
        <w:rPr>
          <w:rFonts w:ascii="TH SarabunPSK" w:hAnsi="TH SarabunPSK" w:cs="TH SarabunPSK"/>
          <w:sz w:val="28"/>
          <w:cs/>
        </w:rPr>
        <w:tab/>
      </w:r>
      <w:r w:rsidRPr="00DA0742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DA0742">
        <w:rPr>
          <w:rFonts w:ascii="TH SarabunPSK" w:hAnsi="TH SarabunPSK" w:cs="TH SarabunPSK"/>
          <w:b/>
          <w:bCs/>
          <w:sz w:val="28"/>
          <w:cs/>
        </w:rPr>
        <w:t>.1 ด้านภาษา (</w:t>
      </w:r>
      <w:r w:rsidRPr="00DA0742">
        <w:rPr>
          <w:rFonts w:ascii="TH SarabunPSK" w:hAnsi="TH SarabunPSK" w:cs="TH SarabunPSK"/>
          <w:b/>
          <w:bCs/>
          <w:sz w:val="28"/>
        </w:rPr>
        <w:t>Verbal</w:t>
      </w:r>
      <w:r w:rsidRPr="00DA0742">
        <w:rPr>
          <w:rFonts w:ascii="TH SarabunPSK" w:hAnsi="TH SarabunPSK" w:cs="TH SarabunPSK"/>
          <w:b/>
          <w:bCs/>
          <w:sz w:val="28"/>
          <w:cs/>
        </w:rPr>
        <w:t>/</w:t>
      </w:r>
      <w:r w:rsidRPr="00DA0742">
        <w:rPr>
          <w:rFonts w:ascii="TH SarabunPSK" w:hAnsi="TH SarabunPSK" w:cs="TH SarabunPSK"/>
          <w:b/>
          <w:bCs/>
          <w:sz w:val="28"/>
        </w:rPr>
        <w:t>Linguistic Abilities</w:t>
      </w:r>
      <w:r w:rsidRPr="00DA0742">
        <w:rPr>
          <w:rFonts w:ascii="TH SarabunPSK" w:hAnsi="TH SarabunPSK" w:cs="TH SarabunPSK"/>
          <w:b/>
          <w:bCs/>
          <w:sz w:val="28"/>
          <w:cs/>
        </w:rPr>
        <w:t>)</w:t>
      </w:r>
      <w:r w:rsidRPr="00577A55">
        <w:rPr>
          <w:rFonts w:ascii="TH SarabunPSK" w:hAnsi="TH SarabunPSK" w:cs="TH SarabunPSK"/>
          <w:sz w:val="28"/>
          <w:cs/>
        </w:rPr>
        <w:t xml:space="preserve"> หมายถึง </w:t>
      </w:r>
      <w:r w:rsidRPr="00577A55">
        <w:rPr>
          <w:rFonts w:ascii="TH SarabunPSK" w:hAnsi="TH SarabunPSK" w:cs="TH SarabunPSK"/>
          <w:spacing w:val="-14"/>
          <w:sz w:val="28"/>
          <w:cs/>
        </w:rPr>
        <w:t>ความสามารถในการฟัง พูด อ่าน เขียน สามารถใช้ภาษาในการถ่ายทอด</w:t>
      </w:r>
      <w:r w:rsidRPr="00577A55">
        <w:rPr>
          <w:rFonts w:ascii="TH SarabunPSK" w:hAnsi="TH SarabunPSK" w:cs="TH SarabunPSK"/>
          <w:sz w:val="28"/>
          <w:cs/>
        </w:rPr>
        <w:t>ความรู้ ความคิด อารมณ์ และจินตนาการ ได้อย่างมีประสิทธิภาพเหนือกว่าบุคคลในวัยเดียวกัน</w:t>
      </w:r>
    </w:p>
    <w:p w14:paraId="786E6324" w14:textId="77777777" w:rsidR="00E71634" w:rsidRPr="00577A55" w:rsidRDefault="00E71634" w:rsidP="00FF3744">
      <w:pPr>
        <w:tabs>
          <w:tab w:val="left" w:pos="284"/>
        </w:tabs>
        <w:contextualSpacing/>
        <w:jc w:val="thaiDistribute"/>
        <w:rPr>
          <w:rFonts w:ascii="TH SarabunPSK" w:hAnsi="TH SarabunPSK" w:cs="TH SarabunPSK"/>
          <w:sz w:val="28"/>
        </w:rPr>
      </w:pPr>
      <w:r w:rsidRPr="00577A55">
        <w:rPr>
          <w:rFonts w:ascii="TH SarabunPSK" w:hAnsi="TH SarabunPSK" w:cs="TH SarabunPSK"/>
          <w:sz w:val="28"/>
          <w:cs/>
        </w:rPr>
        <w:t xml:space="preserve"> </w:t>
      </w:r>
      <w:r w:rsidRPr="00577A55">
        <w:rPr>
          <w:rFonts w:ascii="TH SarabunPSK" w:hAnsi="TH SarabunPSK" w:cs="TH SarabunPSK"/>
          <w:sz w:val="28"/>
          <w:cs/>
        </w:rPr>
        <w:tab/>
      </w:r>
      <w:r w:rsidRPr="00DA0742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DA0742">
        <w:rPr>
          <w:rFonts w:ascii="TH SarabunPSK" w:hAnsi="TH SarabunPSK" w:cs="TH SarabunPSK"/>
          <w:b/>
          <w:bCs/>
          <w:sz w:val="28"/>
          <w:cs/>
        </w:rPr>
        <w:t>.</w:t>
      </w:r>
      <w:r w:rsidRPr="00DA0742">
        <w:rPr>
          <w:rFonts w:ascii="TH SarabunPSK" w:hAnsi="TH SarabunPSK" w:cs="TH SarabunPSK"/>
          <w:b/>
          <w:bCs/>
          <w:sz w:val="28"/>
        </w:rPr>
        <w:t>2</w:t>
      </w:r>
      <w:r w:rsidRPr="00DA0742">
        <w:rPr>
          <w:rFonts w:ascii="TH SarabunPSK" w:hAnsi="TH SarabunPSK" w:cs="TH SarabunPSK"/>
          <w:b/>
          <w:bCs/>
          <w:sz w:val="28"/>
          <w:cs/>
        </w:rPr>
        <w:t xml:space="preserve"> ด้านคณิตศาสตร์ (</w:t>
      </w:r>
      <w:r w:rsidRPr="00DA0742">
        <w:rPr>
          <w:rFonts w:ascii="TH SarabunPSK" w:hAnsi="TH SarabunPSK" w:cs="TH SarabunPSK"/>
          <w:b/>
          <w:bCs/>
          <w:sz w:val="28"/>
        </w:rPr>
        <w:t>Mathematical</w:t>
      </w:r>
      <w:r w:rsidRPr="00DA0742">
        <w:rPr>
          <w:rFonts w:ascii="TH SarabunPSK" w:hAnsi="TH SarabunPSK" w:cs="TH SarabunPSK"/>
          <w:b/>
          <w:bCs/>
          <w:sz w:val="28"/>
          <w:cs/>
        </w:rPr>
        <w:t>/</w:t>
      </w:r>
      <w:proofErr w:type="spellStart"/>
      <w:r w:rsidRPr="00DA0742">
        <w:rPr>
          <w:rFonts w:ascii="TH SarabunPSK" w:hAnsi="TH SarabunPSK" w:cs="TH SarabunPSK"/>
          <w:b/>
          <w:bCs/>
          <w:sz w:val="28"/>
        </w:rPr>
        <w:t>Rembolic</w:t>
      </w:r>
      <w:proofErr w:type="spellEnd"/>
      <w:r w:rsidRPr="00DA0742">
        <w:rPr>
          <w:rFonts w:ascii="TH SarabunPSK" w:hAnsi="TH SarabunPSK" w:cs="TH SarabunPSK"/>
          <w:b/>
          <w:bCs/>
          <w:sz w:val="28"/>
        </w:rPr>
        <w:t xml:space="preserve"> Abilities</w:t>
      </w:r>
      <w:r w:rsidRPr="00DA0742">
        <w:rPr>
          <w:rFonts w:ascii="TH SarabunPSK" w:hAnsi="TH SarabunPSK" w:cs="TH SarabunPSK"/>
          <w:b/>
          <w:bCs/>
          <w:sz w:val="28"/>
          <w:cs/>
        </w:rPr>
        <w:t>)</w:t>
      </w:r>
      <w:r w:rsidRPr="00577A55">
        <w:rPr>
          <w:rFonts w:ascii="TH SarabunPSK" w:hAnsi="TH SarabunPSK" w:cs="TH SarabunPSK"/>
          <w:sz w:val="28"/>
          <w:cs/>
        </w:rPr>
        <w:t xml:space="preserve"> หมายถึง ความสามารถในการคิดคำนวณ การเข้าใจในจำนวน ตัวเลข สัญลักษณ์ ทั้งรูปธรรม และนามธรรม การคิดเชิงเหตุผล </w:t>
      </w:r>
      <w:r>
        <w:rPr>
          <w:rFonts w:ascii="TH SarabunPSK" w:hAnsi="TH SarabunPSK" w:cs="TH SarabunPSK"/>
          <w:sz w:val="28"/>
          <w:cs/>
        </w:rPr>
        <w:br/>
      </w:r>
      <w:r w:rsidRPr="00577A55">
        <w:rPr>
          <w:rFonts w:ascii="TH SarabunPSK" w:hAnsi="TH SarabunPSK" w:cs="TH SarabunPSK"/>
          <w:sz w:val="28"/>
          <w:cs/>
        </w:rPr>
        <w:t>ทั้งการคิดเชิงอุปนัย และ</w:t>
      </w:r>
      <w:proofErr w:type="spellStart"/>
      <w:r w:rsidRPr="00577A55">
        <w:rPr>
          <w:rFonts w:ascii="TH SarabunPSK" w:hAnsi="TH SarabunPSK" w:cs="TH SarabunPSK"/>
          <w:sz w:val="28"/>
          <w:cs/>
        </w:rPr>
        <w:t>นิร</w:t>
      </w:r>
      <w:proofErr w:type="spellEnd"/>
      <w:r w:rsidRPr="00577A55">
        <w:rPr>
          <w:rFonts w:ascii="TH SarabunPSK" w:hAnsi="TH SarabunPSK" w:cs="TH SarabunPSK"/>
          <w:sz w:val="28"/>
          <w:cs/>
        </w:rPr>
        <w:t>นัย การมองเห็นแบบแผนและความสัมพันธ์เชื่อมโยงการแก้ปัญหาต่าง ๆ ที่เป็นไปตามหลักตรรกศาสตร์ ตลอดจนสามารถบูรณาการ สังเคราะห์ความสามารถ</w:t>
      </w:r>
      <w:r w:rsidRPr="00577A55">
        <w:rPr>
          <w:rFonts w:ascii="TH SarabunPSK" w:hAnsi="TH SarabunPSK" w:cs="TH SarabunPSK" w:hint="cs"/>
          <w:sz w:val="28"/>
          <w:cs/>
        </w:rPr>
        <w:br/>
      </w:r>
      <w:r w:rsidRPr="00577A55">
        <w:rPr>
          <w:rFonts w:ascii="TH SarabunPSK" w:hAnsi="TH SarabunPSK" w:cs="TH SarabunPSK"/>
          <w:sz w:val="28"/>
          <w:cs/>
        </w:rPr>
        <w:t>ดังที่กล่าวมาเข้าด้วยกันได้อย่างมีประสิทธิภาพเหนือกว่าบุคคลในวัยเดียวกัน</w:t>
      </w:r>
    </w:p>
    <w:p w14:paraId="3DDE4F05" w14:textId="77777777" w:rsidR="00E71634" w:rsidRPr="00577A55" w:rsidRDefault="00E71634" w:rsidP="00FF3744">
      <w:pPr>
        <w:tabs>
          <w:tab w:val="left" w:pos="284"/>
        </w:tabs>
        <w:contextualSpacing/>
        <w:jc w:val="thaiDistribute"/>
        <w:rPr>
          <w:rFonts w:ascii="TH SarabunPSK" w:hAnsi="TH SarabunPSK" w:cs="TH SarabunPSK"/>
          <w:sz w:val="28"/>
        </w:rPr>
      </w:pPr>
      <w:r w:rsidRPr="00577A55">
        <w:rPr>
          <w:rFonts w:ascii="TH SarabunPSK" w:hAnsi="TH SarabunPSK" w:cs="TH SarabunPSK"/>
          <w:sz w:val="28"/>
          <w:cs/>
        </w:rPr>
        <w:tab/>
      </w:r>
      <w:r w:rsidRPr="00DA0742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DA0742">
        <w:rPr>
          <w:rFonts w:ascii="TH SarabunPSK" w:hAnsi="TH SarabunPSK" w:cs="TH SarabunPSK"/>
          <w:b/>
          <w:bCs/>
          <w:sz w:val="28"/>
          <w:cs/>
        </w:rPr>
        <w:t>.</w:t>
      </w:r>
      <w:r w:rsidRPr="00DA0742">
        <w:rPr>
          <w:rFonts w:ascii="TH SarabunPSK" w:hAnsi="TH SarabunPSK" w:cs="TH SarabunPSK"/>
          <w:b/>
          <w:bCs/>
          <w:sz w:val="28"/>
        </w:rPr>
        <w:t>3</w:t>
      </w:r>
      <w:r w:rsidRPr="00DA0742">
        <w:rPr>
          <w:rFonts w:ascii="TH SarabunPSK" w:hAnsi="TH SarabunPSK" w:cs="TH SarabunPSK"/>
          <w:b/>
          <w:bCs/>
          <w:sz w:val="28"/>
          <w:cs/>
        </w:rPr>
        <w:t xml:space="preserve"> ด้านวิทยาศาสตร์ (</w:t>
      </w:r>
      <w:r w:rsidRPr="00DA0742">
        <w:rPr>
          <w:rFonts w:ascii="TH SarabunPSK" w:hAnsi="TH SarabunPSK" w:cs="TH SarabunPSK"/>
          <w:b/>
          <w:bCs/>
          <w:sz w:val="28"/>
        </w:rPr>
        <w:t>Science</w:t>
      </w:r>
      <w:r w:rsidRPr="00DA0742">
        <w:rPr>
          <w:rFonts w:ascii="TH SarabunPSK" w:hAnsi="TH SarabunPSK" w:cs="TH SarabunPSK"/>
          <w:b/>
          <w:bCs/>
          <w:sz w:val="28"/>
          <w:cs/>
        </w:rPr>
        <w:t>/</w:t>
      </w:r>
      <w:r w:rsidRPr="00DA0742">
        <w:rPr>
          <w:rFonts w:ascii="TH SarabunPSK" w:hAnsi="TH SarabunPSK" w:cs="TH SarabunPSK"/>
          <w:b/>
          <w:bCs/>
          <w:sz w:val="28"/>
        </w:rPr>
        <w:t>Realistic Abilities</w:t>
      </w:r>
      <w:r w:rsidRPr="00DA0742">
        <w:rPr>
          <w:rFonts w:ascii="TH SarabunPSK" w:hAnsi="TH SarabunPSK" w:cs="TH SarabunPSK"/>
          <w:b/>
          <w:bCs/>
          <w:sz w:val="28"/>
          <w:cs/>
        </w:rPr>
        <w:t>)</w:t>
      </w:r>
      <w:r w:rsidRPr="00577A55">
        <w:rPr>
          <w:rFonts w:ascii="TH SarabunPSK" w:hAnsi="TH SarabunPSK" w:cs="TH SarabunPSK"/>
          <w:sz w:val="28"/>
          <w:cs/>
        </w:rPr>
        <w:t xml:space="preserve"> หมายถึง ความสามารถในการเข้าใจและอธิบายปรากฏการณ์ทางธรรมชาติ มีความสามารถในการสังเกต เปรียบเทียบข้อเหมือน</w:t>
      </w:r>
      <w:r>
        <w:rPr>
          <w:rFonts w:ascii="TH SarabunPSK" w:hAnsi="TH SarabunPSK" w:cs="TH SarabunPSK"/>
          <w:sz w:val="28"/>
          <w:cs/>
        </w:rPr>
        <w:br/>
        <w:t>และ</w:t>
      </w:r>
      <w:r w:rsidRPr="00577A55">
        <w:rPr>
          <w:rFonts w:ascii="TH SarabunPSK" w:hAnsi="TH SarabunPSK" w:cs="TH SarabunPSK"/>
          <w:sz w:val="28"/>
          <w:cs/>
        </w:rPr>
        <w:t>ข้อแตกต่าง จัดหมวดหมู่</w:t>
      </w:r>
      <w:r w:rsidRPr="00577A55">
        <w:rPr>
          <w:rFonts w:ascii="TH SarabunPSK" w:hAnsi="TH SarabunPSK" w:cs="TH SarabunPSK"/>
          <w:spacing w:val="-6"/>
          <w:sz w:val="28"/>
          <w:cs/>
        </w:rPr>
        <w:t>และเรียงลำดับ สามารถคิดวิเคราะห์ สังเคราะห์ หาเหตุผล รวมทั้งการทดลองพิสูจน์ความจริง</w:t>
      </w:r>
      <w:r w:rsidRPr="00577A55">
        <w:rPr>
          <w:rFonts w:ascii="TH SarabunPSK" w:hAnsi="TH SarabunPSK" w:cs="TH SarabunPSK"/>
          <w:sz w:val="28"/>
          <w:cs/>
        </w:rPr>
        <w:t>ได้อย่างมีประสิทธิภาพเหนือกว่าบุคคลในวัยเดียวกัน</w:t>
      </w:r>
    </w:p>
    <w:p w14:paraId="148A3EDF" w14:textId="77777777" w:rsidR="00E71634" w:rsidRPr="00577A55" w:rsidRDefault="00E71634" w:rsidP="00FF3744">
      <w:pPr>
        <w:tabs>
          <w:tab w:val="left" w:pos="284"/>
        </w:tabs>
        <w:contextualSpacing/>
        <w:jc w:val="thaiDistribute"/>
        <w:rPr>
          <w:rFonts w:ascii="TH SarabunPSK" w:hAnsi="TH SarabunPSK" w:cs="TH SarabunPSK"/>
          <w:sz w:val="28"/>
        </w:rPr>
      </w:pPr>
      <w:r w:rsidRPr="00577A55">
        <w:rPr>
          <w:rFonts w:ascii="TH SarabunPSK" w:hAnsi="TH SarabunPSK" w:cs="TH SarabunPSK"/>
          <w:sz w:val="28"/>
          <w:cs/>
        </w:rPr>
        <w:t xml:space="preserve">   </w:t>
      </w:r>
      <w:r w:rsidRPr="00577A55">
        <w:rPr>
          <w:rFonts w:ascii="TH SarabunPSK" w:hAnsi="TH SarabunPSK" w:cs="TH SarabunPSK"/>
          <w:sz w:val="28"/>
          <w:cs/>
        </w:rPr>
        <w:tab/>
      </w:r>
      <w:r w:rsidRPr="00DA0742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DA0742">
        <w:rPr>
          <w:rFonts w:ascii="TH SarabunPSK" w:hAnsi="TH SarabunPSK" w:cs="TH SarabunPSK"/>
          <w:b/>
          <w:bCs/>
          <w:sz w:val="28"/>
          <w:cs/>
        </w:rPr>
        <w:t>.</w:t>
      </w:r>
      <w:r w:rsidRPr="00DA0742">
        <w:rPr>
          <w:rFonts w:ascii="TH SarabunPSK" w:hAnsi="TH SarabunPSK" w:cs="TH SarabunPSK"/>
          <w:b/>
          <w:bCs/>
          <w:sz w:val="28"/>
        </w:rPr>
        <w:t>4</w:t>
      </w:r>
      <w:r w:rsidRPr="00DA0742">
        <w:rPr>
          <w:rFonts w:ascii="TH SarabunPSK" w:hAnsi="TH SarabunPSK" w:cs="TH SarabunPSK"/>
          <w:b/>
          <w:bCs/>
          <w:sz w:val="28"/>
          <w:cs/>
        </w:rPr>
        <w:t xml:space="preserve"> ด้านเครื่องกลและอิเล็กทรอนิกส์ (</w:t>
      </w:r>
      <w:r w:rsidRPr="00DA0742">
        <w:rPr>
          <w:rFonts w:ascii="TH SarabunPSK" w:hAnsi="TH SarabunPSK" w:cs="TH SarabunPSK"/>
          <w:b/>
          <w:bCs/>
          <w:sz w:val="28"/>
        </w:rPr>
        <w:t>Mechanical</w:t>
      </w:r>
      <w:r w:rsidRPr="00DA0742">
        <w:rPr>
          <w:rFonts w:ascii="TH SarabunPSK" w:hAnsi="TH SarabunPSK" w:cs="TH SarabunPSK"/>
          <w:b/>
          <w:bCs/>
          <w:sz w:val="28"/>
          <w:cs/>
        </w:rPr>
        <w:t>/</w:t>
      </w:r>
      <w:r w:rsidRPr="00DA0742">
        <w:rPr>
          <w:rFonts w:ascii="TH SarabunPSK" w:hAnsi="TH SarabunPSK" w:cs="TH SarabunPSK"/>
          <w:b/>
          <w:bCs/>
          <w:sz w:val="28"/>
        </w:rPr>
        <w:t>Electronics Abilities</w:t>
      </w:r>
      <w:r w:rsidRPr="00DA0742">
        <w:rPr>
          <w:rFonts w:ascii="TH SarabunPSK" w:hAnsi="TH SarabunPSK" w:cs="TH SarabunPSK"/>
          <w:b/>
          <w:bCs/>
          <w:sz w:val="28"/>
          <w:cs/>
        </w:rPr>
        <w:t>)</w:t>
      </w:r>
      <w:r w:rsidRPr="00577A55">
        <w:rPr>
          <w:rFonts w:ascii="TH SarabunPSK" w:hAnsi="TH SarabunPSK" w:cs="TH SarabunPSK"/>
          <w:sz w:val="28"/>
          <w:cs/>
        </w:rPr>
        <w:t xml:space="preserve"> หมายถึง </w:t>
      </w:r>
      <w:r w:rsidRPr="00577A55">
        <w:rPr>
          <w:rFonts w:ascii="TH SarabunPSK" w:hAnsi="TH SarabunPSK" w:cs="TH SarabunPSK"/>
          <w:spacing w:val="-6"/>
          <w:sz w:val="28"/>
          <w:cs/>
        </w:rPr>
        <w:t>ความสามารถในการรับรู้ เรียนรู้ เกี่ยวกับเรื่องพลังงาน กลไก หรือการทำงานของเครื่องยนต์ระบบควบคุมอิเล็กทรอนิกส์ หรืออุปกรณ์ต่าง ๆ มีความสามารถในเชิงมิติสัมพันธ์</w:t>
      </w:r>
      <w:r w:rsidRPr="00577A55">
        <w:rPr>
          <w:rFonts w:ascii="TH SarabunPSK" w:hAnsi="TH SarabunPSK" w:cs="TH SarabunPSK"/>
          <w:spacing w:val="-4"/>
          <w:sz w:val="28"/>
          <w:cs/>
        </w:rPr>
        <w:t>และเชิงกล รวมทั้งสามารถคิดสร้างสรรค์สิ่งประดิษฐ์ได้อย่างมีประสิทธิภาพเหนือกว่าบุคคลในวัยเดียวกัน</w:t>
      </w:r>
    </w:p>
    <w:p w14:paraId="169AB280" w14:textId="77777777" w:rsidR="00E71634" w:rsidRPr="00577A55" w:rsidRDefault="00E71634" w:rsidP="00FF3744">
      <w:pPr>
        <w:tabs>
          <w:tab w:val="left" w:pos="284"/>
        </w:tabs>
        <w:contextualSpacing/>
        <w:jc w:val="thaiDistribute"/>
        <w:rPr>
          <w:rFonts w:ascii="TH SarabunPSK" w:hAnsi="TH SarabunPSK" w:cs="TH SarabunPSK"/>
          <w:sz w:val="28"/>
        </w:rPr>
      </w:pPr>
      <w:r w:rsidRPr="00577A55">
        <w:rPr>
          <w:rFonts w:ascii="TH SarabunPSK" w:hAnsi="TH SarabunPSK" w:cs="TH SarabunPSK"/>
          <w:sz w:val="28"/>
          <w:cs/>
        </w:rPr>
        <w:lastRenderedPageBreak/>
        <w:tab/>
      </w:r>
      <w:r w:rsidRPr="00DA0742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DA0742">
        <w:rPr>
          <w:rFonts w:ascii="TH SarabunPSK" w:hAnsi="TH SarabunPSK" w:cs="TH SarabunPSK"/>
          <w:b/>
          <w:bCs/>
          <w:sz w:val="28"/>
          <w:cs/>
        </w:rPr>
        <w:t>.</w:t>
      </w:r>
      <w:r w:rsidRPr="00DA0742">
        <w:rPr>
          <w:rFonts w:ascii="TH SarabunPSK" w:hAnsi="TH SarabunPSK" w:cs="TH SarabunPSK"/>
          <w:b/>
          <w:bCs/>
          <w:sz w:val="28"/>
        </w:rPr>
        <w:t>5</w:t>
      </w:r>
      <w:r w:rsidRPr="00DA0742">
        <w:rPr>
          <w:rFonts w:ascii="TH SarabunPSK" w:hAnsi="TH SarabunPSK" w:cs="TH SarabunPSK"/>
          <w:b/>
          <w:bCs/>
          <w:sz w:val="28"/>
          <w:cs/>
        </w:rPr>
        <w:t xml:space="preserve"> ด้านศิลปะ/มิติสัมพันธ์ (</w:t>
      </w:r>
      <w:r w:rsidRPr="00DA0742">
        <w:rPr>
          <w:rFonts w:ascii="TH SarabunPSK" w:hAnsi="TH SarabunPSK" w:cs="TH SarabunPSK"/>
          <w:b/>
          <w:bCs/>
          <w:sz w:val="28"/>
        </w:rPr>
        <w:t>Artistic</w:t>
      </w:r>
      <w:r w:rsidRPr="00DA0742">
        <w:rPr>
          <w:rFonts w:ascii="TH SarabunPSK" w:hAnsi="TH SarabunPSK" w:cs="TH SarabunPSK"/>
          <w:b/>
          <w:bCs/>
          <w:sz w:val="28"/>
          <w:cs/>
        </w:rPr>
        <w:t>/</w:t>
      </w:r>
      <w:r w:rsidRPr="00DA0742">
        <w:rPr>
          <w:rFonts w:ascii="TH SarabunPSK" w:hAnsi="TH SarabunPSK" w:cs="TH SarabunPSK"/>
          <w:b/>
          <w:bCs/>
          <w:sz w:val="28"/>
        </w:rPr>
        <w:t>Spatial Abilities</w:t>
      </w:r>
      <w:r w:rsidRPr="00DA0742">
        <w:rPr>
          <w:rFonts w:ascii="TH SarabunPSK" w:hAnsi="TH SarabunPSK" w:cs="TH SarabunPSK"/>
          <w:b/>
          <w:bCs/>
          <w:sz w:val="28"/>
          <w:cs/>
        </w:rPr>
        <w:t>)</w:t>
      </w:r>
      <w:r w:rsidRPr="00577A55">
        <w:rPr>
          <w:rFonts w:ascii="TH SarabunPSK" w:hAnsi="TH SarabunPSK" w:cs="TH SarabunPSK"/>
          <w:sz w:val="28"/>
          <w:cs/>
        </w:rPr>
        <w:t xml:space="preserve"> หมายถึง </w:t>
      </w:r>
      <w:r w:rsidRPr="00577A55">
        <w:rPr>
          <w:rFonts w:ascii="TH SarabunPSK" w:hAnsi="TH SarabunPSK" w:cs="TH SarabunPSK"/>
          <w:spacing w:val="-4"/>
          <w:sz w:val="28"/>
          <w:cs/>
        </w:rPr>
        <w:t>ความสามารถในการสร้างมิติจากการเห็นในรูปแบบต่าง ๆ ในความคิด เช่น</w:t>
      </w:r>
      <w:r w:rsidRPr="00577A55">
        <w:rPr>
          <w:rFonts w:ascii="TH SarabunPSK" w:hAnsi="TH SarabunPSK" w:cs="TH SarabunPSK"/>
          <w:spacing w:val="-12"/>
          <w:sz w:val="28"/>
          <w:cs/>
        </w:rPr>
        <w:t xml:space="preserve"> ความสามารถในการพลิกหมุนภาพที่เห็นเป็นมุมต่าง ๆ มองเห็นภาพต่าง ๆ อย่างทะลุปรุโปร่ง</w:t>
      </w:r>
      <w:r w:rsidRPr="00577A55">
        <w:rPr>
          <w:rFonts w:ascii="TH SarabunPSK" w:hAnsi="TH SarabunPSK" w:cs="TH SarabunPSK"/>
          <w:sz w:val="28"/>
          <w:cs/>
        </w:rPr>
        <w:t xml:space="preserve"> </w:t>
      </w:r>
      <w:r w:rsidRPr="00577A55">
        <w:rPr>
          <w:rFonts w:ascii="TH SarabunPSK" w:hAnsi="TH SarabunPSK" w:cs="TH SarabunPSK"/>
          <w:spacing w:val="-8"/>
          <w:sz w:val="28"/>
          <w:cs/>
        </w:rPr>
        <w:t>หรือมีความสามารถรังสรรค์ผลงานที่เป็นนามธรรม ความงดงาม ที่เป็นตัวแทนของความรู้สึกนึกคิด</w:t>
      </w:r>
      <w:r w:rsidRPr="00577A55">
        <w:rPr>
          <w:rFonts w:ascii="TH SarabunPSK" w:hAnsi="TH SarabunPSK" w:cs="TH SarabunPSK"/>
          <w:sz w:val="28"/>
          <w:cs/>
        </w:rPr>
        <w:t xml:space="preserve"> เช่น การวาดภาพ ปั้น แกะสลัก แสดงละคร เป็นต้น</w:t>
      </w:r>
    </w:p>
    <w:p w14:paraId="47BEA8E6" w14:textId="77777777" w:rsidR="00E71634" w:rsidRPr="00577A55" w:rsidRDefault="00E71634" w:rsidP="00FF3744">
      <w:pPr>
        <w:tabs>
          <w:tab w:val="left" w:pos="284"/>
        </w:tabs>
        <w:contextualSpacing/>
        <w:jc w:val="thaiDistribute"/>
        <w:rPr>
          <w:rFonts w:ascii="TH SarabunPSK" w:hAnsi="TH SarabunPSK" w:cs="TH SarabunPSK"/>
          <w:sz w:val="28"/>
          <w:cs/>
        </w:rPr>
      </w:pPr>
      <w:r w:rsidRPr="00577A55">
        <w:rPr>
          <w:rFonts w:ascii="TH SarabunPSK" w:hAnsi="TH SarabunPSK" w:cs="TH SarabunPSK"/>
          <w:sz w:val="28"/>
          <w:cs/>
        </w:rPr>
        <w:tab/>
      </w:r>
      <w:r w:rsidRPr="00DA0742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DA0742">
        <w:rPr>
          <w:rFonts w:ascii="TH SarabunPSK" w:hAnsi="TH SarabunPSK" w:cs="TH SarabunPSK"/>
          <w:b/>
          <w:bCs/>
          <w:sz w:val="28"/>
          <w:cs/>
        </w:rPr>
        <w:t>.</w:t>
      </w:r>
      <w:r w:rsidRPr="00DA0742">
        <w:rPr>
          <w:rFonts w:ascii="TH SarabunPSK" w:hAnsi="TH SarabunPSK" w:cs="TH SarabunPSK"/>
          <w:b/>
          <w:bCs/>
          <w:sz w:val="28"/>
        </w:rPr>
        <w:t>6</w:t>
      </w:r>
      <w:r w:rsidRPr="00DA0742">
        <w:rPr>
          <w:rFonts w:ascii="TH SarabunPSK" w:hAnsi="TH SarabunPSK" w:cs="TH SarabunPSK"/>
          <w:b/>
          <w:bCs/>
          <w:sz w:val="28"/>
          <w:cs/>
        </w:rPr>
        <w:t xml:space="preserve"> ด้านการได้ยิน (</w:t>
      </w:r>
      <w:r w:rsidRPr="00DA0742">
        <w:rPr>
          <w:rFonts w:ascii="TH SarabunPSK" w:hAnsi="TH SarabunPSK" w:cs="TH SarabunPSK"/>
          <w:b/>
          <w:bCs/>
          <w:sz w:val="28"/>
        </w:rPr>
        <w:t>Sonance</w:t>
      </w:r>
      <w:r w:rsidRPr="00DA0742">
        <w:rPr>
          <w:rFonts w:ascii="TH SarabunPSK" w:hAnsi="TH SarabunPSK" w:cs="TH SarabunPSK"/>
          <w:b/>
          <w:bCs/>
          <w:sz w:val="28"/>
          <w:cs/>
        </w:rPr>
        <w:t>/</w:t>
      </w:r>
      <w:r w:rsidRPr="00DA0742">
        <w:rPr>
          <w:rFonts w:ascii="TH SarabunPSK" w:hAnsi="TH SarabunPSK" w:cs="TH SarabunPSK"/>
          <w:b/>
          <w:bCs/>
          <w:sz w:val="28"/>
        </w:rPr>
        <w:t>Auditory Abilities</w:t>
      </w:r>
      <w:r w:rsidRPr="00DA0742">
        <w:rPr>
          <w:rFonts w:ascii="TH SarabunPSK" w:hAnsi="TH SarabunPSK" w:cs="TH SarabunPSK"/>
          <w:b/>
          <w:bCs/>
          <w:sz w:val="28"/>
          <w:cs/>
        </w:rPr>
        <w:t>)</w:t>
      </w:r>
      <w:r w:rsidRPr="00577A55">
        <w:rPr>
          <w:rFonts w:ascii="TH SarabunPSK" w:hAnsi="TH SarabunPSK" w:cs="TH SarabunPSK"/>
          <w:sz w:val="28"/>
          <w:cs/>
        </w:rPr>
        <w:t xml:space="preserve"> หมายถึง </w:t>
      </w:r>
      <w:r w:rsidRPr="00577A55">
        <w:rPr>
          <w:rFonts w:ascii="TH SarabunPSK" w:hAnsi="TH SarabunPSK" w:cs="TH SarabunPSK"/>
          <w:spacing w:val="-4"/>
          <w:sz w:val="28"/>
          <w:cs/>
        </w:rPr>
        <w:t xml:space="preserve">ความสามารถในการรับรู้ เรียนรู้จากการได้ยินอย่างฉับไวและเฉียบคม </w:t>
      </w:r>
      <w:r w:rsidRPr="00577A55">
        <w:rPr>
          <w:rFonts w:ascii="TH SarabunPSK" w:hAnsi="TH SarabunPSK" w:cs="TH SarabunPSK"/>
          <w:spacing w:val="-4"/>
          <w:kern w:val="28"/>
          <w:sz w:val="28"/>
          <w:cs/>
        </w:rPr>
        <w:t>ทั้งด้าน</w:t>
      </w:r>
      <w:r w:rsidRPr="00577A55">
        <w:rPr>
          <w:rFonts w:ascii="TH SarabunPSK" w:hAnsi="TH SarabunPSK" w:cs="TH SarabunPSK"/>
          <w:kern w:val="28"/>
          <w:sz w:val="28"/>
          <w:cs/>
        </w:rPr>
        <w:t>ความสูง/ต่ำ ความถี่ และจังหวะของเสียงซึ่งนำไปสู่</w:t>
      </w:r>
      <w:r>
        <w:rPr>
          <w:rFonts w:ascii="TH SarabunPSK" w:hAnsi="TH SarabunPSK" w:cs="TH SarabunPSK"/>
          <w:kern w:val="28"/>
          <w:sz w:val="28"/>
          <w:cs/>
        </w:rPr>
        <w:br/>
      </w:r>
      <w:r w:rsidRPr="00577A55">
        <w:rPr>
          <w:rFonts w:ascii="TH SarabunPSK" w:hAnsi="TH SarabunPSK" w:cs="TH SarabunPSK"/>
          <w:kern w:val="28"/>
          <w:sz w:val="28"/>
          <w:cs/>
        </w:rPr>
        <w:t>การสร้างอารมณ์ ความรู้สึก แล้วนำมาถักทอเพื่อแสดงออกซึ่งความสามารถที่เกี่ยวข้องกับเสียงได้เหนือกว่าบุคคลในวัยเดียวกัน</w:t>
      </w:r>
    </w:p>
    <w:p w14:paraId="78625592" w14:textId="77777777" w:rsidR="00E71634" w:rsidRPr="00577A55" w:rsidRDefault="00E71634" w:rsidP="00FF3744">
      <w:pPr>
        <w:tabs>
          <w:tab w:val="left" w:pos="284"/>
        </w:tabs>
        <w:contextualSpacing/>
        <w:jc w:val="thaiDistribute"/>
        <w:rPr>
          <w:rFonts w:ascii="TH SarabunPSK" w:hAnsi="TH SarabunPSK" w:cs="TH SarabunPSK"/>
          <w:sz w:val="28"/>
        </w:rPr>
      </w:pPr>
      <w:r w:rsidRPr="00577A55">
        <w:rPr>
          <w:rFonts w:ascii="TH SarabunPSK" w:hAnsi="TH SarabunPSK" w:cs="TH SarabunPSK"/>
          <w:sz w:val="28"/>
          <w:cs/>
        </w:rPr>
        <w:tab/>
      </w:r>
      <w:r w:rsidRPr="00DA0742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DA0742">
        <w:rPr>
          <w:rFonts w:ascii="TH SarabunPSK" w:hAnsi="TH SarabunPSK" w:cs="TH SarabunPSK"/>
          <w:b/>
          <w:bCs/>
          <w:sz w:val="28"/>
          <w:cs/>
        </w:rPr>
        <w:t>.</w:t>
      </w:r>
      <w:r w:rsidRPr="00DA0742">
        <w:rPr>
          <w:rFonts w:ascii="TH SarabunPSK" w:hAnsi="TH SarabunPSK" w:cs="TH SarabunPSK"/>
          <w:b/>
          <w:bCs/>
          <w:sz w:val="28"/>
        </w:rPr>
        <w:t>7</w:t>
      </w:r>
      <w:r w:rsidRPr="00DA0742">
        <w:rPr>
          <w:rFonts w:ascii="TH SarabunPSK" w:hAnsi="TH SarabunPSK" w:cs="TH SarabunPSK"/>
          <w:b/>
          <w:bCs/>
          <w:sz w:val="28"/>
          <w:cs/>
        </w:rPr>
        <w:t xml:space="preserve"> ด้านการเคลื่อนไหวกล้ามเนื้อ (</w:t>
      </w:r>
      <w:r w:rsidRPr="00DA0742">
        <w:rPr>
          <w:rFonts w:ascii="TH SarabunPSK" w:hAnsi="TH SarabunPSK" w:cs="TH SarabunPSK"/>
          <w:b/>
          <w:bCs/>
          <w:sz w:val="28"/>
        </w:rPr>
        <w:t>Somatic</w:t>
      </w:r>
      <w:r w:rsidRPr="00DA0742">
        <w:rPr>
          <w:rFonts w:ascii="TH SarabunPSK" w:hAnsi="TH SarabunPSK" w:cs="TH SarabunPSK"/>
          <w:b/>
          <w:bCs/>
          <w:sz w:val="28"/>
          <w:cs/>
        </w:rPr>
        <w:t>/</w:t>
      </w:r>
      <w:r w:rsidRPr="00DA0742">
        <w:rPr>
          <w:rFonts w:ascii="TH SarabunPSK" w:hAnsi="TH SarabunPSK" w:cs="TH SarabunPSK"/>
          <w:b/>
          <w:bCs/>
          <w:sz w:val="28"/>
        </w:rPr>
        <w:t>Bodily Abilities</w:t>
      </w:r>
      <w:r w:rsidRPr="00DA0742">
        <w:rPr>
          <w:rFonts w:ascii="TH SarabunPSK" w:hAnsi="TH SarabunPSK" w:cs="TH SarabunPSK"/>
          <w:b/>
          <w:bCs/>
          <w:sz w:val="28"/>
          <w:cs/>
        </w:rPr>
        <w:t>)</w:t>
      </w:r>
      <w:r w:rsidRPr="00577A55">
        <w:rPr>
          <w:rFonts w:ascii="TH SarabunPSK" w:hAnsi="TH SarabunPSK" w:cs="TH SarabunPSK"/>
          <w:sz w:val="28"/>
          <w:cs/>
        </w:rPr>
        <w:t xml:space="preserve"> หมายถึง ความสามารถในการควบคุมกล้ามเนื้อ ทั้งกล้ามเนื้อมัดเล็กและกล้ามเนื้อมัดใหญ่ สามารถควบคุมร่างกาย</w:t>
      </w:r>
      <w:r w:rsidRPr="00577A55">
        <w:rPr>
          <w:rFonts w:ascii="TH SarabunPSK" w:hAnsi="TH SarabunPSK" w:cs="TH SarabunPSK"/>
          <w:sz w:val="28"/>
          <w:cs/>
        </w:rPr>
        <w:br/>
        <w:t>ให้เป็นไปตามความต้องการ ซึ่งแสดงออกให้เห็นประจักษ์ในด้านความเร็ว ความยืดหยุ่น ความสมดุล และความแข็งแกร่งของสมรรถนะทางร่างกาย รวมถึงความสามารถในการใช้กล้ามเนื้อร่างกายในการแสดงออกถึงความคิด ความรู้สึก ได้เหนือกว่าบุคคลอื่นในวัยเดียวกัน</w:t>
      </w:r>
    </w:p>
    <w:p w14:paraId="6F79AFF5" w14:textId="77777777" w:rsidR="00E71634" w:rsidRPr="00577A55" w:rsidRDefault="00E71634" w:rsidP="00FF3744">
      <w:pPr>
        <w:tabs>
          <w:tab w:val="left" w:pos="284"/>
        </w:tabs>
        <w:contextualSpacing/>
        <w:jc w:val="thaiDistribute"/>
        <w:rPr>
          <w:rFonts w:ascii="TH SarabunPSK" w:hAnsi="TH SarabunPSK" w:cs="TH SarabunPSK"/>
          <w:sz w:val="28"/>
        </w:rPr>
      </w:pPr>
      <w:r w:rsidRPr="00577A55">
        <w:rPr>
          <w:rFonts w:ascii="TH SarabunPSK" w:hAnsi="TH SarabunPSK" w:cs="TH SarabunPSK"/>
          <w:sz w:val="28"/>
          <w:cs/>
        </w:rPr>
        <w:tab/>
      </w:r>
      <w:r w:rsidRPr="00DA0742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DA0742">
        <w:rPr>
          <w:rFonts w:ascii="TH SarabunPSK" w:hAnsi="TH SarabunPSK" w:cs="TH SarabunPSK"/>
          <w:b/>
          <w:bCs/>
          <w:sz w:val="28"/>
          <w:cs/>
        </w:rPr>
        <w:t>.</w:t>
      </w:r>
      <w:r w:rsidRPr="00DA0742">
        <w:rPr>
          <w:rFonts w:ascii="TH SarabunPSK" w:hAnsi="TH SarabunPSK" w:cs="TH SarabunPSK"/>
          <w:b/>
          <w:bCs/>
          <w:sz w:val="28"/>
        </w:rPr>
        <w:t>8</w:t>
      </w:r>
      <w:r w:rsidRPr="00DA0742">
        <w:rPr>
          <w:rFonts w:ascii="TH SarabunPSK" w:hAnsi="TH SarabunPSK" w:cs="TH SarabunPSK"/>
          <w:b/>
          <w:bCs/>
          <w:sz w:val="28"/>
          <w:cs/>
        </w:rPr>
        <w:t xml:space="preserve"> ด้านสังคมและอารมณ์ (</w:t>
      </w:r>
      <w:r w:rsidRPr="00DA0742">
        <w:rPr>
          <w:rFonts w:ascii="TH SarabunPSK" w:hAnsi="TH SarabunPSK" w:cs="TH SarabunPSK"/>
          <w:b/>
          <w:bCs/>
          <w:sz w:val="28"/>
        </w:rPr>
        <w:t>Social and Emotional Abilities</w:t>
      </w:r>
      <w:r w:rsidRPr="00DA0742">
        <w:rPr>
          <w:rFonts w:ascii="TH SarabunPSK" w:hAnsi="TH SarabunPSK" w:cs="TH SarabunPSK"/>
          <w:b/>
          <w:bCs/>
          <w:sz w:val="28"/>
          <w:cs/>
        </w:rPr>
        <w:t>)</w:t>
      </w:r>
      <w:r w:rsidRPr="00577A55">
        <w:rPr>
          <w:rFonts w:ascii="TH SarabunPSK" w:hAnsi="TH SarabunPSK" w:cs="TH SarabunPSK"/>
          <w:sz w:val="28"/>
          <w:cs/>
        </w:rPr>
        <w:t xml:space="preserve"> หมายถึง ความสามารถของบุคคลในการวิเคราะห์ สังเคราะห์และสร้างความสัมพันธ์ด้านสังคม มีความไวต่อการรับรู้</w:t>
      </w:r>
      <w:r w:rsidRPr="00577A55">
        <w:rPr>
          <w:rFonts w:ascii="TH SarabunPSK" w:hAnsi="TH SarabunPSK" w:cs="TH SarabunPSK"/>
          <w:sz w:val="28"/>
          <w:cs/>
        </w:rPr>
        <w:br/>
        <w:t>และการตอบสนองความรู้สึกและความต้องการของตนเองและผู้อื่น ตลอดจนสามารถบริหารจัดการและควบคุมอารมณ์ของตนเองได้อย่างโดดเด่นกว่าบุคคลในวัยเดียวกัน</w:t>
      </w:r>
    </w:p>
    <w:p w14:paraId="2A6035D4" w14:textId="77777777" w:rsidR="00E71634" w:rsidRPr="00577A55" w:rsidRDefault="00E71634" w:rsidP="00FF3744">
      <w:pPr>
        <w:tabs>
          <w:tab w:val="left" w:pos="284"/>
        </w:tabs>
        <w:contextualSpacing/>
        <w:rPr>
          <w:rFonts w:ascii="TH SarabunPSK" w:hAnsi="TH SarabunPSK" w:cs="TH SarabunPSK"/>
          <w:sz w:val="28"/>
        </w:rPr>
      </w:pPr>
      <w:r w:rsidRPr="00577A55">
        <w:rPr>
          <w:rFonts w:ascii="TH SarabunPSK" w:hAnsi="TH SarabunPSK" w:cs="TH SarabunPSK"/>
          <w:sz w:val="28"/>
        </w:rPr>
        <w:t>3</w:t>
      </w:r>
      <w:r w:rsidRPr="00577A55">
        <w:rPr>
          <w:rFonts w:ascii="TH SarabunPSK" w:hAnsi="TH SarabunPSK" w:cs="TH SarabunPSK"/>
          <w:sz w:val="28"/>
          <w:cs/>
        </w:rPr>
        <w:t xml:space="preserve">. </w:t>
      </w:r>
      <w:r w:rsidRPr="00577A55">
        <w:rPr>
          <w:rFonts w:ascii="TH SarabunPSK" w:hAnsi="TH SarabunPSK" w:cs="TH SarabunPSK" w:hint="cs"/>
          <w:sz w:val="28"/>
          <w:cs/>
        </w:rPr>
        <w:t>สำนักงานเขตพื้นที่การศึกษารายงานการคัดกรองเพื่อพัฒนาพหุปัญญารายบุคคล ดังนี้</w:t>
      </w:r>
      <w:r w:rsidRPr="00577A55">
        <w:rPr>
          <w:rFonts w:ascii="TH SarabunPSK" w:hAnsi="TH SarabunPSK" w:cs="TH SarabunPSK"/>
          <w:sz w:val="28"/>
          <w:cs/>
        </w:rPr>
        <w:tab/>
      </w:r>
    </w:p>
    <w:p w14:paraId="47FDC82D" w14:textId="77777777" w:rsidR="00E71634" w:rsidRPr="00577A55" w:rsidRDefault="00E71634" w:rsidP="00FF3744">
      <w:pPr>
        <w:tabs>
          <w:tab w:val="left" w:pos="284"/>
        </w:tabs>
        <w:contextualSpacing/>
        <w:rPr>
          <w:rFonts w:ascii="TH SarabunPSK" w:hAnsi="TH SarabunPSK" w:cs="TH SarabunPSK"/>
          <w:sz w:val="28"/>
        </w:rPr>
      </w:pPr>
      <w:r w:rsidRPr="00577A55">
        <w:rPr>
          <w:rFonts w:ascii="TH SarabunPSK" w:hAnsi="TH SarabunPSK" w:cs="TH SarabunPSK"/>
          <w:sz w:val="28"/>
          <w:cs/>
        </w:rPr>
        <w:tab/>
      </w:r>
      <w:r w:rsidRPr="003A5519">
        <w:rPr>
          <w:rFonts w:ascii="TH SarabunPSK" w:hAnsi="TH SarabunPSK" w:cs="TH SarabunPSK" w:hint="cs"/>
          <w:b/>
          <w:bCs/>
          <w:sz w:val="28"/>
          <w:cs/>
        </w:rPr>
        <w:t xml:space="preserve">3.1 </w:t>
      </w:r>
      <w:r w:rsidRPr="003A5519">
        <w:rPr>
          <w:rFonts w:ascii="TH SarabunPSK" w:hAnsi="TH SarabunPSK" w:cs="TH SarabunPSK"/>
          <w:b/>
          <w:bCs/>
          <w:sz w:val="28"/>
          <w:cs/>
        </w:rPr>
        <w:t>สำนักงานเขตพื้นที่การศึกษาประถมศึกษา</w:t>
      </w:r>
      <w:r w:rsidRPr="00577A55">
        <w:rPr>
          <w:rFonts w:ascii="TH SarabunPSK" w:hAnsi="TH SarabunPSK" w:cs="TH SarabunPSK"/>
          <w:sz w:val="28"/>
          <w:cs/>
        </w:rPr>
        <w:t xml:space="preserve"> รายงานการคัดกรอง</w:t>
      </w:r>
      <w:r w:rsidRPr="00577A55">
        <w:rPr>
          <w:rFonts w:ascii="TH SarabunPSK" w:hAnsi="TH SarabunPSK" w:cs="TH SarabunPSK"/>
          <w:spacing w:val="-4"/>
          <w:sz w:val="28"/>
          <w:cs/>
        </w:rPr>
        <w:t>เพื่อพัฒนาพหุปัญญารายบุคคล</w:t>
      </w:r>
      <w:r w:rsidRPr="00577A55">
        <w:rPr>
          <w:rFonts w:ascii="TH SarabunPSK" w:hAnsi="TH SarabunPSK" w:cs="TH SarabunPSK"/>
          <w:sz w:val="28"/>
          <w:cs/>
        </w:rPr>
        <w:t xml:space="preserve"> นักเรียน</w:t>
      </w:r>
      <w:r>
        <w:rPr>
          <w:rFonts w:ascii="TH SarabunPSK" w:hAnsi="TH SarabunPSK" w:cs="TH SarabunPSK" w:hint="cs"/>
          <w:sz w:val="28"/>
          <w:cs/>
        </w:rPr>
        <w:t>ระดับ</w:t>
      </w:r>
      <w:r w:rsidRPr="00577A55">
        <w:rPr>
          <w:rFonts w:ascii="TH SarabunPSK" w:hAnsi="TH SarabunPSK" w:cs="TH SarabunPSK"/>
          <w:sz w:val="28"/>
          <w:cs/>
        </w:rPr>
        <w:t>ชั้น</w:t>
      </w:r>
      <w:r>
        <w:rPr>
          <w:rFonts w:ascii="TH SarabunPSK" w:hAnsi="TH SarabunPSK" w:cs="TH SarabunPSK" w:hint="cs"/>
          <w:sz w:val="28"/>
          <w:cs/>
        </w:rPr>
        <w:t>ประถมศึกษาปีที่ 3 ถึง มัธยมศึกษาปีที่ 3</w:t>
      </w:r>
      <w:r w:rsidRPr="00577A55">
        <w:rPr>
          <w:rFonts w:ascii="TH SarabunPSK" w:hAnsi="TH SarabunPSK" w:cs="TH SarabunPSK"/>
          <w:sz w:val="28"/>
          <w:cs/>
        </w:rPr>
        <w:tab/>
      </w:r>
    </w:p>
    <w:p w14:paraId="6DF54F18" w14:textId="77777777" w:rsidR="00E71634" w:rsidRPr="00577A55" w:rsidRDefault="00E71634" w:rsidP="00FF3744">
      <w:pPr>
        <w:tabs>
          <w:tab w:val="left" w:pos="284"/>
        </w:tabs>
        <w:contextualSpacing/>
        <w:rPr>
          <w:rFonts w:ascii="TH SarabunPSK" w:hAnsi="TH SarabunPSK" w:cs="TH SarabunPSK"/>
          <w:sz w:val="28"/>
          <w:cs/>
        </w:rPr>
      </w:pPr>
      <w:r w:rsidRPr="00577A55">
        <w:rPr>
          <w:rFonts w:ascii="TH SarabunPSK" w:hAnsi="TH SarabunPSK" w:cs="TH SarabunPSK"/>
          <w:sz w:val="28"/>
          <w:cs/>
        </w:rPr>
        <w:tab/>
      </w:r>
      <w:r w:rsidRPr="003A5519">
        <w:rPr>
          <w:rFonts w:ascii="TH SarabunPSK" w:hAnsi="TH SarabunPSK" w:cs="TH SarabunPSK" w:hint="cs"/>
          <w:b/>
          <w:bCs/>
          <w:sz w:val="28"/>
          <w:cs/>
        </w:rPr>
        <w:t xml:space="preserve">3.2 </w:t>
      </w:r>
      <w:r w:rsidRPr="003A5519">
        <w:rPr>
          <w:rFonts w:ascii="TH SarabunPSK" w:hAnsi="TH SarabunPSK" w:cs="TH SarabunPSK"/>
          <w:b/>
          <w:bCs/>
          <w:sz w:val="28"/>
          <w:cs/>
        </w:rPr>
        <w:t>สำนักงานเขตพื้นที่การศึกษามัธยมศึกษา</w:t>
      </w:r>
      <w:r w:rsidRPr="00577A55">
        <w:rPr>
          <w:rFonts w:ascii="TH SarabunPSK" w:hAnsi="TH SarabunPSK" w:cs="TH SarabunPSK"/>
          <w:sz w:val="28"/>
          <w:cs/>
        </w:rPr>
        <w:t xml:space="preserve"> รายงานการคัดกรอง</w:t>
      </w:r>
      <w:r w:rsidRPr="00577A55">
        <w:rPr>
          <w:rFonts w:ascii="TH SarabunPSK" w:hAnsi="TH SarabunPSK" w:cs="TH SarabunPSK"/>
          <w:spacing w:val="-4"/>
          <w:sz w:val="28"/>
          <w:cs/>
        </w:rPr>
        <w:t>เพื่อพัฒนาพหุปัญญารายบุคคล</w:t>
      </w:r>
      <w:r w:rsidRPr="00577A55">
        <w:rPr>
          <w:rFonts w:ascii="TH SarabunPSK" w:hAnsi="TH SarabunPSK" w:cs="TH SarabunPSK"/>
          <w:sz w:val="28"/>
          <w:cs/>
        </w:rPr>
        <w:t xml:space="preserve"> นักเรียน</w:t>
      </w:r>
      <w:r>
        <w:rPr>
          <w:rFonts w:ascii="TH SarabunPSK" w:hAnsi="TH SarabunPSK" w:cs="TH SarabunPSK" w:hint="cs"/>
          <w:sz w:val="28"/>
          <w:cs/>
        </w:rPr>
        <w:t>ระดับ</w:t>
      </w:r>
      <w:r w:rsidRPr="00577A55">
        <w:rPr>
          <w:rFonts w:ascii="TH SarabunPSK" w:hAnsi="TH SarabunPSK" w:cs="TH SarabunPSK"/>
          <w:sz w:val="28"/>
          <w:cs/>
        </w:rPr>
        <w:t>ชั้น</w:t>
      </w:r>
      <w:r>
        <w:rPr>
          <w:rFonts w:ascii="TH SarabunPSK" w:hAnsi="TH SarabunPSK" w:cs="TH SarabunPSK" w:hint="cs"/>
          <w:sz w:val="28"/>
          <w:cs/>
        </w:rPr>
        <w:t>มัธยมศึกษาปีที่ 1 - 6</w:t>
      </w:r>
    </w:p>
    <w:p w14:paraId="76E8495F" w14:textId="77777777" w:rsidR="00E71634" w:rsidRDefault="00E71634" w:rsidP="00923AF5">
      <w:pPr>
        <w:tabs>
          <w:tab w:val="left" w:pos="284"/>
        </w:tabs>
        <w:contextualSpacing/>
        <w:rPr>
          <w:rFonts w:ascii="TH SarabunPSK" w:hAnsi="TH SarabunPSK" w:cs="TH SarabunPSK"/>
          <w:spacing w:val="-4"/>
          <w:sz w:val="28"/>
        </w:rPr>
      </w:pPr>
      <w:r w:rsidRPr="00577A55">
        <w:rPr>
          <w:rFonts w:ascii="TH SarabunPSK" w:hAnsi="TH SarabunPSK" w:cs="TH SarabunPSK"/>
          <w:spacing w:val="-4"/>
          <w:sz w:val="28"/>
        </w:rPr>
        <w:t>4</w:t>
      </w:r>
      <w:r w:rsidRPr="00577A55">
        <w:rPr>
          <w:rFonts w:ascii="TH SarabunPSK" w:hAnsi="TH SarabunPSK" w:cs="TH SarabunPSK"/>
          <w:spacing w:val="-4"/>
          <w:sz w:val="28"/>
          <w:cs/>
        </w:rPr>
        <w:t>. จำนวน</w:t>
      </w:r>
      <w:r w:rsidRPr="00577A55">
        <w:rPr>
          <w:rFonts w:ascii="TH SarabunPSK" w:hAnsi="TH SarabunPSK" w:cs="TH SarabunPSK"/>
          <w:sz w:val="28"/>
          <w:cs/>
        </w:rPr>
        <w:t>นักเรียนที่ได้รับการคัดกรองพหุปัญญา</w:t>
      </w:r>
      <w:r w:rsidRPr="00577A55">
        <w:rPr>
          <w:rFonts w:ascii="TH SarabunPSK" w:hAnsi="TH SarabunPSK" w:cs="TH SarabunPSK"/>
          <w:spacing w:val="-4"/>
          <w:sz w:val="28"/>
          <w:cs/>
        </w:rPr>
        <w:t xml:space="preserve"> ทั้ง 8 ด้าน </w:t>
      </w:r>
      <w:r w:rsidRPr="000F254C">
        <w:rPr>
          <w:rFonts w:ascii="TH SarabunPSK" w:hAnsi="TH SarabunPSK" w:cs="TH SarabunPSK"/>
          <w:b/>
          <w:bCs/>
          <w:spacing w:val="-4"/>
          <w:sz w:val="28"/>
          <w:cs/>
        </w:rPr>
        <w:t>สามารถนับซ้ำได้</w:t>
      </w:r>
      <w:bookmarkEnd w:id="3"/>
    </w:p>
    <w:p w14:paraId="4853B2E1" w14:textId="77777777" w:rsidR="00E71634" w:rsidRPr="00577A55" w:rsidRDefault="00E71634" w:rsidP="00006B8B">
      <w:pPr>
        <w:tabs>
          <w:tab w:val="left" w:pos="284"/>
        </w:tabs>
        <w:contextualSpacing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/>
          <w:spacing w:val="-4"/>
          <w:sz w:val="28"/>
        </w:rPr>
        <w:t>5</w:t>
      </w:r>
      <w:r>
        <w:rPr>
          <w:rFonts w:ascii="TH SarabunPSK" w:hAnsi="TH SarabunPSK" w:cs="TH SarabunPSK"/>
          <w:spacing w:val="-4"/>
          <w:sz w:val="28"/>
          <w:cs/>
        </w:rPr>
        <w:t xml:space="preserve">. </w:t>
      </w:r>
      <w:r>
        <w:rPr>
          <w:rFonts w:ascii="TH SarabunPSK" w:hAnsi="TH SarabunPSK" w:cs="TH SarabunPSK"/>
          <w:sz w:val="28"/>
          <w:cs/>
        </w:rPr>
        <w:t xml:space="preserve">ระบบ </w:t>
      </w:r>
      <w:r>
        <w:rPr>
          <w:rFonts w:ascii="TH SarabunPSK" w:hAnsi="TH SarabunPSK" w:cs="TH SarabunPSK"/>
          <w:sz w:val="28"/>
        </w:rPr>
        <w:t>DMC</w:t>
      </w:r>
      <w:r>
        <w:rPr>
          <w:rFonts w:ascii="TH SarabunPSK" w:hAnsi="TH SarabunPSK" w:cs="TH SarabunPSK" w:hint="cs"/>
          <w:sz w:val="28"/>
          <w:cs/>
        </w:rPr>
        <w:t xml:space="preserve"> หมายถึง </w:t>
      </w:r>
      <w:r w:rsidRPr="00006B8B">
        <w:rPr>
          <w:rFonts w:ascii="TH SarabunPSK" w:hAnsi="TH SarabunPSK" w:cs="TH SarabunPSK"/>
          <w:spacing w:val="-4"/>
          <w:sz w:val="28"/>
          <w:cs/>
        </w:rPr>
        <w:t>ระบบจัดเก็บข้อมูลนักเรียนรายบุคคล</w:t>
      </w:r>
      <w:r>
        <w:rPr>
          <w:rFonts w:ascii="TH SarabunPSK" w:hAnsi="TH SarabunPSK" w:cs="TH SarabunPSK"/>
          <w:spacing w:val="-4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cs/>
        </w:rPr>
        <w:t>(</w:t>
      </w:r>
      <w:r>
        <w:rPr>
          <w:rFonts w:ascii="TH SarabunPSK" w:hAnsi="TH SarabunPSK" w:cs="TH SarabunPSK"/>
          <w:spacing w:val="-4"/>
          <w:sz w:val="28"/>
        </w:rPr>
        <w:t xml:space="preserve">Data Management </w:t>
      </w:r>
      <w:proofErr w:type="gramStart"/>
      <w:r>
        <w:rPr>
          <w:rFonts w:ascii="TH SarabunPSK" w:hAnsi="TH SarabunPSK" w:cs="TH SarabunPSK"/>
          <w:spacing w:val="-4"/>
          <w:sz w:val="28"/>
        </w:rPr>
        <w:t xml:space="preserve">Center </w:t>
      </w:r>
      <w:r>
        <w:rPr>
          <w:rFonts w:ascii="TH SarabunPSK" w:hAnsi="TH SarabunPSK" w:cs="TH SarabunPSK"/>
          <w:spacing w:val="-4"/>
          <w:sz w:val="28"/>
          <w:cs/>
        </w:rPr>
        <w:t>:</w:t>
      </w:r>
      <w:proofErr w:type="gramEnd"/>
      <w:r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Pr="00006B8B">
        <w:rPr>
          <w:rFonts w:ascii="TH SarabunPSK" w:hAnsi="TH SarabunPSK" w:cs="TH SarabunPSK"/>
          <w:spacing w:val="-4"/>
          <w:sz w:val="28"/>
        </w:rPr>
        <w:t>DMC</w:t>
      </w:r>
      <w:r w:rsidRPr="00006B8B">
        <w:rPr>
          <w:rFonts w:ascii="TH SarabunPSK" w:hAnsi="TH SarabunPSK" w:cs="TH SarabunPSK"/>
          <w:spacing w:val="-4"/>
          <w:sz w:val="28"/>
          <w:cs/>
        </w:rPr>
        <w:t>)</w:t>
      </w:r>
    </w:p>
    <w:p w14:paraId="4E0234D5" w14:textId="5141233B" w:rsidR="00E71634" w:rsidRDefault="00E71634">
      <w:pPr>
        <w:rPr>
          <w:rFonts w:ascii="TH SarabunPSK" w:hAnsi="TH SarabunPSK" w:cs="TH SarabunPSK"/>
          <w:b/>
          <w:bCs/>
          <w:cs/>
        </w:rPr>
      </w:pPr>
    </w:p>
    <w:sectPr w:rsidR="00E71634" w:rsidSect="00EC5114">
      <w:headerReference w:type="default" r:id="rId8"/>
      <w:pgSz w:w="16838" w:h="11906" w:orient="landscape" w:code="9"/>
      <w:pgMar w:top="567" w:right="1134" w:bottom="567" w:left="1134" w:header="3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DC2A" w14:textId="77777777" w:rsidR="008768C5" w:rsidRDefault="008768C5">
      <w:pPr>
        <w:spacing w:after="0" w:line="240" w:lineRule="auto"/>
      </w:pPr>
      <w:r>
        <w:separator/>
      </w:r>
    </w:p>
  </w:endnote>
  <w:endnote w:type="continuationSeparator" w:id="0">
    <w:p w14:paraId="7A6584BC" w14:textId="77777777" w:rsidR="008768C5" w:rsidRDefault="0087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SarabunPSK-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9265" w14:textId="77777777" w:rsidR="008768C5" w:rsidRDefault="008768C5">
      <w:pPr>
        <w:spacing w:after="0" w:line="240" w:lineRule="auto"/>
      </w:pPr>
      <w:r>
        <w:separator/>
      </w:r>
    </w:p>
  </w:footnote>
  <w:footnote w:type="continuationSeparator" w:id="0">
    <w:p w14:paraId="65C5F429" w14:textId="77777777" w:rsidR="008768C5" w:rsidRDefault="0087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3491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C763CA0" w14:textId="53289E9D" w:rsidR="004333C1" w:rsidRPr="00F72361" w:rsidRDefault="004333C1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F72361">
          <w:rPr>
            <w:rFonts w:ascii="TH SarabunPSK" w:hAnsi="TH SarabunPSK" w:cs="TH SarabunPSK"/>
            <w:sz w:val="28"/>
          </w:rPr>
          <w:fldChar w:fldCharType="begin"/>
        </w:r>
        <w:r w:rsidRPr="00F72361">
          <w:rPr>
            <w:rFonts w:ascii="TH SarabunPSK" w:hAnsi="TH SarabunPSK" w:cs="TH SarabunPSK"/>
            <w:sz w:val="28"/>
          </w:rPr>
          <w:instrText xml:space="preserve"> PAGE   \</w:instrText>
        </w:r>
        <w:r w:rsidRPr="00F7236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F72361">
          <w:rPr>
            <w:rFonts w:ascii="TH SarabunPSK" w:hAnsi="TH SarabunPSK" w:cs="TH SarabunPSK"/>
            <w:sz w:val="28"/>
          </w:rPr>
          <w:instrText xml:space="preserve">MERGEFORMAT </w:instrText>
        </w:r>
        <w:r w:rsidRPr="00F72361">
          <w:rPr>
            <w:rFonts w:ascii="TH SarabunPSK" w:hAnsi="TH SarabunPSK" w:cs="TH SarabunPSK"/>
            <w:sz w:val="28"/>
          </w:rPr>
          <w:fldChar w:fldCharType="separate"/>
        </w:r>
        <w:r w:rsidR="00DA53D3">
          <w:rPr>
            <w:rFonts w:ascii="TH SarabunPSK" w:hAnsi="TH SarabunPSK" w:cs="TH SarabunPSK"/>
            <w:noProof/>
            <w:sz w:val="28"/>
          </w:rPr>
          <w:t>55</w:t>
        </w:r>
        <w:r w:rsidRPr="00F7236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3B00886" w14:textId="60D3CE1C" w:rsidR="004333C1" w:rsidRPr="002725CF" w:rsidRDefault="004333C1">
    <w:pPr>
      <w:pStyle w:val="a3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C5D"/>
    <w:multiLevelType w:val="hybridMultilevel"/>
    <w:tmpl w:val="59C8DE3C"/>
    <w:lvl w:ilvl="0" w:tplc="C1F423B0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C39AE"/>
    <w:multiLevelType w:val="hybridMultilevel"/>
    <w:tmpl w:val="066A7F00"/>
    <w:lvl w:ilvl="0" w:tplc="4B2AFF9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0244069F"/>
    <w:multiLevelType w:val="multilevel"/>
    <w:tmpl w:val="D7A0C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C51C01"/>
    <w:multiLevelType w:val="multilevel"/>
    <w:tmpl w:val="05B42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4" w15:restartNumberingAfterBreak="0">
    <w:nsid w:val="06922FCF"/>
    <w:multiLevelType w:val="multilevel"/>
    <w:tmpl w:val="B3BCD80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CF3DEB"/>
    <w:multiLevelType w:val="multilevel"/>
    <w:tmpl w:val="3CFCF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3A24A5"/>
    <w:multiLevelType w:val="hybridMultilevel"/>
    <w:tmpl w:val="E2BCCA64"/>
    <w:lvl w:ilvl="0" w:tplc="B524B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1C3211D"/>
    <w:multiLevelType w:val="multilevel"/>
    <w:tmpl w:val="166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8" w15:restartNumberingAfterBreak="0">
    <w:nsid w:val="12A90AA0"/>
    <w:multiLevelType w:val="hybridMultilevel"/>
    <w:tmpl w:val="6190615E"/>
    <w:lvl w:ilvl="0" w:tplc="E0F2586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93150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85F1B84"/>
    <w:multiLevelType w:val="multilevel"/>
    <w:tmpl w:val="98D0C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B4A224C"/>
    <w:multiLevelType w:val="hybridMultilevel"/>
    <w:tmpl w:val="BB4CC4E6"/>
    <w:lvl w:ilvl="0" w:tplc="77F4461A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B0429C"/>
    <w:multiLevelType w:val="hybridMultilevel"/>
    <w:tmpl w:val="0DCC8A5A"/>
    <w:lvl w:ilvl="0" w:tplc="B2120722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1CD72E28"/>
    <w:multiLevelType w:val="multilevel"/>
    <w:tmpl w:val="069AB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4" w15:restartNumberingAfterBreak="0">
    <w:nsid w:val="1E00181D"/>
    <w:multiLevelType w:val="multilevel"/>
    <w:tmpl w:val="1FE4E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H SarabunPSK" w:hAnsi="TH SarabunPSK" w:cs="TH SarabunPSK" w:hint="default"/>
        <w:color w:val="auto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color w:val="auto"/>
      </w:rPr>
    </w:lvl>
  </w:abstractNum>
  <w:abstractNum w:abstractNumId="15" w15:restartNumberingAfterBreak="0">
    <w:nsid w:val="273D0E97"/>
    <w:multiLevelType w:val="hybridMultilevel"/>
    <w:tmpl w:val="A404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D3A97"/>
    <w:multiLevelType w:val="hybridMultilevel"/>
    <w:tmpl w:val="01AC7174"/>
    <w:lvl w:ilvl="0" w:tplc="31EC8D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2CC247DE"/>
    <w:multiLevelType w:val="hybridMultilevel"/>
    <w:tmpl w:val="31F26C0C"/>
    <w:lvl w:ilvl="0" w:tplc="6FF238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71A4C"/>
    <w:multiLevelType w:val="multilevel"/>
    <w:tmpl w:val="4B4C37B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9" w15:restartNumberingAfterBreak="0">
    <w:nsid w:val="2F2F611B"/>
    <w:multiLevelType w:val="hybridMultilevel"/>
    <w:tmpl w:val="C4FED66A"/>
    <w:lvl w:ilvl="0" w:tplc="0A1A029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 w15:restartNumberingAfterBreak="0">
    <w:nsid w:val="2F645A11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8705630"/>
    <w:multiLevelType w:val="multilevel"/>
    <w:tmpl w:val="90A8F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22" w15:restartNumberingAfterBreak="0">
    <w:nsid w:val="3C32093E"/>
    <w:multiLevelType w:val="multilevel"/>
    <w:tmpl w:val="84AC5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3" w15:restartNumberingAfterBreak="0">
    <w:nsid w:val="4B583DC9"/>
    <w:multiLevelType w:val="hybridMultilevel"/>
    <w:tmpl w:val="95F2EC4E"/>
    <w:lvl w:ilvl="0" w:tplc="0C14C46A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51520291"/>
    <w:multiLevelType w:val="hybridMultilevel"/>
    <w:tmpl w:val="31747EAA"/>
    <w:lvl w:ilvl="0" w:tplc="7D906F9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5D93685"/>
    <w:multiLevelType w:val="multilevel"/>
    <w:tmpl w:val="7592BC4A"/>
    <w:lvl w:ilvl="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9" w:hanging="1440"/>
      </w:pPr>
      <w:rPr>
        <w:rFonts w:hint="default"/>
      </w:rPr>
    </w:lvl>
  </w:abstractNum>
  <w:abstractNum w:abstractNumId="26" w15:restartNumberingAfterBreak="0">
    <w:nsid w:val="59DA4AB7"/>
    <w:multiLevelType w:val="multilevel"/>
    <w:tmpl w:val="90E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F976FD"/>
    <w:multiLevelType w:val="multilevel"/>
    <w:tmpl w:val="277AF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/>
      </w:rPr>
    </w:lvl>
  </w:abstractNum>
  <w:abstractNum w:abstractNumId="28" w15:restartNumberingAfterBreak="0">
    <w:nsid w:val="61CB02F8"/>
    <w:multiLevelType w:val="hybridMultilevel"/>
    <w:tmpl w:val="EF66A49A"/>
    <w:lvl w:ilvl="0" w:tplc="DB9807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553540"/>
    <w:multiLevelType w:val="hybridMultilevel"/>
    <w:tmpl w:val="C9E634C0"/>
    <w:lvl w:ilvl="0" w:tplc="29EED8E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CE283E"/>
    <w:multiLevelType w:val="hybridMultilevel"/>
    <w:tmpl w:val="5C02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01C91"/>
    <w:multiLevelType w:val="multilevel"/>
    <w:tmpl w:val="31C81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32" w15:restartNumberingAfterBreak="0">
    <w:nsid w:val="7F275CDA"/>
    <w:multiLevelType w:val="hybridMultilevel"/>
    <w:tmpl w:val="19A29C38"/>
    <w:lvl w:ilvl="0" w:tplc="07E2E6F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 w15:restartNumberingAfterBreak="0">
    <w:nsid w:val="7F675778"/>
    <w:multiLevelType w:val="hybridMultilevel"/>
    <w:tmpl w:val="864A4820"/>
    <w:lvl w:ilvl="0" w:tplc="D0CA606C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9347380">
    <w:abstractNumId w:val="32"/>
  </w:num>
  <w:num w:numId="2" w16cid:durableId="1068575669">
    <w:abstractNumId w:val="30"/>
  </w:num>
  <w:num w:numId="3" w16cid:durableId="550117526">
    <w:abstractNumId w:val="16"/>
  </w:num>
  <w:num w:numId="4" w16cid:durableId="85268448">
    <w:abstractNumId w:val="23"/>
  </w:num>
  <w:num w:numId="5" w16cid:durableId="812795246">
    <w:abstractNumId w:val="10"/>
  </w:num>
  <w:num w:numId="6" w16cid:durableId="1329556029">
    <w:abstractNumId w:val="5"/>
  </w:num>
  <w:num w:numId="7" w16cid:durableId="1909873666">
    <w:abstractNumId w:val="9"/>
  </w:num>
  <w:num w:numId="8" w16cid:durableId="2135098215">
    <w:abstractNumId w:val="26"/>
  </w:num>
  <w:num w:numId="9" w16cid:durableId="676074223">
    <w:abstractNumId w:val="3"/>
  </w:num>
  <w:num w:numId="10" w16cid:durableId="165292151">
    <w:abstractNumId w:val="20"/>
  </w:num>
  <w:num w:numId="11" w16cid:durableId="390617361">
    <w:abstractNumId w:val="12"/>
  </w:num>
  <w:num w:numId="12" w16cid:durableId="577397378">
    <w:abstractNumId w:val="29"/>
  </w:num>
  <w:num w:numId="13" w16cid:durableId="1800953445">
    <w:abstractNumId w:val="33"/>
  </w:num>
  <w:num w:numId="14" w16cid:durableId="157354959">
    <w:abstractNumId w:val="22"/>
  </w:num>
  <w:num w:numId="15" w16cid:durableId="585380165">
    <w:abstractNumId w:val="14"/>
  </w:num>
  <w:num w:numId="16" w16cid:durableId="1672025077">
    <w:abstractNumId w:val="13"/>
  </w:num>
  <w:num w:numId="17" w16cid:durableId="1172180198">
    <w:abstractNumId w:val="18"/>
  </w:num>
  <w:num w:numId="18" w16cid:durableId="2067609948">
    <w:abstractNumId w:val="25"/>
  </w:num>
  <w:num w:numId="19" w16cid:durableId="1304430436">
    <w:abstractNumId w:val="7"/>
  </w:num>
  <w:num w:numId="20" w16cid:durableId="619530125">
    <w:abstractNumId w:val="4"/>
  </w:num>
  <w:num w:numId="21" w16cid:durableId="505556959">
    <w:abstractNumId w:val="24"/>
  </w:num>
  <w:num w:numId="22" w16cid:durableId="1113750633">
    <w:abstractNumId w:val="15"/>
  </w:num>
  <w:num w:numId="23" w16cid:durableId="337736877">
    <w:abstractNumId w:val="27"/>
  </w:num>
  <w:num w:numId="24" w16cid:durableId="1358458777">
    <w:abstractNumId w:val="31"/>
  </w:num>
  <w:num w:numId="25" w16cid:durableId="260376918">
    <w:abstractNumId w:val="11"/>
  </w:num>
  <w:num w:numId="26" w16cid:durableId="1617517949">
    <w:abstractNumId w:val="1"/>
  </w:num>
  <w:num w:numId="27" w16cid:durableId="1136527795">
    <w:abstractNumId w:val="0"/>
  </w:num>
  <w:num w:numId="28" w16cid:durableId="1220826474">
    <w:abstractNumId w:val="28"/>
  </w:num>
  <w:num w:numId="29" w16cid:durableId="2043358406">
    <w:abstractNumId w:val="8"/>
  </w:num>
  <w:num w:numId="30" w16cid:durableId="1538810401">
    <w:abstractNumId w:val="17"/>
  </w:num>
  <w:num w:numId="31" w16cid:durableId="1754861066">
    <w:abstractNumId w:val="2"/>
  </w:num>
  <w:num w:numId="32" w16cid:durableId="1280599165">
    <w:abstractNumId w:val="6"/>
  </w:num>
  <w:num w:numId="33" w16cid:durableId="1814518531">
    <w:abstractNumId w:val="19"/>
  </w:num>
  <w:num w:numId="34" w16cid:durableId="13442873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C"/>
    <w:rsid w:val="00000EE2"/>
    <w:rsid w:val="00001E48"/>
    <w:rsid w:val="00001FA0"/>
    <w:rsid w:val="0000255F"/>
    <w:rsid w:val="000032BB"/>
    <w:rsid w:val="00003EE7"/>
    <w:rsid w:val="000048B3"/>
    <w:rsid w:val="0000572E"/>
    <w:rsid w:val="00010E86"/>
    <w:rsid w:val="00012E9B"/>
    <w:rsid w:val="0001448D"/>
    <w:rsid w:val="00014587"/>
    <w:rsid w:val="00017925"/>
    <w:rsid w:val="0002031B"/>
    <w:rsid w:val="0002243D"/>
    <w:rsid w:val="00025CFC"/>
    <w:rsid w:val="000270A7"/>
    <w:rsid w:val="0003080A"/>
    <w:rsid w:val="00030A48"/>
    <w:rsid w:val="00031339"/>
    <w:rsid w:val="00031C6E"/>
    <w:rsid w:val="000349B3"/>
    <w:rsid w:val="00035319"/>
    <w:rsid w:val="00041F3C"/>
    <w:rsid w:val="0004451C"/>
    <w:rsid w:val="0004726B"/>
    <w:rsid w:val="00047AEE"/>
    <w:rsid w:val="000502A7"/>
    <w:rsid w:val="00050BEE"/>
    <w:rsid w:val="00051670"/>
    <w:rsid w:val="000523DD"/>
    <w:rsid w:val="000523E8"/>
    <w:rsid w:val="00053552"/>
    <w:rsid w:val="0005447B"/>
    <w:rsid w:val="00054954"/>
    <w:rsid w:val="00054A12"/>
    <w:rsid w:val="00054AA4"/>
    <w:rsid w:val="00055806"/>
    <w:rsid w:val="00055CEB"/>
    <w:rsid w:val="00056C5C"/>
    <w:rsid w:val="00057FAF"/>
    <w:rsid w:val="000604E8"/>
    <w:rsid w:val="00060CE3"/>
    <w:rsid w:val="000616EF"/>
    <w:rsid w:val="00061841"/>
    <w:rsid w:val="000731BE"/>
    <w:rsid w:val="0007394D"/>
    <w:rsid w:val="000748B1"/>
    <w:rsid w:val="00075403"/>
    <w:rsid w:val="00075B48"/>
    <w:rsid w:val="00076D72"/>
    <w:rsid w:val="00076E7C"/>
    <w:rsid w:val="00077955"/>
    <w:rsid w:val="00080960"/>
    <w:rsid w:val="00080F26"/>
    <w:rsid w:val="000817EF"/>
    <w:rsid w:val="000828AA"/>
    <w:rsid w:val="00084D98"/>
    <w:rsid w:val="00085945"/>
    <w:rsid w:val="00085AFC"/>
    <w:rsid w:val="000879CD"/>
    <w:rsid w:val="00090363"/>
    <w:rsid w:val="00090969"/>
    <w:rsid w:val="00091F34"/>
    <w:rsid w:val="000951F5"/>
    <w:rsid w:val="00095ABC"/>
    <w:rsid w:val="0009624E"/>
    <w:rsid w:val="000963CF"/>
    <w:rsid w:val="000A099E"/>
    <w:rsid w:val="000A3251"/>
    <w:rsid w:val="000A38C1"/>
    <w:rsid w:val="000A4BA7"/>
    <w:rsid w:val="000A500A"/>
    <w:rsid w:val="000A5043"/>
    <w:rsid w:val="000A5E9E"/>
    <w:rsid w:val="000A6437"/>
    <w:rsid w:val="000A767B"/>
    <w:rsid w:val="000B12F7"/>
    <w:rsid w:val="000B1835"/>
    <w:rsid w:val="000B2DC7"/>
    <w:rsid w:val="000B398E"/>
    <w:rsid w:val="000B54DC"/>
    <w:rsid w:val="000B6232"/>
    <w:rsid w:val="000B6713"/>
    <w:rsid w:val="000C5F3D"/>
    <w:rsid w:val="000D2ADB"/>
    <w:rsid w:val="000D2C79"/>
    <w:rsid w:val="000D2C83"/>
    <w:rsid w:val="000D441A"/>
    <w:rsid w:val="000D491E"/>
    <w:rsid w:val="000E03DD"/>
    <w:rsid w:val="000E6503"/>
    <w:rsid w:val="000E6FE5"/>
    <w:rsid w:val="000E7ADF"/>
    <w:rsid w:val="000F33B2"/>
    <w:rsid w:val="000F42A8"/>
    <w:rsid w:val="000F4C8E"/>
    <w:rsid w:val="000F4F83"/>
    <w:rsid w:val="000F5869"/>
    <w:rsid w:val="0010036B"/>
    <w:rsid w:val="00101F84"/>
    <w:rsid w:val="00103244"/>
    <w:rsid w:val="00104D32"/>
    <w:rsid w:val="00105D02"/>
    <w:rsid w:val="00106ADD"/>
    <w:rsid w:val="00107987"/>
    <w:rsid w:val="00114E1B"/>
    <w:rsid w:val="00115619"/>
    <w:rsid w:val="00116A1E"/>
    <w:rsid w:val="00122002"/>
    <w:rsid w:val="001276AF"/>
    <w:rsid w:val="001300DA"/>
    <w:rsid w:val="0013137C"/>
    <w:rsid w:val="001314A2"/>
    <w:rsid w:val="00131775"/>
    <w:rsid w:val="0013247B"/>
    <w:rsid w:val="00133E8B"/>
    <w:rsid w:val="00134864"/>
    <w:rsid w:val="00137E9C"/>
    <w:rsid w:val="001433CD"/>
    <w:rsid w:val="001440A5"/>
    <w:rsid w:val="00145996"/>
    <w:rsid w:val="00151530"/>
    <w:rsid w:val="00152680"/>
    <w:rsid w:val="001527A8"/>
    <w:rsid w:val="0015310D"/>
    <w:rsid w:val="00153AB2"/>
    <w:rsid w:val="00154CD0"/>
    <w:rsid w:val="0015592F"/>
    <w:rsid w:val="00160A0D"/>
    <w:rsid w:val="0016216F"/>
    <w:rsid w:val="00163448"/>
    <w:rsid w:val="00164948"/>
    <w:rsid w:val="001651E9"/>
    <w:rsid w:val="00167D9D"/>
    <w:rsid w:val="001709E4"/>
    <w:rsid w:val="00172F9C"/>
    <w:rsid w:val="0017345B"/>
    <w:rsid w:val="00175097"/>
    <w:rsid w:val="00176DE6"/>
    <w:rsid w:val="00177FDC"/>
    <w:rsid w:val="00180684"/>
    <w:rsid w:val="001807FA"/>
    <w:rsid w:val="0018198A"/>
    <w:rsid w:val="00183294"/>
    <w:rsid w:val="00184119"/>
    <w:rsid w:val="00187AA6"/>
    <w:rsid w:val="00187FDB"/>
    <w:rsid w:val="001908CE"/>
    <w:rsid w:val="0019333F"/>
    <w:rsid w:val="00193EBE"/>
    <w:rsid w:val="00194675"/>
    <w:rsid w:val="001977B7"/>
    <w:rsid w:val="00197912"/>
    <w:rsid w:val="001A18F7"/>
    <w:rsid w:val="001A1CA6"/>
    <w:rsid w:val="001A2983"/>
    <w:rsid w:val="001A3432"/>
    <w:rsid w:val="001A4966"/>
    <w:rsid w:val="001A51D6"/>
    <w:rsid w:val="001A6983"/>
    <w:rsid w:val="001A707B"/>
    <w:rsid w:val="001B1647"/>
    <w:rsid w:val="001B381E"/>
    <w:rsid w:val="001B4093"/>
    <w:rsid w:val="001B6646"/>
    <w:rsid w:val="001B76D0"/>
    <w:rsid w:val="001C115F"/>
    <w:rsid w:val="001C244C"/>
    <w:rsid w:val="001C26AF"/>
    <w:rsid w:val="001C508C"/>
    <w:rsid w:val="001C5303"/>
    <w:rsid w:val="001C7A5D"/>
    <w:rsid w:val="001D0012"/>
    <w:rsid w:val="001E0AF9"/>
    <w:rsid w:val="001E0C43"/>
    <w:rsid w:val="001E1A4C"/>
    <w:rsid w:val="001E2EAB"/>
    <w:rsid w:val="001E3605"/>
    <w:rsid w:val="001F1D81"/>
    <w:rsid w:val="001F1DEF"/>
    <w:rsid w:val="001F2B22"/>
    <w:rsid w:val="001F2FD5"/>
    <w:rsid w:val="001F3E4B"/>
    <w:rsid w:val="001F4C7D"/>
    <w:rsid w:val="001F6928"/>
    <w:rsid w:val="002011B9"/>
    <w:rsid w:val="00202D56"/>
    <w:rsid w:val="00207595"/>
    <w:rsid w:val="0020793E"/>
    <w:rsid w:val="0021044D"/>
    <w:rsid w:val="00213292"/>
    <w:rsid w:val="002139A1"/>
    <w:rsid w:val="00214782"/>
    <w:rsid w:val="00214CD4"/>
    <w:rsid w:val="002217F2"/>
    <w:rsid w:val="002222C2"/>
    <w:rsid w:val="002225DF"/>
    <w:rsid w:val="0022560B"/>
    <w:rsid w:val="00225C91"/>
    <w:rsid w:val="00227249"/>
    <w:rsid w:val="00230682"/>
    <w:rsid w:val="002328E7"/>
    <w:rsid w:val="0023360A"/>
    <w:rsid w:val="00235293"/>
    <w:rsid w:val="00235492"/>
    <w:rsid w:val="00237839"/>
    <w:rsid w:val="0024036F"/>
    <w:rsid w:val="002412B1"/>
    <w:rsid w:val="00241AB6"/>
    <w:rsid w:val="00241C05"/>
    <w:rsid w:val="00242E9B"/>
    <w:rsid w:val="00244778"/>
    <w:rsid w:val="00244DAC"/>
    <w:rsid w:val="00250258"/>
    <w:rsid w:val="002516D7"/>
    <w:rsid w:val="00252B97"/>
    <w:rsid w:val="002532EA"/>
    <w:rsid w:val="00254F10"/>
    <w:rsid w:val="00254F2F"/>
    <w:rsid w:val="00255D5F"/>
    <w:rsid w:val="002574F6"/>
    <w:rsid w:val="00257F51"/>
    <w:rsid w:val="00261FC7"/>
    <w:rsid w:val="002641AA"/>
    <w:rsid w:val="002649DE"/>
    <w:rsid w:val="00266EFE"/>
    <w:rsid w:val="00266F6D"/>
    <w:rsid w:val="0026753B"/>
    <w:rsid w:val="00270314"/>
    <w:rsid w:val="0027059F"/>
    <w:rsid w:val="002708E8"/>
    <w:rsid w:val="00270E82"/>
    <w:rsid w:val="00271EE6"/>
    <w:rsid w:val="00272023"/>
    <w:rsid w:val="002725CF"/>
    <w:rsid w:val="002746F9"/>
    <w:rsid w:val="002762B4"/>
    <w:rsid w:val="00280DB0"/>
    <w:rsid w:val="00282422"/>
    <w:rsid w:val="00283606"/>
    <w:rsid w:val="00284117"/>
    <w:rsid w:val="002856AB"/>
    <w:rsid w:val="00286409"/>
    <w:rsid w:val="00286C3D"/>
    <w:rsid w:val="00286FB0"/>
    <w:rsid w:val="0029099B"/>
    <w:rsid w:val="00291144"/>
    <w:rsid w:val="00291731"/>
    <w:rsid w:val="0029293D"/>
    <w:rsid w:val="002949CF"/>
    <w:rsid w:val="0029770C"/>
    <w:rsid w:val="002A2301"/>
    <w:rsid w:val="002A2D89"/>
    <w:rsid w:val="002A2F52"/>
    <w:rsid w:val="002A38A8"/>
    <w:rsid w:val="002A3A5A"/>
    <w:rsid w:val="002A54E0"/>
    <w:rsid w:val="002A5E41"/>
    <w:rsid w:val="002A64F2"/>
    <w:rsid w:val="002B0108"/>
    <w:rsid w:val="002B0856"/>
    <w:rsid w:val="002B33E5"/>
    <w:rsid w:val="002B432B"/>
    <w:rsid w:val="002B6B36"/>
    <w:rsid w:val="002C0C5E"/>
    <w:rsid w:val="002C0DA6"/>
    <w:rsid w:val="002C5E51"/>
    <w:rsid w:val="002C72A3"/>
    <w:rsid w:val="002C77E4"/>
    <w:rsid w:val="002D11C4"/>
    <w:rsid w:val="002D149C"/>
    <w:rsid w:val="002D1674"/>
    <w:rsid w:val="002D16F9"/>
    <w:rsid w:val="002D3F82"/>
    <w:rsid w:val="002D466D"/>
    <w:rsid w:val="002D4ADC"/>
    <w:rsid w:val="002D5358"/>
    <w:rsid w:val="002D5B75"/>
    <w:rsid w:val="002D6494"/>
    <w:rsid w:val="002D7159"/>
    <w:rsid w:val="002E126D"/>
    <w:rsid w:val="002E77F3"/>
    <w:rsid w:val="002F0B73"/>
    <w:rsid w:val="002F2E2E"/>
    <w:rsid w:val="002F323F"/>
    <w:rsid w:val="002F64AA"/>
    <w:rsid w:val="002F7E4B"/>
    <w:rsid w:val="00301EDC"/>
    <w:rsid w:val="00302513"/>
    <w:rsid w:val="00302B55"/>
    <w:rsid w:val="003034B0"/>
    <w:rsid w:val="003036CF"/>
    <w:rsid w:val="00303F0A"/>
    <w:rsid w:val="00304160"/>
    <w:rsid w:val="0030614F"/>
    <w:rsid w:val="00307BB2"/>
    <w:rsid w:val="00313E3C"/>
    <w:rsid w:val="00316D3B"/>
    <w:rsid w:val="00317875"/>
    <w:rsid w:val="00320233"/>
    <w:rsid w:val="00321EF1"/>
    <w:rsid w:val="00323741"/>
    <w:rsid w:val="00324713"/>
    <w:rsid w:val="00325199"/>
    <w:rsid w:val="00325230"/>
    <w:rsid w:val="00327EFF"/>
    <w:rsid w:val="0033195D"/>
    <w:rsid w:val="00333BF4"/>
    <w:rsid w:val="003365BA"/>
    <w:rsid w:val="00337369"/>
    <w:rsid w:val="0034581C"/>
    <w:rsid w:val="00347C31"/>
    <w:rsid w:val="00347F48"/>
    <w:rsid w:val="00354525"/>
    <w:rsid w:val="0035758C"/>
    <w:rsid w:val="00360CD8"/>
    <w:rsid w:val="0036132A"/>
    <w:rsid w:val="0036145C"/>
    <w:rsid w:val="003625F2"/>
    <w:rsid w:val="00364613"/>
    <w:rsid w:val="003658D8"/>
    <w:rsid w:val="003669CF"/>
    <w:rsid w:val="00374F8C"/>
    <w:rsid w:val="0037639D"/>
    <w:rsid w:val="00376BC9"/>
    <w:rsid w:val="003770C1"/>
    <w:rsid w:val="00382463"/>
    <w:rsid w:val="00383520"/>
    <w:rsid w:val="003845A2"/>
    <w:rsid w:val="00386AA7"/>
    <w:rsid w:val="00390E4B"/>
    <w:rsid w:val="00391E67"/>
    <w:rsid w:val="003941F8"/>
    <w:rsid w:val="00394A74"/>
    <w:rsid w:val="00394CCF"/>
    <w:rsid w:val="003A54B4"/>
    <w:rsid w:val="003A7A93"/>
    <w:rsid w:val="003B12D0"/>
    <w:rsid w:val="003B2994"/>
    <w:rsid w:val="003B3482"/>
    <w:rsid w:val="003B51A5"/>
    <w:rsid w:val="003B51A6"/>
    <w:rsid w:val="003C05E0"/>
    <w:rsid w:val="003C09E7"/>
    <w:rsid w:val="003C1434"/>
    <w:rsid w:val="003C2BA3"/>
    <w:rsid w:val="003C34BB"/>
    <w:rsid w:val="003C36C0"/>
    <w:rsid w:val="003C3BD9"/>
    <w:rsid w:val="003C4228"/>
    <w:rsid w:val="003C50F0"/>
    <w:rsid w:val="003C7C35"/>
    <w:rsid w:val="003D0507"/>
    <w:rsid w:val="003D248D"/>
    <w:rsid w:val="003D2498"/>
    <w:rsid w:val="003D3918"/>
    <w:rsid w:val="003D414D"/>
    <w:rsid w:val="003D583B"/>
    <w:rsid w:val="003D5B50"/>
    <w:rsid w:val="003E278E"/>
    <w:rsid w:val="003E3241"/>
    <w:rsid w:val="003E49B5"/>
    <w:rsid w:val="003E5401"/>
    <w:rsid w:val="003E54A2"/>
    <w:rsid w:val="003E63A7"/>
    <w:rsid w:val="003F006A"/>
    <w:rsid w:val="003F19F4"/>
    <w:rsid w:val="003F1EED"/>
    <w:rsid w:val="003F1FB8"/>
    <w:rsid w:val="003F22C6"/>
    <w:rsid w:val="003F294A"/>
    <w:rsid w:val="003F38F5"/>
    <w:rsid w:val="003F4D21"/>
    <w:rsid w:val="003F7A83"/>
    <w:rsid w:val="00401E4D"/>
    <w:rsid w:val="004026A8"/>
    <w:rsid w:val="00402B35"/>
    <w:rsid w:val="00403B34"/>
    <w:rsid w:val="00404B1F"/>
    <w:rsid w:val="004137F4"/>
    <w:rsid w:val="00413EC2"/>
    <w:rsid w:val="0042036E"/>
    <w:rsid w:val="004237CA"/>
    <w:rsid w:val="00424C0E"/>
    <w:rsid w:val="00424EE2"/>
    <w:rsid w:val="004250DC"/>
    <w:rsid w:val="00425275"/>
    <w:rsid w:val="00425B3A"/>
    <w:rsid w:val="004262DB"/>
    <w:rsid w:val="00426CCE"/>
    <w:rsid w:val="00430274"/>
    <w:rsid w:val="00431628"/>
    <w:rsid w:val="00431898"/>
    <w:rsid w:val="00431B98"/>
    <w:rsid w:val="0043246A"/>
    <w:rsid w:val="00433291"/>
    <w:rsid w:val="004333C1"/>
    <w:rsid w:val="00433B8B"/>
    <w:rsid w:val="00436438"/>
    <w:rsid w:val="00436A78"/>
    <w:rsid w:val="00437A52"/>
    <w:rsid w:val="00437BD0"/>
    <w:rsid w:val="004416FA"/>
    <w:rsid w:val="00443FFB"/>
    <w:rsid w:val="00445E31"/>
    <w:rsid w:val="00447546"/>
    <w:rsid w:val="0045314F"/>
    <w:rsid w:val="00453F58"/>
    <w:rsid w:val="004547C6"/>
    <w:rsid w:val="00456C95"/>
    <w:rsid w:val="00457E46"/>
    <w:rsid w:val="0046001E"/>
    <w:rsid w:val="0046083F"/>
    <w:rsid w:val="00460966"/>
    <w:rsid w:val="00460F45"/>
    <w:rsid w:val="004618C9"/>
    <w:rsid w:val="00462E59"/>
    <w:rsid w:val="00463264"/>
    <w:rsid w:val="0046438C"/>
    <w:rsid w:val="00464E23"/>
    <w:rsid w:val="004651DE"/>
    <w:rsid w:val="00467543"/>
    <w:rsid w:val="00470321"/>
    <w:rsid w:val="004709C2"/>
    <w:rsid w:val="00470D76"/>
    <w:rsid w:val="004715F4"/>
    <w:rsid w:val="00471C11"/>
    <w:rsid w:val="004727CB"/>
    <w:rsid w:val="004727ED"/>
    <w:rsid w:val="004729B6"/>
    <w:rsid w:val="0047353C"/>
    <w:rsid w:val="00474529"/>
    <w:rsid w:val="00476612"/>
    <w:rsid w:val="00477011"/>
    <w:rsid w:val="0047735A"/>
    <w:rsid w:val="00481EE5"/>
    <w:rsid w:val="0048282D"/>
    <w:rsid w:val="00483AB4"/>
    <w:rsid w:val="0048537B"/>
    <w:rsid w:val="00485432"/>
    <w:rsid w:val="004861DF"/>
    <w:rsid w:val="004902D4"/>
    <w:rsid w:val="00492E59"/>
    <w:rsid w:val="00493C46"/>
    <w:rsid w:val="00493E26"/>
    <w:rsid w:val="00496C81"/>
    <w:rsid w:val="004975F3"/>
    <w:rsid w:val="004A0425"/>
    <w:rsid w:val="004A05EB"/>
    <w:rsid w:val="004A0786"/>
    <w:rsid w:val="004A0C8A"/>
    <w:rsid w:val="004A10E1"/>
    <w:rsid w:val="004A3A47"/>
    <w:rsid w:val="004A6A62"/>
    <w:rsid w:val="004A6ABC"/>
    <w:rsid w:val="004B2C3B"/>
    <w:rsid w:val="004B3BD7"/>
    <w:rsid w:val="004B7053"/>
    <w:rsid w:val="004B762C"/>
    <w:rsid w:val="004C429E"/>
    <w:rsid w:val="004C4CBC"/>
    <w:rsid w:val="004C5043"/>
    <w:rsid w:val="004C5854"/>
    <w:rsid w:val="004C5CD9"/>
    <w:rsid w:val="004D0736"/>
    <w:rsid w:val="004D0883"/>
    <w:rsid w:val="004D0EC6"/>
    <w:rsid w:val="004D332E"/>
    <w:rsid w:val="004D651A"/>
    <w:rsid w:val="004D7604"/>
    <w:rsid w:val="004E01BD"/>
    <w:rsid w:val="004E0B79"/>
    <w:rsid w:val="004E1304"/>
    <w:rsid w:val="004E1919"/>
    <w:rsid w:val="004E1B4D"/>
    <w:rsid w:val="004E4EFB"/>
    <w:rsid w:val="004E51EA"/>
    <w:rsid w:val="004E66B2"/>
    <w:rsid w:val="004E77E8"/>
    <w:rsid w:val="004F0112"/>
    <w:rsid w:val="004F156F"/>
    <w:rsid w:val="004F2EE4"/>
    <w:rsid w:val="004F52C0"/>
    <w:rsid w:val="004F695C"/>
    <w:rsid w:val="004F7B41"/>
    <w:rsid w:val="005005B0"/>
    <w:rsid w:val="005007E0"/>
    <w:rsid w:val="00502074"/>
    <w:rsid w:val="005039B1"/>
    <w:rsid w:val="005046C7"/>
    <w:rsid w:val="005046E5"/>
    <w:rsid w:val="005050C9"/>
    <w:rsid w:val="0050549F"/>
    <w:rsid w:val="00510E9A"/>
    <w:rsid w:val="00510F05"/>
    <w:rsid w:val="00511985"/>
    <w:rsid w:val="00512A5E"/>
    <w:rsid w:val="00512F41"/>
    <w:rsid w:val="0051304C"/>
    <w:rsid w:val="00513318"/>
    <w:rsid w:val="005144D3"/>
    <w:rsid w:val="00514796"/>
    <w:rsid w:val="00515E70"/>
    <w:rsid w:val="00517122"/>
    <w:rsid w:val="005213FF"/>
    <w:rsid w:val="005223DF"/>
    <w:rsid w:val="00522DB6"/>
    <w:rsid w:val="00523FAF"/>
    <w:rsid w:val="005245DF"/>
    <w:rsid w:val="0052555C"/>
    <w:rsid w:val="0053231E"/>
    <w:rsid w:val="00534F7C"/>
    <w:rsid w:val="00537A4E"/>
    <w:rsid w:val="00537FBE"/>
    <w:rsid w:val="005410F5"/>
    <w:rsid w:val="00541F54"/>
    <w:rsid w:val="005434B5"/>
    <w:rsid w:val="00545391"/>
    <w:rsid w:val="0054567C"/>
    <w:rsid w:val="00546930"/>
    <w:rsid w:val="00547D59"/>
    <w:rsid w:val="00550A79"/>
    <w:rsid w:val="00550CFE"/>
    <w:rsid w:val="00553063"/>
    <w:rsid w:val="00553F64"/>
    <w:rsid w:val="00554066"/>
    <w:rsid w:val="00554355"/>
    <w:rsid w:val="00555846"/>
    <w:rsid w:val="00557D7D"/>
    <w:rsid w:val="00561C85"/>
    <w:rsid w:val="00565F58"/>
    <w:rsid w:val="0056647B"/>
    <w:rsid w:val="00566F3F"/>
    <w:rsid w:val="00566FD7"/>
    <w:rsid w:val="00570630"/>
    <w:rsid w:val="00572B88"/>
    <w:rsid w:val="0057722C"/>
    <w:rsid w:val="0057729C"/>
    <w:rsid w:val="00581AB2"/>
    <w:rsid w:val="005832AA"/>
    <w:rsid w:val="00583969"/>
    <w:rsid w:val="005842AB"/>
    <w:rsid w:val="00584D97"/>
    <w:rsid w:val="0058559E"/>
    <w:rsid w:val="0058591F"/>
    <w:rsid w:val="00586689"/>
    <w:rsid w:val="00592C90"/>
    <w:rsid w:val="00593D46"/>
    <w:rsid w:val="00594931"/>
    <w:rsid w:val="0059744C"/>
    <w:rsid w:val="005A0960"/>
    <w:rsid w:val="005A11E5"/>
    <w:rsid w:val="005A1995"/>
    <w:rsid w:val="005A30FC"/>
    <w:rsid w:val="005A319A"/>
    <w:rsid w:val="005A6884"/>
    <w:rsid w:val="005A725B"/>
    <w:rsid w:val="005A73C8"/>
    <w:rsid w:val="005B2F06"/>
    <w:rsid w:val="005B5FA5"/>
    <w:rsid w:val="005B7022"/>
    <w:rsid w:val="005B7185"/>
    <w:rsid w:val="005C010A"/>
    <w:rsid w:val="005C0B38"/>
    <w:rsid w:val="005C195E"/>
    <w:rsid w:val="005C4B2F"/>
    <w:rsid w:val="005C5834"/>
    <w:rsid w:val="005C5DD5"/>
    <w:rsid w:val="005C64E6"/>
    <w:rsid w:val="005C6F8D"/>
    <w:rsid w:val="005D03B8"/>
    <w:rsid w:val="005D0B01"/>
    <w:rsid w:val="005D166E"/>
    <w:rsid w:val="005D30F1"/>
    <w:rsid w:val="005D38B4"/>
    <w:rsid w:val="005D38F4"/>
    <w:rsid w:val="005D4B66"/>
    <w:rsid w:val="005D4C05"/>
    <w:rsid w:val="005D628B"/>
    <w:rsid w:val="005E41D3"/>
    <w:rsid w:val="005E43F2"/>
    <w:rsid w:val="005E4618"/>
    <w:rsid w:val="005E7CC9"/>
    <w:rsid w:val="005F0241"/>
    <w:rsid w:val="005F1BED"/>
    <w:rsid w:val="005F2074"/>
    <w:rsid w:val="005F2DBE"/>
    <w:rsid w:val="005F51BD"/>
    <w:rsid w:val="005F5D8E"/>
    <w:rsid w:val="005F5DFA"/>
    <w:rsid w:val="005F6AD8"/>
    <w:rsid w:val="005F73AE"/>
    <w:rsid w:val="006035ED"/>
    <w:rsid w:val="00605331"/>
    <w:rsid w:val="006053A2"/>
    <w:rsid w:val="00606791"/>
    <w:rsid w:val="00610763"/>
    <w:rsid w:val="00612DEA"/>
    <w:rsid w:val="00614084"/>
    <w:rsid w:val="00615FAB"/>
    <w:rsid w:val="006166DD"/>
    <w:rsid w:val="00616F5B"/>
    <w:rsid w:val="0061743A"/>
    <w:rsid w:val="00620B4E"/>
    <w:rsid w:val="006229C6"/>
    <w:rsid w:val="00623189"/>
    <w:rsid w:val="00624C59"/>
    <w:rsid w:val="00626843"/>
    <w:rsid w:val="00626D37"/>
    <w:rsid w:val="006272DA"/>
    <w:rsid w:val="006337F5"/>
    <w:rsid w:val="0063573C"/>
    <w:rsid w:val="006358EB"/>
    <w:rsid w:val="00636460"/>
    <w:rsid w:val="00636630"/>
    <w:rsid w:val="00636E64"/>
    <w:rsid w:val="0063713F"/>
    <w:rsid w:val="006405D8"/>
    <w:rsid w:val="00642C7A"/>
    <w:rsid w:val="006434F1"/>
    <w:rsid w:val="006448B0"/>
    <w:rsid w:val="00645162"/>
    <w:rsid w:val="006453FB"/>
    <w:rsid w:val="00646DAE"/>
    <w:rsid w:val="006472DE"/>
    <w:rsid w:val="0065108B"/>
    <w:rsid w:val="00651514"/>
    <w:rsid w:val="006523F1"/>
    <w:rsid w:val="006534D9"/>
    <w:rsid w:val="0065594F"/>
    <w:rsid w:val="00655B52"/>
    <w:rsid w:val="00656BCA"/>
    <w:rsid w:val="006623AB"/>
    <w:rsid w:val="00663422"/>
    <w:rsid w:val="0066441B"/>
    <w:rsid w:val="00664B11"/>
    <w:rsid w:val="0066642A"/>
    <w:rsid w:val="00667B70"/>
    <w:rsid w:val="00674155"/>
    <w:rsid w:val="00676273"/>
    <w:rsid w:val="00680705"/>
    <w:rsid w:val="00683E7F"/>
    <w:rsid w:val="00686372"/>
    <w:rsid w:val="0069472B"/>
    <w:rsid w:val="006963ED"/>
    <w:rsid w:val="006A0C5F"/>
    <w:rsid w:val="006A1D4C"/>
    <w:rsid w:val="006A1E8A"/>
    <w:rsid w:val="006A214B"/>
    <w:rsid w:val="006A3A79"/>
    <w:rsid w:val="006A51D3"/>
    <w:rsid w:val="006A7387"/>
    <w:rsid w:val="006A7418"/>
    <w:rsid w:val="006B13D5"/>
    <w:rsid w:val="006B1C6D"/>
    <w:rsid w:val="006B2AC0"/>
    <w:rsid w:val="006B3095"/>
    <w:rsid w:val="006B5F85"/>
    <w:rsid w:val="006C1339"/>
    <w:rsid w:val="006C1E67"/>
    <w:rsid w:val="006C2E19"/>
    <w:rsid w:val="006C2F97"/>
    <w:rsid w:val="006C319D"/>
    <w:rsid w:val="006C38E0"/>
    <w:rsid w:val="006C4098"/>
    <w:rsid w:val="006C4975"/>
    <w:rsid w:val="006C6414"/>
    <w:rsid w:val="006C6A7A"/>
    <w:rsid w:val="006D2864"/>
    <w:rsid w:val="006D4399"/>
    <w:rsid w:val="006D459C"/>
    <w:rsid w:val="006D459F"/>
    <w:rsid w:val="006D60F5"/>
    <w:rsid w:val="006E1253"/>
    <w:rsid w:val="006E27D9"/>
    <w:rsid w:val="006E3D28"/>
    <w:rsid w:val="006E5598"/>
    <w:rsid w:val="006E60D6"/>
    <w:rsid w:val="006E6861"/>
    <w:rsid w:val="006E6C32"/>
    <w:rsid w:val="006F03F6"/>
    <w:rsid w:val="006F04FB"/>
    <w:rsid w:val="006F1EEB"/>
    <w:rsid w:val="006F20E5"/>
    <w:rsid w:val="006F517E"/>
    <w:rsid w:val="006F5905"/>
    <w:rsid w:val="006F681A"/>
    <w:rsid w:val="007016B9"/>
    <w:rsid w:val="00703D1A"/>
    <w:rsid w:val="00706E11"/>
    <w:rsid w:val="00706E96"/>
    <w:rsid w:val="00707753"/>
    <w:rsid w:val="007078CB"/>
    <w:rsid w:val="00711698"/>
    <w:rsid w:val="00711881"/>
    <w:rsid w:val="00711DA5"/>
    <w:rsid w:val="007121D6"/>
    <w:rsid w:val="00713096"/>
    <w:rsid w:val="0071426E"/>
    <w:rsid w:val="00716E92"/>
    <w:rsid w:val="007178B1"/>
    <w:rsid w:val="00720193"/>
    <w:rsid w:val="007304E3"/>
    <w:rsid w:val="00732A95"/>
    <w:rsid w:val="00733132"/>
    <w:rsid w:val="00733BC5"/>
    <w:rsid w:val="0073414D"/>
    <w:rsid w:val="00734361"/>
    <w:rsid w:val="00734FAB"/>
    <w:rsid w:val="00741120"/>
    <w:rsid w:val="0074321F"/>
    <w:rsid w:val="0074386A"/>
    <w:rsid w:val="00743F57"/>
    <w:rsid w:val="0074535C"/>
    <w:rsid w:val="00745E89"/>
    <w:rsid w:val="007466E0"/>
    <w:rsid w:val="007475BB"/>
    <w:rsid w:val="00750443"/>
    <w:rsid w:val="00752602"/>
    <w:rsid w:val="007539DE"/>
    <w:rsid w:val="00756891"/>
    <w:rsid w:val="00761083"/>
    <w:rsid w:val="007623B5"/>
    <w:rsid w:val="0076273E"/>
    <w:rsid w:val="00762AA8"/>
    <w:rsid w:val="00762D1C"/>
    <w:rsid w:val="00764DC6"/>
    <w:rsid w:val="00764F4F"/>
    <w:rsid w:val="00770694"/>
    <w:rsid w:val="00770E22"/>
    <w:rsid w:val="00771464"/>
    <w:rsid w:val="00777FF4"/>
    <w:rsid w:val="007812C4"/>
    <w:rsid w:val="007813BB"/>
    <w:rsid w:val="00784F80"/>
    <w:rsid w:val="007856D1"/>
    <w:rsid w:val="00785F6B"/>
    <w:rsid w:val="00787F80"/>
    <w:rsid w:val="0079088D"/>
    <w:rsid w:val="00791E82"/>
    <w:rsid w:val="007920D0"/>
    <w:rsid w:val="00792414"/>
    <w:rsid w:val="007954E5"/>
    <w:rsid w:val="00796497"/>
    <w:rsid w:val="00796879"/>
    <w:rsid w:val="00797BC6"/>
    <w:rsid w:val="007A2F9F"/>
    <w:rsid w:val="007A3E4C"/>
    <w:rsid w:val="007A3FEF"/>
    <w:rsid w:val="007A436B"/>
    <w:rsid w:val="007A5C12"/>
    <w:rsid w:val="007B0858"/>
    <w:rsid w:val="007B614C"/>
    <w:rsid w:val="007B6243"/>
    <w:rsid w:val="007C0DE2"/>
    <w:rsid w:val="007C28C5"/>
    <w:rsid w:val="007C2B00"/>
    <w:rsid w:val="007C2C63"/>
    <w:rsid w:val="007C377C"/>
    <w:rsid w:val="007C78E3"/>
    <w:rsid w:val="007D173E"/>
    <w:rsid w:val="007D2DDE"/>
    <w:rsid w:val="007D63B4"/>
    <w:rsid w:val="007D7C0A"/>
    <w:rsid w:val="007E624C"/>
    <w:rsid w:val="007E7B20"/>
    <w:rsid w:val="007F072B"/>
    <w:rsid w:val="007F1687"/>
    <w:rsid w:val="007F224D"/>
    <w:rsid w:val="007F274A"/>
    <w:rsid w:val="007F33F1"/>
    <w:rsid w:val="007F3823"/>
    <w:rsid w:val="0080004F"/>
    <w:rsid w:val="008018B3"/>
    <w:rsid w:val="00802299"/>
    <w:rsid w:val="00802BC2"/>
    <w:rsid w:val="00802E95"/>
    <w:rsid w:val="00803EBD"/>
    <w:rsid w:val="00804415"/>
    <w:rsid w:val="00805869"/>
    <w:rsid w:val="008066B5"/>
    <w:rsid w:val="00812CC4"/>
    <w:rsid w:val="00820188"/>
    <w:rsid w:val="00821F8B"/>
    <w:rsid w:val="008233A5"/>
    <w:rsid w:val="008250CE"/>
    <w:rsid w:val="008252C7"/>
    <w:rsid w:val="00825316"/>
    <w:rsid w:val="00825523"/>
    <w:rsid w:val="0082673F"/>
    <w:rsid w:val="008273F6"/>
    <w:rsid w:val="008274CA"/>
    <w:rsid w:val="00830D7D"/>
    <w:rsid w:val="00832315"/>
    <w:rsid w:val="008331AD"/>
    <w:rsid w:val="0083403A"/>
    <w:rsid w:val="00834D7A"/>
    <w:rsid w:val="0083591B"/>
    <w:rsid w:val="00835C39"/>
    <w:rsid w:val="00841B3C"/>
    <w:rsid w:val="00841E19"/>
    <w:rsid w:val="008421D5"/>
    <w:rsid w:val="008424DC"/>
    <w:rsid w:val="00844833"/>
    <w:rsid w:val="008472B9"/>
    <w:rsid w:val="00847F14"/>
    <w:rsid w:val="0085255E"/>
    <w:rsid w:val="00852BB6"/>
    <w:rsid w:val="00853B39"/>
    <w:rsid w:val="00854C57"/>
    <w:rsid w:val="00855147"/>
    <w:rsid w:val="00856843"/>
    <w:rsid w:val="008604D9"/>
    <w:rsid w:val="00866398"/>
    <w:rsid w:val="0087403D"/>
    <w:rsid w:val="0087405C"/>
    <w:rsid w:val="00874EAB"/>
    <w:rsid w:val="008768C5"/>
    <w:rsid w:val="00876BF1"/>
    <w:rsid w:val="00881204"/>
    <w:rsid w:val="00883138"/>
    <w:rsid w:val="00883515"/>
    <w:rsid w:val="00883AB9"/>
    <w:rsid w:val="00883C59"/>
    <w:rsid w:val="00886897"/>
    <w:rsid w:val="0089050D"/>
    <w:rsid w:val="0089289E"/>
    <w:rsid w:val="00893B1C"/>
    <w:rsid w:val="008953A5"/>
    <w:rsid w:val="0089652D"/>
    <w:rsid w:val="008A4230"/>
    <w:rsid w:val="008A4A93"/>
    <w:rsid w:val="008A7D27"/>
    <w:rsid w:val="008B0062"/>
    <w:rsid w:val="008B20E5"/>
    <w:rsid w:val="008B24D9"/>
    <w:rsid w:val="008B2EF3"/>
    <w:rsid w:val="008B3442"/>
    <w:rsid w:val="008B48F1"/>
    <w:rsid w:val="008B5EC8"/>
    <w:rsid w:val="008B5F16"/>
    <w:rsid w:val="008B641C"/>
    <w:rsid w:val="008B6629"/>
    <w:rsid w:val="008B6786"/>
    <w:rsid w:val="008B7E6E"/>
    <w:rsid w:val="008B7FE1"/>
    <w:rsid w:val="008C467E"/>
    <w:rsid w:val="008C4EA1"/>
    <w:rsid w:val="008C5114"/>
    <w:rsid w:val="008C5D31"/>
    <w:rsid w:val="008C6CC5"/>
    <w:rsid w:val="008C7B04"/>
    <w:rsid w:val="008D1F72"/>
    <w:rsid w:val="008D2BCE"/>
    <w:rsid w:val="008D318F"/>
    <w:rsid w:val="008D3420"/>
    <w:rsid w:val="008D3B5C"/>
    <w:rsid w:val="008D4FA9"/>
    <w:rsid w:val="008D6342"/>
    <w:rsid w:val="008E14B6"/>
    <w:rsid w:val="008E1C29"/>
    <w:rsid w:val="008E316D"/>
    <w:rsid w:val="008F0ABC"/>
    <w:rsid w:val="008F0FA2"/>
    <w:rsid w:val="008F1CFF"/>
    <w:rsid w:val="008F5877"/>
    <w:rsid w:val="008F64E1"/>
    <w:rsid w:val="008F6D94"/>
    <w:rsid w:val="00900B7A"/>
    <w:rsid w:val="00902C7D"/>
    <w:rsid w:val="00903E28"/>
    <w:rsid w:val="00906A8F"/>
    <w:rsid w:val="009072FE"/>
    <w:rsid w:val="00911D81"/>
    <w:rsid w:val="009122D1"/>
    <w:rsid w:val="00912AC9"/>
    <w:rsid w:val="009137DD"/>
    <w:rsid w:val="00913988"/>
    <w:rsid w:val="00914898"/>
    <w:rsid w:val="00915185"/>
    <w:rsid w:val="009204F8"/>
    <w:rsid w:val="0092064F"/>
    <w:rsid w:val="009209C5"/>
    <w:rsid w:val="00923522"/>
    <w:rsid w:val="00923871"/>
    <w:rsid w:val="009241D2"/>
    <w:rsid w:val="0092536C"/>
    <w:rsid w:val="0092576A"/>
    <w:rsid w:val="00926C80"/>
    <w:rsid w:val="00927F8F"/>
    <w:rsid w:val="00930947"/>
    <w:rsid w:val="00936B92"/>
    <w:rsid w:val="009428A3"/>
    <w:rsid w:val="00942F31"/>
    <w:rsid w:val="00943650"/>
    <w:rsid w:val="00943B61"/>
    <w:rsid w:val="00943DE3"/>
    <w:rsid w:val="00944714"/>
    <w:rsid w:val="009447E2"/>
    <w:rsid w:val="0094761F"/>
    <w:rsid w:val="009479F0"/>
    <w:rsid w:val="00950B09"/>
    <w:rsid w:val="00954DB4"/>
    <w:rsid w:val="00955CDB"/>
    <w:rsid w:val="0095662F"/>
    <w:rsid w:val="00956DCC"/>
    <w:rsid w:val="00957679"/>
    <w:rsid w:val="00960A34"/>
    <w:rsid w:val="0096549B"/>
    <w:rsid w:val="00970E98"/>
    <w:rsid w:val="009711E6"/>
    <w:rsid w:val="00974972"/>
    <w:rsid w:val="00976F9A"/>
    <w:rsid w:val="0097726B"/>
    <w:rsid w:val="00977BF0"/>
    <w:rsid w:val="009810A7"/>
    <w:rsid w:val="009830DA"/>
    <w:rsid w:val="0098544E"/>
    <w:rsid w:val="009857CD"/>
    <w:rsid w:val="009868E9"/>
    <w:rsid w:val="00987CC2"/>
    <w:rsid w:val="00987D26"/>
    <w:rsid w:val="00992FD6"/>
    <w:rsid w:val="009941F2"/>
    <w:rsid w:val="009962A1"/>
    <w:rsid w:val="00996606"/>
    <w:rsid w:val="009A1071"/>
    <w:rsid w:val="009A2E88"/>
    <w:rsid w:val="009A5C64"/>
    <w:rsid w:val="009A68C1"/>
    <w:rsid w:val="009A6CA1"/>
    <w:rsid w:val="009B0EEE"/>
    <w:rsid w:val="009B14A7"/>
    <w:rsid w:val="009B4126"/>
    <w:rsid w:val="009B5B3F"/>
    <w:rsid w:val="009B5E9F"/>
    <w:rsid w:val="009B6A20"/>
    <w:rsid w:val="009C0090"/>
    <w:rsid w:val="009C1A9E"/>
    <w:rsid w:val="009C3ABE"/>
    <w:rsid w:val="009C4A4A"/>
    <w:rsid w:val="009C4BA0"/>
    <w:rsid w:val="009D0E8D"/>
    <w:rsid w:val="009D2E29"/>
    <w:rsid w:val="009D6E58"/>
    <w:rsid w:val="009D7E64"/>
    <w:rsid w:val="009E0403"/>
    <w:rsid w:val="009E13DF"/>
    <w:rsid w:val="009E599B"/>
    <w:rsid w:val="009E5EA2"/>
    <w:rsid w:val="009E7B3A"/>
    <w:rsid w:val="009F020A"/>
    <w:rsid w:val="009F469A"/>
    <w:rsid w:val="009F6644"/>
    <w:rsid w:val="00A0159C"/>
    <w:rsid w:val="00A03647"/>
    <w:rsid w:val="00A04B93"/>
    <w:rsid w:val="00A0540F"/>
    <w:rsid w:val="00A056A7"/>
    <w:rsid w:val="00A11C4F"/>
    <w:rsid w:val="00A1474C"/>
    <w:rsid w:val="00A14E06"/>
    <w:rsid w:val="00A16086"/>
    <w:rsid w:val="00A16A68"/>
    <w:rsid w:val="00A214F0"/>
    <w:rsid w:val="00A21D65"/>
    <w:rsid w:val="00A2270B"/>
    <w:rsid w:val="00A23676"/>
    <w:rsid w:val="00A23961"/>
    <w:rsid w:val="00A246E3"/>
    <w:rsid w:val="00A24860"/>
    <w:rsid w:val="00A24A3D"/>
    <w:rsid w:val="00A260B1"/>
    <w:rsid w:val="00A26460"/>
    <w:rsid w:val="00A269C0"/>
    <w:rsid w:val="00A26D56"/>
    <w:rsid w:val="00A27F66"/>
    <w:rsid w:val="00A319CB"/>
    <w:rsid w:val="00A322C1"/>
    <w:rsid w:val="00A3273C"/>
    <w:rsid w:val="00A339A6"/>
    <w:rsid w:val="00A346C2"/>
    <w:rsid w:val="00A35B3C"/>
    <w:rsid w:val="00A35C28"/>
    <w:rsid w:val="00A36BF3"/>
    <w:rsid w:val="00A37A06"/>
    <w:rsid w:val="00A37D93"/>
    <w:rsid w:val="00A4391A"/>
    <w:rsid w:val="00A43C98"/>
    <w:rsid w:val="00A43D0D"/>
    <w:rsid w:val="00A44150"/>
    <w:rsid w:val="00A46571"/>
    <w:rsid w:val="00A47048"/>
    <w:rsid w:val="00A474BA"/>
    <w:rsid w:val="00A53822"/>
    <w:rsid w:val="00A54B66"/>
    <w:rsid w:val="00A550D0"/>
    <w:rsid w:val="00A556B0"/>
    <w:rsid w:val="00A62DB1"/>
    <w:rsid w:val="00A63A3B"/>
    <w:rsid w:val="00A649C1"/>
    <w:rsid w:val="00A64E15"/>
    <w:rsid w:val="00A6568C"/>
    <w:rsid w:val="00A65A70"/>
    <w:rsid w:val="00A65E28"/>
    <w:rsid w:val="00A67727"/>
    <w:rsid w:val="00A67975"/>
    <w:rsid w:val="00A723BA"/>
    <w:rsid w:val="00A75A17"/>
    <w:rsid w:val="00A81FCA"/>
    <w:rsid w:val="00A82398"/>
    <w:rsid w:val="00A82928"/>
    <w:rsid w:val="00A83DA2"/>
    <w:rsid w:val="00A83E2E"/>
    <w:rsid w:val="00A87D2A"/>
    <w:rsid w:val="00A87FD1"/>
    <w:rsid w:val="00A9006C"/>
    <w:rsid w:val="00A91F50"/>
    <w:rsid w:val="00A92F47"/>
    <w:rsid w:val="00A93041"/>
    <w:rsid w:val="00A935DA"/>
    <w:rsid w:val="00A95113"/>
    <w:rsid w:val="00AA2A94"/>
    <w:rsid w:val="00AA2F1F"/>
    <w:rsid w:val="00AA335D"/>
    <w:rsid w:val="00AA575A"/>
    <w:rsid w:val="00AA5954"/>
    <w:rsid w:val="00AA6978"/>
    <w:rsid w:val="00AA755A"/>
    <w:rsid w:val="00AB4D20"/>
    <w:rsid w:val="00AB57AC"/>
    <w:rsid w:val="00AB7356"/>
    <w:rsid w:val="00AC0FB2"/>
    <w:rsid w:val="00AC20B6"/>
    <w:rsid w:val="00AC42BC"/>
    <w:rsid w:val="00AC4927"/>
    <w:rsid w:val="00AC6E01"/>
    <w:rsid w:val="00AC79C2"/>
    <w:rsid w:val="00AD2876"/>
    <w:rsid w:val="00AD6A01"/>
    <w:rsid w:val="00AE1F68"/>
    <w:rsid w:val="00AE1FAA"/>
    <w:rsid w:val="00AE21FE"/>
    <w:rsid w:val="00AE25A8"/>
    <w:rsid w:val="00AE2D05"/>
    <w:rsid w:val="00AE33BD"/>
    <w:rsid w:val="00AE6EEE"/>
    <w:rsid w:val="00AF16AD"/>
    <w:rsid w:val="00AF2DE0"/>
    <w:rsid w:val="00AF3048"/>
    <w:rsid w:val="00AF52A5"/>
    <w:rsid w:val="00AF5903"/>
    <w:rsid w:val="00AF5A5A"/>
    <w:rsid w:val="00AF7CF5"/>
    <w:rsid w:val="00B0065C"/>
    <w:rsid w:val="00B00C7B"/>
    <w:rsid w:val="00B00C8F"/>
    <w:rsid w:val="00B01FAF"/>
    <w:rsid w:val="00B031DE"/>
    <w:rsid w:val="00B1190A"/>
    <w:rsid w:val="00B137DF"/>
    <w:rsid w:val="00B13953"/>
    <w:rsid w:val="00B13FA1"/>
    <w:rsid w:val="00B201A8"/>
    <w:rsid w:val="00B269B3"/>
    <w:rsid w:val="00B30D1B"/>
    <w:rsid w:val="00B313D2"/>
    <w:rsid w:val="00B318F7"/>
    <w:rsid w:val="00B32BFC"/>
    <w:rsid w:val="00B3574A"/>
    <w:rsid w:val="00B3664D"/>
    <w:rsid w:val="00B379CE"/>
    <w:rsid w:val="00B406F8"/>
    <w:rsid w:val="00B419F4"/>
    <w:rsid w:val="00B43B48"/>
    <w:rsid w:val="00B4619C"/>
    <w:rsid w:val="00B46EA8"/>
    <w:rsid w:val="00B477E4"/>
    <w:rsid w:val="00B50BA7"/>
    <w:rsid w:val="00B51590"/>
    <w:rsid w:val="00B52173"/>
    <w:rsid w:val="00B5457C"/>
    <w:rsid w:val="00B545A9"/>
    <w:rsid w:val="00B54A86"/>
    <w:rsid w:val="00B556BF"/>
    <w:rsid w:val="00B55B37"/>
    <w:rsid w:val="00B56546"/>
    <w:rsid w:val="00B602B5"/>
    <w:rsid w:val="00B60841"/>
    <w:rsid w:val="00B60E8C"/>
    <w:rsid w:val="00B61266"/>
    <w:rsid w:val="00B61615"/>
    <w:rsid w:val="00B641E9"/>
    <w:rsid w:val="00B66ECE"/>
    <w:rsid w:val="00B67D5B"/>
    <w:rsid w:val="00B70BE9"/>
    <w:rsid w:val="00B711FC"/>
    <w:rsid w:val="00B72BFF"/>
    <w:rsid w:val="00B733D7"/>
    <w:rsid w:val="00B745B9"/>
    <w:rsid w:val="00B75616"/>
    <w:rsid w:val="00B81B40"/>
    <w:rsid w:val="00B84999"/>
    <w:rsid w:val="00B85A30"/>
    <w:rsid w:val="00B86ECD"/>
    <w:rsid w:val="00B86F2A"/>
    <w:rsid w:val="00B91CF8"/>
    <w:rsid w:val="00B921A2"/>
    <w:rsid w:val="00B92ED5"/>
    <w:rsid w:val="00B95B66"/>
    <w:rsid w:val="00B95E9B"/>
    <w:rsid w:val="00B97B2C"/>
    <w:rsid w:val="00B97EDE"/>
    <w:rsid w:val="00BA0076"/>
    <w:rsid w:val="00BA071B"/>
    <w:rsid w:val="00BA19C4"/>
    <w:rsid w:val="00BA3B29"/>
    <w:rsid w:val="00BA59B3"/>
    <w:rsid w:val="00BA62F0"/>
    <w:rsid w:val="00BA6CFB"/>
    <w:rsid w:val="00BB0DFF"/>
    <w:rsid w:val="00BB105D"/>
    <w:rsid w:val="00BB1726"/>
    <w:rsid w:val="00BB2B31"/>
    <w:rsid w:val="00BB2B5B"/>
    <w:rsid w:val="00BB2CCF"/>
    <w:rsid w:val="00BB41B5"/>
    <w:rsid w:val="00BB511E"/>
    <w:rsid w:val="00BB6DEA"/>
    <w:rsid w:val="00BC0352"/>
    <w:rsid w:val="00BC1EB2"/>
    <w:rsid w:val="00BC2114"/>
    <w:rsid w:val="00BC68A2"/>
    <w:rsid w:val="00BC7060"/>
    <w:rsid w:val="00BC718D"/>
    <w:rsid w:val="00BD34CA"/>
    <w:rsid w:val="00BD3788"/>
    <w:rsid w:val="00BD440E"/>
    <w:rsid w:val="00BD52AF"/>
    <w:rsid w:val="00BD5392"/>
    <w:rsid w:val="00BD63BD"/>
    <w:rsid w:val="00BD792F"/>
    <w:rsid w:val="00BD7BBB"/>
    <w:rsid w:val="00BD7C0A"/>
    <w:rsid w:val="00BE07EC"/>
    <w:rsid w:val="00BE0B32"/>
    <w:rsid w:val="00BE2B47"/>
    <w:rsid w:val="00BE4ECE"/>
    <w:rsid w:val="00BE6850"/>
    <w:rsid w:val="00BE6BBF"/>
    <w:rsid w:val="00BE7FCA"/>
    <w:rsid w:val="00BF0ABE"/>
    <w:rsid w:val="00BF1EA5"/>
    <w:rsid w:val="00BF2F1A"/>
    <w:rsid w:val="00BF38C6"/>
    <w:rsid w:val="00BF605E"/>
    <w:rsid w:val="00C007C6"/>
    <w:rsid w:val="00C01792"/>
    <w:rsid w:val="00C03382"/>
    <w:rsid w:val="00C04B0A"/>
    <w:rsid w:val="00C05427"/>
    <w:rsid w:val="00C07494"/>
    <w:rsid w:val="00C0781E"/>
    <w:rsid w:val="00C1081B"/>
    <w:rsid w:val="00C109DB"/>
    <w:rsid w:val="00C11920"/>
    <w:rsid w:val="00C12084"/>
    <w:rsid w:val="00C12406"/>
    <w:rsid w:val="00C139CA"/>
    <w:rsid w:val="00C15000"/>
    <w:rsid w:val="00C15B22"/>
    <w:rsid w:val="00C171BE"/>
    <w:rsid w:val="00C21E31"/>
    <w:rsid w:val="00C229E1"/>
    <w:rsid w:val="00C23204"/>
    <w:rsid w:val="00C2475C"/>
    <w:rsid w:val="00C256A7"/>
    <w:rsid w:val="00C26101"/>
    <w:rsid w:val="00C261E9"/>
    <w:rsid w:val="00C27273"/>
    <w:rsid w:val="00C304F9"/>
    <w:rsid w:val="00C31581"/>
    <w:rsid w:val="00C32525"/>
    <w:rsid w:val="00C32828"/>
    <w:rsid w:val="00C32F2E"/>
    <w:rsid w:val="00C334D1"/>
    <w:rsid w:val="00C34490"/>
    <w:rsid w:val="00C348FA"/>
    <w:rsid w:val="00C34A24"/>
    <w:rsid w:val="00C35CC9"/>
    <w:rsid w:val="00C3701B"/>
    <w:rsid w:val="00C376CD"/>
    <w:rsid w:val="00C40ABD"/>
    <w:rsid w:val="00C40EEE"/>
    <w:rsid w:val="00C43AC6"/>
    <w:rsid w:val="00C44455"/>
    <w:rsid w:val="00C452A6"/>
    <w:rsid w:val="00C45750"/>
    <w:rsid w:val="00C46DA9"/>
    <w:rsid w:val="00C535DF"/>
    <w:rsid w:val="00C53D3D"/>
    <w:rsid w:val="00C54401"/>
    <w:rsid w:val="00C55C28"/>
    <w:rsid w:val="00C57CB2"/>
    <w:rsid w:val="00C57EA2"/>
    <w:rsid w:val="00C57FCB"/>
    <w:rsid w:val="00C637BA"/>
    <w:rsid w:val="00C6476A"/>
    <w:rsid w:val="00C65D9E"/>
    <w:rsid w:val="00C66164"/>
    <w:rsid w:val="00C664B0"/>
    <w:rsid w:val="00C66DBE"/>
    <w:rsid w:val="00C66EAA"/>
    <w:rsid w:val="00C7411A"/>
    <w:rsid w:val="00C759A2"/>
    <w:rsid w:val="00C760D5"/>
    <w:rsid w:val="00C77368"/>
    <w:rsid w:val="00C8052E"/>
    <w:rsid w:val="00C9081D"/>
    <w:rsid w:val="00C928F7"/>
    <w:rsid w:val="00C95971"/>
    <w:rsid w:val="00C96653"/>
    <w:rsid w:val="00C972C9"/>
    <w:rsid w:val="00CA12B4"/>
    <w:rsid w:val="00CA42AC"/>
    <w:rsid w:val="00CA4DC4"/>
    <w:rsid w:val="00CA5EF5"/>
    <w:rsid w:val="00CA6459"/>
    <w:rsid w:val="00CA6E0D"/>
    <w:rsid w:val="00CA7B47"/>
    <w:rsid w:val="00CA7F38"/>
    <w:rsid w:val="00CB56EA"/>
    <w:rsid w:val="00CB5FF0"/>
    <w:rsid w:val="00CC0B22"/>
    <w:rsid w:val="00CC249B"/>
    <w:rsid w:val="00CC33E2"/>
    <w:rsid w:val="00CC377F"/>
    <w:rsid w:val="00CC3D0F"/>
    <w:rsid w:val="00CC4CC4"/>
    <w:rsid w:val="00CC4FE1"/>
    <w:rsid w:val="00CC5AFA"/>
    <w:rsid w:val="00CC6041"/>
    <w:rsid w:val="00CD0934"/>
    <w:rsid w:val="00CD2D64"/>
    <w:rsid w:val="00CD4E93"/>
    <w:rsid w:val="00CE23A9"/>
    <w:rsid w:val="00CE4C2C"/>
    <w:rsid w:val="00CE5097"/>
    <w:rsid w:val="00CE529F"/>
    <w:rsid w:val="00CE5C6C"/>
    <w:rsid w:val="00CE6E02"/>
    <w:rsid w:val="00CE7DED"/>
    <w:rsid w:val="00CF09BB"/>
    <w:rsid w:val="00CF0B9E"/>
    <w:rsid w:val="00CF1816"/>
    <w:rsid w:val="00CF188A"/>
    <w:rsid w:val="00CF21A6"/>
    <w:rsid w:val="00CF2A6F"/>
    <w:rsid w:val="00CF394C"/>
    <w:rsid w:val="00CF5378"/>
    <w:rsid w:val="00CF541B"/>
    <w:rsid w:val="00CF7448"/>
    <w:rsid w:val="00CF7B17"/>
    <w:rsid w:val="00D00AF4"/>
    <w:rsid w:val="00D00C7D"/>
    <w:rsid w:val="00D015E1"/>
    <w:rsid w:val="00D07435"/>
    <w:rsid w:val="00D10782"/>
    <w:rsid w:val="00D12853"/>
    <w:rsid w:val="00D12911"/>
    <w:rsid w:val="00D15CCB"/>
    <w:rsid w:val="00D1607D"/>
    <w:rsid w:val="00D22B3F"/>
    <w:rsid w:val="00D259E0"/>
    <w:rsid w:val="00D27560"/>
    <w:rsid w:val="00D31934"/>
    <w:rsid w:val="00D3201C"/>
    <w:rsid w:val="00D32054"/>
    <w:rsid w:val="00D400AA"/>
    <w:rsid w:val="00D4084C"/>
    <w:rsid w:val="00D4165F"/>
    <w:rsid w:val="00D42487"/>
    <w:rsid w:val="00D46507"/>
    <w:rsid w:val="00D5163D"/>
    <w:rsid w:val="00D55204"/>
    <w:rsid w:val="00D5656A"/>
    <w:rsid w:val="00D56CCD"/>
    <w:rsid w:val="00D604B1"/>
    <w:rsid w:val="00D6113B"/>
    <w:rsid w:val="00D6114B"/>
    <w:rsid w:val="00D637CE"/>
    <w:rsid w:val="00D672C9"/>
    <w:rsid w:val="00D67A5F"/>
    <w:rsid w:val="00D67EAC"/>
    <w:rsid w:val="00D7143E"/>
    <w:rsid w:val="00D71699"/>
    <w:rsid w:val="00D71F5B"/>
    <w:rsid w:val="00D73247"/>
    <w:rsid w:val="00D7387D"/>
    <w:rsid w:val="00D73974"/>
    <w:rsid w:val="00D7545F"/>
    <w:rsid w:val="00D82897"/>
    <w:rsid w:val="00D83DD4"/>
    <w:rsid w:val="00D843A8"/>
    <w:rsid w:val="00D8515A"/>
    <w:rsid w:val="00D867FB"/>
    <w:rsid w:val="00D90BD3"/>
    <w:rsid w:val="00D90E8C"/>
    <w:rsid w:val="00D93ED5"/>
    <w:rsid w:val="00D96554"/>
    <w:rsid w:val="00D96D8C"/>
    <w:rsid w:val="00D979D3"/>
    <w:rsid w:val="00DA2D98"/>
    <w:rsid w:val="00DA3B04"/>
    <w:rsid w:val="00DA49B1"/>
    <w:rsid w:val="00DA53D3"/>
    <w:rsid w:val="00DA54C8"/>
    <w:rsid w:val="00DB1094"/>
    <w:rsid w:val="00DB1447"/>
    <w:rsid w:val="00DB1E1A"/>
    <w:rsid w:val="00DB51EE"/>
    <w:rsid w:val="00DB55F5"/>
    <w:rsid w:val="00DB67E1"/>
    <w:rsid w:val="00DB6F1A"/>
    <w:rsid w:val="00DC0DD3"/>
    <w:rsid w:val="00DC3484"/>
    <w:rsid w:val="00DC36B8"/>
    <w:rsid w:val="00DC426A"/>
    <w:rsid w:val="00DC6227"/>
    <w:rsid w:val="00DC6543"/>
    <w:rsid w:val="00DC6986"/>
    <w:rsid w:val="00DC6BC0"/>
    <w:rsid w:val="00DC6F63"/>
    <w:rsid w:val="00DC7518"/>
    <w:rsid w:val="00DD4320"/>
    <w:rsid w:val="00DD5C06"/>
    <w:rsid w:val="00DD771B"/>
    <w:rsid w:val="00DD78FB"/>
    <w:rsid w:val="00DE244E"/>
    <w:rsid w:val="00DE27F6"/>
    <w:rsid w:val="00DE2B5B"/>
    <w:rsid w:val="00DE2E88"/>
    <w:rsid w:val="00DE3CDA"/>
    <w:rsid w:val="00DE4193"/>
    <w:rsid w:val="00DE4BDC"/>
    <w:rsid w:val="00DE531F"/>
    <w:rsid w:val="00DE6DE5"/>
    <w:rsid w:val="00DE7B4E"/>
    <w:rsid w:val="00DE7BED"/>
    <w:rsid w:val="00DE7CE8"/>
    <w:rsid w:val="00DF42DB"/>
    <w:rsid w:val="00DF5319"/>
    <w:rsid w:val="00DF7461"/>
    <w:rsid w:val="00DF7D66"/>
    <w:rsid w:val="00E0115E"/>
    <w:rsid w:val="00E012ED"/>
    <w:rsid w:val="00E0207B"/>
    <w:rsid w:val="00E02F10"/>
    <w:rsid w:val="00E034C7"/>
    <w:rsid w:val="00E03F27"/>
    <w:rsid w:val="00E06ED9"/>
    <w:rsid w:val="00E07D02"/>
    <w:rsid w:val="00E07E44"/>
    <w:rsid w:val="00E10FB9"/>
    <w:rsid w:val="00E1395B"/>
    <w:rsid w:val="00E150F9"/>
    <w:rsid w:val="00E1575B"/>
    <w:rsid w:val="00E17F30"/>
    <w:rsid w:val="00E21C1F"/>
    <w:rsid w:val="00E24DD2"/>
    <w:rsid w:val="00E25537"/>
    <w:rsid w:val="00E26554"/>
    <w:rsid w:val="00E26804"/>
    <w:rsid w:val="00E27B2E"/>
    <w:rsid w:val="00E3222D"/>
    <w:rsid w:val="00E32AD0"/>
    <w:rsid w:val="00E3382A"/>
    <w:rsid w:val="00E35856"/>
    <w:rsid w:val="00E3610D"/>
    <w:rsid w:val="00E365BA"/>
    <w:rsid w:val="00E374D9"/>
    <w:rsid w:val="00E377EE"/>
    <w:rsid w:val="00E379B1"/>
    <w:rsid w:val="00E419A9"/>
    <w:rsid w:val="00E4288D"/>
    <w:rsid w:val="00E43FB6"/>
    <w:rsid w:val="00E45581"/>
    <w:rsid w:val="00E47D8C"/>
    <w:rsid w:val="00E51EAA"/>
    <w:rsid w:val="00E52B6B"/>
    <w:rsid w:val="00E55725"/>
    <w:rsid w:val="00E55825"/>
    <w:rsid w:val="00E55B59"/>
    <w:rsid w:val="00E56C9D"/>
    <w:rsid w:val="00E57390"/>
    <w:rsid w:val="00E62278"/>
    <w:rsid w:val="00E64098"/>
    <w:rsid w:val="00E653C9"/>
    <w:rsid w:val="00E67177"/>
    <w:rsid w:val="00E70DCC"/>
    <w:rsid w:val="00E71634"/>
    <w:rsid w:val="00E73926"/>
    <w:rsid w:val="00E73C01"/>
    <w:rsid w:val="00E748D3"/>
    <w:rsid w:val="00E775C4"/>
    <w:rsid w:val="00E81849"/>
    <w:rsid w:val="00E83A6E"/>
    <w:rsid w:val="00E83D08"/>
    <w:rsid w:val="00E855EA"/>
    <w:rsid w:val="00E85788"/>
    <w:rsid w:val="00E85F21"/>
    <w:rsid w:val="00E87C72"/>
    <w:rsid w:val="00E943B8"/>
    <w:rsid w:val="00E97898"/>
    <w:rsid w:val="00EA0144"/>
    <w:rsid w:val="00EA193C"/>
    <w:rsid w:val="00EA25A9"/>
    <w:rsid w:val="00EA4CED"/>
    <w:rsid w:val="00EA609A"/>
    <w:rsid w:val="00EA6237"/>
    <w:rsid w:val="00EB0500"/>
    <w:rsid w:val="00EB0729"/>
    <w:rsid w:val="00EB096E"/>
    <w:rsid w:val="00EB0B4C"/>
    <w:rsid w:val="00EB2345"/>
    <w:rsid w:val="00EB34C4"/>
    <w:rsid w:val="00EB3A96"/>
    <w:rsid w:val="00EB7E29"/>
    <w:rsid w:val="00EC3373"/>
    <w:rsid w:val="00EC438E"/>
    <w:rsid w:val="00EC5114"/>
    <w:rsid w:val="00EC5CD0"/>
    <w:rsid w:val="00ED29EC"/>
    <w:rsid w:val="00ED46F7"/>
    <w:rsid w:val="00ED614C"/>
    <w:rsid w:val="00ED67AC"/>
    <w:rsid w:val="00ED69C4"/>
    <w:rsid w:val="00EE1167"/>
    <w:rsid w:val="00EE3110"/>
    <w:rsid w:val="00EE4CD0"/>
    <w:rsid w:val="00EE4FBA"/>
    <w:rsid w:val="00EE6D4C"/>
    <w:rsid w:val="00EF07B8"/>
    <w:rsid w:val="00EF234D"/>
    <w:rsid w:val="00EF7B25"/>
    <w:rsid w:val="00F00447"/>
    <w:rsid w:val="00F02499"/>
    <w:rsid w:val="00F02845"/>
    <w:rsid w:val="00F02CA6"/>
    <w:rsid w:val="00F0470A"/>
    <w:rsid w:val="00F04744"/>
    <w:rsid w:val="00F04BD6"/>
    <w:rsid w:val="00F05ED0"/>
    <w:rsid w:val="00F06A32"/>
    <w:rsid w:val="00F07130"/>
    <w:rsid w:val="00F073AA"/>
    <w:rsid w:val="00F07467"/>
    <w:rsid w:val="00F10821"/>
    <w:rsid w:val="00F12B97"/>
    <w:rsid w:val="00F1306A"/>
    <w:rsid w:val="00F14152"/>
    <w:rsid w:val="00F141A7"/>
    <w:rsid w:val="00F14B53"/>
    <w:rsid w:val="00F15C52"/>
    <w:rsid w:val="00F160DB"/>
    <w:rsid w:val="00F2140A"/>
    <w:rsid w:val="00F21859"/>
    <w:rsid w:val="00F237E8"/>
    <w:rsid w:val="00F23FC1"/>
    <w:rsid w:val="00F24148"/>
    <w:rsid w:val="00F24584"/>
    <w:rsid w:val="00F31DDC"/>
    <w:rsid w:val="00F3347F"/>
    <w:rsid w:val="00F35EA1"/>
    <w:rsid w:val="00F41968"/>
    <w:rsid w:val="00F4258B"/>
    <w:rsid w:val="00F436FF"/>
    <w:rsid w:val="00F4472E"/>
    <w:rsid w:val="00F47900"/>
    <w:rsid w:val="00F515B7"/>
    <w:rsid w:val="00F51C42"/>
    <w:rsid w:val="00F521CF"/>
    <w:rsid w:val="00F525A2"/>
    <w:rsid w:val="00F54AE9"/>
    <w:rsid w:val="00F60778"/>
    <w:rsid w:val="00F60A30"/>
    <w:rsid w:val="00F61016"/>
    <w:rsid w:val="00F65111"/>
    <w:rsid w:val="00F65CF7"/>
    <w:rsid w:val="00F65FB4"/>
    <w:rsid w:val="00F717B2"/>
    <w:rsid w:val="00F72361"/>
    <w:rsid w:val="00F72913"/>
    <w:rsid w:val="00F730C6"/>
    <w:rsid w:val="00F7389A"/>
    <w:rsid w:val="00F74762"/>
    <w:rsid w:val="00F76BC6"/>
    <w:rsid w:val="00F826BA"/>
    <w:rsid w:val="00F82945"/>
    <w:rsid w:val="00F834F8"/>
    <w:rsid w:val="00F83856"/>
    <w:rsid w:val="00F83A61"/>
    <w:rsid w:val="00F83D46"/>
    <w:rsid w:val="00F83F7C"/>
    <w:rsid w:val="00F8561B"/>
    <w:rsid w:val="00F85E59"/>
    <w:rsid w:val="00F93F1B"/>
    <w:rsid w:val="00F94933"/>
    <w:rsid w:val="00F968D2"/>
    <w:rsid w:val="00F9724D"/>
    <w:rsid w:val="00FA0D74"/>
    <w:rsid w:val="00FA0F7E"/>
    <w:rsid w:val="00FA3233"/>
    <w:rsid w:val="00FA3857"/>
    <w:rsid w:val="00FA425E"/>
    <w:rsid w:val="00FA4DEE"/>
    <w:rsid w:val="00FA5FF1"/>
    <w:rsid w:val="00FA6E97"/>
    <w:rsid w:val="00FB07C5"/>
    <w:rsid w:val="00FB1288"/>
    <w:rsid w:val="00FB1CAB"/>
    <w:rsid w:val="00FB23B8"/>
    <w:rsid w:val="00FB2792"/>
    <w:rsid w:val="00FB2CAE"/>
    <w:rsid w:val="00FB32DE"/>
    <w:rsid w:val="00FB377C"/>
    <w:rsid w:val="00FB6EA0"/>
    <w:rsid w:val="00FC09EF"/>
    <w:rsid w:val="00FC15A4"/>
    <w:rsid w:val="00FC2BC0"/>
    <w:rsid w:val="00FD024E"/>
    <w:rsid w:val="00FD08F5"/>
    <w:rsid w:val="00FD1FD0"/>
    <w:rsid w:val="00FD2E86"/>
    <w:rsid w:val="00FD3196"/>
    <w:rsid w:val="00FD3456"/>
    <w:rsid w:val="00FD34F5"/>
    <w:rsid w:val="00FD3684"/>
    <w:rsid w:val="00FD381D"/>
    <w:rsid w:val="00FD38FD"/>
    <w:rsid w:val="00FD7DA1"/>
    <w:rsid w:val="00FE1F8C"/>
    <w:rsid w:val="00FE2EA2"/>
    <w:rsid w:val="00FE3E8F"/>
    <w:rsid w:val="00FE5E86"/>
    <w:rsid w:val="00FF169D"/>
    <w:rsid w:val="00FF22D7"/>
    <w:rsid w:val="00FF43FD"/>
    <w:rsid w:val="00FF5BDC"/>
    <w:rsid w:val="00FF6FE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F6EE"/>
  <w15:chartTrackingRefBased/>
  <w15:docId w15:val="{8A028A53-5ACF-4BB7-889F-4DEA8915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A4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uiPriority w:val="9"/>
    <w:unhideWhenUsed/>
    <w:qFormat/>
    <w:rsid w:val="00E71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3"/>
    <w:link w:val="40"/>
    <w:uiPriority w:val="9"/>
    <w:unhideWhenUsed/>
    <w:qFormat/>
    <w:rsid w:val="00E71634"/>
    <w:pPr>
      <w:keepNext w:val="0"/>
      <w:keepLines w:val="0"/>
      <w:tabs>
        <w:tab w:val="left" w:pos="284"/>
        <w:tab w:val="left" w:pos="1134"/>
        <w:tab w:val="left" w:pos="1418"/>
        <w:tab w:val="left" w:pos="1985"/>
        <w:tab w:val="left" w:pos="2693"/>
        <w:tab w:val="left" w:pos="3119"/>
        <w:tab w:val="left" w:pos="3402"/>
        <w:tab w:val="left" w:pos="3686"/>
        <w:tab w:val="left" w:pos="3969"/>
        <w:tab w:val="left" w:pos="4253"/>
        <w:tab w:val="left" w:pos="4536"/>
      </w:tabs>
      <w:spacing w:before="0" w:line="240" w:lineRule="auto"/>
      <w:ind w:firstLine="1418"/>
      <w:outlineLvl w:val="3"/>
    </w:pPr>
    <w:rPr>
      <w:rFonts w:ascii="TH SarabunPSK" w:eastAsiaTheme="minorEastAsia" w:hAnsi="TH SarabunPSK" w:cs="TH SarabunPSK"/>
      <w:b/>
      <w:bCs/>
      <w:color w:val="auto"/>
      <w:spacing w:val="1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85A30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85A30"/>
    <w:rPr>
      <w:rFonts w:ascii="Calibri" w:eastAsia="Calibri" w:hAnsi="Calibri" w:cs="Cordia New"/>
    </w:rPr>
  </w:style>
  <w:style w:type="table" w:styleId="a7">
    <w:name w:val="Table Grid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C304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rsid w:val="00C304F9"/>
  </w:style>
  <w:style w:type="paragraph" w:styleId="aa">
    <w:name w:val="No Spacing"/>
    <w:link w:val="ab"/>
    <w:uiPriority w:val="1"/>
    <w:qFormat/>
    <w:rsid w:val="00642C7A"/>
    <w:pPr>
      <w:spacing w:after="0" w:line="240" w:lineRule="auto"/>
    </w:pPr>
  </w:style>
  <w:style w:type="table" w:customStyle="1" w:styleId="TableGrid0">
    <w:name w:val="Table Grid_0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6113B"/>
    <w:rPr>
      <w:color w:val="0563C1" w:themeColor="hyperlink"/>
      <w:u w:val="single"/>
    </w:rPr>
  </w:style>
  <w:style w:type="table" w:customStyle="1" w:styleId="TableGrid1">
    <w:name w:val="Table Grid_1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D8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TableGrid7"/>
    <w:uiPriority w:val="59"/>
    <w:rsid w:val="0026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a1"/>
    <w:uiPriority w:val="59"/>
    <w:rsid w:val="0059519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_0"/>
    <w:basedOn w:val="a1"/>
    <w:next w:val="TableGrid8"/>
    <w:uiPriority w:val="59"/>
    <w:rsid w:val="00DE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217F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623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623AB"/>
    <w:rPr>
      <w:rFonts w:ascii="Leelawadee" w:eastAsia="Calibri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71634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E71634"/>
    <w:rPr>
      <w:rFonts w:ascii="TH SarabunPSK" w:eastAsiaTheme="minorEastAsia" w:hAnsi="TH SarabunPSK" w:cs="TH SarabunPSK"/>
      <w:b/>
      <w:bCs/>
      <w:spacing w:val="10"/>
      <w:sz w:val="32"/>
      <w:szCs w:val="32"/>
    </w:rPr>
  </w:style>
  <w:style w:type="character" w:styleId="af">
    <w:name w:val="Strong"/>
    <w:basedOn w:val="a0"/>
    <w:uiPriority w:val="22"/>
    <w:qFormat/>
    <w:rsid w:val="00E71634"/>
    <w:rPr>
      <w:b/>
      <w:bCs/>
    </w:rPr>
  </w:style>
  <w:style w:type="character" w:customStyle="1" w:styleId="fontstyle21">
    <w:name w:val="fontstyle21"/>
    <w:basedOn w:val="a0"/>
    <w:rsid w:val="00E71634"/>
    <w:rPr>
      <w:rFonts w:ascii="THSarabunPSK-Italic" w:hAnsi="THSarabunPSK-Italic" w:hint="default"/>
      <w:b w:val="0"/>
      <w:bCs w:val="0"/>
      <w:i/>
      <w:iCs/>
      <w:color w:val="000000"/>
      <w:sz w:val="32"/>
      <w:szCs w:val="32"/>
    </w:rPr>
  </w:style>
  <w:style w:type="paragraph" w:styleId="af0">
    <w:name w:val="Normal (Web)"/>
    <w:basedOn w:val="a"/>
    <w:uiPriority w:val="99"/>
    <w:unhideWhenUsed/>
    <w:rsid w:val="00E716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1">
    <w:name w:val="Emphasis"/>
    <w:basedOn w:val="a0"/>
    <w:uiPriority w:val="20"/>
    <w:qFormat/>
    <w:rsid w:val="00E71634"/>
    <w:rPr>
      <w:i/>
      <w:iCs/>
    </w:rPr>
  </w:style>
  <w:style w:type="table" w:customStyle="1" w:styleId="TableGrid10">
    <w:name w:val="Table Grid1"/>
    <w:basedOn w:val="a1"/>
    <w:next w:val="a7"/>
    <w:uiPriority w:val="59"/>
    <w:rsid w:val="00E7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E7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DB77-6DF4-4915-9BDA-41B67DC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2115</Words>
  <Characters>12061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OBEC-AIO</dc:creator>
  <cp:keywords/>
  <dc:description/>
  <cp:lastModifiedBy>HP</cp:lastModifiedBy>
  <cp:revision>3</cp:revision>
  <cp:lastPrinted>2023-01-25T09:03:00Z</cp:lastPrinted>
  <dcterms:created xsi:type="dcterms:W3CDTF">2023-04-10T07:53:00Z</dcterms:created>
  <dcterms:modified xsi:type="dcterms:W3CDTF">2023-04-10T07:54:00Z</dcterms:modified>
</cp:coreProperties>
</file>