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6E6" w14:textId="5C501FA0" w:rsidR="00433B8B" w:rsidRDefault="00433B8B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4E4D88C3" w14:textId="53D8C43E" w:rsidR="00E71634" w:rsidRPr="00577A55" w:rsidRDefault="00E71634" w:rsidP="00371A3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เพิ่มประสิทธิภาพการบริหารจัดการศึกษา</w:t>
      </w:r>
    </w:p>
    <w:p w14:paraId="0F84798F" w14:textId="77777777" w:rsidR="00E71634" w:rsidRPr="00577A55" w:rsidRDefault="00E71634" w:rsidP="00371A3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21 </w:t>
      </w:r>
      <w:r w:rsidRPr="00577A55">
        <w:rPr>
          <w:rFonts w:ascii="TH SarabunPSK" w:hAnsi="TH SarabunPSK" w:cs="TH SarabunPSK"/>
          <w:b/>
          <w:bCs/>
          <w:sz w:val="28"/>
          <w:cs/>
        </w:rPr>
        <w:t>ร้อยละของหน่วยงานในสังกัด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สำนักงานคณะกรรมการการศึกษาขั้นพื้นฐาน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ที่ผ่านเกณฑ์การประเมิน </w:t>
      </w:r>
      <w:r w:rsidRPr="00577A55">
        <w:rPr>
          <w:rFonts w:ascii="TH SarabunPSK" w:hAnsi="TH SarabunPSK" w:cs="TH SarabunPSK"/>
          <w:b/>
          <w:bCs/>
          <w:sz w:val="28"/>
        </w:rPr>
        <w:t>ITA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online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80)</w:t>
      </w:r>
    </w:p>
    <w:tbl>
      <w:tblPr>
        <w:tblStyle w:val="a7"/>
        <w:tblW w:w="14845" w:type="dxa"/>
        <w:tblLook w:val="04A0" w:firstRow="1" w:lastRow="0" w:firstColumn="1" w:lastColumn="0" w:noHBand="0" w:noVBand="1"/>
      </w:tblPr>
      <w:tblGrid>
        <w:gridCol w:w="927"/>
        <w:gridCol w:w="6552"/>
        <w:gridCol w:w="4509"/>
        <w:gridCol w:w="2857"/>
      </w:tblGrid>
      <w:tr w:rsidR="00E71634" w:rsidRPr="00577A55" w14:paraId="019F20ED" w14:textId="77777777" w:rsidTr="00B01C0E">
        <w:trPr>
          <w:tblHeader/>
        </w:trPr>
        <w:tc>
          <w:tcPr>
            <w:tcW w:w="927" w:type="dxa"/>
          </w:tcPr>
          <w:p w14:paraId="683818D2" w14:textId="77777777" w:rsidR="00E71634" w:rsidRPr="00577A55" w:rsidRDefault="00E71634" w:rsidP="00CE400A">
            <w:pPr>
              <w:ind w:right="-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6552" w:type="dxa"/>
          </w:tcPr>
          <w:p w14:paraId="4B1D2121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4509" w:type="dxa"/>
          </w:tcPr>
          <w:p w14:paraId="378CDDF5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ปัญหาอุปสรรค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</w:p>
          <w:p w14:paraId="322BDA38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857" w:type="dxa"/>
          </w:tcPr>
          <w:p w14:paraId="575F647E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เอกสาร หลักฐาน </w:t>
            </w:r>
            <w:r w:rsidRPr="00577A55">
              <w:rPr>
                <w:rFonts w:ascii="TH SarabunPSK" w:hAnsi="TH SarabunPSK" w:cs="TH SarabunPSK"/>
                <w:b/>
                <w:bCs/>
                <w:sz w:val="40"/>
              </w:rPr>
              <w:br/>
            </w:r>
            <w:r w:rsidRPr="00577A55">
              <w:rPr>
                <w:rFonts w:ascii="TH SarabunPSK" w:hAnsi="TH SarabunPSK" w:cs="TH SarabunPSK"/>
                <w:b/>
                <w:bCs/>
                <w:sz w:val="40"/>
                <w:cs/>
              </w:rPr>
              <w:t>ที่ต้องนำส่งในระบบ</w:t>
            </w:r>
          </w:p>
        </w:tc>
      </w:tr>
      <w:tr w:rsidR="00E71634" w:rsidRPr="00577A55" w14:paraId="05623CF7" w14:textId="77777777" w:rsidTr="00CE400A">
        <w:tc>
          <w:tcPr>
            <w:tcW w:w="927" w:type="dxa"/>
          </w:tcPr>
          <w:p w14:paraId="50BECDD5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42EB44E3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552" w:type="dxa"/>
          </w:tcPr>
          <w:p w14:paraId="56BE9BF8" w14:textId="77777777" w:rsidR="00E71634" w:rsidRPr="00577A55" w:rsidRDefault="00E71634" w:rsidP="00CE400A">
            <w:pPr>
              <w:pStyle w:val="a8"/>
              <w:ind w:left="-5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สำนักงานเขตพื้นที่การศึกษา มีคะแนนการประเมินคุณธรรมและความโปร่งใส </w:t>
            </w:r>
          </w:p>
          <w:p w14:paraId="69725B53" w14:textId="77777777" w:rsidR="00E71634" w:rsidRPr="00577A55" w:rsidRDefault="00E71634" w:rsidP="00CE400A">
            <w:pPr>
              <w:pStyle w:val="a8"/>
              <w:ind w:left="-5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95 ขึ้นไป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63265E02" w14:textId="77777777" w:rsidR="00E71634" w:rsidRPr="00577A55" w:rsidRDefault="00E71634" w:rsidP="00CE400A">
            <w:pPr>
              <w:pStyle w:val="a8"/>
              <w:ind w:left="-5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 และสถานศึกษา มีวิธีการปฏิบัติที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่เป็นเลิศ/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การยกระดับคุณธรรมและความโปร่งใส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</w:p>
          <w:p w14:paraId="51F17148" w14:textId="77777777" w:rsidR="00E71634" w:rsidRPr="00577A55" w:rsidRDefault="00E71634" w:rsidP="00032E1E">
            <w:pPr>
              <w:pStyle w:val="a8"/>
              <w:ind w:left="-51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80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ของสถานศึกษาในสังกัด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ที่ได้รับการประเมิน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คุณธรรมและความโปร่งใส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มีคะแนน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85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คะแนน (ระดับ </w:t>
            </w:r>
            <w:r w:rsidRPr="00577A55">
              <w:rPr>
                <w:rFonts w:ascii="TH SarabunPSK" w:hAnsi="TH SarabunPSK" w:cs="TH SarabunPSK"/>
                <w:sz w:val="28"/>
              </w:rPr>
              <w:t>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ขึ้นไป   </w:t>
            </w:r>
          </w:p>
        </w:tc>
        <w:tc>
          <w:tcPr>
            <w:tcW w:w="4509" w:type="dxa"/>
            <w:vMerge w:val="restart"/>
          </w:tcPr>
          <w:p w14:paraId="3693A8FB" w14:textId="77777777" w:rsidR="00E71634" w:rsidRPr="00577A55" w:rsidRDefault="00E71634" w:rsidP="00BF2031">
            <w:pPr>
              <w:ind w:right="29"/>
              <w:rPr>
                <w:rFonts w:ascii="TH SarabunPSK" w:hAnsi="TH SarabunPSK" w:cs="TH SarabunPSK"/>
                <w:sz w:val="28"/>
                <w:u w:val="dotted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 ผลการดำเนินงาน</w:t>
            </w:r>
          </w:p>
          <w:p w14:paraId="59C66625" w14:textId="77777777" w:rsidR="00E71634" w:rsidRPr="00577A55" w:rsidRDefault="00E71634" w:rsidP="00856427">
            <w:pPr>
              <w:ind w:right="29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2B4985CA" w14:textId="77777777" w:rsidR="00E71634" w:rsidRPr="00577A55" w:rsidRDefault="00E71634" w:rsidP="00856427">
            <w:pPr>
              <w:ind w:right="29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ข้อมูลจาก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สำนักพัฒนานวัตกรรมการจัดการศึกษา (สนก.)</w:t>
            </w:r>
          </w:p>
          <w:p w14:paraId="3E9E62E3" w14:textId="77777777" w:rsidR="00E71634" w:rsidRPr="00577A55" w:rsidRDefault="00E71634" w:rsidP="00BF2031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1.2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D446366" w14:textId="77777777" w:rsidR="00E71634" w:rsidRPr="00577A55" w:rsidRDefault="00E71634" w:rsidP="00BF203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23A61E17" w14:textId="77777777" w:rsidR="00E71634" w:rsidRPr="00577A55" w:rsidRDefault="00E71634" w:rsidP="00BF203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36DD309F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วิธีการดำเนินงาน  </w:t>
            </w:r>
          </w:p>
          <w:p w14:paraId="5E9F1C8D" w14:textId="77777777" w:rsidR="00E71634" w:rsidRPr="00577A55" w:rsidRDefault="00E71634" w:rsidP="000B6341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2.1 สำนักงานเขตพื้นที่การศึกษา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ดำเนินการเตรียม</w:t>
            </w:r>
            <w:r w:rsidRPr="00594438">
              <w:rPr>
                <w:rFonts w:ascii="TH SarabunPSK" w:hAnsi="TH SarabunPSK" w:cs="TH SarabunPSK"/>
                <w:sz w:val="28"/>
                <w:cs/>
              </w:rPr>
              <w:t>ความพร้อมในการรับการประเมินคุณธรรมและความโปร่งใส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โดยมี</w:t>
            </w:r>
            <w:r>
              <w:rPr>
                <w:rFonts w:ascii="TH SarabunPSK" w:hAnsi="TH SarabunPSK" w:cs="TH SarabunPSK"/>
                <w:sz w:val="28"/>
                <w:cs/>
              </w:rPr>
              <w:t>แนวทาง/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1917306E" w14:textId="77777777" w:rsidR="00E71634" w:rsidRPr="00577A55" w:rsidRDefault="00E71634" w:rsidP="00BF203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29A9B252" w14:textId="77777777" w:rsidR="00E71634" w:rsidRDefault="00E71634" w:rsidP="00BF203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6E2ABCC4" w14:textId="77777777" w:rsidR="00E71634" w:rsidRPr="00577A55" w:rsidRDefault="00E71634" w:rsidP="00594438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สำนักงานเขตพื้นที่การศึกษา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 สนับสนุนให้สถานศึกษาในสังกัด</w:t>
            </w:r>
            <w:r w:rsidRPr="004740C5">
              <w:rPr>
                <w:rFonts w:ascii="TH SarabunPSK" w:hAnsi="TH SarabunPSK" w:cs="TH SarabunPSK"/>
                <w:sz w:val="28"/>
                <w:cs/>
              </w:rPr>
              <w:t>มีความพร้อมในการรับการประเมินคุณธรรมและความโปร่งใส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40C5">
              <w:rPr>
                <w:rFonts w:ascii="TH SarabunPSK" w:hAnsi="TH SarabunPSK" w:cs="TH SarabunPSK"/>
                <w:sz w:val="28"/>
                <w:cs/>
              </w:rPr>
              <w:t>โดยมีแนวทาง/โครงการ/กิจกรรม ดังนี้</w:t>
            </w:r>
          </w:p>
          <w:p w14:paraId="7898A841" w14:textId="77777777" w:rsidR="00E71634" w:rsidRPr="00577A55" w:rsidRDefault="00E71634" w:rsidP="00594438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137BCBF6" w14:textId="77777777" w:rsidR="00E71634" w:rsidRPr="00577A55" w:rsidRDefault="00E71634" w:rsidP="00BF203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14:paraId="0F4C6A12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วิธีการปฏิบัติ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ที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่เป็นเลิศ/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สร้างหรือใช้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นวัตกรรม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018DF5E1" w14:textId="77777777" w:rsidR="00E71634" w:rsidRDefault="00E71634" w:rsidP="00027BF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.1 </w:t>
            </w:r>
            <w:r w:rsidRPr="00027BF1">
              <w:rPr>
                <w:rFonts w:ascii="TH SarabunPSK" w:hAnsi="TH SarabunPSK" w:cs="TH SarabunPSK"/>
                <w:sz w:val="28"/>
                <w:cs/>
              </w:rPr>
              <w:t>วิธีการปฏิบัติที่เป็นเลิศ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/ชื่อ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E1E7B33" w14:textId="77777777" w:rsidR="00E71634" w:rsidRPr="00577A55" w:rsidRDefault="00E71634" w:rsidP="00027BF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สำนักงานเขตพื้นที่การศึกษา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</w:t>
            </w:r>
          </w:p>
          <w:p w14:paraId="326931CA" w14:textId="77777777" w:rsidR="00E71634" w:rsidRPr="00577A55" w:rsidRDefault="00E71634" w:rsidP="00CE400A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08A7E4A8" w14:textId="77777777" w:rsidR="00E71634" w:rsidRPr="00577A55" w:rsidRDefault="00E71634" w:rsidP="00027BF1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 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ผลการนำ</w:t>
            </w:r>
            <w:r w:rsidRPr="00027BF1">
              <w:rPr>
                <w:rFonts w:ascii="TH SarabunPSK" w:hAnsi="TH SarabunPSK" w:cs="TH SarabunPSK"/>
                <w:sz w:val="28"/>
                <w:cs/>
              </w:rPr>
              <w:t>วิธีการปฏิบัติที่เป็นเลิศ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นวัตกรรมไปใช้ของ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สำนักงานเขตพื้นที่การศึกษา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</w:t>
            </w:r>
          </w:p>
          <w:p w14:paraId="2BFBC571" w14:textId="77777777" w:rsidR="00E71634" w:rsidRPr="00577A55" w:rsidRDefault="00E71634" w:rsidP="001676E6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74D253AB" w14:textId="77777777" w:rsidR="00E71634" w:rsidRPr="00577A55" w:rsidRDefault="00E71634" w:rsidP="001676E6">
            <w:pPr>
              <w:ind w:right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2.4 สถานศึกษา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วิธีการปฏิบัติที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่เป็นเลิศ/วิธีการ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สร้างหรือใช้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นวัตกรรม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43E0BC3C" w14:textId="77777777" w:rsidR="00E71634" w:rsidRPr="006570F9" w:rsidRDefault="00E71634" w:rsidP="006570F9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.1 </w:t>
            </w:r>
            <w:r w:rsidRPr="006570F9">
              <w:rPr>
                <w:rFonts w:ascii="TH SarabunPSK" w:hAnsi="TH SarabunPSK" w:cs="TH SarabunPSK"/>
                <w:sz w:val="28"/>
                <w:cs/>
              </w:rPr>
              <w:t xml:space="preserve">วิธีการปฏิบัติที่เป็นเลิศ/ชื่อนวัตกรรม </w:t>
            </w:r>
          </w:p>
          <w:p w14:paraId="1FA2200B" w14:textId="77777777" w:rsidR="00E71634" w:rsidRPr="00577A55" w:rsidRDefault="00E71634" w:rsidP="001676E6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6570F9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สถาน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ศึกษา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</w:t>
            </w:r>
          </w:p>
          <w:p w14:paraId="29B3FC19" w14:textId="77777777" w:rsidR="00E71634" w:rsidRPr="00577A55" w:rsidRDefault="00E71634" w:rsidP="001676E6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78DB0419" w14:textId="77777777" w:rsidR="00E71634" w:rsidRPr="00577A55" w:rsidRDefault="00E71634" w:rsidP="001676E6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70F9">
              <w:rPr>
                <w:rFonts w:ascii="TH SarabunPSK" w:hAnsi="TH SarabunPSK" w:cs="TH SarabunPSK"/>
                <w:sz w:val="28"/>
                <w:cs/>
              </w:rPr>
              <w:t>ผลการนำวิธีการปฏิบัติที่เ</w:t>
            </w:r>
            <w:r>
              <w:rPr>
                <w:rFonts w:ascii="TH SarabunPSK" w:hAnsi="TH SarabunPSK" w:cs="TH SarabunPSK"/>
                <w:sz w:val="28"/>
                <w:cs/>
              </w:rPr>
              <w:t>ป็นเลิศ/นวัตกรรมไปใช้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ของสถาน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ศึกษา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</w:t>
            </w:r>
          </w:p>
          <w:p w14:paraId="05393C0E" w14:textId="77777777" w:rsidR="00E71634" w:rsidRPr="00577A55" w:rsidRDefault="00E71634" w:rsidP="001676E6">
            <w:pPr>
              <w:ind w:right="29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7FC19A0F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ปัญหา อุปสรรค </w:t>
            </w:r>
          </w:p>
          <w:p w14:paraId="41401B66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5367EBE6" w14:textId="77777777" w:rsidR="00E71634" w:rsidRPr="00577A55" w:rsidRDefault="00E71634" w:rsidP="00CE400A">
            <w:pPr>
              <w:ind w:righ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</w:t>
            </w:r>
          </w:p>
          <w:p w14:paraId="54D1BA35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  <w:p w14:paraId="0CE1736D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 .............................................................................................</w:t>
            </w:r>
          </w:p>
        </w:tc>
        <w:tc>
          <w:tcPr>
            <w:tcW w:w="2857" w:type="dxa"/>
            <w:vMerge w:val="restart"/>
          </w:tcPr>
          <w:p w14:paraId="4015CCDA" w14:textId="77777777" w:rsidR="00E71634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F60A023" w14:textId="77777777" w:rsidR="00E71634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ของสำนักงานเขตพื้นที่การศึกษา</w:t>
            </w:r>
          </w:p>
          <w:p w14:paraId="58EC297E" w14:textId="77777777" w:rsidR="00E71634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ส่งเสริมสนับสนุน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ให้สถานศึกษา</w:t>
            </w:r>
          </w:p>
          <w:p w14:paraId="7700AB40" w14:textId="77777777" w:rsidR="00E71634" w:rsidRPr="00577A55" w:rsidRDefault="00E71634" w:rsidP="00CE400A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ในสังกัด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มีความพร้อมในการรับการประเมินคุณธรรมและความโปร่งใส</w:t>
            </w:r>
          </w:p>
          <w:p w14:paraId="6FB6A657" w14:textId="77777777" w:rsidR="00E71634" w:rsidRPr="00577A55" w:rsidRDefault="00E71634" w:rsidP="00ED73CB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วิธีการปฏิบัติที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่เป็นเลิศ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D184D9E" w14:textId="77777777" w:rsidR="00E71634" w:rsidRPr="00577A55" w:rsidRDefault="00E71634" w:rsidP="00ED73CB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</w:t>
            </w:r>
          </w:p>
          <w:p w14:paraId="38668389" w14:textId="77777777" w:rsidR="00E71634" w:rsidRPr="00577A55" w:rsidRDefault="00E71634" w:rsidP="00ED73CB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วิธีการปฏิบัติที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่เป็นเลิศ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FD0F024" w14:textId="77777777" w:rsidR="00E71634" w:rsidRPr="00577A55" w:rsidRDefault="00E71634" w:rsidP="00ED73CB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D9978F6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นวัตกรรม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และรายงาน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ใช้นวัตกรรมของสำนักงานเขตพื้นที่การศึกษา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3C22DB7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นวัตกรรม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และรายงาน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ใช้นวัตกรรมของสถานศึกษา</w:t>
            </w:r>
          </w:p>
          <w:p w14:paraId="6B608FBB" w14:textId="77777777" w:rsidR="00E71634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บันทึก/รายงาน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14:paraId="7276F95C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การนิเทศ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กำกับ ติดตาม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เสริมสร้างคุณธรรม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ความโปร่งใสของสถานศึกษา</w:t>
            </w:r>
          </w:p>
          <w:p w14:paraId="59492526" w14:textId="77777777" w:rsidR="00E71634" w:rsidRPr="00577A55" w:rsidRDefault="00E71634" w:rsidP="00CE400A">
            <w:pPr>
              <w:tabs>
                <w:tab w:val="left" w:pos="709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ๆ ที่เกี่ยวข้อง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622FDD7" w14:textId="77777777" w:rsidR="00E71634" w:rsidRPr="00577A55" w:rsidRDefault="00E71634" w:rsidP="00CE400A">
            <w:pPr>
              <w:tabs>
                <w:tab w:val="left" w:pos="709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771158B" w14:textId="77777777" w:rsidR="00E71634" w:rsidRPr="00577A55" w:rsidRDefault="00E71634" w:rsidP="00CE400A">
            <w:pPr>
              <w:tabs>
                <w:tab w:val="left" w:pos="709"/>
              </w:tabs>
              <w:ind w:left="-57" w:right="-57" w:firstLine="84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lastRenderedPageBreak/>
              <w:t>1. .......................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785459AC" w14:textId="77777777" w:rsidR="00E71634" w:rsidRPr="00577A55" w:rsidRDefault="00E71634" w:rsidP="00CE400A">
            <w:pPr>
              <w:tabs>
                <w:tab w:val="left" w:pos="709"/>
              </w:tabs>
              <w:ind w:left="-57" w:right="-57" w:firstLine="84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14:paraId="57011611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14:paraId="5FB86A4F" w14:textId="77777777" w:rsidR="00E71634" w:rsidRPr="00577A55" w:rsidRDefault="00E71634" w:rsidP="003C035F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ผู้รายงานข้อมูล................................</w:t>
            </w:r>
          </w:p>
          <w:p w14:paraId="40D33443" w14:textId="77777777" w:rsidR="00E71634" w:rsidRPr="00577A55" w:rsidRDefault="00E71634" w:rsidP="003C035F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</w:p>
          <w:p w14:paraId="0188C6D6" w14:textId="77777777" w:rsidR="00E71634" w:rsidRPr="00577A55" w:rsidRDefault="00E71634" w:rsidP="003C035F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เบอร์โทร..........................................</w:t>
            </w:r>
          </w:p>
          <w:p w14:paraId="7740A0B5" w14:textId="77777777" w:rsidR="00E71634" w:rsidRPr="00577A55" w:rsidRDefault="00E71634" w:rsidP="003C035F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</w:tc>
      </w:tr>
      <w:tr w:rsidR="00E71634" w:rsidRPr="00577A55" w14:paraId="128B8728" w14:textId="77777777" w:rsidTr="00CE400A">
        <w:tc>
          <w:tcPr>
            <w:tcW w:w="927" w:type="dxa"/>
          </w:tcPr>
          <w:p w14:paraId="24C97C77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60B8A590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552" w:type="dxa"/>
          </w:tcPr>
          <w:p w14:paraId="26B47854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สำนักงานเขตพื้นที่การศึกษามีคะแนนการประเมินคุณธรรมและความโปร่งใส </w:t>
            </w:r>
          </w:p>
          <w:p w14:paraId="74790162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85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ขึ้นไป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613708C2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 มีวิธีการปฏิบัติที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่เป็นเลิศ/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การยกระดับคุณธรรมและความโปร่งใส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1757D392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70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ของสถานศึกษาในสังกัด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ที่ได้รับการประเมิน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คุณธรรมและความโปร่งใส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มีคะแนน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85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คะแนน (ระดับ </w:t>
            </w:r>
            <w:r w:rsidRPr="00577A55">
              <w:rPr>
                <w:rFonts w:ascii="TH SarabunPSK" w:hAnsi="TH SarabunPSK" w:cs="TH SarabunPSK"/>
                <w:sz w:val="28"/>
              </w:rPr>
              <w:t>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ขึ้นไป   </w:t>
            </w:r>
          </w:p>
        </w:tc>
        <w:tc>
          <w:tcPr>
            <w:tcW w:w="4509" w:type="dxa"/>
            <w:vMerge/>
          </w:tcPr>
          <w:p w14:paraId="1F5C3A65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  <w:vMerge/>
          </w:tcPr>
          <w:p w14:paraId="3038EA91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634" w:rsidRPr="00577A55" w14:paraId="254E75AC" w14:textId="77777777" w:rsidTr="00CE400A">
        <w:tc>
          <w:tcPr>
            <w:tcW w:w="927" w:type="dxa"/>
          </w:tcPr>
          <w:p w14:paraId="0DCCD224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05A662EF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552" w:type="dxa"/>
          </w:tcPr>
          <w:p w14:paraId="5B2E129C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 มีคะแนนการประเมินคุณธรรมและความโปร่งใส </w:t>
            </w:r>
          </w:p>
          <w:p w14:paraId="118CD5D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75 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62F3A96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สำนักงานเขตพื้นที่การศึกษา มีรูปแบบ/แนวทาง/โครงการ/กิจกรรม การส่งเสริมสนับสนุนโรงเรียนในสังกัดให้มีความพร้อมในการรับการประเมินคุณธรรมและความโปร่งใส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B61B79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60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ของสถานศึกษาในสังกัด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ที่ได้รับการประเมิน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คุณธรรมและความโปร่งใส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มีคะแนน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85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คะแนน (ระดับ </w:t>
            </w:r>
            <w:r w:rsidRPr="00577A55">
              <w:rPr>
                <w:rFonts w:ascii="TH SarabunPSK" w:hAnsi="TH SarabunPSK" w:cs="TH SarabunPSK"/>
                <w:sz w:val="28"/>
              </w:rPr>
              <w:t>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ขึ้นไป  </w:t>
            </w:r>
          </w:p>
        </w:tc>
        <w:tc>
          <w:tcPr>
            <w:tcW w:w="4509" w:type="dxa"/>
            <w:vMerge/>
          </w:tcPr>
          <w:p w14:paraId="3D48C900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  <w:vMerge/>
          </w:tcPr>
          <w:p w14:paraId="2C53C8E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634" w:rsidRPr="00577A55" w14:paraId="4A72E738" w14:textId="77777777" w:rsidTr="00CE400A">
        <w:tc>
          <w:tcPr>
            <w:tcW w:w="927" w:type="dxa"/>
          </w:tcPr>
          <w:p w14:paraId="4E050CB8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32C5C264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552" w:type="dxa"/>
          </w:tcPr>
          <w:p w14:paraId="67BF3E1B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 มีคะแนนการประเมินคุณธรรมและความโปร่งใส </w:t>
            </w:r>
          </w:p>
          <w:p w14:paraId="2EBE9276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65 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 </w:t>
            </w:r>
          </w:p>
          <w:p w14:paraId="60058DFC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สำนักงานเขตพื้นที่การศึกษา มีรูปแบบ/แนวทาง/โครงการ/กิจกรรม การส่งเสริมสนับสนุนโรงเรียนในสังกัดให้มีความพร้อมในการรับการประเมินคุณธรรมและความโปร่งใส และ </w:t>
            </w:r>
          </w:p>
          <w:p w14:paraId="5024E393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50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ของสถานศึกษาในสังกัด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ที่ได้รับการประเมิน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คุณธรรมและความโปร่งใส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มีคะแนน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85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คะแนน (ระดับ </w:t>
            </w:r>
            <w:r w:rsidRPr="00577A55">
              <w:rPr>
                <w:rFonts w:ascii="TH SarabunPSK" w:hAnsi="TH SarabunPSK" w:cs="TH SarabunPSK"/>
                <w:sz w:val="28"/>
              </w:rPr>
              <w:t>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ขึ้นไป  </w:t>
            </w:r>
          </w:p>
        </w:tc>
        <w:tc>
          <w:tcPr>
            <w:tcW w:w="4509" w:type="dxa"/>
            <w:vMerge/>
          </w:tcPr>
          <w:p w14:paraId="323B4EE0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  <w:vMerge/>
          </w:tcPr>
          <w:p w14:paraId="284DC45D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1634" w:rsidRPr="00577A55" w14:paraId="2E4FA9DB" w14:textId="77777777" w:rsidTr="00CE400A">
        <w:trPr>
          <w:trHeight w:val="1324"/>
        </w:trPr>
        <w:tc>
          <w:tcPr>
            <w:tcW w:w="927" w:type="dxa"/>
          </w:tcPr>
          <w:p w14:paraId="351D3B77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3D7F2231" w14:textId="77777777" w:rsidR="00E71634" w:rsidRPr="00577A55" w:rsidRDefault="00E71634" w:rsidP="00CE40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552" w:type="dxa"/>
          </w:tcPr>
          <w:p w14:paraId="514F8319" w14:textId="77777777" w:rsidR="00E71634" w:rsidRPr="00577A55" w:rsidRDefault="00E71634" w:rsidP="00CE40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 มีคะแนนการประเมินคุณธรรมและความโปร่งใส </w:t>
            </w:r>
          </w:p>
          <w:p w14:paraId="726532FE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น้อยกว่าร้อยละ 65 หรือ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621D1B" w14:textId="77777777" w:rsidR="00E71634" w:rsidRDefault="00E71634" w:rsidP="003A360C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น้อยกว่าร้อยละ 50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360C">
              <w:rPr>
                <w:rFonts w:ascii="TH SarabunPSK" w:hAnsi="TH SarabunPSK" w:cs="TH SarabunPSK"/>
                <w:sz w:val="28"/>
                <w:cs/>
              </w:rPr>
              <w:t>ของสถานศึกษาในสังกัดที่ได้รับการประเมินคุณธรรมและ</w:t>
            </w:r>
          </w:p>
          <w:p w14:paraId="62035EC3" w14:textId="77777777" w:rsidR="00E71634" w:rsidRPr="00577A55" w:rsidRDefault="00E71634" w:rsidP="003A360C">
            <w:pPr>
              <w:rPr>
                <w:rFonts w:ascii="TH SarabunPSK" w:hAnsi="TH SarabunPSK" w:cs="TH SarabunPSK"/>
                <w:sz w:val="28"/>
              </w:rPr>
            </w:pPr>
            <w:r w:rsidRPr="003A360C">
              <w:rPr>
                <w:rFonts w:ascii="TH SarabunPSK" w:hAnsi="TH SarabunPSK" w:cs="TH SarabunPSK"/>
                <w:sz w:val="28"/>
                <w:cs/>
              </w:rPr>
              <w:t xml:space="preserve">ความโปร่งใส โดยมีคะแนน 85 คะแนน (ระดับ </w:t>
            </w:r>
            <w:r w:rsidRPr="003A360C">
              <w:rPr>
                <w:rFonts w:ascii="TH SarabunPSK" w:hAnsi="TH SarabunPSK" w:cs="TH SarabunPSK"/>
                <w:sz w:val="28"/>
              </w:rPr>
              <w:t>A</w:t>
            </w:r>
            <w:r w:rsidRPr="003A360C">
              <w:rPr>
                <w:rFonts w:ascii="TH SarabunPSK" w:hAnsi="TH SarabunPSK" w:cs="TH SarabunPSK"/>
                <w:sz w:val="28"/>
                <w:cs/>
              </w:rPr>
              <w:t>) ขึ้นไป</w:t>
            </w:r>
          </w:p>
        </w:tc>
        <w:tc>
          <w:tcPr>
            <w:tcW w:w="4509" w:type="dxa"/>
            <w:vMerge/>
          </w:tcPr>
          <w:p w14:paraId="36574365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  <w:vMerge/>
          </w:tcPr>
          <w:p w14:paraId="4CC14A64" w14:textId="77777777" w:rsidR="00E71634" w:rsidRPr="00577A55" w:rsidRDefault="00E71634" w:rsidP="00CE400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13413FF" w14:textId="77777777" w:rsidR="00E71634" w:rsidRPr="00577A55" w:rsidRDefault="00E71634" w:rsidP="00371A39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sectPr w:rsidR="00E71634" w:rsidRPr="00577A55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DCAC" w14:textId="77777777" w:rsidR="009B27D6" w:rsidRDefault="009B27D6">
      <w:pPr>
        <w:spacing w:after="0" w:line="240" w:lineRule="auto"/>
      </w:pPr>
      <w:r>
        <w:separator/>
      </w:r>
    </w:p>
  </w:endnote>
  <w:endnote w:type="continuationSeparator" w:id="0">
    <w:p w14:paraId="00B20513" w14:textId="77777777" w:rsidR="009B27D6" w:rsidRDefault="009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65DC" w14:textId="77777777" w:rsidR="009B27D6" w:rsidRDefault="009B27D6">
      <w:pPr>
        <w:spacing w:after="0" w:line="240" w:lineRule="auto"/>
      </w:pPr>
      <w:r>
        <w:separator/>
      </w:r>
    </w:p>
  </w:footnote>
  <w:footnote w:type="continuationSeparator" w:id="0">
    <w:p w14:paraId="0073E01A" w14:textId="77777777" w:rsidR="009B27D6" w:rsidRDefault="009B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5241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67E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27D6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056A7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395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D7D22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2023-04-10T07:58:00Z</dcterms:created>
  <dcterms:modified xsi:type="dcterms:W3CDTF">2023-04-10T07:58:00Z</dcterms:modified>
</cp:coreProperties>
</file>